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信息科技八年级下册第二单元说课稿"/>
    <w:p>
      <w:pPr>
        <w:pStyle w:val="Heading1"/>
      </w:pPr>
      <w:r>
        <w:rPr>
          <w:rFonts w:hint="eastAsia"/>
        </w:rPr>
        <w:t xml:space="preserve">信息科技八年级下册第二单元说课稿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八年级下册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10" w:name="第二单元-智能技术初体验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智能技术初体验</w:t>
      </w:r>
    </w:p>
    <w:bookmarkStart w:id="9" w:name="单元整体设计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智能技术初体验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智能技术可以体验和应用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音乐（声音）、美术（图像）、数学（算法）、科学（实验）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南北湖智慧旅游语音导览设计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0" w:name="第-5-课语音识别技术说课稿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课《语音识别技术》说课稿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说课主题：《语音识别技术——让机器听懂人话》</w:t>
      </w:r>
    </w:p>
    <w:bookmarkStart w:id="11" w:name="一说教材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5 </w:t>
      </w:r>
      <w:r>
        <w:rPr>
          <w:rFonts w:hint="eastAsia"/>
        </w:rPr>
        <w:t xml:space="preserve">课，人工智能内容模块，核心素养：计算思维、数字化学习与创新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语音识别基本原理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语音识别应用体验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识别准确率测试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了解语音识别技术原理，体验智能语音应用</w:t>
      </w:r>
    </w:p>
    <w:bookmarkEnd w:id="11"/>
    <w:bookmarkStart w:id="12" w:name="二说学情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课前调查（N=120）：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使用过语音助手：78%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了解语音识别原理：22%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遇到过识别错误：65%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原理抽象、测试变量控制难</w:t>
      </w:r>
    </w:p>
    <w:bookmarkEnd w:id="12"/>
    <w:bookmarkStart w:id="13" w:name="三说目标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了解语音识别的基本原理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能解释语音识别流程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能体验和使用语音识别应用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能完成语音输入任务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能测试和分析识别准确率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能完成测试报告</w:t>
            </w:r>
          </w:p>
        </w:tc>
      </w:tr>
    </w:tbl>
    <w:bookmarkEnd w:id="13"/>
    <w:bookmarkStart w:id="14" w:name="四说重难点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语音识别原理、语音识别应用体验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识别原理的理解、准确率分析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增加动画演示、提供测试模板、控制变量</w:t>
      </w:r>
    </w:p>
    <w:bookmarkEnd w:id="14"/>
    <w:bookmarkStart w:id="15" w:name="五说教法学法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体验教学法、探究式教学、实验法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体验学习、探究学习、实验学习</w:t>
      </w:r>
    </w:p>
    <w:bookmarkEnd w:id="15"/>
    <w:bookmarkStart w:id="16" w:name="六说教学过程45-分钟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“语音挑战”</w:t>
            </w:r>
            <w:r>
              <w:rPr>
                <w:rFonts w:hint="eastAsia"/>
              </w:rPr>
              <w:t xml:space="preserve">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“语音识别原理”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“语音助手体验”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“准确率测试”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科学探究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16"/>
    <w:bookmarkStart w:id="17" w:name="七说教学评价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原理理解测试</w:t>
      </w:r>
      <w:r>
        <w:t xml:space="preserve"> + </w:t>
      </w:r>
      <w:r>
        <w:rPr>
          <w:rFonts w:hint="eastAsia"/>
        </w:rPr>
        <w:t xml:space="preserve">体验报告</w:t>
      </w:r>
      <w:r>
        <w:t xml:space="preserve"> + </w:t>
      </w:r>
      <w:r>
        <w:rPr>
          <w:rFonts w:hint="eastAsia"/>
        </w:rPr>
        <w:t xml:space="preserve">测试报告评价</w:t>
      </w:r>
    </w:p>
    <w:p>
      <w:pPr>
        <w:pStyle w:val="BodyText"/>
      </w:pPr>
      <w:r>
        <w:rPr>
          <w:rFonts w:hint="eastAsia"/>
          <w:b/>
          <w:bCs/>
        </w:rPr>
        <w:t xml:space="preserve">测试报告评价量规：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10 </w:t>
            </w:r>
            <w:r>
              <w:rPr>
                <w:rFonts w:hint="eastAsia"/>
              </w:rPr>
              <w:t xml:space="preserve">次以上，数据完整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5-9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3-4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1-2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分析影响因素，提出改进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分析较深入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结论正确，有依据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无结论</w:t>
            </w:r>
          </w:p>
        </w:tc>
      </w:tr>
    </w:tbl>
    <w:bookmarkEnd w:id="17"/>
    <w:bookmarkStart w:id="18" w:name="八说板书设计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语音识别技术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一、识别原理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三、应用体验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声音→数字信号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语音助手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特征提取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语音输入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模式匹配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语音控制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二、识别流程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四、准确率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采集→处理→识别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环境因素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输出结果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发音清晰度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8"/>
    <w:bookmarkStart w:id="19" w:name="九说教学反思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学生理解语音识别原理，能体验和分析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原理抽象、测试变量控制难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增加动画演示、提供测试模板、控制变量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第-6-课语音合成技术说课稿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课《语音合成技术》说课稿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说课主题：《语音合成技术——让机器开口说话》</w:t>
      </w:r>
    </w:p>
    <w:bookmarkStart w:id="21" w:name="一说教材-1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6 </w:t>
      </w:r>
      <w:r>
        <w:rPr>
          <w:rFonts w:hint="eastAsia"/>
        </w:rPr>
        <w:t xml:space="preserve">课，人工智能内容模块，核心素养：计算思维、数字化学习与创新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语音合成基本原理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语音合成应用体验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合成质量评价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了解语音合成技术原理，体验智能语音应用</w:t>
      </w:r>
    </w:p>
    <w:bookmarkEnd w:id="21"/>
    <w:bookmarkStart w:id="22" w:name="二说学情-1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已学习语音识别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对语音合成有好奇心</w:t>
      </w:r>
    </w:p>
    <w:bookmarkEnd w:id="22"/>
    <w:bookmarkStart w:id="23" w:name="三说目标-1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了解语音合成的基本原理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能解释语音合成流程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能体验语音合成应用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能完成语音合成任务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能评价语音合成质量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能完成质量评价</w:t>
            </w:r>
          </w:p>
        </w:tc>
      </w:tr>
    </w:tbl>
    <w:bookmarkEnd w:id="23"/>
    <w:bookmarkStart w:id="24" w:name="四说重难点-1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语音合成原理、语音合成应用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合成原理的理解、质量评价标准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增加可视化、提供评价量规、多样本对比</w:t>
      </w:r>
    </w:p>
    <w:bookmarkEnd w:id="24"/>
    <w:bookmarkStart w:id="25" w:name="五说教法学法-1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对比教学法、体验教学法、探究式教学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体验学习、探究学习、评价学习</w:t>
      </w:r>
    </w:p>
    <w:bookmarkEnd w:id="25"/>
    <w:bookmarkStart w:id="26" w:name="六说教学过程45-分钟-1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“真假人声”</w:t>
            </w:r>
            <w:r>
              <w:rPr>
                <w:rFonts w:hint="eastAsia"/>
              </w:rPr>
              <w:t xml:space="preserve">辨别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激发好奇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“语音合成原理”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“语音合成体验”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“合成质量评价”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26"/>
    <w:bookmarkStart w:id="27" w:name="七说教学评价-1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原理理解测试</w:t>
      </w:r>
      <w:r>
        <w:t xml:space="preserve"> + </w:t>
      </w:r>
      <w:r>
        <w:rPr>
          <w:rFonts w:hint="eastAsia"/>
        </w:rPr>
        <w:t xml:space="preserve">合成作品</w:t>
      </w:r>
      <w:r>
        <w:t xml:space="preserve"> + </w:t>
      </w:r>
      <w:r>
        <w:rPr>
          <w:rFonts w:hint="eastAsia"/>
        </w:rPr>
        <w:t xml:space="preserve">质量评价报告</w:t>
      </w:r>
    </w:p>
    <w:p>
      <w:pPr>
        <w:pStyle w:val="BodyText"/>
      </w:pPr>
      <w:r>
        <w:rPr>
          <w:rFonts w:hint="eastAsia"/>
          <w:b/>
          <w:bCs/>
        </w:rPr>
        <w:t xml:space="preserve">质量评价量规：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非常自然，接近人声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有情感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情感平淡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无情感</w:t>
            </w:r>
          </w:p>
        </w:tc>
      </w:tr>
    </w:tbl>
    <w:bookmarkEnd w:id="27"/>
    <w:bookmarkStart w:id="28" w:name="八说板书设计-1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语音合成技术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一、合成原理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三、应用体验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文本→语音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有声阅读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声学模型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导航播报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波形生成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客服语音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二、合成流程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四、质量评价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分析→合成→输出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自然度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情感表达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清晰度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8"/>
    <w:bookmarkStart w:id="29" w:name="九说教学反思-1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学生理解语音合成原理，能体验和评价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原理抽象、评价主观性强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增加可视化、提供评价量规、多样本对比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第-7-课图像识别技术说课稿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课《图像识别技术》说课稿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说课主题：《图像识别技术——让机器看懂世界》</w:t>
      </w:r>
    </w:p>
    <w:bookmarkStart w:id="31" w:name="一说教材-2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7 </w:t>
      </w:r>
      <w:r>
        <w:rPr>
          <w:rFonts w:hint="eastAsia"/>
        </w:rPr>
        <w:t xml:space="preserve">课，人工智能内容模块，核心素养：计算思维、数字化学习与创新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图像识别基本原理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图像识别应用体验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模型训练体验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了解图像识别技术原理，体验模型训练过程</w:t>
      </w:r>
    </w:p>
    <w:bookmarkEnd w:id="31"/>
    <w:bookmarkStart w:id="32" w:name="二说学情-2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使用过人脸识别：85%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使用过拍照识物：62%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了解图像识别原理：28%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原理抽象、训练时间长</w:t>
      </w:r>
    </w:p>
    <w:bookmarkEnd w:id="32"/>
    <w:bookmarkStart w:id="33" w:name="三说目标-2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了解图像识别的基本原理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能解释图像识别流程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能体验图像识别应用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能完成图像识别任务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能训练简单图像识别模型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能完成模型训练</w:t>
            </w:r>
          </w:p>
        </w:tc>
      </w:tr>
    </w:tbl>
    <w:bookmarkEnd w:id="33"/>
    <w:bookmarkStart w:id="34" w:name="四说重难点-2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图像识别原理、图像识别应用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识别原理的理解、模型训练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使用在线工具、提供预训练模型、分组进行</w:t>
      </w:r>
    </w:p>
    <w:bookmarkEnd w:id="34"/>
    <w:bookmarkStart w:id="35" w:name="五说教法学法-2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演示教学法、体验教学法、项目式教学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体验学习、探究学习、项目学习</w:t>
      </w:r>
    </w:p>
    <w:bookmarkEnd w:id="35"/>
    <w:bookmarkStart w:id="36" w:name="六说教学过程45-分钟-2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“看图猜物”</w:t>
            </w:r>
            <w:r>
              <w:rPr>
                <w:rFonts w:hint="eastAsia"/>
              </w:rPr>
              <w:t xml:space="preserve">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“图像识别原理”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“图像识别体验”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“模型训练体验”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深入探究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36"/>
    <w:bookmarkStart w:id="37" w:name="七说教学评价-2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原理理解测试</w:t>
      </w:r>
      <w:r>
        <w:t xml:space="preserve"> + </w:t>
      </w:r>
      <w:r>
        <w:rPr>
          <w:rFonts w:hint="eastAsia"/>
        </w:rPr>
        <w:t xml:space="preserve">识别体验报告</w:t>
      </w:r>
      <w:r>
        <w:t xml:space="preserve"> + </w:t>
      </w:r>
      <w:r>
        <w:rPr>
          <w:rFonts w:hint="eastAsia"/>
        </w:rPr>
        <w:t xml:space="preserve">模型训练评价</w:t>
      </w:r>
    </w:p>
    <w:p>
      <w:pPr>
        <w:pStyle w:val="BodyText"/>
      </w:pPr>
      <w:r>
        <w:rPr>
          <w:rFonts w:hint="eastAsia"/>
          <w:b/>
          <w:bCs/>
        </w:rPr>
        <w:t xml:space="preserve">模型训练评价量规：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数据充足，标注准确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数据较充足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数据基本足够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过程完整，记录详细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准确率高，效果好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准确率低</w:t>
            </w:r>
          </w:p>
        </w:tc>
      </w:tr>
    </w:tbl>
    <w:bookmarkEnd w:id="37"/>
    <w:bookmarkStart w:id="38" w:name="八说板书设计-2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图像识别技术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一、识别原理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三、应用体验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图像→数字矩阵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人脸识别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特征提取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物体识别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分类识别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场景识别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二、识别流程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四、模型训练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采集→预处理→识别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数据准备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输出结果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训练优化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8"/>
    <w:bookmarkStart w:id="39" w:name="九说教学反思-2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学生理解图像识别原理，能体验和训练模型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原理抽象、训练时间长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使用在线工具、提供预训练模型、分组进行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第-8-课人工智能中的算法说课稿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课《人工智能中的算法》说课稿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说课主题：《人工智能中的算法——智能的核心》</w:t>
      </w:r>
    </w:p>
    <w:bookmarkStart w:id="41" w:name="一说教材-3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8 </w:t>
      </w:r>
      <w:r>
        <w:rPr>
          <w:rFonts w:hint="eastAsia"/>
        </w:rPr>
        <w:t xml:space="preserve">课，人工智能内容模块，核心素养：计算思维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中常用算法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</w:t>
      </w:r>
      <w:r>
        <w:t xml:space="preserve"> AI </w:t>
      </w:r>
      <w:r>
        <w:rPr>
          <w:rFonts w:hint="eastAsia"/>
        </w:rPr>
        <w:t xml:space="preserve">算法原理</w:t>
      </w:r>
      <w:r>
        <w:t xml:space="preserve"> </w:t>
      </w:r>
      <w:r>
        <w:t xml:space="preserve">- AI </w:t>
      </w:r>
      <w:r>
        <w:rPr>
          <w:rFonts w:hint="eastAsia"/>
        </w:rPr>
        <w:t xml:space="preserve">算法体验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了解人工智能中常用算法，体验算法应用</w:t>
      </w:r>
    </w:p>
    <w:bookmarkEnd w:id="41"/>
    <w:bookmarkStart w:id="42" w:name="二说学情-3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已学习语音、图像识别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算法有探究兴趣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算法概念抽象</w:t>
      </w:r>
    </w:p>
    <w:bookmarkEnd w:id="42"/>
    <w:bookmarkStart w:id="43" w:name="三说目标-3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中常用算法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</w:t>
            </w:r>
            <w:r>
              <w:t xml:space="preserve"> AI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理解简单</w:t>
            </w:r>
            <w:r>
              <w:t xml:space="preserve"> AI </w:t>
            </w:r>
            <w:r>
              <w:rPr>
                <w:rFonts w:hint="eastAsia"/>
              </w:rPr>
              <w:t xml:space="preserve">算法原理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能解释算法流程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</w:t>
            </w:r>
            <w:r>
              <w:t xml:space="preserve"> AI </w:t>
            </w:r>
            <w:r>
              <w:rPr>
                <w:rFonts w:hint="eastAsia"/>
              </w:rPr>
              <w:t xml:space="preserve">算法应用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能完成算法体验</w:t>
            </w:r>
          </w:p>
        </w:tc>
      </w:tr>
    </w:tbl>
    <w:bookmarkEnd w:id="43"/>
    <w:bookmarkStart w:id="44" w:name="四说重难点-3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算法类型、算法原理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算法原理的理解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增加类比、可视化工具、降低难度</w:t>
      </w:r>
    </w:p>
    <w:bookmarkEnd w:id="44"/>
    <w:bookmarkStart w:id="45" w:name="五说教法学法-3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类比教学法、可视化教学、探究式教学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探究学习、模型学习、体验学习</w:t>
      </w:r>
    </w:p>
    <w:bookmarkEnd w:id="45"/>
    <w:bookmarkStart w:id="46" w:name="六说教学过程45-分钟-3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“算法知多少”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算法学习”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“算法体验”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“算法对比”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46"/>
    <w:bookmarkStart w:id="47" w:name="七说教学评价-3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算法知识测试</w:t>
      </w:r>
      <w:r>
        <w:t xml:space="preserve"> + </w:t>
      </w:r>
      <w:r>
        <w:rPr>
          <w:rFonts w:hint="eastAsia"/>
        </w:rPr>
        <w:t xml:space="preserve">体验报告</w:t>
      </w:r>
      <w:r>
        <w:t xml:space="preserve"> + </w:t>
      </w:r>
      <w:r>
        <w:rPr>
          <w:rFonts w:hint="eastAsia"/>
        </w:rPr>
        <w:t xml:space="preserve">理解程度评价</w:t>
      </w:r>
    </w:p>
    <w:p>
      <w:pPr>
        <w:pStyle w:val="BodyText"/>
      </w:pPr>
      <w:r>
        <w:rPr>
          <w:rFonts w:hint="eastAsia"/>
          <w:b/>
          <w:bCs/>
        </w:rPr>
        <w:t xml:space="preserve">算法理解评价量规：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种以上算法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3-4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1 </w:t>
            </w:r>
            <w:r>
              <w:rPr>
                <w:rFonts w:hint="eastAsia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理解深入，能解释流程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理解较深入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体验完整，记录详细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体验基本完成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体验未完成</w:t>
            </w:r>
          </w:p>
        </w:tc>
      </w:tr>
    </w:tbl>
    <w:bookmarkEnd w:id="47"/>
    <w:bookmarkStart w:id="48" w:name="八说板书设计-3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人工智能中的算法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一、常用算法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三、算法体验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分类算法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决策树体验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聚类算法</w:t>
      </w:r>
      <w:r>
        <w:rPr>
          <w:rStyle w:val="VerbatimChar"/>
        </w:rPr>
        <w:t xml:space="preserve">          KNN </w:t>
      </w:r>
      <w:r>
        <w:rPr>
          <w:rStyle w:val="VerbatimChar"/>
          <w:rFonts w:hint="eastAsia"/>
        </w:rPr>
        <w:t xml:space="preserve">体验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回归算法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二、算法原理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四、算法选择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输入→处理→输出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问题类型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迭代优化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数据特点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8"/>
    <w:bookmarkStart w:id="49" w:name="九说教学反思-3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学生了解</w:t>
      </w:r>
      <w:r>
        <w:t xml:space="preserve"> AI </w:t>
      </w:r>
      <w:r>
        <w:rPr>
          <w:rFonts w:hint="eastAsia"/>
        </w:rPr>
        <w:t xml:space="preserve">算法类型，能体验简单算法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算法抽象、数学要求高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增加类比、可视化工具、降低难度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第-9-课人工智能中的机器学习说课稿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课《人工智能中的机器学习》说课稿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说课主题：《人工智能中的机器学习——让机器学会学习》</w:t>
      </w:r>
    </w:p>
    <w:bookmarkStart w:id="51" w:name="一说教材-4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9 </w:t>
      </w:r>
      <w:r>
        <w:rPr>
          <w:rFonts w:hint="eastAsia"/>
        </w:rPr>
        <w:t xml:space="preserve">课，人工智能内容模块，核心素养：计算思维、数字化学习与创新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机器学习基本概念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机器学习过程体验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机器学习效果评价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了解机器学习原理，体验模型训练过程</w:t>
      </w:r>
    </w:p>
    <w:bookmarkEnd w:id="51"/>
    <w:bookmarkStart w:id="52" w:name="二说学情-4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AI </w:t>
      </w:r>
      <w:r>
        <w:rPr>
          <w:rFonts w:hint="eastAsia"/>
        </w:rPr>
        <w:t xml:space="preserve">算法基础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对机器学习有强烈好奇</w:t>
      </w:r>
    </w:p>
    <w:bookmarkEnd w:id="52"/>
    <w:bookmarkStart w:id="53" w:name="三说目标-4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了解机器学习的基本概念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能解释机器学习流程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能体验机器学习过程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能完成模型训练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能评价机器学习效果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能完成效果评价</w:t>
            </w:r>
          </w:p>
        </w:tc>
      </w:tr>
    </w:tbl>
    <w:bookmarkEnd w:id="53"/>
    <w:bookmarkStart w:id="54" w:name="四说重难点-4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机器学习概念、机器学习体验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机器学习原理的理解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使用在线平台、提供简化数据集、分组进行</w:t>
      </w:r>
    </w:p>
    <w:bookmarkEnd w:id="54"/>
    <w:bookmarkStart w:id="55" w:name="五说教法学法-4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探究式教学、体验教学法、项目式教学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探究学习、体验学习、项目学习</w:t>
      </w:r>
    </w:p>
    <w:bookmarkEnd w:id="55"/>
    <w:bookmarkStart w:id="56" w:name="六说教学过程45-分钟-4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“机器如何学习”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激发好奇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“机器学习原理”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“模型训练体验”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实践探究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“效果评价”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56"/>
    <w:bookmarkStart w:id="57" w:name="七说教学评价-4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概念理解测试</w:t>
      </w:r>
      <w:r>
        <w:t xml:space="preserve"> + </w:t>
      </w:r>
      <w:r>
        <w:rPr>
          <w:rFonts w:hint="eastAsia"/>
        </w:rPr>
        <w:t xml:space="preserve">模型训练作品</w:t>
      </w:r>
      <w:r>
        <w:t xml:space="preserve"> + </w:t>
      </w:r>
      <w:r>
        <w:rPr>
          <w:rFonts w:hint="eastAsia"/>
        </w:rPr>
        <w:t xml:space="preserve">效果评价报告</w:t>
      </w:r>
    </w:p>
    <w:p>
      <w:pPr>
        <w:pStyle w:val="BodyText"/>
      </w:pPr>
      <w:r>
        <w:rPr>
          <w:rFonts w:hint="eastAsia"/>
          <w:b/>
          <w:bCs/>
        </w:rPr>
        <w:t xml:space="preserve">模型训练评价量规：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数据充足，划分合理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数据较充足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数据基本足够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过程完整，参数调整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准确率高，泛化好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准确率低</w:t>
            </w:r>
          </w:p>
        </w:tc>
      </w:tr>
    </w:tbl>
    <w:bookmarkEnd w:id="57"/>
    <w:bookmarkStart w:id="58" w:name="八说板书设计-4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人工智能中的机器学习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一、机器学习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三、模型训练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从数据中学习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数据准备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监督学习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选择模型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无监督学习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训练优化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二、学习流程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四、效果评价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数据→训练→模型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准确率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预测→验证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泛化能力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58"/>
    <w:bookmarkStart w:id="59" w:name="九说教学反思-4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学生理解机器学习概念，能体验模型训练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概念抽象、训练时间长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使用在线平台、提供简化数据集、分组进行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0" w:name="第-10-课智能创意说课稿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课《智能创意》说课稿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说课主题：《智能创意——AI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赋能创新》</w:t>
      </w:r>
    </w:p>
    <w:bookmarkStart w:id="61" w:name="一说教材-5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10 </w:t>
      </w:r>
      <w:r>
        <w:rPr>
          <w:rFonts w:hint="eastAsia"/>
        </w:rPr>
        <w:t xml:space="preserve">课（单元总结课），人工智能内容模块，核心素养：数字化学习与创新、计算思维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在创意领域的应用</w:t>
      </w:r>
      <w:r>
        <w:t xml:space="preserve"> </w:t>
      </w:r>
      <w:r>
        <w:t xml:space="preserve">- AI </w:t>
      </w:r>
      <w:r>
        <w:rPr>
          <w:rFonts w:hint="eastAsia"/>
        </w:rPr>
        <w:t xml:space="preserve">工具进行创作</w:t>
      </w:r>
      <w:r>
        <w:t xml:space="preserve"> </w:t>
      </w:r>
      <w:r>
        <w:t xml:space="preserve">- AI </w:t>
      </w:r>
      <w:r>
        <w:rPr>
          <w:rFonts w:hint="eastAsia"/>
        </w:rPr>
        <w:t xml:space="preserve">创意作品评价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工具进行创意创作，评价</w:t>
      </w:r>
      <w:r>
        <w:t xml:space="preserve"> AI </w:t>
      </w:r>
      <w:r>
        <w:rPr>
          <w:rFonts w:hint="eastAsia"/>
        </w:rPr>
        <w:t xml:space="preserve">创意作品</w:t>
      </w:r>
    </w:p>
    <w:bookmarkEnd w:id="61"/>
    <w:bookmarkStart w:id="62" w:name="二说学情-5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已学习语音、图像识别、机器学习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创意应用有浓厚兴趣</w:t>
      </w:r>
    </w:p>
    <w:bookmarkEnd w:id="62"/>
    <w:bookmarkStart w:id="63" w:name="三说目标-5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在创意领域的应用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AI </w:t>
            </w:r>
            <w:r>
              <w:rPr>
                <w:rFonts w:hint="eastAsia"/>
              </w:rPr>
              <w:t xml:space="preserve">创意应用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</w:t>
            </w:r>
            <w:r>
              <w:t xml:space="preserve"> AI </w:t>
            </w:r>
            <w:r>
              <w:rPr>
                <w:rFonts w:hint="eastAsia"/>
              </w:rPr>
              <w:t xml:space="preserve">工具进行创作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</w:t>
            </w:r>
            <w:r>
              <w:t xml:space="preserve"> AI </w:t>
            </w:r>
            <w:r>
              <w:rPr>
                <w:rFonts w:hint="eastAsia"/>
              </w:rPr>
              <w:t xml:space="preserve">创意作品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</w:t>
            </w:r>
            <w:r>
              <w:t xml:space="preserve"> AI </w:t>
            </w:r>
            <w:r>
              <w:rPr>
                <w:rFonts w:hint="eastAsia"/>
              </w:rPr>
              <w:t xml:space="preserve">创意作品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能完成作品评价</w:t>
            </w:r>
          </w:p>
        </w:tc>
      </w:tr>
    </w:tbl>
    <w:bookmarkEnd w:id="63"/>
    <w:bookmarkStart w:id="64" w:name="四说重难点-5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创意应用、AI</w:t>
      </w:r>
      <w:r>
        <w:t xml:space="preserve"> </w:t>
      </w:r>
      <w:r>
        <w:rPr>
          <w:rFonts w:hint="eastAsia"/>
        </w:rPr>
        <w:t xml:space="preserve">工具使用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创意构思、作品质量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提供创意启发、工具培训、作品范例</w:t>
      </w:r>
    </w:p>
    <w:bookmarkEnd w:id="64"/>
    <w:bookmarkStart w:id="65" w:name="五说教法学法-5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项目式教学、创作教学法、展示交流法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项目学习、创作学习、合作学习</w:t>
      </w:r>
    </w:p>
    <w:bookmarkEnd w:id="65"/>
    <w:bookmarkStart w:id="66" w:name="六说教学过程45-分钟-5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创意欣赏”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激发灵感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创意应用”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创意创作”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“作品展示”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“单元总结”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66"/>
    <w:bookmarkStart w:id="67" w:name="七说教学评价-5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创意作品评价</w:t>
      </w:r>
      <w:r>
        <w:t xml:space="preserve"> + </w:t>
      </w:r>
      <w:r>
        <w:rPr>
          <w:rFonts w:hint="eastAsia"/>
        </w:rPr>
        <w:t xml:space="preserve">创作过程评价</w:t>
      </w:r>
      <w:r>
        <w:t xml:space="preserve"> + </w:t>
      </w:r>
      <w:r>
        <w:rPr>
          <w:rFonts w:hint="eastAsia"/>
        </w:rPr>
        <w:t xml:space="preserve">创意说明评价</w:t>
      </w:r>
    </w:p>
    <w:p>
      <w:pPr>
        <w:pStyle w:val="BodyText"/>
      </w:pPr>
      <w:r>
        <w:rPr>
          <w:rFonts w:hint="eastAsia"/>
          <w:b/>
          <w:bCs/>
        </w:rPr>
        <w:t xml:space="preserve">创意作品评价量规：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创意独特，有想象力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作品完整，细节丰富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工具使用熟练，效果好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工具使用较好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工具使用基本熟练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工具使用困难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说明清晰，思路清楚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说明较清晰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说明基本清楚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说明模糊</w:t>
            </w:r>
          </w:p>
        </w:tc>
      </w:tr>
    </w:tbl>
    <w:bookmarkEnd w:id="67"/>
    <w:bookmarkStart w:id="68" w:name="八说板书设计-5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智能创意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创意应用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三、AI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绘画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文心一格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音乐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通义万相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写作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其他工具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二、创意构思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四、作品评价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主题确定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创意性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工具选择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完成度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创作实施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技术性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68"/>
    <w:bookmarkStart w:id="69" w:name="九说教学反思-5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学生能使用</w:t>
      </w:r>
      <w:r>
        <w:t xml:space="preserve"> AI </w:t>
      </w:r>
      <w:r>
        <w:rPr>
          <w:rFonts w:hint="eastAsia"/>
        </w:rPr>
        <w:t xml:space="preserve">工具进行创意创作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创意不足、工具使用困难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提供创意启发、工具培训、作品范例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单元教学评价"/>
    <w:p>
      <w:pPr>
        <w:pStyle w:val="Heading2"/>
      </w:pPr>
      <w:r>
        <w:rPr>
          <w:rFonts w:hint="eastAsia"/>
        </w:rPr>
        <w:t xml:space="preserve">单元教学评价</w:t>
      </w:r>
    </w:p>
    <w:bookmarkStart w:id="71" w:name="一评价理念"/>
    <w:p>
      <w:pPr>
        <w:pStyle w:val="Heading3"/>
      </w:pPr>
      <w:r>
        <w:rPr>
          <w:rFonts w:hint="eastAsia"/>
        </w:rPr>
        <w:t xml:space="preserve">一、评价理念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本单元落实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关注学习过程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每课形成性评价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促进学生学习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自评互评师评结合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评价核心素养发展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对应四大素养</w:t>
            </w:r>
          </w:p>
        </w:tc>
      </w:tr>
    </w:tbl>
    <w:bookmarkEnd w:id="71"/>
    <w:bookmarkStart w:id="72" w:name="二评价设计"/>
    <w:p>
      <w:pPr>
        <w:pStyle w:val="Heading3"/>
      </w:pPr>
      <w:r>
        <w:rPr>
          <w:rFonts w:hint="eastAsia"/>
        </w:rPr>
        <w:t xml:space="preserve">二、评价设计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语音识别测试、体验报告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语音合成作品、质量评价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  <w:r>
              <w:t xml:space="preserve"> +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图像识别体验、模型训练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算法知识测试、体验报告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机器学习概念、模型训练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创意作品、创作说明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  <w:r>
              <w:t xml:space="preserve"> +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</w:tbl>
    <w:bookmarkEnd w:id="72"/>
    <w:bookmarkStart w:id="73" w:name="三单元评价量规"/>
    <w:p>
      <w:pPr>
        <w:pStyle w:val="Heading3"/>
      </w:pPr>
      <w:r>
        <w:rPr>
          <w:rFonts w:hint="eastAsia"/>
        </w:rPr>
        <w:t xml:space="preserve">三、单元评价量规</w:t>
      </w:r>
    </w:p>
    <w:p>
      <w:pPr>
        <w:pStyle w:val="FirstParagraph"/>
      </w:pPr>
      <w:r>
        <w:rPr>
          <w:rFonts w:hint="eastAsia"/>
          <w:b/>
          <w:bCs/>
        </w:rPr>
        <w:t xml:space="preserve">单元学习成果评价量规：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课知识掌握扎实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知识基本掌握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计算思维、创新素养全面提升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素养基本发展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能独立使用</w:t>
            </w:r>
            <w:r>
              <w:t xml:space="preserve"> AI </w:t>
            </w:r>
            <w:r>
              <w:rPr>
                <w:rFonts w:hint="eastAsia"/>
              </w:rPr>
              <w:t xml:space="preserve">工具创作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能完成简单创作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理解深入，能解释原理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理解模糊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8" w:name="附录"/>
    <w:p>
      <w:pPr>
        <w:pStyle w:val="Heading2"/>
      </w:pPr>
      <w:r>
        <w:rPr>
          <w:rFonts w:hint="eastAsia"/>
        </w:rPr>
        <w:t xml:space="preserve">附录</w:t>
      </w:r>
    </w:p>
    <w:bookmarkStart w:id="75" w:name="附录一海盐县地方特色融入"/>
    <w:p>
      <w:pPr>
        <w:pStyle w:val="Heading3"/>
      </w:pPr>
      <w:r>
        <w:rPr>
          <w:rFonts w:hint="eastAsia"/>
        </w:rPr>
        <w:t xml:space="preserve">附录一：海盐县地方特色融入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南北湖语音导览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体验语音识别在旅游中的应用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海盐话语音合成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尝试方言语音合成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南北湖图像识别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训练南北湖景点识别模型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海盐文化</w:t>
            </w:r>
            <w:r>
              <w:t xml:space="preserve"> AI </w:t>
            </w:r>
            <w:r>
              <w:rPr>
                <w:rFonts w:hint="eastAsia"/>
              </w:rPr>
              <w:t xml:space="preserve">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AI </w:t>
            </w:r>
            <w:r>
              <w:rPr>
                <w:rFonts w:hint="eastAsia"/>
              </w:rPr>
              <w:t xml:space="preserve">创作海盐文化作品</w:t>
            </w:r>
          </w:p>
        </w:tc>
      </w:tr>
    </w:tbl>
    <w:bookmarkEnd w:id="75"/>
    <w:bookmarkStart w:id="76" w:name="附录二新课标核心素养对照表"/>
    <w:p>
      <w:pPr>
        <w:pStyle w:val="Heading3"/>
      </w:pPr>
      <w:r>
        <w:rPr>
          <w:rFonts w:hint="eastAsia"/>
        </w:rPr>
        <w:t xml:space="preserve">附录二：新课标核心素养对照表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5、6、8、9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5-7、10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</w:tbl>
    <w:bookmarkEnd w:id="76"/>
    <w:bookmarkStart w:id="77" w:name="附录三单元教学资源清单"/>
    <w:p>
      <w:pPr>
        <w:pStyle w:val="Heading3"/>
      </w:pPr>
      <w:r>
        <w:rPr>
          <w:rFonts w:hint="eastAsia"/>
        </w:rPr>
        <w:t xml:space="preserve">附录三：单元教学资源清单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语音识别体验平台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语音合成体验平台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图像识别在线工具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在线平台</w:t>
            </w:r>
          </w:p>
        </w:tc>
        <w:tc>
          <w:tcPr/>
          <w:p>
            <w:pPr>
              <w:pStyle w:val="Compact"/>
            </w:pPr>
            <w:r>
              <w:t xml:space="preserve">Teachable 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7、9 </w:t>
            </w:r>
            <w:r>
              <w:rPr>
                <w:rFonts w:hint="eastAsia"/>
              </w:rPr>
              <w:t xml:space="preserve">课模型训练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神经网络可视化工具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课学习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文心一格、通义万相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课创作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各课评价量规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全过程评价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单元说课主题：《课标领航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赋能成长》</w:t>
      </w:r>
    </w:p>
    <w:p>
      <w:pPr>
        <w:pStyle w:val="BodyText"/>
      </w:pPr>
      <w:r>
        <w:rPr>
          <w:rFonts w:hint="eastAsia"/>
          <w:b/>
          <w:bCs/>
        </w:rPr>
        <w:t xml:space="preserve">单元设计理念：问题导向、项目驱动，创新体验、素养提升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八年级下册</w:t>
      </w:r>
      <w:r>
        <w:t xml:space="preserve"> </w:t>
      </w:r>
      <w:r>
        <w:rPr>
          <w:rFonts w:hint="eastAsia"/>
          <w:i/>
          <w:iCs/>
        </w:rPr>
        <w:t xml:space="preserve">单元：第二单元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智能技术初体验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2026-04-08T12:18:44Z</dcterms:created>
  <dcterms:modified xsi:type="dcterms:W3CDTF">2026-04-08T12:18:44Z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