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6" w:name="信息科技八年级下册说课稿"/>
    <w:p>
      <w:pPr>
        <w:pStyle w:val="Heading1"/>
      </w:pPr>
      <w:r>
        <w:rPr>
          <w:rFonts w:hint="eastAsia"/>
        </w:rPr>
        <w:t xml:space="preserve">信息科技八年级下册说课稿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八年级下册课程概述">
        <w:r>
          <w:rPr>
            <w:rStyle w:val="Hyperlink"/>
            <w:rFonts w:hint="eastAsia"/>
          </w:rPr>
          <w:t xml:space="preserve">八年级下册课程概述</w:t>
        </w:r>
      </w:hyperlink>
    </w:p>
    <w:p>
      <w:pPr>
        <w:pStyle w:val="Compact"/>
        <w:numPr>
          <w:ilvl w:val="0"/>
          <w:numId w:val="1001"/>
        </w:numPr>
      </w:pPr>
      <w:hyperlink w:anchor="第一单元%20-%20人工智能在身边">
        <w:r>
          <w:rPr>
            <w:rStyle w:val="Hyperlink"/>
            <w:rFonts w:hint="eastAsia"/>
          </w:rPr>
          <w:t xml:space="preserve">第一单元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人工智能在身边</w:t>
        </w:r>
      </w:hyperlink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走进人工智能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人工智能应用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人工智能技术基础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人工智能的影响</w:t>
      </w:r>
    </w:p>
    <w:p>
      <w:pPr>
        <w:pStyle w:val="Compact"/>
        <w:numPr>
          <w:ilvl w:val="0"/>
          <w:numId w:val="1001"/>
        </w:numPr>
      </w:pPr>
      <w:hyperlink w:anchor="第二单元%20-%20智能技术初体验">
        <w:r>
          <w:rPr>
            <w:rStyle w:val="Hyperlink"/>
            <w:rFonts w:hint="eastAsia"/>
          </w:rPr>
          <w:t xml:space="preserve">第二单元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智能技术初体验</w:t>
        </w:r>
      </w:hyperlink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语音识别技术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语音合成技术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图像识别技术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人工智能中的算法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人工智能中的机器学习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智能创意</w:t>
      </w:r>
    </w:p>
    <w:p>
      <w:pPr>
        <w:pStyle w:val="Compact"/>
        <w:numPr>
          <w:ilvl w:val="0"/>
          <w:numId w:val="1001"/>
        </w:numPr>
      </w:pPr>
      <w:hyperlink w:anchor="第三单元%20-%20智能物联系统实践">
        <w:r>
          <w:rPr>
            <w:rStyle w:val="Hyperlink"/>
            <w:rFonts w:hint="eastAsia"/>
          </w:rPr>
          <w:t xml:space="preserve">第三单元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智能物联系统实践</w:t>
        </w:r>
      </w:hyperlink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物联网数据的特点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智能物联系统的设计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智能物联系统的硬件搭建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智能物联系统的软件编写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</w:t>
      </w:r>
      <w:r>
        <w:t xml:space="preserve"> </w:t>
      </w:r>
      <w:r>
        <w:rPr>
          <w:rFonts w:hint="eastAsia"/>
        </w:rPr>
        <w:t xml:space="preserve">智能物联系统的调试与完善</w:t>
      </w:r>
    </w:p>
    <w:p>
      <w:pPr>
        <w:pStyle w:val="Compact"/>
        <w:numPr>
          <w:ilvl w:val="0"/>
          <w:numId w:val="1001"/>
        </w:numPr>
      </w:pPr>
      <w:hyperlink w:anchor="附录">
        <w:r>
          <w:rPr>
            <w:rStyle w:val="Hyperlink"/>
            <w:rFonts w:hint="eastAsia"/>
          </w:rPr>
          <w:t xml:space="preserve">附录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4" w:name="八年级下册课程概述"/>
    <w:p>
      <w:pPr>
        <w:pStyle w:val="Heading2"/>
      </w:pPr>
      <w:r>
        <w:rPr>
          <w:rFonts w:hint="eastAsia"/>
        </w:rPr>
        <w:t xml:space="preserve">八年级下册课程概述</w:t>
      </w:r>
    </w:p>
    <w:bookmarkStart w:id="10" w:name="教材结构"/>
    <w:p>
      <w:pPr>
        <w:pStyle w:val="Heading3"/>
      </w:pPr>
      <w:r>
        <w:rPr>
          <w:rFonts w:hint="eastAsia"/>
        </w:rPr>
        <w:t xml:space="preserve">教材结构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人工智能在身边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智能技术初体验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智能技术可以体验和应用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智能物联系统实践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物联系统实现智能互联</w:t>
            </w:r>
          </w:p>
        </w:tc>
      </w:tr>
    </w:tbl>
    <w:bookmarkEnd w:id="10"/>
    <w:bookmarkStart w:id="11" w:name="新课标六条逻辑主线"/>
    <w:p>
      <w:pPr>
        <w:pStyle w:val="Heading3"/>
      </w:pPr>
      <w:r>
        <w:rPr>
          <w:rFonts w:hint="eastAsia"/>
        </w:rPr>
        <w:t xml:space="preserve">新课标六条逻辑主线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上册侧重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下册侧重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基础算法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算法、机器学习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智能信息处理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智能系统安全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重点深入</w:t>
            </w:r>
          </w:p>
        </w:tc>
      </w:tr>
    </w:tbl>
    <w:bookmarkEnd w:id="11"/>
    <w:bookmarkStart w:id="12" w:name="四大核心素养落实"/>
    <w:p>
      <w:pPr>
        <w:pStyle w:val="Heading3"/>
      </w:pPr>
      <w:r>
        <w:rPr>
          <w:rFonts w:hint="eastAsia"/>
        </w:rPr>
        <w:t xml:space="preserve">四大核心素养落实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第一单元、第三单元第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第二单元、第三单元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第二、三单元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第一单元、第三单元第</w:t>
            </w:r>
            <w:r>
              <w:t xml:space="preserve"> 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12"/>
    <w:bookmarkStart w:id="13" w:name="海盐县地方特色融入"/>
    <w:p>
      <w:pPr>
        <w:pStyle w:val="Heading3"/>
      </w:pPr>
      <w:r>
        <w:rPr>
          <w:rFonts w:hint="eastAsia"/>
        </w:rPr>
        <w:t xml:space="preserve">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56" w:name="第一单元-人工智能在身边"/>
    <w:p>
      <w:pPr>
        <w:pStyle w:val="Heading2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人工智能在身边</w:t>
      </w:r>
    </w:p>
    <w:bookmarkStart w:id="15" w:name="单元整体设计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人工智能在身边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道德与法治（科技伦理）、语文（表达）、数学（统计）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  <w:r>
              <w:t xml:space="preserve"> AI </w:t>
            </w:r>
            <w:r>
              <w:rPr>
                <w:rFonts w:hint="eastAsia"/>
              </w:rPr>
              <w:t xml:space="preserve">应用场景调查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25" w:name="第-1-课走进人工智能说课稿"/>
    <w:p>
      <w:pPr>
        <w:pStyle w:val="Heading3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课《走进人工智能》说课稿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说课主题：《走进人工智能——开启智能时代之门》</w:t>
      </w:r>
    </w:p>
    <w:bookmarkStart w:id="16" w:name="一说教材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1 </w:t>
      </w:r>
      <w:r>
        <w:rPr>
          <w:rFonts w:hint="eastAsia"/>
        </w:rPr>
        <w:t xml:space="preserve">课，人工智能内容模块，核心素养：信息意识、信息社会责任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人工智能起源及发展（三阶段图表）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图灵测试（相关知识板块）</w:t>
      </w:r>
      <w:r>
        <w:t xml:space="preserve"> </w:t>
      </w:r>
      <w:r>
        <w:t xml:space="preserve">- </w:t>
      </w:r>
      <w:r>
        <w:rPr>
          <w:rFonts w:hint="eastAsia"/>
        </w:rPr>
        <w:t xml:space="preserve">《数字化生存》书籍介绍</w:t>
      </w:r>
      <w:r>
        <w:t xml:space="preserve"> </w:t>
      </w:r>
      <w:r>
        <w:t xml:space="preserve">- </w:t>
      </w:r>
      <w:r>
        <w:rPr>
          <w:rFonts w:hint="eastAsia"/>
        </w:rPr>
        <w:t xml:space="preserve">探究问题：AI</w:t>
      </w:r>
      <w:r>
        <w:t xml:space="preserve"> </w:t>
      </w:r>
      <w:r>
        <w:rPr>
          <w:rFonts w:hint="eastAsia"/>
        </w:rPr>
        <w:t xml:space="preserve">为什么受重视？我国</w:t>
      </w:r>
      <w:r>
        <w:t xml:space="preserve"> AI </w:t>
      </w:r>
      <w:r>
        <w:rPr>
          <w:rFonts w:hint="eastAsia"/>
        </w:rPr>
        <w:t xml:space="preserve">领先技术？</w:t>
      </w:r>
    </w:p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基本概念和发展历程，思考</w:t>
      </w:r>
      <w:r>
        <w:t xml:space="preserve"> AI </w:t>
      </w:r>
      <w:r>
        <w:rPr>
          <w:rFonts w:hint="eastAsia"/>
        </w:rPr>
        <w:t xml:space="preserve">社会影响</w:t>
      </w:r>
    </w:p>
    <w:bookmarkEnd w:id="16"/>
    <w:bookmarkStart w:id="17" w:name="二说学情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听说过</w:t>
      </w:r>
      <w:r>
        <w:t xml:space="preserve"> AI:95%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</w:t>
      </w:r>
      <w:r>
        <w:t xml:space="preserve"> AI </w:t>
      </w:r>
      <w:r>
        <w:rPr>
          <w:rFonts w:hint="eastAsia"/>
        </w:rPr>
        <w:t xml:space="preserve">产品：72%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了解图灵测试：12%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发展历程：18%</w:t>
      </w:r>
      <w:r>
        <w:t xml:space="preserve"> </w:t>
      </w:r>
      <w:r>
        <w:t xml:space="preserve">- </w:t>
      </w:r>
      <w:r>
        <w:rPr>
          <w:rFonts w:hint="eastAsia"/>
        </w:rPr>
        <w:t xml:space="preserve">知道我国</w:t>
      </w:r>
      <w:r>
        <w:t xml:space="preserve"> AI </w:t>
      </w:r>
      <w:r>
        <w:rPr>
          <w:rFonts w:hint="eastAsia"/>
        </w:rPr>
        <w:t xml:space="preserve">领先技术：25%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图灵测试概念抽象、发展三阶段易混淆</w:t>
      </w:r>
    </w:p>
    <w:bookmarkEnd w:id="17"/>
    <w:bookmarkStart w:id="18" w:name="三说目标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概念和发展历程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理解图灵测试原理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能解释测试方法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了解我国</w:t>
            </w:r>
            <w:r>
              <w:t xml:space="preserve"> AI </w:t>
            </w:r>
            <w:r>
              <w:rPr>
                <w:rFonts w:hint="eastAsia"/>
              </w:rPr>
              <w:t xml:space="preserve">技术成就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个领先技术</w:t>
            </w:r>
          </w:p>
        </w:tc>
      </w:tr>
    </w:tbl>
    <w:bookmarkEnd w:id="18"/>
    <w:bookmarkStart w:id="19" w:name="四说重难点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发展历程、图灵测试原理、我国</w:t>
      </w:r>
      <w:r>
        <w:t xml:space="preserve"> AI </w:t>
      </w:r>
      <w:r>
        <w:rPr>
          <w:rFonts w:hint="eastAsia"/>
        </w:rPr>
        <w:t xml:space="preserve">成就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图灵测试理解、发展三阶段区分、AI</w:t>
      </w:r>
      <w:r>
        <w:t xml:space="preserve"> </w:t>
      </w:r>
      <w:r>
        <w:rPr>
          <w:rFonts w:hint="eastAsia"/>
        </w:rPr>
        <w:t xml:space="preserve">伦理思辨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体验活动、时间轴、案例教学</w:t>
      </w:r>
    </w:p>
    <w:bookmarkEnd w:id="19"/>
    <w:bookmarkStart w:id="20" w:name="五说教法学法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情境教学、讲授法、体验教学、讨论法、案例分析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观察学习、体验学习、合作学习、反思学习</w:t>
      </w:r>
    </w:p>
    <w:bookmarkEnd w:id="20"/>
    <w:bookmarkStart w:id="21" w:name="六说教学过程45-分钟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视频激趣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教材插图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发展时间轴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发展三阶段图表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图灵测试体验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相关知识板块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我国</w:t>
            </w:r>
            <w:r>
              <w:t xml:space="preserve"> AI </w:t>
            </w:r>
            <w:r>
              <w:rPr>
                <w:rFonts w:hint="eastAsia"/>
              </w:rPr>
              <w:t xml:space="preserve">成就讨论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探究四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影响思考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探究问题延伸</w:t>
            </w:r>
          </w:p>
        </w:tc>
      </w:tr>
    </w:tbl>
    <w:bookmarkEnd w:id="21"/>
    <w:bookmarkStart w:id="22" w:name="七说教学评价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诊断性评价（课前问卷）+</w:t>
      </w:r>
      <w:r>
        <w:t xml:space="preserve"> </w:t>
      </w:r>
      <w:r>
        <w:rPr>
          <w:rFonts w:hint="eastAsia"/>
        </w:rPr>
        <w:t xml:space="preserve">形成性评价（课中作品）+</w:t>
      </w:r>
      <w:r>
        <w:t xml:space="preserve"> </w:t>
      </w:r>
      <w:r>
        <w:rPr>
          <w:rFonts w:hint="eastAsia"/>
        </w:rPr>
        <w:t xml:space="preserve">总结性评价（课后量规）</w:t>
      </w:r>
    </w:p>
    <w:p>
      <w:pPr>
        <w:pStyle w:val="BodyText"/>
      </w:pPr>
      <w:r>
        <w:rPr>
          <w:rFonts w:hint="eastAsia"/>
          <w:b/>
          <w:bCs/>
        </w:rPr>
        <w:t xml:space="preserve">评价量规：</w:t>
      </w:r>
      <w:r>
        <w:t xml:space="preserve"> </w:t>
      </w:r>
      <w:r>
        <w:t xml:space="preserve">- AI </w:t>
      </w:r>
      <w:r>
        <w:rPr>
          <w:rFonts w:hint="eastAsia"/>
        </w:rPr>
        <w:t xml:space="preserve">发展历程：能说</w:t>
      </w:r>
      <w:r>
        <w:t xml:space="preserve"> 3 </w:t>
      </w:r>
      <w:r>
        <w:rPr>
          <w:rFonts w:hint="eastAsia"/>
        </w:rPr>
        <w:t xml:space="preserve">个阶段为合格</w:t>
      </w:r>
      <w:r>
        <w:t xml:space="preserve"> </w:t>
      </w:r>
      <w:r>
        <w:t xml:space="preserve">- </w:t>
      </w:r>
      <w:r>
        <w:rPr>
          <w:rFonts w:hint="eastAsia"/>
        </w:rPr>
        <w:t xml:space="preserve">图灵测试：能解释测试方法为合格</w:t>
      </w:r>
      <w:r>
        <w:t xml:space="preserve"> </w:t>
      </w:r>
      <w:r>
        <w:t xml:space="preserve">- </w:t>
      </w:r>
      <w:r>
        <w:rPr>
          <w:rFonts w:hint="eastAsia"/>
        </w:rPr>
        <w:t xml:space="preserve">我国</w:t>
      </w:r>
      <w:r>
        <w:t xml:space="preserve"> AI </w:t>
      </w:r>
      <w:r>
        <w:rPr>
          <w:rFonts w:hint="eastAsia"/>
        </w:rPr>
        <w:t xml:space="preserve">成就：能说</w:t>
      </w:r>
      <w:r>
        <w:t xml:space="preserve"> 2 </w:t>
      </w:r>
      <w:r>
        <w:rPr>
          <w:rFonts w:hint="eastAsia"/>
        </w:rPr>
        <w:t xml:space="preserve">个领先技术为合格</w:t>
      </w:r>
    </w:p>
    <w:bookmarkEnd w:id="22"/>
    <w:bookmarkStart w:id="23" w:name="八说板书设计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走进人工智能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发展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三、我国成就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第一次浪潮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人脸识别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第二次浪潮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语音识别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第三次浪潮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无人机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二、图灵测试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测试者←→？←→人类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便利？挑战？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↓                       │</w:t>
      </w:r>
      <w:r>
        <w:br/>
      </w:r>
      <w:r>
        <w:rPr>
          <w:rStyle w:val="VerbatimChar"/>
        </w:rPr>
        <w:t xml:space="preserve">│         </w:t>
      </w:r>
      <w:r>
        <w:rPr>
          <w:rStyle w:val="VerbatimChar"/>
          <w:rFonts w:hint="eastAsia"/>
        </w:rPr>
        <w:t xml:space="preserve">机器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信息社会责任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3"/>
    <w:bookmarkStart w:id="24" w:name="九说教学反思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发展历程，理解图灵测试，增强科技自信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概念抽象、时间不足、差异大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增加视频资源、提供思辨框架、分层任务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5" w:name="第-2-课人工智能应用说课稿"/>
    <w:p>
      <w:pPr>
        <w:pStyle w:val="Heading3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课《人工智能应用》说课稿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说课主题：《人工智能应用——智能改变生活》</w:t>
      </w:r>
    </w:p>
    <w:bookmarkStart w:id="26" w:name="一说教材-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2 </w:t>
      </w:r>
      <w:r>
        <w:rPr>
          <w:rFonts w:hint="eastAsia"/>
        </w:rPr>
        <w:t xml:space="preserve">课，人工智能内容模块，核心素养：信息意识、数字化学习与创新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在医疗、交通、教育等领域的应用，AI</w:t>
      </w:r>
      <w:r>
        <w:t xml:space="preserve"> </w:t>
      </w:r>
      <w:r>
        <w:rPr>
          <w:rFonts w:hint="eastAsia"/>
        </w:rPr>
        <w:t xml:space="preserve">产品体验，AI</w:t>
      </w:r>
      <w:r>
        <w:t xml:space="preserve"> </w:t>
      </w:r>
      <w:r>
        <w:rPr>
          <w:rFonts w:hint="eastAsia"/>
        </w:rPr>
        <w:t xml:space="preserve">应用方案设计</w:t>
      </w:r>
    </w:p>
    <w:bookmarkEnd w:id="26"/>
    <w:bookmarkStart w:id="27" w:name="二说学情-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使用过智能音箱</w:t>
      </w:r>
      <w:r>
        <w:t xml:space="preserve"> </w:t>
      </w:r>
      <w:r>
        <w:rPr>
          <w:rFonts w:hint="eastAsia"/>
        </w:rPr>
        <w:t xml:space="preserve">65%、使用过导航</w:t>
      </w:r>
      <w:r>
        <w:t xml:space="preserve"> APP </w:t>
      </w:r>
      <w:r>
        <w:rPr>
          <w:rFonts w:hint="eastAsia"/>
        </w:rPr>
        <w:t xml:space="preserve">88%、了解</w:t>
      </w:r>
      <w:r>
        <w:t xml:space="preserve"> AI </w:t>
      </w:r>
      <w:r>
        <w:rPr>
          <w:rFonts w:hint="eastAsia"/>
        </w:rPr>
        <w:t xml:space="preserve">医疗</w:t>
      </w:r>
      <w:r>
        <w:t xml:space="preserve"> 32%</w:t>
      </w:r>
    </w:p>
    <w:bookmarkEnd w:id="27"/>
    <w:bookmarkStart w:id="28" w:name="三说目标-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在各领域的应用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</w:t>
            </w:r>
            <w:r>
              <w:t xml:space="preserve"> AI </w:t>
            </w:r>
            <w:r>
              <w:rPr>
                <w:rFonts w:hint="eastAsia"/>
              </w:rPr>
              <w:t xml:space="preserve">应用产品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完成体验报告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</w:t>
            </w:r>
            <w:r>
              <w:t xml:space="preserve"> AI </w:t>
            </w:r>
            <w:r>
              <w:rPr>
                <w:rFonts w:hint="eastAsia"/>
              </w:rPr>
              <w:t xml:space="preserve">应用方案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完成设计方案</w:t>
            </w:r>
          </w:p>
        </w:tc>
      </w:tr>
    </w:tbl>
    <w:bookmarkEnd w:id="28"/>
    <w:bookmarkStart w:id="29" w:name="四说重难点-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应用领域、AI</w:t>
      </w:r>
      <w:r>
        <w:t xml:space="preserve"> </w:t>
      </w:r>
      <w:r>
        <w:rPr>
          <w:rFonts w:hint="eastAsia"/>
        </w:rPr>
        <w:t xml:space="preserve">产品体验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应用方案设计</w:t>
      </w:r>
    </w:p>
    <w:bookmarkEnd w:id="29"/>
    <w:bookmarkStart w:id="30" w:name="五说教法学法-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案例教学法、体验教学法、项目式教学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体验学习、探究学习、设计学习</w:t>
      </w:r>
    </w:p>
    <w:bookmarkEnd w:id="30"/>
    <w:bookmarkStart w:id="31" w:name="六说教学过程45-分钟-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应用知多少”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“AI+ </w:t>
            </w:r>
            <w:r>
              <w:rPr>
                <w:rFonts w:hint="eastAsia"/>
              </w:rPr>
              <w:t xml:space="preserve">领域”</w:t>
            </w:r>
            <w:r>
              <w:rPr>
                <w:rFonts w:hint="eastAsia"/>
              </w:rPr>
              <w:t xml:space="preserve">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产品体验”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应用设计”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31"/>
    <w:bookmarkStart w:id="32" w:name="七说教学评价-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应用调查报告</w:t>
      </w:r>
      <w:r>
        <w:t xml:space="preserve"> + </w:t>
      </w:r>
      <w:r>
        <w:rPr>
          <w:rFonts w:hint="eastAsia"/>
        </w:rPr>
        <w:t xml:space="preserve">产品体验报告</w:t>
      </w:r>
      <w:r>
        <w:t xml:space="preserve"> + </w:t>
      </w:r>
      <w:r>
        <w:rPr>
          <w:rFonts w:hint="eastAsia"/>
        </w:rPr>
        <w:t xml:space="preserve">设计方案评价</w:t>
      </w:r>
    </w:p>
    <w:bookmarkEnd w:id="32"/>
    <w:bookmarkStart w:id="33" w:name="八说板书设计-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人工智能应用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产品设计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辅助诊断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药物研发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功能设计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交通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教育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自动驾驶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个性化学习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智能导航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智能辅导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3"/>
    <w:bookmarkStart w:id="34" w:name="九说教学反思-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应用，能体验和设计</w:t>
      </w:r>
      <w:r>
        <w:t xml:space="preserve"> AI </w:t>
      </w:r>
      <w:r>
        <w:rPr>
          <w:rFonts w:hint="eastAsia"/>
        </w:rPr>
        <w:t xml:space="preserve">产品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5" w:name="第-3-课人工智能技术基础说课稿"/>
    <w:p>
      <w:pPr>
        <w:pStyle w:val="Heading3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课《人工智能技术基础》说课稿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说课主题：《人工智能技术基础——揭秘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核心技术》</w:t>
      </w:r>
    </w:p>
    <w:bookmarkStart w:id="36" w:name="一说教材-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3 </w:t>
      </w:r>
      <w:r>
        <w:rPr>
          <w:rFonts w:hint="eastAsia"/>
        </w:rPr>
        <w:t xml:space="preserve">课，核心素养：计算思维、信息意识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机器学习原理、深度学习概念、神经网络结构</w:t>
      </w:r>
    </w:p>
    <w:bookmarkEnd w:id="36"/>
    <w:bookmarkStart w:id="37" w:name="二说学情-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概念和应用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技术概念抽象、数学基础要求高</w:t>
      </w:r>
    </w:p>
    <w:bookmarkEnd w:id="37"/>
    <w:bookmarkStart w:id="38" w:name="三说目标-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了解深度学习概念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了解神经网络结构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能画简单图</w:t>
            </w:r>
          </w:p>
        </w:tc>
      </w:tr>
    </w:tbl>
    <w:bookmarkEnd w:id="38"/>
    <w:bookmarkStart w:id="39" w:name="四说重难点-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机器学习原理、深度学习概念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神经网络结构理解</w:t>
      </w:r>
    </w:p>
    <w:bookmarkEnd w:id="39"/>
    <w:bookmarkStart w:id="40" w:name="五说教法学法-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类比教学法、可视化教学、探究式教学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探究学习、模型学习、合作学习</w:t>
      </w:r>
    </w:p>
    <w:bookmarkEnd w:id="40"/>
    <w:bookmarkStart w:id="41" w:name="六说教学过程45-分钟-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如何学习”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“机器学习原理”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“神经网络探秘”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训练体验”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41"/>
    <w:bookmarkStart w:id="42" w:name="七说教学评价-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概念理解测试</w:t>
      </w:r>
      <w:r>
        <w:t xml:space="preserve"> + </w:t>
      </w:r>
      <w:r>
        <w:rPr>
          <w:rFonts w:hint="eastAsia"/>
        </w:rPr>
        <w:t xml:space="preserve">神经网络图绘制</w:t>
      </w:r>
      <w:r>
        <w:t xml:space="preserve"> + </w:t>
      </w:r>
      <w:r>
        <w:rPr>
          <w:rFonts w:hint="eastAsia"/>
        </w:rPr>
        <w:t xml:space="preserve">学习心得</w:t>
      </w:r>
    </w:p>
    <w:bookmarkEnd w:id="42"/>
    <w:bookmarkStart w:id="43" w:name="八说板书设计-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人工智能技术基础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一、机器学习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三、神经网络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数据→训练→模型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输入层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监督学习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隐藏层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无监督学习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输出层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二、深度学习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多层神经网络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数据标注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自动特征提取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模型优化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3"/>
    <w:bookmarkStart w:id="44" w:name="九说教学反思-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技术基础概念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5" w:name="第-4-课人工智能的影响说课稿"/>
    <w:p>
      <w:pPr>
        <w:pStyle w:val="Heading3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课《人工智能的影响》说课稿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说课主题：《人工智能的影响——科技向善，责任先行》</w:t>
      </w:r>
    </w:p>
    <w:bookmarkStart w:id="46" w:name="一说教材-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4 </w:t>
      </w:r>
      <w:r>
        <w:rPr>
          <w:rFonts w:hint="eastAsia"/>
        </w:rPr>
        <w:t xml:space="preserve">课（单元总结课），核心素养：信息社会责任、信息意识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对就业影响、AI</w:t>
      </w:r>
      <w:r>
        <w:t xml:space="preserve"> </w:t>
      </w:r>
      <w:r>
        <w:rPr>
          <w:rFonts w:hint="eastAsia"/>
        </w:rPr>
        <w:t xml:space="preserve">伦理问题讨论、AI</w:t>
      </w:r>
      <w:r>
        <w:t xml:space="preserve"> </w:t>
      </w:r>
      <w:r>
        <w:rPr>
          <w:rFonts w:hint="eastAsia"/>
        </w:rPr>
        <w:t xml:space="preserve">使用公约制定</w:t>
      </w:r>
    </w:p>
    <w:bookmarkEnd w:id="46"/>
    <w:bookmarkStart w:id="47" w:name="二说学情-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概念、应用、技术基础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伦理问题思辨难度大</w:t>
      </w:r>
    </w:p>
    <w:bookmarkEnd w:id="47"/>
    <w:bookmarkStart w:id="48" w:name="三说目标-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社会影响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</w:t>
            </w:r>
            <w:r>
              <w:t xml:space="preserve"> 3 </w:t>
            </w:r>
            <w:r>
              <w:rPr>
                <w:rFonts w:hint="eastAsia"/>
              </w:rPr>
              <w:t xml:space="preserve">正</w:t>
            </w:r>
            <w:r>
              <w:t xml:space="preserve"> 3 </w:t>
            </w:r>
            <w:r>
              <w:rPr>
                <w:rFonts w:hint="eastAsia"/>
              </w:rPr>
              <w:t xml:space="preserve">负影响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能讨论</w:t>
            </w:r>
            <w:r>
              <w:t xml:space="preserve"> AI </w:t>
            </w:r>
            <w:r>
              <w:rPr>
                <w:rFonts w:hint="eastAsia"/>
              </w:rPr>
              <w:t xml:space="preserve">伦理问题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</w:t>
            </w:r>
            <w:r>
              <w:t xml:space="preserve"> AI </w:t>
            </w:r>
            <w:r>
              <w:rPr>
                <w:rFonts w:hint="eastAsia"/>
              </w:rPr>
              <w:t xml:space="preserve">使用公约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完成公约</w:t>
            </w:r>
          </w:p>
        </w:tc>
      </w:tr>
    </w:tbl>
    <w:bookmarkEnd w:id="48"/>
    <w:bookmarkStart w:id="49" w:name="四说重难点-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社会影响分析、AI</w:t>
      </w:r>
      <w:r>
        <w:t xml:space="preserve"> </w:t>
      </w:r>
      <w:r>
        <w:rPr>
          <w:rFonts w:hint="eastAsia"/>
        </w:rPr>
        <w:t xml:space="preserve">伦理问题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伦理问题深度思辨、公约可执行性</w:t>
      </w:r>
    </w:p>
    <w:bookmarkEnd w:id="49"/>
    <w:bookmarkStart w:id="50" w:name="五说教法学法-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辩论教学法、案例分析法、合作学习法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讨论学习、反思学习、合作学习</w:t>
      </w:r>
    </w:p>
    <w:bookmarkEnd w:id="50"/>
    <w:bookmarkStart w:id="51" w:name="六说教学过程45-分钟-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影响知多少”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与就业”</w:t>
            </w:r>
            <w:r>
              <w:rPr>
                <w:rFonts w:hint="eastAsia"/>
              </w:rPr>
              <w:t xml:space="preserve">分析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伦理辩论”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使用公约”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公约展示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</w:tr>
    </w:tbl>
    <w:bookmarkEnd w:id="51"/>
    <w:bookmarkStart w:id="52" w:name="七说教学评价-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影响分析报告</w:t>
      </w:r>
      <w:r>
        <w:t xml:space="preserve"> + </w:t>
      </w:r>
      <w:r>
        <w:rPr>
          <w:rFonts w:hint="eastAsia"/>
        </w:rPr>
        <w:t xml:space="preserve">辩论参与度</w:t>
      </w:r>
      <w:r>
        <w:t xml:space="preserve"> + </w:t>
      </w:r>
      <w:r>
        <w:rPr>
          <w:rFonts w:hint="eastAsia"/>
        </w:rPr>
        <w:t xml:space="preserve">公约质量评价</w:t>
      </w:r>
    </w:p>
    <w:bookmarkEnd w:id="52"/>
    <w:bookmarkStart w:id="53" w:name="八说板书设计-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人工智能的影响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一、正面影响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三、伦理问题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提高效率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便利生活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算法偏见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创造价值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就业替代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二、负面影响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四、使用公约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就业挑战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合法使用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隐私风险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安全问题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科技向善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3"/>
    <w:bookmarkStart w:id="54" w:name="九说教学反思-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</w:t>
      </w:r>
      <w:r>
        <w:t xml:space="preserve"> AI </w:t>
      </w:r>
      <w:r>
        <w:rPr>
          <w:rFonts w:hint="eastAsia"/>
        </w:rPr>
        <w:t xml:space="preserve">影响，形成正确</w:t>
      </w:r>
      <w:r>
        <w:t xml:space="preserve"> AI </w:t>
      </w:r>
      <w:r>
        <w:rPr>
          <w:rFonts w:hint="eastAsia"/>
        </w:rPr>
        <w:t xml:space="preserve">伦理观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118" w:name="第二单元-智能技术初体验"/>
    <w:p>
      <w:pPr>
        <w:pStyle w:val="Heading2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智能技术初体验</w:t>
      </w:r>
    </w:p>
    <w:bookmarkStart w:id="57" w:name="单元整体设计-1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智能技术初体验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智能技术可以体验和应用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音乐（声音）、美术（图像）、数学（算法）、科学（实验）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南北湖智慧旅游语音导览设计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7" w:name="第-5-课语音识别技术说课稿"/>
    <w:p>
      <w:pPr>
        <w:pStyle w:val="Heading3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课《语音识别技术》说课稿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说课主题：《语音识别技术——让机器听懂人话》</w:t>
      </w:r>
    </w:p>
    <w:bookmarkStart w:id="58" w:name="一说教材-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5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语音识别原理、语音识别应用体验、识别准确率测试</w:t>
      </w:r>
    </w:p>
    <w:bookmarkEnd w:id="58"/>
    <w:bookmarkStart w:id="59" w:name="二说学情-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使用过语音助手</w:t>
      </w:r>
      <w:r>
        <w:t xml:space="preserve"> </w:t>
      </w:r>
      <w:r>
        <w:rPr>
          <w:rFonts w:hint="eastAsia"/>
        </w:rPr>
        <w:t xml:space="preserve">78%、了解原理</w:t>
      </w:r>
      <w:r>
        <w:t xml:space="preserve"> </w:t>
      </w:r>
      <w:r>
        <w:rPr>
          <w:rFonts w:hint="eastAsia"/>
        </w:rPr>
        <w:t xml:space="preserve">22%、遇到过识别错误</w:t>
      </w:r>
      <w:r>
        <w:t xml:space="preserve"> 65%</w:t>
      </w:r>
    </w:p>
    <w:bookmarkEnd w:id="59"/>
    <w:bookmarkStart w:id="60" w:name="三说目标-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了解语音识别原理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能体验语音识别应用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完成语音输入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能测试识别准确率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完成测试报告</w:t>
            </w:r>
          </w:p>
        </w:tc>
      </w:tr>
    </w:tbl>
    <w:bookmarkEnd w:id="60"/>
    <w:bookmarkStart w:id="61" w:name="四说重难点-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语音识别原理、应用体验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原理理解、准确率分析</w:t>
      </w:r>
    </w:p>
    <w:bookmarkEnd w:id="61"/>
    <w:bookmarkStart w:id="62" w:name="五说教法学法-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体验教学法、探究式教学、实验法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体验学习、探究学习、实验学习</w:t>
      </w:r>
    </w:p>
    <w:bookmarkEnd w:id="62"/>
    <w:bookmarkStart w:id="63" w:name="六说教学过程45-分钟-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“语音挑战”</w:t>
            </w:r>
            <w:r>
              <w:rPr>
                <w:rFonts w:hint="eastAsia"/>
              </w:rPr>
              <w:t xml:space="preserve">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“语音识别原理”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“语音助手体验”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“准确率测试”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63"/>
    <w:bookmarkStart w:id="64" w:name="七说教学评价-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体验报告</w:t>
      </w:r>
      <w:r>
        <w:t xml:space="preserve"> + </w:t>
      </w:r>
      <w:r>
        <w:rPr>
          <w:rFonts w:hint="eastAsia"/>
        </w:rPr>
        <w:t xml:space="preserve">测试报告评价</w:t>
      </w:r>
    </w:p>
    <w:bookmarkEnd w:id="64"/>
    <w:bookmarkStart w:id="65" w:name="八说板书设计-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语音识别技术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一、识别原理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声音→数字信号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语音助手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语音输入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模式匹配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语音控制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二、识别流程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四、准确率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采集→处理→识别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环境因素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发音清晰度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65"/>
    <w:bookmarkStart w:id="66" w:name="九说教学反思-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理解语音识别原理，能体验和分析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7" w:name="第-6-课语音合成技术说课稿"/>
    <w:p>
      <w:pPr>
        <w:pStyle w:val="Heading3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课《语音合成技术》说课稿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说课主题：《语音合成技术——让机器开口说话》</w:t>
      </w:r>
    </w:p>
    <w:bookmarkStart w:id="68" w:name="一说教材-5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6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语音合成原理、语音合成应用体验、合成质量评价</w:t>
      </w:r>
    </w:p>
    <w:bookmarkEnd w:id="68"/>
    <w:bookmarkStart w:id="69" w:name="二说学情-5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已学习语音识别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对语音合成有好奇心</w:t>
      </w:r>
    </w:p>
    <w:bookmarkEnd w:id="69"/>
    <w:bookmarkStart w:id="70" w:name="三说目标-5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了解语音合成原理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能体验语音合成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完成合成任务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能评价合成质量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完成质量评价</w:t>
            </w:r>
          </w:p>
        </w:tc>
      </w:tr>
    </w:tbl>
    <w:bookmarkEnd w:id="70"/>
    <w:bookmarkStart w:id="71" w:name="四说重难点-5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语音合成原理、应用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合成原理理解、质量评价标准</w:t>
      </w:r>
    </w:p>
    <w:bookmarkEnd w:id="71"/>
    <w:bookmarkStart w:id="72" w:name="五说教法学法-5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对比教学法、体验教学法、探究式教学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体验学习、探究学习、评价学习</w:t>
      </w:r>
    </w:p>
    <w:bookmarkEnd w:id="72"/>
    <w:bookmarkStart w:id="73" w:name="六说教学过程45-分钟-5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“真假人声”</w:t>
            </w:r>
            <w:r>
              <w:rPr>
                <w:rFonts w:hint="eastAsia"/>
              </w:rPr>
              <w:t xml:space="preserve">辨别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“语音合成原理”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“语音合成体验”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“合成质量评价”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73"/>
    <w:bookmarkStart w:id="74" w:name="七说教学评价-5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合成作品</w:t>
      </w:r>
      <w:r>
        <w:t xml:space="preserve"> + </w:t>
      </w:r>
      <w:r>
        <w:rPr>
          <w:rFonts w:hint="eastAsia"/>
        </w:rPr>
        <w:t xml:space="preserve">质量评价报告</w:t>
      </w:r>
    </w:p>
    <w:bookmarkEnd w:id="74"/>
    <w:bookmarkStart w:id="75" w:name="八说板书设计-5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语音合成技术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一、合成原理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文本→语音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有声阅读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声学模型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导航播报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波形生成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客服语音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二、合成流程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四、质量评价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分析→合成→输出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自然度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情感表达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清晰度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75"/>
    <w:bookmarkStart w:id="76" w:name="九说教学反思-5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理解语音合成原理，能体验和评价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7" w:name="第-7-课图像识别技术说课稿"/>
    <w:p>
      <w:pPr>
        <w:pStyle w:val="Heading3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课《图像识别技术》说课稿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说课主题：《图像识别技术——让机器看懂世界》</w:t>
      </w:r>
    </w:p>
    <w:bookmarkStart w:id="78" w:name="一说教材-6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7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图像识别原理、图像识别应用体验、模型训练体验</w:t>
      </w:r>
    </w:p>
    <w:bookmarkEnd w:id="78"/>
    <w:bookmarkStart w:id="79" w:name="二说学情-6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课前调查：</w:t>
      </w:r>
      <w:r>
        <w:t xml:space="preserve"> </w:t>
      </w:r>
      <w:r>
        <w:rPr>
          <w:rFonts w:hint="eastAsia"/>
        </w:rPr>
        <w:t xml:space="preserve">使用过人脸识别</w:t>
      </w:r>
      <w:r>
        <w:t xml:space="preserve"> </w:t>
      </w:r>
      <w:r>
        <w:rPr>
          <w:rFonts w:hint="eastAsia"/>
        </w:rPr>
        <w:t xml:space="preserve">85%、使用过拍照识物</w:t>
      </w:r>
      <w:r>
        <w:t xml:space="preserve"> </w:t>
      </w:r>
      <w:r>
        <w:rPr>
          <w:rFonts w:hint="eastAsia"/>
        </w:rPr>
        <w:t xml:space="preserve">62%、了解原理</w:t>
      </w:r>
      <w:r>
        <w:t xml:space="preserve"> 28%</w:t>
      </w:r>
    </w:p>
    <w:bookmarkEnd w:id="79"/>
    <w:bookmarkStart w:id="80" w:name="三说目标-6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了解图像识别原理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能体验图像识别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完成识别任务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能训练简单模型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完成模型训练</w:t>
            </w:r>
          </w:p>
        </w:tc>
      </w:tr>
    </w:tbl>
    <w:bookmarkEnd w:id="80"/>
    <w:bookmarkStart w:id="81" w:name="四说重难点-6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图像识别原理、应用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原理理解、模型训练</w:t>
      </w:r>
    </w:p>
    <w:bookmarkEnd w:id="81"/>
    <w:bookmarkStart w:id="82" w:name="五说教法学法-6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演示教学法、体验教学法、项目式教学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体验学习、探究学习、项目学习</w:t>
      </w:r>
    </w:p>
    <w:bookmarkEnd w:id="82"/>
    <w:bookmarkStart w:id="83" w:name="六说教学过程45-分钟-6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“看图猜物”</w:t>
            </w:r>
            <w:r>
              <w:rPr>
                <w:rFonts w:hint="eastAsia"/>
              </w:rPr>
              <w:t xml:space="preserve">游戏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“图像识别原理”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“图像识别体验”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“模型训练体验”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83"/>
    <w:bookmarkStart w:id="84" w:name="七说教学评价-6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识别体验报告</w:t>
      </w:r>
      <w:r>
        <w:t xml:space="preserve"> + </w:t>
      </w:r>
      <w:r>
        <w:rPr>
          <w:rFonts w:hint="eastAsia"/>
        </w:rPr>
        <w:t xml:space="preserve">模型训练评价</w:t>
      </w:r>
    </w:p>
    <w:bookmarkEnd w:id="84"/>
    <w:bookmarkStart w:id="85" w:name="八说板书设计-6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图像识别技术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一、识别原理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图像→数字矩阵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人脸识别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物体识别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场景识别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二、识别流程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四、模型训练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采集→预处理→识别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数据准备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训练优化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5"/>
    <w:bookmarkStart w:id="86" w:name="九说教学反思-6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理解图像识别原理，能体验和训练模型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7" w:name="第-8-课人工智能中的算法说课稿"/>
    <w:p>
      <w:pPr>
        <w:pStyle w:val="Heading3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课《人工智能中的算法》说课稿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说课主题：《人工智能中的算法——智能的核心》</w:t>
      </w:r>
    </w:p>
    <w:bookmarkStart w:id="88" w:name="一说教材-7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8 </w:t>
      </w:r>
      <w:r>
        <w:rPr>
          <w:rFonts w:hint="eastAsia"/>
        </w:rPr>
        <w:t xml:space="preserve">课，核心素养：计算思维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常用算法、简单</w:t>
      </w:r>
      <w:r>
        <w:t xml:space="preserve"> AI </w:t>
      </w:r>
      <w:r>
        <w:rPr>
          <w:rFonts w:hint="eastAsia"/>
        </w:rPr>
        <w:t xml:space="preserve">算法原理、AI</w:t>
      </w:r>
      <w:r>
        <w:t xml:space="preserve"> </w:t>
      </w:r>
      <w:r>
        <w:rPr>
          <w:rFonts w:hint="eastAsia"/>
        </w:rPr>
        <w:t xml:space="preserve">算法体验</w:t>
      </w:r>
    </w:p>
    <w:bookmarkEnd w:id="88"/>
    <w:bookmarkStart w:id="89" w:name="二说学情-7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已学习语音、图像识别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算法概念抽象</w:t>
      </w:r>
    </w:p>
    <w:bookmarkEnd w:id="89"/>
    <w:bookmarkStart w:id="90" w:name="三说目标-7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常用算法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理解简单算法原理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</w:t>
            </w:r>
            <w:r>
              <w:t xml:space="preserve"> AI </w:t>
            </w: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完成体验</w:t>
            </w:r>
          </w:p>
        </w:tc>
      </w:tr>
    </w:tbl>
    <w:bookmarkEnd w:id="90"/>
    <w:bookmarkStart w:id="91" w:name="四说重难点-7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算法类型、算法原理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算法原理理解</w:t>
      </w:r>
    </w:p>
    <w:bookmarkEnd w:id="91"/>
    <w:bookmarkStart w:id="92" w:name="五说教法学法-7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类比教学法、可视化教学、探究式教学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探究学习、模型学习、体验学习</w:t>
      </w:r>
    </w:p>
    <w:bookmarkEnd w:id="92"/>
    <w:bookmarkStart w:id="93" w:name="六说教学过程45-分钟-7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“算法知多少”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算法学习”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“算法对比”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93"/>
    <w:bookmarkStart w:id="94" w:name="七说教学评价-7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算法知识测试</w:t>
      </w:r>
      <w:r>
        <w:t xml:space="preserve"> + </w:t>
      </w:r>
      <w:r>
        <w:rPr>
          <w:rFonts w:hint="eastAsia"/>
        </w:rPr>
        <w:t xml:space="preserve">体验报告</w:t>
      </w:r>
      <w:r>
        <w:t xml:space="preserve"> + </w:t>
      </w:r>
      <w:r>
        <w:rPr>
          <w:rFonts w:hint="eastAsia"/>
        </w:rPr>
        <w:t xml:space="preserve">理解程度评价</w:t>
      </w:r>
    </w:p>
    <w:bookmarkEnd w:id="94"/>
    <w:bookmarkStart w:id="95" w:name="八说板书设计-7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人工智能中的算法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一、常用算法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三、算法体验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分类算法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决策树体验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聚类算法</w:t>
      </w:r>
      <w:r>
        <w:rPr>
          <w:rStyle w:val="VerbatimChar"/>
        </w:rPr>
        <w:t xml:space="preserve">          KNN </w:t>
      </w:r>
      <w:r>
        <w:rPr>
          <w:rStyle w:val="VerbatimChar"/>
          <w:rFonts w:hint="eastAsia"/>
        </w:rPr>
        <w:t xml:space="preserve">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回归算法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二、算法原理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四、算法选择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输入→处理→输出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问题类型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数据特点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95"/>
    <w:bookmarkStart w:id="96" w:name="九说教学反思-7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算法类型，能体验简单算法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7" w:name="第-9-课人工智能中的机器学习说课稿"/>
    <w:p>
      <w:pPr>
        <w:pStyle w:val="Heading3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课《人工智能中的机器学习》说课稿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说课主题：《人工智能中的机器学习——让机器学会学习》</w:t>
      </w:r>
    </w:p>
    <w:bookmarkStart w:id="98" w:name="一说教材-8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9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机器学习概念、机器学习过程体验、效果评价</w:t>
      </w:r>
    </w:p>
    <w:bookmarkEnd w:id="98"/>
    <w:bookmarkStart w:id="99" w:name="二说学情-8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算法基础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对机器学习有强烈好奇</w:t>
      </w:r>
    </w:p>
    <w:bookmarkEnd w:id="99"/>
    <w:bookmarkStart w:id="100" w:name="三说目标-8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能体验机器学习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完成模型训练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完成效果评价</w:t>
            </w:r>
          </w:p>
        </w:tc>
      </w:tr>
    </w:tbl>
    <w:bookmarkEnd w:id="100"/>
    <w:bookmarkStart w:id="101" w:name="四说重难点-8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机器学习概念、体验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机器学习原理理解</w:t>
      </w:r>
    </w:p>
    <w:bookmarkEnd w:id="101"/>
    <w:bookmarkStart w:id="102" w:name="五说教法学法-8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探究学习、体验学习、项目学习</w:t>
      </w:r>
    </w:p>
    <w:bookmarkEnd w:id="102"/>
    <w:bookmarkStart w:id="103" w:name="六说教学过程45-分钟-8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“机器如何学习”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“机器学习原理”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“模型训练体验”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“效果评价”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03"/>
    <w:bookmarkStart w:id="104" w:name="七说教学评价-8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概念理解测试</w:t>
      </w:r>
      <w:r>
        <w:t xml:space="preserve"> + </w:t>
      </w:r>
      <w:r>
        <w:rPr>
          <w:rFonts w:hint="eastAsia"/>
        </w:rPr>
        <w:t xml:space="preserve">模型训练作品</w:t>
      </w:r>
      <w:r>
        <w:t xml:space="preserve"> + </w:t>
      </w:r>
      <w:r>
        <w:rPr>
          <w:rFonts w:hint="eastAsia"/>
        </w:rPr>
        <w:t xml:space="preserve">效果评价报告</w:t>
      </w:r>
    </w:p>
    <w:bookmarkEnd w:id="104"/>
    <w:bookmarkStart w:id="105" w:name="八说板书设计-8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人工智能中的机器学习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一、机器学习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三、模型训练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从数据中学习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数据准备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监督学习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选择模型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无监督学习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训练优化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二、学习流程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数据→训练→模型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准确率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预测→验证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泛化能力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05"/>
    <w:bookmarkStart w:id="106" w:name="九说教学反思-8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理解机器学习概念，能体验模型训练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7" w:name="第-10-课智能创意说课稿"/>
    <w:p>
      <w:pPr>
        <w:pStyle w:val="Heading3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课《智能创意》说课稿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说课主题：《智能创意——AI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赋能创新》</w:t>
      </w:r>
    </w:p>
    <w:bookmarkStart w:id="108" w:name="一说教材-9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10 </w:t>
      </w:r>
      <w:r>
        <w:rPr>
          <w:rFonts w:hint="eastAsia"/>
        </w:rPr>
        <w:t xml:space="preserve">课（单元总结课），核心素养：数字化学习与创新、计算思维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创意应用、AI</w:t>
      </w:r>
      <w:r>
        <w:t xml:space="preserve"> </w:t>
      </w:r>
      <w:r>
        <w:rPr>
          <w:rFonts w:hint="eastAsia"/>
        </w:rPr>
        <w:t xml:space="preserve">工具创作、创意作品评价</w:t>
      </w:r>
    </w:p>
    <w:bookmarkEnd w:id="108"/>
    <w:bookmarkStart w:id="109" w:name="二说学情-9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已学习语音、图像识别、机器学习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创意应用有浓厚兴趣</w:t>
      </w:r>
    </w:p>
    <w:bookmarkEnd w:id="109"/>
    <w:bookmarkStart w:id="110" w:name="三说目标-9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创意应用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</w:t>
            </w:r>
            <w:r>
              <w:t xml:space="preserve"> 3 </w:t>
            </w:r>
            <w:r>
              <w:rPr>
                <w:rFonts w:hint="eastAsia"/>
              </w:rPr>
              <w:t xml:space="preserve">个应用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AI </w:t>
            </w:r>
            <w:r>
              <w:rPr>
                <w:rFonts w:hint="eastAsia"/>
              </w:rPr>
              <w:t xml:space="preserve">工具创作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完成创意作品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能评价创意作品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完成作品评价</w:t>
            </w:r>
          </w:p>
        </w:tc>
      </w:tr>
    </w:tbl>
    <w:bookmarkEnd w:id="110"/>
    <w:bookmarkStart w:id="111" w:name="四说重难点-9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创意应用、AI</w:t>
      </w:r>
      <w:r>
        <w:t xml:space="preserve"> </w:t>
      </w:r>
      <w:r>
        <w:rPr>
          <w:rFonts w:hint="eastAsia"/>
        </w:rPr>
        <w:t xml:space="preserve">工具使用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创意构思、作品质量</w:t>
      </w:r>
    </w:p>
    <w:bookmarkEnd w:id="111"/>
    <w:bookmarkStart w:id="112" w:name="五说教法学法-9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项目式教学、创作教学法、展示交流法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项目学习、创作学习、合作学习</w:t>
      </w:r>
    </w:p>
    <w:bookmarkEnd w:id="112"/>
    <w:bookmarkStart w:id="113" w:name="六说教学过程45-分钟-9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创意欣赏”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创意应用”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创意创作”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</w:tr>
    </w:tbl>
    <w:bookmarkEnd w:id="113"/>
    <w:bookmarkStart w:id="114" w:name="七说教学评价-9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创意作品评价</w:t>
      </w:r>
      <w:r>
        <w:t xml:space="preserve"> + </w:t>
      </w:r>
      <w:r>
        <w:rPr>
          <w:rFonts w:hint="eastAsia"/>
        </w:rPr>
        <w:t xml:space="preserve">创作过程评价</w:t>
      </w:r>
      <w:r>
        <w:t xml:space="preserve"> + </w:t>
      </w:r>
      <w:r>
        <w:rPr>
          <w:rFonts w:hint="eastAsia"/>
        </w:rPr>
        <w:t xml:space="preserve">创意说明评价</w:t>
      </w:r>
    </w:p>
    <w:bookmarkEnd w:id="114"/>
    <w:bookmarkStart w:id="115" w:name="八说板书设计-9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智能创意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创意应用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绘画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文心一格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音乐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通义万相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写作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其他工具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二、创意构思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主题确定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创意性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工具选择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完成度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创作实施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技术性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15"/>
    <w:bookmarkStart w:id="116" w:name="九说教学反思-9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能使用</w:t>
      </w:r>
      <w:r>
        <w:t xml:space="preserve"> AI </w:t>
      </w:r>
      <w:r>
        <w:rPr>
          <w:rFonts w:hint="eastAsia"/>
        </w:rPr>
        <w:t xml:space="preserve">工具进行创意创作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End w:id="118"/>
    <w:bookmarkStart w:id="170" w:name="第三单元-智能物联系统实践"/>
    <w:p>
      <w:pPr>
        <w:pStyle w:val="Heading2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智能物联系统实践</w:t>
      </w:r>
    </w:p>
    <w:bookmarkStart w:id="119" w:name="单元整体设计-2"/>
    <w:p>
      <w:pPr>
        <w:pStyle w:val="Heading3"/>
      </w:pPr>
      <w:r>
        <w:rPr>
          <w:rFonts w:hint="eastAsia"/>
        </w:rPr>
        <w:t xml:space="preserve">单元整体设计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智能物联系统实践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计算思维、数字化学习与创新、信息社会责任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课时安排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物联系统实现智能互联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科学（电路）、工程（设计）、数学（数据分析）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杭州湾大桥智慧交通物联系统设计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9" w:name="第-11-课物联网数据的特点说课稿"/>
    <w:p>
      <w:pPr>
        <w:pStyle w:val="Heading3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课《物联网数据的特点》说课稿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说课主题：《物联网数据的特点——感知万物数据》</w:t>
      </w:r>
    </w:p>
    <w:bookmarkStart w:id="120" w:name="一说教材-10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11 </w:t>
      </w:r>
      <w:r>
        <w:rPr>
          <w:rFonts w:hint="eastAsia"/>
        </w:rPr>
        <w:t xml:space="preserve">课，核心素养：信息意识、计算思维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物联网数据特点、与互联网数据区别、数据采集</w:t>
      </w:r>
    </w:p>
    <w:bookmarkEnd w:id="120"/>
    <w:bookmarkStart w:id="121" w:name="二说学情-10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已学习互联网数据、AI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数据特点理解抽象、采集设备不足</w:t>
      </w:r>
    </w:p>
    <w:bookmarkEnd w:id="121"/>
    <w:bookmarkStart w:id="122" w:name="三说目标-10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了解物联网数据特点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</w:t>
            </w:r>
            <w:r>
              <w:t xml:space="preserve"> 3 </w:t>
            </w:r>
            <w:r>
              <w:rPr>
                <w:rFonts w:hint="eastAsia"/>
              </w:rPr>
              <w:t xml:space="preserve">个特点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能区分两类数据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能采集简单数据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完成采集</w:t>
            </w:r>
          </w:p>
        </w:tc>
      </w:tr>
    </w:tbl>
    <w:bookmarkEnd w:id="122"/>
    <w:bookmarkStart w:id="123" w:name="四说重难点-10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物联网数据特点、数据采集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数据特点理解、采集方法</w:t>
      </w:r>
    </w:p>
    <w:bookmarkEnd w:id="123"/>
    <w:bookmarkStart w:id="124" w:name="五说教法学法-10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对比教学法、探究式教学、实践操作法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探究学习、对比学习、实践学习</w:t>
      </w:r>
    </w:p>
    <w:bookmarkEnd w:id="124"/>
    <w:bookmarkStart w:id="125" w:name="六说教学过程45-分钟-10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“物联网知多少”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“物联网数据特点”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“数据采集体验”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“数据对比分析”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采集成果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</w:tr>
    </w:tbl>
    <w:bookmarkEnd w:id="125"/>
    <w:bookmarkStart w:id="126" w:name="七说教学评价-10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数据特点测试</w:t>
      </w:r>
      <w:r>
        <w:t xml:space="preserve"> + </w:t>
      </w:r>
      <w:r>
        <w:rPr>
          <w:rFonts w:hint="eastAsia"/>
        </w:rPr>
        <w:t xml:space="preserve">采集报告</w:t>
      </w:r>
      <w:r>
        <w:t xml:space="preserve"> + </w:t>
      </w:r>
      <w:r>
        <w:rPr>
          <w:rFonts w:hint="eastAsia"/>
        </w:rPr>
        <w:t xml:space="preserve">对比分析评价</w:t>
      </w:r>
    </w:p>
    <w:bookmarkEnd w:id="126"/>
    <w:bookmarkStart w:id="127" w:name="八说板书设计-10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物联网数据的特点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一、数据特点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三、数据采集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实时性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传感器采集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海量性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设备采集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多样性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人工采集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时空性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二、与互联网数据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四、数据应用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来源不同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智能控制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格式不同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处理方式不同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27"/>
    <w:bookmarkStart w:id="128" w:name="九说教学反思-10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理解物联网数据特点，能采集简单数据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9" w:name="第-12-课智能物联系统的设计说课稿"/>
    <w:p>
      <w:pPr>
        <w:pStyle w:val="Heading3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课《智能物联系统的设计》说课稿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说课主题：《智能物联系统的设计——系统思维初探》</w:t>
      </w:r>
    </w:p>
    <w:bookmarkStart w:id="130" w:name="一说教材-11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智能物联系统组成、设计方案、方案评价</w:t>
      </w:r>
    </w:p>
    <w:bookmarkEnd w:id="130"/>
    <w:bookmarkStart w:id="131" w:name="二说学情-11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已学习物联网数据特点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系统思维不足、方案不切实际</w:t>
      </w:r>
    </w:p>
    <w:bookmarkEnd w:id="131"/>
    <w:bookmarkStart w:id="132" w:name="三说目标-11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了解系统组成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说出组成部分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完成评价</w:t>
            </w:r>
          </w:p>
        </w:tc>
      </w:tr>
    </w:tbl>
    <w:bookmarkEnd w:id="132"/>
    <w:bookmarkStart w:id="133" w:name="四说重难点-11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物联系统组成、设计方案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系统思维、方案可行性</w:t>
      </w:r>
    </w:p>
    <w:bookmarkEnd w:id="133"/>
    <w:bookmarkStart w:id="134" w:name="五说教法学法-11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案例分析法、项目式教学、设计教学法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项目学习、设计学习、合作学习</w:t>
      </w:r>
    </w:p>
    <w:bookmarkEnd w:id="134"/>
    <w:bookmarkStart w:id="135" w:name="六说教学过程45-分钟-11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“智能家居”</w:t>
            </w:r>
            <w:r>
              <w:rPr>
                <w:rFonts w:hint="eastAsia"/>
              </w:rPr>
              <w:t xml:space="preserve">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“系统组成”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“系统设计”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“方案展示”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</w:tr>
    </w:tbl>
    <w:bookmarkEnd w:id="135"/>
    <w:bookmarkStart w:id="136" w:name="七说教学评价-11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系统组成测试</w:t>
      </w:r>
      <w:r>
        <w:t xml:space="preserve"> + </w:t>
      </w:r>
      <w:r>
        <w:rPr>
          <w:rFonts w:hint="eastAsia"/>
        </w:rPr>
        <w:t xml:space="preserve">设计方案评价</w:t>
      </w:r>
      <w:r>
        <w:t xml:space="preserve"> + </w:t>
      </w:r>
      <w:r>
        <w:rPr>
          <w:rFonts w:hint="eastAsia"/>
        </w:rPr>
        <w:t xml:space="preserve">可行性评价</w:t>
      </w:r>
    </w:p>
    <w:bookmarkEnd w:id="136"/>
    <w:bookmarkStart w:id="137" w:name="八说板书设计-11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智能物联系统的设计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一、系统组成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三、设计方案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感知层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硬件选型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软件设计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二、设计原则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四、方案评价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实用性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可行性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可靠性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创新性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经济性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完整性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37"/>
    <w:bookmarkStart w:id="138" w:name="九说教学反思-11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了解物联系统组成，能设计简单方案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9" w:name="第-13-课智能物联系统的硬件搭建说课稿"/>
    <w:p>
      <w:pPr>
        <w:pStyle w:val="Heading3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课《智能物联系统的硬件搭建》说课稿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说课主题：《智能物联系统的硬件搭建——动手实践》</w:t>
      </w:r>
    </w:p>
    <w:bookmarkStart w:id="140" w:name="一说教材-12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课，核心素养：数字化学习与创新、计算思维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物联硬件设备、硬件搭建、设备调试</w:t>
      </w:r>
    </w:p>
    <w:bookmarkEnd w:id="140"/>
    <w:bookmarkStart w:id="141" w:name="二说学情-12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已学习系统设计方案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硬件知识不足、动手能力差异大</w:t>
      </w:r>
    </w:p>
    <w:bookmarkEnd w:id="141"/>
    <w:bookmarkStart w:id="142" w:name="三说目标-12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</w:t>
            </w:r>
            <w:r>
              <w:t xml:space="preserve"> 3 </w:t>
            </w:r>
            <w:r>
              <w:rPr>
                <w:rFonts w:hint="eastAsia"/>
              </w:rPr>
              <w:t xml:space="preserve">种设备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能搭建硬件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完成调试</w:t>
            </w:r>
          </w:p>
        </w:tc>
      </w:tr>
    </w:tbl>
    <w:bookmarkEnd w:id="142"/>
    <w:bookmarkStart w:id="143" w:name="四说重难点-12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物联硬件设备、硬件搭建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硬件连接、设备调试</w:t>
      </w:r>
    </w:p>
    <w:bookmarkEnd w:id="143"/>
    <w:bookmarkStart w:id="144" w:name="五说教法学法-12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示范教学法、实践操作法、合作学习法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实践学习、合作学习、探究学习</w:t>
      </w:r>
    </w:p>
    <w:bookmarkEnd w:id="144"/>
    <w:bookmarkStart w:id="145" w:name="六说教学过程45-分钟-12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“硬件展示”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“硬件知识”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“硬件搭建”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“设备调试”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“搭建成果”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</w:tr>
    </w:tbl>
    <w:bookmarkEnd w:id="145"/>
    <w:bookmarkStart w:id="146" w:name="七说教学评价-12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硬件知识测试</w:t>
      </w:r>
      <w:r>
        <w:t xml:space="preserve"> + </w:t>
      </w:r>
      <w:r>
        <w:rPr>
          <w:rFonts w:hint="eastAsia"/>
        </w:rPr>
        <w:t xml:space="preserve">搭建作品评价</w:t>
      </w:r>
      <w:r>
        <w:t xml:space="preserve"> + </w:t>
      </w:r>
      <w:r>
        <w:rPr>
          <w:rFonts w:hint="eastAsia"/>
        </w:rPr>
        <w:t xml:space="preserve">调试能力评价</w:t>
      </w:r>
    </w:p>
    <w:bookmarkEnd w:id="146"/>
    <w:bookmarkStart w:id="147" w:name="八说板书设计-12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智能物联系统的硬件搭建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一、硬件设备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三、硬件搭建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连接电路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固定设备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执行器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测试连接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二、搭建工具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四、设备调试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螺丝刀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通电测试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导线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万用表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故障排除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47"/>
    <w:bookmarkStart w:id="148" w:name="九说教学反思-12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能搭建简单物联系统硬件</w:t>
      </w:r>
    </w:p>
    <w:p>
      <w:r>
        <w:pict>
          <v:rect style="width:0;height:1.5pt" o:hralign="center" o:hrstd="t" o:hr="t"/>
        </w:pict>
      </w:r>
    </w:p>
    <w:bookmarkEnd w:id="148"/>
    <w:bookmarkEnd w:id="149"/>
    <w:bookmarkStart w:id="159" w:name="第-14-课智能物联系统的软件编写说课稿"/>
    <w:p>
      <w:pPr>
        <w:pStyle w:val="Heading3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课《智能物联系统的软件编写》说课稿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说课主题：《智能物联系统的软件编写——代码控制万物》</w:t>
      </w:r>
    </w:p>
    <w:bookmarkStart w:id="150" w:name="一说教材-13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软件架构、控制程序编写、程序调试优化</w:t>
      </w:r>
    </w:p>
    <w:bookmarkEnd w:id="150"/>
    <w:bookmarkStart w:id="151" w:name="二说学情-13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已学习硬件搭建、Python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编程能力差异大、硬件接口复杂</w:t>
      </w:r>
    </w:p>
    <w:bookmarkEnd w:id="151"/>
    <w:bookmarkStart w:id="152" w:name="三说目标-13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了解软件架构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说出架构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能编写程序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完成调试</w:t>
            </w:r>
          </w:p>
        </w:tc>
      </w:tr>
    </w:tbl>
    <w:bookmarkEnd w:id="152"/>
    <w:bookmarkStart w:id="153" w:name="四说重难点-13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软件架构、程序编写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程序逻辑、硬件接口调用</w:t>
      </w:r>
    </w:p>
    <w:bookmarkEnd w:id="153"/>
    <w:bookmarkStart w:id="154" w:name="五说教法学法-13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154"/>
    <w:bookmarkStart w:id="155" w:name="六说教学过程45-分钟-13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“软件演示”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“软件架构”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“程序编写”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“程序调试”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“程序展示”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</w:tr>
    </w:tbl>
    <w:bookmarkEnd w:id="155"/>
    <w:bookmarkStart w:id="156" w:name="七说教学评价-13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软件架构测试</w:t>
      </w:r>
      <w:r>
        <w:t xml:space="preserve"> + </w:t>
      </w:r>
      <w:r>
        <w:rPr>
          <w:rFonts w:hint="eastAsia"/>
        </w:rPr>
        <w:t xml:space="preserve">程序作品评价</w:t>
      </w:r>
      <w:r>
        <w:t xml:space="preserve"> + </w:t>
      </w:r>
      <w:r>
        <w:rPr>
          <w:rFonts w:hint="eastAsia"/>
        </w:rPr>
        <w:t xml:space="preserve">调试能力评价</w:t>
      </w:r>
    </w:p>
    <w:bookmarkEnd w:id="156"/>
    <w:bookmarkStart w:id="157" w:name="八说板书设计-13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智能物联系统的软件编写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一、软件架构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三、程序编写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设备驱动层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导入库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数据处理层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编写逻辑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调用接口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二、编程语言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四、程序调试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Python            </w:t>
      </w:r>
      <w:r>
        <w:rPr>
          <w:rStyle w:val="VerbatimChar"/>
          <w:rFonts w:hint="eastAsia"/>
        </w:rPr>
        <w:t xml:space="preserve">语法检查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MicroPython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图形化编程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优化改进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57"/>
    <w:bookmarkStart w:id="158" w:name="九说教学反思-13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能编写简单物联控制程序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9" w:name="第-15-课智能物联系统的调试与完善说课稿"/>
    <w:p>
      <w:pPr>
        <w:pStyle w:val="Heading3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课《智能物联系统的调试与完善》说课稿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说课主题：《智能物联系统的调试与完善——精益求精》</w:t>
      </w:r>
    </w:p>
    <w:bookmarkStart w:id="160" w:name="一说教材-14"/>
    <w:p>
      <w:pPr>
        <w:pStyle w:val="Heading4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整册收官课），核心素养：数字化学习与创新、计算思维、信息社会责任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教材内容：</w:t>
      </w:r>
      <w:r>
        <w:t xml:space="preserve"> </w:t>
      </w:r>
      <w:r>
        <w:rPr>
          <w:rFonts w:hint="eastAsia"/>
        </w:rPr>
        <w:t xml:space="preserve">系统调试方法、系统完善优化、作品展示评价</w:t>
      </w:r>
    </w:p>
    <w:bookmarkEnd w:id="160"/>
    <w:bookmarkStart w:id="161" w:name="二说学情-14"/>
    <w:p>
      <w:pPr>
        <w:pStyle w:val="Heading4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已学习硬件搭建、软件编写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问题定位困难、优化方向不明确</w:t>
      </w:r>
    </w:p>
    <w:bookmarkEnd w:id="161"/>
    <w:bookmarkStart w:id="162" w:name="三说目标-14"/>
    <w:p>
      <w:pPr>
        <w:pStyle w:val="Heading4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了解调试方法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说出方法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完成展示</w:t>
            </w:r>
          </w:p>
        </w:tc>
      </w:tr>
    </w:tbl>
    <w:bookmarkEnd w:id="162"/>
    <w:bookmarkStart w:id="163" w:name="四说重难点-14"/>
    <w:p>
      <w:pPr>
        <w:pStyle w:val="Heading4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系统调试方法、系统完善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问题定位、系统优化</w:t>
      </w:r>
    </w:p>
    <w:bookmarkEnd w:id="163"/>
    <w:bookmarkStart w:id="164" w:name="五说教法学法-14"/>
    <w:p>
      <w:pPr>
        <w:pStyle w:val="Heading4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项目式教学、探究式教学、展示交流法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项目学习、探究学习、合作学习</w:t>
      </w:r>
    </w:p>
    <w:bookmarkEnd w:id="164"/>
    <w:bookmarkStart w:id="165" w:name="六说教学过程45-分钟-14"/>
    <w:p>
      <w:pPr>
        <w:pStyle w:val="Heading4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“问题情境”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“调试方法”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“系统调试”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“系统完善”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</w:p>
        </w:tc>
      </w:tr>
    </w:tbl>
    <w:bookmarkEnd w:id="165"/>
    <w:bookmarkStart w:id="166" w:name="七说教学评价-14"/>
    <w:p>
      <w:pPr>
        <w:pStyle w:val="Heading4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调试方法测试</w:t>
      </w:r>
      <w:r>
        <w:t xml:space="preserve"> + </w:t>
      </w:r>
      <w:r>
        <w:rPr>
          <w:rFonts w:hint="eastAsia"/>
        </w:rPr>
        <w:t xml:space="preserve">系统作品评价</w:t>
      </w:r>
      <w:r>
        <w:t xml:space="preserve"> + </w:t>
      </w:r>
      <w:r>
        <w:rPr>
          <w:rFonts w:hint="eastAsia"/>
        </w:rPr>
        <w:t xml:space="preserve">展示表现</w:t>
      </w:r>
      <w:r>
        <w:t xml:space="preserve"> + </w:t>
      </w:r>
      <w:r>
        <w:rPr>
          <w:rFonts w:hint="eastAsia"/>
        </w:rPr>
        <w:t xml:space="preserve">反思报告</w:t>
      </w:r>
    </w:p>
    <w:bookmarkEnd w:id="166"/>
    <w:bookmarkStart w:id="167" w:name="八说板书设计-14"/>
    <w:p>
      <w:pPr>
        <w:pStyle w:val="Heading4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智能物联系统的调试与完善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一、调试方法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三、系统完善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观察法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功能优化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排除法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性能优化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用户体验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二、常见问题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硬件故障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系统演示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软件</w:t>
      </w:r>
      <w:r>
        <w:rPr>
          <w:rStyle w:val="VerbatimChar"/>
        </w:rPr>
        <w:t xml:space="preserve"> bug          </w:t>
      </w:r>
      <w:r>
        <w:rPr>
          <w:rStyle w:val="VerbatimChar"/>
          <w:rFonts w:hint="eastAsia"/>
        </w:rPr>
        <w:t xml:space="preserve">设计说明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连接问题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互评互学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67"/>
    <w:bookmarkStart w:id="168" w:name="九说教学反思-14"/>
    <w:p>
      <w:pPr>
        <w:pStyle w:val="Heading4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能调试和完善物联系统，完成作品展示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End w:id="170"/>
    <w:bookmarkStart w:id="175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71" w:name="附录一海盐县信息科技名师遴选说课评分参考"/>
    <w:p>
      <w:pPr>
        <w:pStyle w:val="Heading3"/>
      </w:pPr>
      <w:r>
        <w:rPr>
          <w:rFonts w:hint="eastAsia"/>
        </w:rPr>
        <w:t xml:space="preserve">附录一：海盐县信息科技名师遴选说课评分参考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教材分析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深入准确，突出育人价值，体现新课标理念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精准具体，有数据支撑，关注个体差异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素养导向，可测可评，层次清晰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重难点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定位准确，策略明确，突破有效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环节清晰，学生主体，活动有效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多元评价，注重过程，促进发展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板书设计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精炼清晰，体现思路，富有创意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深刻具体，改进方向明确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语言表达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流畅准确，富有感染力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1"/>
    <w:bookmarkStart w:id="172" w:name="附录二新课标核心素养对照表下册"/>
    <w:p>
      <w:pPr>
        <w:pStyle w:val="Heading3"/>
      </w:pPr>
      <w:r>
        <w:rPr>
          <w:rFonts w:hint="eastAsia"/>
        </w:rPr>
        <w:t xml:space="preserve">附录二：新课标核心素养对照表（下册）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1、2、4、11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3、5、8、9、12、14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2、5-7、10、13、15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1、4、15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172"/>
    <w:bookmarkStart w:id="173" w:name="附录三海盐县地方特色融入建议"/>
    <w:p>
      <w:pPr>
        <w:pStyle w:val="Heading3"/>
      </w:pPr>
      <w:r>
        <w:rPr>
          <w:rFonts w:hint="eastAsia"/>
        </w:rPr>
        <w:t xml:space="preserve">附录三：海盐县地方特色融入建议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</w:tbl>
    <w:bookmarkEnd w:id="173"/>
    <w:bookmarkStart w:id="174" w:name="附录四八年级下册三单元总览"/>
    <w:p>
      <w:pPr>
        <w:pStyle w:val="Heading3"/>
      </w:pPr>
      <w:r>
        <w:rPr>
          <w:rFonts w:hint="eastAsia"/>
        </w:rPr>
        <w:t xml:space="preserve">附录四：八年级下册三单元总览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0"/>
        <w:gridCol w:w="1440"/>
        <w:gridCol w:w="1200"/>
        <w:gridCol w:w="2160"/>
        <w:gridCol w:w="19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人工智能在身边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智能技术初体验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智能技术可以体验和应用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智能物联系统实践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物联系统实现智能互联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说课主题：《课标领航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科技并重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赋能成长》</w:t>
      </w:r>
    </w:p>
    <w:p>
      <w:pPr>
        <w:pStyle w:val="BodyText"/>
      </w:pPr>
      <w:r>
        <w:rPr>
          <w:rFonts w:hint="eastAsia"/>
          <w:b/>
          <w:bCs/>
        </w:rPr>
        <w:t xml:space="preserve">设计理念：问题导向、项目驱动，创新体验、素养提升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  <w:r>
        <w:t xml:space="preserve"> </w:t>
      </w:r>
      <w:r>
        <w:rPr>
          <w:rFonts w:hint="eastAsia"/>
          <w:i/>
          <w:iCs/>
        </w:rPr>
        <w:t xml:space="preserve">总课数：15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课（三个单元）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2026-04-08T12:23:49Z</dcterms:created>
  <dcterms:modified xsi:type="dcterms:W3CDTF">2026-04-08T12:23:49Z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