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实验报告低代码问卷调查应用开发与对比分析"/>
    <w:p>
      <w:pPr>
        <w:pStyle w:val="Heading1"/>
      </w:pPr>
      <w:r>
        <w:rPr>
          <w:rFonts w:hint="eastAsia"/>
        </w:rPr>
        <w:t xml:space="preserve">实验报告：低代码问卷调查应用开发与对比分析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：阿里云百炼/宜搭</w:t>
      </w:r>
      <w:r>
        <w:br/>
      </w:r>
      <w:r>
        <w:rPr>
          <w:rFonts w:hint="eastAsia"/>
          <w:b/>
          <w:bCs/>
        </w:rPr>
        <w:t xml:space="preserve">实验主题</w:t>
      </w:r>
      <w:r>
        <w:rPr>
          <w:rFonts w:hint="eastAsia"/>
        </w:rPr>
        <w:t xml:space="preserve">：数字人文问卷调查应用开发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掌握低代码平台创建问卷调查应用的基本流程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模仿数字人文问卷调查应用，完成个性化定制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发布应用并获取访问二维码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对比分析低代码平台与问卷星的优劣势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总结实验心得与技术思考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阿里云宜搭</w:t>
            </w:r>
            <w:r>
              <w:t xml:space="preserve"> / </w:t>
            </w:r>
            <w:r>
              <w:rPr>
                <w:rFonts w:hint="eastAsia"/>
              </w:rPr>
              <w:t xml:space="preserve">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控制台地址</w:t>
            </w:r>
          </w:p>
        </w:tc>
        <w:tc>
          <w:tcPr/>
          <w:p>
            <w:pPr>
              <w:pStyle w:val="Compact"/>
            </w:pPr>
            <w:r>
              <w:t xml:space="preserve">https://www.aliyun.com/product/yiyan / 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数字人文问卷调查应用教程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钉钉/网页/二维码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电脑/手机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低代码开发概念"/>
    <w:p>
      <w:pPr>
        <w:pStyle w:val="Heading3"/>
      </w:pPr>
      <w:r>
        <w:t xml:space="preserve">3.1 </w:t>
      </w:r>
      <w:r>
        <w:rPr>
          <w:rFonts w:hint="eastAsia"/>
        </w:rPr>
        <w:t xml:space="preserve">低代码开发概念</w:t>
      </w:r>
    </w:p>
    <w:p>
      <w:pPr>
        <w:pStyle w:val="FirstParagraph"/>
      </w:pPr>
      <w:r>
        <w:rPr>
          <w:rFonts w:hint="eastAsia"/>
        </w:rPr>
        <w:t xml:space="preserve">低代码（Low-Code）是一种可视化应用开发方法，通过：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拖拽组件</w:t>
      </w:r>
      <w:r>
        <w:rPr>
          <w:rFonts w:hint="eastAsia"/>
        </w:rPr>
        <w:t xml:space="preserve">：无需编写代码即可构建界面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流程编排</w:t>
      </w:r>
      <w:r>
        <w:rPr>
          <w:rFonts w:hint="eastAsia"/>
        </w:rPr>
        <w:t xml:space="preserve">：可视化配置业务逻辑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数据绑定</w:t>
      </w:r>
      <w:r>
        <w:rPr>
          <w:rFonts w:hint="eastAsia"/>
        </w:rPr>
        <w:t xml:space="preserve">：自动连接数据库和</w:t>
      </w:r>
      <w:r>
        <w:t xml:space="preserve"> API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一键发布</w:t>
      </w:r>
      <w:r>
        <w:rPr>
          <w:rFonts w:hint="eastAsia"/>
        </w:rPr>
        <w:t xml:space="preserve">：快速部署到多端</w:t>
      </w:r>
    </w:p>
    <w:bookmarkEnd w:id="11"/>
    <w:bookmarkStart w:id="12" w:name="问卷调查应用场景"/>
    <w:p>
      <w:pPr>
        <w:pStyle w:val="Heading3"/>
      </w:pPr>
      <w:r>
        <w:t xml:space="preserve">3.2 </w:t>
      </w:r>
      <w:r>
        <w:rPr>
          <w:rFonts w:hint="eastAsia"/>
        </w:rPr>
        <w:t xml:space="preserve">问卷调查应用场景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收集研究数据、用户反馈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产品满意度、需求调查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会议、培训、活动注册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员工建议、客户反馈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文化遗产调查、用户行为研究</w:t>
            </w:r>
          </w:p>
        </w:tc>
      </w:tr>
    </w:tbl>
    <w:bookmarkEnd w:id="12"/>
    <w:bookmarkStart w:id="13" w:name="技术架构"/>
    <w:p>
      <w:pPr>
        <w:pStyle w:val="Heading3"/>
      </w:pPr>
      <w:r>
        <w:t xml:space="preserve">3.3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  <w:rFonts w:hint="eastAsia"/>
        </w:rPr>
        <w:t xml:space="preserve">用户端（手机/电脑）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问卷界面（表单组件）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数据提交（API）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数据存储（数据库/表格）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数据分析（统计/导出）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5" w:name="步骤-1登录平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访问阿里云宜搭：https://www.aliyun.com/product/yiyan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使用阿里云账号登录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进入应用创建页面</w:t>
      </w:r>
    </w:p>
    <w:bookmarkEnd w:id="15"/>
    <w:bookmarkStart w:id="16" w:name="步骤-2创建问卷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2：创建问卷应用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点击【创建应用】→【空白应用】或【问卷模板】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填写应用信息：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应用名称</w:t>
      </w:r>
      <w:r>
        <w:rPr>
          <w:rFonts w:hint="eastAsia"/>
        </w:rPr>
        <w:t xml:space="preserve">：数字人文问卷调查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应用描述</w:t>
      </w:r>
      <w:r>
        <w:rPr>
          <w:rFonts w:hint="eastAsia"/>
        </w:rPr>
        <w:t xml:space="preserve">：用于收集数字人文研究相关数据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应用图标</w:t>
      </w:r>
      <w:r>
        <w:rPr>
          <w:rFonts w:hint="eastAsia"/>
        </w:rPr>
        <w:t xml:space="preserve">：选择合适的图标</w:t>
      </w:r>
    </w:p>
    <w:bookmarkEnd w:id="16"/>
    <w:bookmarkStart w:id="20" w:name="步骤-3设计问卷表单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3：设计问卷表单</w:t>
      </w:r>
    </w:p>
    <w:bookmarkStart w:id="17" w:name="基础信息模块"/>
    <w:p>
      <w:pPr>
        <w:pStyle w:val="Heading4"/>
      </w:pPr>
      <w:r>
        <w:t xml:space="preserve">3.1 </w:t>
      </w:r>
      <w:r>
        <w:rPr>
          <w:rFonts w:hint="eastAsia"/>
        </w:rPr>
        <w:t xml:space="preserve">基础信息模块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男/女/其他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便于后续联系</w:t>
            </w:r>
          </w:p>
        </w:tc>
      </w:tr>
    </w:tbl>
    <w:bookmarkEnd w:id="17"/>
    <w:bookmarkStart w:id="18" w:name="问卷主体模块"/>
    <w:p>
      <w:pPr>
        <w:pStyle w:val="Heading4"/>
      </w:pPr>
      <w:r>
        <w:t xml:space="preserve">3.2 </w:t>
      </w:r>
      <w:r>
        <w:rPr>
          <w:rFonts w:hint="eastAsia"/>
        </w:rPr>
        <w:t xml:space="preserve">问卷主体模块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单选/多选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根据需求设计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上传相关材料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时间相关信息</w:t>
            </w:r>
          </w:p>
        </w:tc>
      </w:tr>
    </w:tbl>
    <w:bookmarkEnd w:id="18"/>
    <w:bookmarkStart w:id="19" w:name="表单设计截图"/>
    <w:p>
      <w:pPr>
        <w:pStyle w:val="Heading4"/>
      </w:pPr>
      <w:r>
        <w:t xml:space="preserve">3.3 </w:t>
      </w:r>
      <w:r>
        <w:rPr>
          <w:rFonts w:hint="eastAsia"/>
        </w:rPr>
        <w:t xml:space="preserve">表单设计截图</w:t>
      </w:r>
    </w:p>
    <w:p>
      <w:pPr>
        <w:pStyle w:val="FirstParagraph"/>
      </w:pPr>
      <w:r>
        <w:rPr>
          <w:rFonts w:hint="eastAsia"/>
        </w:rPr>
        <w:t xml:space="preserve">（请在此处插入表单设计界面截图）</w:t>
      </w:r>
    </w:p>
    <w:bookmarkEnd w:id="19"/>
    <w:bookmarkEnd w:id="20"/>
    <w:bookmarkStart w:id="21" w:name="步骤-4配置业务逻辑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4：配置业务逻辑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提交规则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必填项验证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数据格式校验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重复提交限制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数据流转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提交后自动保存到数据表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可选：发送邮件/钉钉通知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可选：触发后续流程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权限设置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谁可以填写问卷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谁可以查看数据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数据导出权限</w:t>
      </w:r>
    </w:p>
    <w:bookmarkEnd w:id="21"/>
    <w:bookmarkStart w:id="22" w:name="步骤-5发布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5：发布应用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点击【发布】按钮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选择发布渠道：</w:t>
      </w:r>
    </w:p>
    <w:p>
      <w:pPr>
        <w:pStyle w:val="Compact"/>
        <w:numPr>
          <w:ilvl w:val="1"/>
          <w:numId w:val="1010"/>
        </w:numPr>
      </w:pPr>
      <w:r>
        <w:t xml:space="preserve">✅ </w:t>
      </w:r>
      <w:r>
        <w:rPr>
          <w:rFonts w:hint="eastAsia"/>
        </w:rPr>
        <w:t xml:space="preserve">网页链接</w:t>
      </w:r>
    </w:p>
    <w:p>
      <w:pPr>
        <w:pStyle w:val="Compact"/>
        <w:numPr>
          <w:ilvl w:val="1"/>
          <w:numId w:val="1010"/>
        </w:numPr>
      </w:pPr>
      <w:r>
        <w:t xml:space="preserve">✅ </w:t>
      </w:r>
      <w:r>
        <w:rPr>
          <w:rFonts w:hint="eastAsia"/>
        </w:rPr>
        <w:t xml:space="preserve">二维码</w:t>
      </w:r>
    </w:p>
    <w:p>
      <w:pPr>
        <w:pStyle w:val="Compact"/>
        <w:numPr>
          <w:ilvl w:val="1"/>
          <w:numId w:val="1010"/>
        </w:numPr>
      </w:pPr>
      <w:r>
        <w:t xml:space="preserve">✅ </w:t>
      </w:r>
      <w:r>
        <w:rPr>
          <w:rFonts w:hint="eastAsia"/>
        </w:rPr>
        <w:t xml:space="preserve">钉钉集成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获取发布地址和二维码</w:t>
      </w:r>
    </w:p>
    <w:bookmarkEnd w:id="22"/>
    <w:bookmarkStart w:id="23" w:name="步骤-6测试验证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6：测试验证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扫描二维码或访问链接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完整填写问卷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验证数据是否正确保存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检查后台数据统计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5" w:name="应用信息"/>
    <w:p>
      <w:pPr>
        <w:pStyle w:val="Heading3"/>
      </w:pPr>
      <w:r>
        <w:t xml:space="preserve">5.1 </w:t>
      </w:r>
      <w:r>
        <w:rPr>
          <w:rFonts w:hint="eastAsia"/>
        </w:rPr>
        <w:t xml:space="preserve">应用信息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访问链接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应用二维码"/>
    <w:p>
      <w:pPr>
        <w:pStyle w:val="Heading3"/>
      </w:pPr>
      <w:r>
        <w:t xml:space="preserve">5.2 </w:t>
      </w:r>
      <w:r>
        <w:rPr>
          <w:rFonts w:hint="eastAsia"/>
        </w:rPr>
        <w:t xml:space="preserve">应用二维码</w:t>
      </w:r>
    </w:p>
    <w:p>
      <w:pPr>
        <w:pStyle w:val="FirstParagraph"/>
      </w:pPr>
      <w:r>
        <w:rPr>
          <w:rFonts w:hint="eastAsia"/>
          <w:b/>
          <w:bCs/>
        </w:rPr>
        <w:t xml:space="preserve">请扫描下方二维码访问问卷：</w:t>
      </w:r>
    </w:p>
    <w:p>
      <w:pPr>
        <w:pStyle w:val="BodyText"/>
      </w:pPr>
      <w:r>
        <w:rPr>
          <w:rFonts w:hint="eastAsia"/>
        </w:rPr>
        <w:t xml:space="preserve">（请在此处插入应用二维码截图）</w:t>
      </w:r>
    </w:p>
    <w:bookmarkEnd w:id="26"/>
    <w:bookmarkStart w:id="27" w:name="表单设计截图-1"/>
    <w:p>
      <w:pPr>
        <w:pStyle w:val="Heading3"/>
      </w:pPr>
      <w:r>
        <w:t xml:space="preserve">5.3 </w:t>
      </w:r>
      <w:r>
        <w:rPr>
          <w:rFonts w:hint="eastAsia"/>
        </w:rPr>
        <w:t xml:space="preserve">表单设计截图</w:t>
      </w:r>
    </w:p>
    <w:p>
      <w:pPr>
        <w:pStyle w:val="FirstParagraph"/>
      </w:pPr>
      <w:r>
        <w:rPr>
          <w:rFonts w:hint="eastAsia"/>
        </w:rPr>
        <w:t xml:space="preserve">（请在此处插入以下截图）</w:t>
      </w:r>
      <w:r>
        <w:t xml:space="preserve"> </w:t>
      </w:r>
      <w:r>
        <w:t xml:space="preserve">1. </w:t>
      </w:r>
      <w:r>
        <w:rPr>
          <w:rFonts w:hint="eastAsia"/>
        </w:rPr>
        <w:t xml:space="preserve">表单设计界面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字段配置界面</w:t>
      </w:r>
      <w:r>
        <w:t xml:space="preserve"> </w:t>
      </w:r>
      <w:r>
        <w:t xml:space="preserve">3. </w:t>
      </w:r>
      <w:r>
        <w:rPr>
          <w:rFonts w:hint="eastAsia"/>
        </w:rPr>
        <w:t xml:space="preserve">发布设置界面</w:t>
      </w:r>
    </w:p>
    <w:bookmarkEnd w:id="27"/>
    <w:bookmarkStart w:id="28" w:name="问卷预览截图"/>
    <w:p>
      <w:pPr>
        <w:pStyle w:val="Heading3"/>
      </w:pPr>
      <w:r>
        <w:t xml:space="preserve">5.4 </w:t>
      </w:r>
      <w:r>
        <w:rPr>
          <w:rFonts w:hint="eastAsia"/>
        </w:rPr>
        <w:t xml:space="preserve">问卷预览截图</w:t>
      </w:r>
    </w:p>
    <w:p>
      <w:pPr>
        <w:pStyle w:val="FirstParagraph"/>
      </w:pPr>
      <w:r>
        <w:rPr>
          <w:rFonts w:hint="eastAsia"/>
        </w:rPr>
        <w:t xml:space="preserve">（请在此处插入问卷在手机/电脑端的预览截图）</w:t>
      </w:r>
    </w:p>
    <w:bookmarkEnd w:id="28"/>
    <w:bookmarkStart w:id="29" w:name="数据管理截图"/>
    <w:p>
      <w:pPr>
        <w:pStyle w:val="Heading3"/>
      </w:pPr>
      <w:r>
        <w:t xml:space="preserve">5.5 </w:t>
      </w:r>
      <w:r>
        <w:rPr>
          <w:rFonts w:hint="eastAsia"/>
        </w:rPr>
        <w:t xml:space="preserve">数据管理截图</w:t>
      </w:r>
    </w:p>
    <w:p>
      <w:pPr>
        <w:pStyle w:val="FirstParagraph"/>
      </w:pPr>
      <w:r>
        <w:rPr>
          <w:rFonts w:hint="eastAsia"/>
        </w:rPr>
        <w:t xml:space="preserve">（请在此处插入后台数据管理界面截图）</w:t>
      </w:r>
    </w:p>
    <w:bookmarkEnd w:id="29"/>
    <w:bookmarkStart w:id="30" w:name="测试数据"/>
    <w:p>
      <w:pPr>
        <w:pStyle w:val="Heading3"/>
      </w:pPr>
      <w:r>
        <w:t xml:space="preserve">5.6 </w:t>
      </w:r>
      <w:r>
        <w:rPr>
          <w:rFonts w:hint="eastAsia"/>
        </w:rPr>
        <w:t xml:space="preserve">测试数据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六低代码平台-vs-问卷星对比分析"/>
    <w:p>
      <w:pPr>
        <w:pStyle w:val="Heading2"/>
      </w:pPr>
      <w:r>
        <w:rPr>
          <w:rFonts w:hint="eastAsia"/>
        </w:rPr>
        <w:t xml:space="preserve">六、低代码平台</w:t>
      </w:r>
      <w:r>
        <w:t xml:space="preserve"> vs </w:t>
      </w:r>
      <w:r>
        <w:rPr>
          <w:rFonts w:hint="eastAsia"/>
        </w:rPr>
        <w:t xml:space="preserve">问卷星对比分析</w:t>
      </w:r>
    </w:p>
    <w:bookmarkStart w:id="32" w:name="功能对比"/>
    <w:p>
      <w:pPr>
        <w:pStyle w:val="Heading3"/>
      </w:pPr>
      <w:r>
        <w:t xml:space="preserve">6.1 </w:t>
      </w:r>
      <w:r>
        <w:rPr>
          <w:rFonts w:hint="eastAsia"/>
        </w:rPr>
        <w:t xml:space="preserve">功能对比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801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低代码平台（宜搭/百炼）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拖拽式编辑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组件丰富度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丰富（文本、数字、图片等）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丰富（多种题型）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自定义样式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高度定制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逻辑跳转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复杂逻辑支持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基础逻辑支持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✅ Excel/CSV/API</w:t>
            </w:r>
          </w:p>
        </w:tc>
        <w:tc>
          <w:tcPr/>
          <w:p>
            <w:pPr>
              <w:pStyle w:val="Compact"/>
            </w:pPr>
            <w:r>
              <w:t xml:space="preserve">✅ Excel/CSV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可视化图表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统计分析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可对接其他系统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独立系统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钉钉集成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原生集成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第三方系统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开放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工作流引擎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定制能力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可编写代码扩展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完全定制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模板限制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完全白标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付费功能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有免费额度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有免费版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按量/包月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按功能/包年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需要学习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简单易用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活跃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企业级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细粒度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数据主权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自主控制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平台托管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标准合规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</w:t>
            </w:r>
          </w:p>
        </w:tc>
      </w:tr>
    </w:tbl>
    <w:bookmarkEnd w:id="32"/>
    <w:bookmarkStart w:id="33" w:name="适用场景对比"/>
    <w:p>
      <w:pPr>
        <w:pStyle w:val="Heading3"/>
      </w:pPr>
      <w:r>
        <w:t xml:space="preserve">6.2 </w:t>
      </w:r>
      <w:r>
        <w:rPr>
          <w:rFonts w:hint="eastAsia"/>
        </w:rPr>
        <w:t xml:space="preserve">适用场景对比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简单问卷调查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上手快、模板多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学术研究数据收集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数据可控、可定制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企业内部调研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钉钉集成、权限管理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大型营销活动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高并发、成熟稳定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工作流、API</w:t>
            </w:r>
            <w:r>
              <w:t xml:space="preserve"> </w:t>
            </w:r>
            <w:r>
              <w:rPr>
                <w:rFonts w:hint="eastAsia"/>
              </w:rPr>
              <w:t xml:space="preserve">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数据自主、安全可控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快速临时调查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即开即用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长期数据项目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可持续迭代</w:t>
            </w:r>
          </w:p>
        </w:tc>
      </w:tr>
    </w:tbl>
    <w:bookmarkEnd w:id="33"/>
    <w:bookmarkStart w:id="34" w:name="核心差异总结"/>
    <w:p>
      <w:pPr>
        <w:pStyle w:val="Heading3"/>
      </w:pPr>
      <w:r>
        <w:t xml:space="preserve">6.3 </w:t>
      </w:r>
      <w:r>
        <w:rPr>
          <w:rFonts w:hint="eastAsia"/>
        </w:rPr>
        <w:t xml:space="preserve">核心差异总结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专业问卷工具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高（可扩展）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中（模板化）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强（生态内）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弱（独立）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长期价值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可沉淀能力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工具化使用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3" w:name="七心得体会"/>
    <w:p>
      <w:pPr>
        <w:pStyle w:val="Heading2"/>
      </w:pPr>
      <w:r>
        <w:rPr>
          <w:rFonts w:hint="eastAsia"/>
        </w:rPr>
        <w:t xml:space="preserve">七、心得体会</w:t>
      </w:r>
    </w:p>
    <w:bookmarkStart w:id="39" w:name="技术收获"/>
    <w:p>
      <w:pPr>
        <w:pStyle w:val="Heading3"/>
      </w:pPr>
      <w:r>
        <w:t xml:space="preserve">7.1 </w:t>
      </w:r>
      <w:r>
        <w:rPr>
          <w:rFonts w:hint="eastAsia"/>
        </w:rPr>
        <w:t xml:space="preserve">技术收获</w:t>
      </w:r>
    </w:p>
    <w:p>
      <w:pPr>
        <w:pStyle w:val="Heading2"/>
        <w:numPr>
          <w:ilvl w:val="0"/>
          <w:numId w:val="1012"/>
        </w:numPr>
      </w:pPr>
      <w:bookmarkStart w:id="36" w:name="低代码开发体验"/>
      <w:r>
        <w:rPr>
          <w:rFonts w:hint="eastAsia"/>
          <w:b/>
          <w:bCs/>
        </w:rPr>
        <w:t xml:space="preserve">低代码开发体验</w:t>
      </w:r>
      <w:r>
        <w:rPr>
          <w:rFonts w:hint="eastAsia"/>
        </w:rPr>
        <w:t xml:space="preserve">：</w:t>
      </w:r>
      <w:bookmarkEnd w:id="36"/>
    </w:p>
    <w:p>
      <w:pPr>
        <w:pStyle w:val="Heading2"/>
        <w:numPr>
          <w:ilvl w:val="0"/>
          <w:numId w:val="1012"/>
        </w:numPr>
      </w:pPr>
      <w:bookmarkStart w:id="37" w:name="表单设计技巧"/>
      <w:r>
        <w:rPr>
          <w:rFonts w:hint="eastAsia"/>
          <w:b/>
          <w:bCs/>
        </w:rPr>
        <w:t xml:space="preserve">表单设计技巧</w:t>
      </w:r>
      <w:r>
        <w:rPr>
          <w:rFonts w:hint="eastAsia"/>
        </w:rPr>
        <w:t xml:space="preserve">：</w:t>
      </w:r>
      <w:bookmarkEnd w:id="37"/>
    </w:p>
    <w:p>
      <w:pPr>
        <w:pStyle w:val="Heading2"/>
        <w:numPr>
          <w:ilvl w:val="0"/>
          <w:numId w:val="1012"/>
        </w:numPr>
      </w:pPr>
      <w:bookmarkStart w:id="38" w:name="数据管理理解"/>
      <w:r>
        <w:rPr>
          <w:rFonts w:hint="eastAsia"/>
          <w:b/>
          <w:bCs/>
        </w:rPr>
        <w:t xml:space="preserve">数据管理理解</w:t>
      </w:r>
      <w:r>
        <w:rPr>
          <w:rFonts w:hint="eastAsia"/>
        </w:rPr>
        <w:t xml:space="preserve">：</w:t>
      </w:r>
      <w:bookmarkEnd w:id="38"/>
    </w:p>
    <w:bookmarkEnd w:id="39"/>
    <w:bookmarkStart w:id="40" w:name="对比思考"/>
    <w:p>
      <w:pPr>
        <w:pStyle w:val="Heading3"/>
      </w:pPr>
      <w:r>
        <w:t xml:space="preserve">7.2 </w:t>
      </w:r>
      <w:r>
        <w:rPr>
          <w:rFonts w:hint="eastAsia"/>
        </w:rPr>
        <w:t xml:space="preserve">对比思考</w:t>
      </w:r>
    </w:p>
    <w:p>
      <w:pPr>
        <w:pStyle w:val="FirstParagraph"/>
      </w:pPr>
      <w:r>
        <w:rPr>
          <w:rFonts w:hint="eastAsia"/>
          <w:b/>
          <w:bCs/>
        </w:rPr>
        <w:t xml:space="preserve">低代码平台的优势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问卷星的优势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我的选择建议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（根据实际需求，说明在什么情况下选择哪种平台）</w:t>
      </w:r>
    </w:p>
    <w:bookmarkEnd w:id="40"/>
    <w:bookmarkStart w:id="41" w:name="困难与解决"/>
    <w:p>
      <w:pPr>
        <w:pStyle w:val="Heading3"/>
      </w:pPr>
      <w:r>
        <w:t xml:space="preserve">7.3 </w:t>
      </w:r>
      <w:r>
        <w:rPr>
          <w:rFonts w:hint="eastAsia"/>
        </w:rPr>
        <w:t xml:space="preserve">困难与解决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改进方向"/>
    <w:p>
      <w:pPr>
        <w:pStyle w:val="Heading3"/>
      </w:pPr>
      <w:r>
        <w:t xml:space="preserve">7.4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</w:rPr>
        <w:t xml:space="preserve">如果继续优化这个应用，我会：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bookmarkStart w:id="44" w:name="主要发现"/>
    <w:p>
      <w:pPr>
        <w:pStyle w:val="Heading3"/>
      </w:pPr>
      <w:r>
        <w:t xml:space="preserve">8.1 </w:t>
      </w:r>
      <w:r>
        <w:rPr>
          <w:rFonts w:hint="eastAsia"/>
        </w:rPr>
        <w:t xml:space="preserve">主要发现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低代码平台在</w:t>
      </w:r>
      <w:r>
        <w:rPr>
          <w:rFonts w:hint="eastAsia"/>
          <w:b/>
          <w:bCs/>
        </w:rPr>
        <w:t xml:space="preserve">定制化和集成能力</w:t>
      </w:r>
      <w:r>
        <w:rPr>
          <w:rFonts w:hint="eastAsia"/>
        </w:rPr>
        <w:t xml:space="preserve">上明显优于问卷星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问卷星在</w:t>
      </w:r>
      <w:r>
        <w:rPr>
          <w:rFonts w:hint="eastAsia"/>
          <w:b/>
          <w:bCs/>
        </w:rPr>
        <w:t xml:space="preserve">易用性和模板丰富度</w:t>
      </w:r>
      <w:r>
        <w:rPr>
          <w:rFonts w:hint="eastAsia"/>
        </w:rPr>
        <w:t xml:space="preserve">上更有优势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选择平台应根据</w:t>
      </w:r>
      <w:r>
        <w:rPr>
          <w:rFonts w:hint="eastAsia"/>
          <w:b/>
          <w:bCs/>
        </w:rPr>
        <w:t xml:space="preserve">具体需求、预算、技术能力</w:t>
      </w:r>
      <w:r>
        <w:rPr>
          <w:rFonts w:hint="eastAsia"/>
        </w:rPr>
        <w:t xml:space="preserve">综合考虑</w:t>
      </w:r>
    </w:p>
    <w:bookmarkEnd w:id="44"/>
    <w:bookmarkStart w:id="45" w:name="应用价值"/>
    <w:p>
      <w:pPr>
        <w:pStyle w:val="Heading3"/>
      </w:pPr>
      <w:r>
        <w:t xml:space="preserve">8.2 </w:t>
      </w:r>
      <w:r>
        <w:rPr>
          <w:rFonts w:hint="eastAsia"/>
        </w:rPr>
        <w:t xml:space="preserve">应用价值</w:t>
      </w:r>
    </w:p>
    <w:p>
      <w:pPr>
        <w:pStyle w:val="FirstParagraph"/>
      </w:pPr>
      <w:r>
        <w:rPr>
          <w:rFonts w:hint="eastAsia"/>
        </w:rPr>
        <w:t xml:space="preserve">本次开发的问卷调查应用可用于：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数字人文研究数据收集</w:t>
      </w:r>
      <w:r>
        <w:t xml:space="preserve"> </w:t>
      </w:r>
      <w:r>
        <w:t xml:space="preserve">- [ ] </w:t>
      </w:r>
      <w:r>
        <w:rPr>
          <w:rFonts w:hint="eastAsia"/>
        </w:rPr>
        <w:t xml:space="preserve">用户满意度调查</w:t>
      </w:r>
      <w:r>
        <w:t xml:space="preserve"> </w:t>
      </w:r>
      <w:r>
        <w:t xml:space="preserve">- [ ] </w:t>
      </w:r>
      <w:r>
        <w:rPr>
          <w:rFonts w:hint="eastAsia"/>
        </w:rPr>
        <w:t xml:space="preserve">活动报名与反馈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其他：</w:t>
      </w:r>
    </w:p>
    <w:bookmarkEnd w:id="45"/>
    <w:bookmarkStart w:id="46" w:name="后续计划"/>
    <w:p>
      <w:pPr>
        <w:pStyle w:val="Heading3"/>
      </w:pPr>
      <w:r>
        <w:t xml:space="preserve">8.3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优化问卷题目设计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增加数据分析功能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对接其他业务系统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扩大测试范围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链接/来源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阿里云宜搭</w:t>
            </w:r>
          </w:p>
        </w:tc>
        <w:tc>
          <w:tcPr/>
          <w:p>
            <w:pPr>
              <w:pStyle w:val="Compact"/>
            </w:pPr>
            <w:r>
              <w:t xml:space="preserve">https://www.aliyun.com/product/yiyan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问卷星</w:t>
            </w:r>
          </w:p>
        </w:tc>
        <w:tc>
          <w:tcPr/>
          <w:p>
            <w:pPr>
              <w:pStyle w:val="Compact"/>
            </w:pPr>
            <w:r>
              <w:t xml:space="preserve">https://www.wjx.cn/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数字人文实验视频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（填写具体视频链接）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低代码开发文档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https://help.aliyun.com/product/yiyan.html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附录代码与数据"/>
    <w:p>
      <w:pPr>
        <w:pStyle w:val="Heading2"/>
      </w:pPr>
      <w:r>
        <w:rPr>
          <w:rFonts w:hint="eastAsia"/>
        </w:rPr>
        <w:t xml:space="preserve">附录：代码与数据</w:t>
      </w:r>
    </w:p>
    <w:bookmarkStart w:id="49" w:name="a.1-应用配置代码如有"/>
    <w:p>
      <w:pPr>
        <w:pStyle w:val="Heading3"/>
      </w:pPr>
      <w:r>
        <w:t xml:space="preserve">A.1 </w:t>
      </w:r>
      <w:r>
        <w:rPr>
          <w:rFonts w:hint="eastAsia"/>
        </w:rPr>
        <w:t xml:space="preserve">应用配置代码（如有）</w:t>
      </w:r>
    </w:p>
    <w:p>
      <w:pPr>
        <w:pStyle w:val="SourceCode"/>
      </w:pPr>
      <w:r>
        <w:rPr>
          <w:rStyle w:val="CommentTok"/>
        </w:rPr>
        <w:t xml:space="preserve"># 示例：应用配置文件</w:t>
      </w:r>
      <w:r>
        <w:br/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数字人文问卷调查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姓名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问题 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radio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选项 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选项 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选项 C</w:t>
      </w:r>
      <w:r>
        <w:rPr>
          <w:rStyle w:val="KeywordTok"/>
        </w:rPr>
        <w:t xml:space="preserve">]</w:t>
      </w:r>
    </w:p>
    <w:bookmarkEnd w:id="49"/>
    <w:bookmarkStart w:id="50" w:name="b.1-测试数据样本"/>
    <w:p>
      <w:pPr>
        <w:pStyle w:val="Heading3"/>
      </w:pPr>
      <w:r>
        <w:t xml:space="preserve">B.1 </w:t>
      </w:r>
      <w:r>
        <w:rPr>
          <w:rFonts w:hint="eastAsia"/>
        </w:rPr>
        <w:t xml:space="preserve">测试数据样本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c.1-二维码文件"/>
    <w:p>
      <w:pPr>
        <w:pStyle w:val="Heading3"/>
      </w:pPr>
      <w:r>
        <w:t xml:space="preserve">C.1 </w:t>
      </w:r>
      <w:r>
        <w:rPr>
          <w:rFonts w:hint="eastAsia"/>
        </w:rPr>
        <w:t xml:space="preserve">二维码文件</w:t>
      </w:r>
    </w:p>
    <w:p>
      <w:pPr>
        <w:pStyle w:val="FirstParagraph"/>
      </w:pPr>
      <w:r>
        <w:rPr>
          <w:rFonts w:hint="eastAsia"/>
        </w:rPr>
        <w:t xml:space="preserve">（二维码图片文件已单独保存）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2026-04-09T13:43:51Z</dcterms:created>
  <dcterms:modified xsi:type="dcterms:W3CDTF">2026-04-09T13:43:51Z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