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000000"/>
          <w:sz w:val="56"/>
        </w:rPr>
        <w:t>小龙虾网络 V3.0</w:t>
        <w:br/>
        <w:t>+ 围棋训练系统</w:t>
      </w:r>
    </w:p>
    <w:p/>
    <w:p>
      <w:pPr>
        <w:jc w:val="center"/>
      </w:pPr>
      <w:r>
        <w:rPr>
          <w:rFonts w:ascii="黑体" w:hAnsi="黑体" w:eastAsia="黑体"/>
          <w:color w:val="505050"/>
          <w:sz w:val="40"/>
        </w:rPr>
        <w:t>总结汇报文档</w:t>
      </w:r>
    </w:p>
    <w:p/>
    <w:p>
      <w:pPr>
        <w:jc w:val="center"/>
      </w:pPr>
      <w:r>
        <w:rPr>
          <w:rFonts w:ascii="宋体" w:hAnsi="宋体" w:eastAsia="宋体"/>
          <w:sz w:val="28"/>
        </w:rPr>
        <w:t>日期: 2026年6月27日</w:t>
        <w:br/>
        <w:t>版本: V3.0</w:t>
        <w:br/>
        <w:t>汇报人: 诸葛马 (AI教练)</w:t>
        <w:br/>
        <w:t>状态: ✅ 全部完成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一、项目概览</w:t>
      </w:r>
    </w:p>
    <w:p>
      <w:pPr>
        <w:spacing w:after="80"/>
      </w:pPr>
      <w:r>
        <w:t>二、V3.0 核心组件</w:t>
      </w:r>
    </w:p>
    <w:p>
      <w:pPr>
        <w:spacing w:after="80"/>
      </w:pPr>
      <w:r>
        <w:t>三、测试总结</w:t>
      </w:r>
    </w:p>
    <w:p>
      <w:pPr>
        <w:spacing w:after="80"/>
      </w:pPr>
      <w:r>
        <w:t>四、围棋训练进度</w:t>
      </w:r>
    </w:p>
    <w:p>
      <w:pPr>
        <w:spacing w:after="80"/>
      </w:pPr>
      <w:r>
        <w:t>五、通信架构</w:t>
      </w:r>
    </w:p>
    <w:p>
      <w:pPr>
        <w:spacing w:after="80"/>
      </w:pPr>
      <w:r>
        <w:t>六、改进建议</w:t>
      </w:r>
    </w:p>
    <w:p>
      <w:pPr>
        <w:spacing w:after="80"/>
      </w:pPr>
      <w:r>
        <w:t>七、GitHub 仓库</w:t>
      </w:r>
    </w:p>
    <w:p>
      <w:pPr>
        <w:spacing w:after="80"/>
      </w:pPr>
      <w:r>
        <w:t>八、下一步计划</w:t>
      </w:r>
    </w:p>
    <w:p>
      <w:r>
        <w:br w:type="page"/>
      </w:r>
    </w:p>
    <w:p>
      <w:pPr>
        <w:pStyle w:val="Heading1"/>
      </w:pPr>
      <w:r>
        <w:t>一、项目概览</w:t>
      </w:r>
    </w:p>
    <w:p>
      <w:pPr>
        <w:pStyle w:val="Heading2"/>
      </w:pPr>
      <w:r>
        <w:t>1.1 小龙虾网络 V3.0</w:t>
      </w:r>
    </w:p>
    <w:p>
      <w:r>
        <w:t>小龙虾网络是一个</w:t>
      </w:r>
      <w:r>
        <w:rPr>
          <w:b/>
        </w:rPr>
        <w:t>基于对话创造理论的多Agent协作网络</w:t>
      </w:r>
      <w:r>
        <w:t>，将哲学命题"对话即创造"工程化为可运行的系统。</w:t>
      </w:r>
    </w:p>
    <w:p/>
    <w:p>
      <w:pPr>
        <w:pStyle w:val="Heading3"/>
      </w:pPr>
      <w:r>
        <w:t>核心理论:</w:t>
      </w:r>
    </w:p>
    <w:p>
      <w:r>
        <w:rPr>
          <w:b/>
        </w:rPr>
        <w:t xml:space="preserve">• 一人一世界: </w:t>
      </w:r>
      <w:r>
        <w:t>每个节点（Agent或人类）是独立的认知编译系统</w:t>
      </w:r>
    </w:p>
    <w:p>
      <w:r>
        <w:rPr>
          <w:b/>
        </w:rPr>
        <w:t xml:space="preserve">• 世界是对话: </w:t>
      </w:r>
      <w:r>
        <w:t>对话不是信息传递，是认知张成——两个系统交叉编译，输出单人永远算不到的新解</w:t>
      </w:r>
    </w:p>
    <w:p>
      <w:r>
        <w:rPr>
          <w:b/>
        </w:rPr>
        <w:t xml:space="preserve">• 世界是编程的: </w:t>
      </w:r>
      <w:r>
        <w:t>如同游戏中的程序化生成，世界按需渲染；宝藏不是预设的，是状态满足时的涌现输出</w:t>
      </w:r>
    </w:p>
    <w:p/>
    <w:p>
      <w:pPr>
        <w:pStyle w:val="Heading2"/>
      </w:pPr>
      <w:r>
        <w:t>1.2 围棋训练系统</w:t>
      </w:r>
    </w:p>
    <w:p/>
    <w:p>
      <w:pPr>
        <w:pStyle w:val="Heading3"/>
      </w:pPr>
      <w:r>
        <w:t>学员画像: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b/>
                <w:sz w:val="20"/>
              </w:rPr>
              <w:t>学员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当前等级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特点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短板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qoder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实战型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25k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高级题准确率最强(65%)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训练量偏少(685题)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xiaochen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稳健型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30k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对局量最大(10,337局)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高级题仅35%准确率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zhuguxia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加速型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25k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解题速度最快(0.5-2秒)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征子路线判断不足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xiaowei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基础型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23k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从零开始(30k→23k)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连接(5.0/10)、实战(5.0/10)</w:t>
            </w:r>
          </w:p>
        </w:tc>
      </w:tr>
    </w:tbl>
    <w:p/>
    <w:p>
      <w:pPr>
        <w:pStyle w:val="Heading3"/>
      </w:pPr>
      <w:r>
        <w:t>8维度能力评估: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qoder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xiaochen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zhuguxia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理解力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0.78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0.88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执行力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0.82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0.85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0.80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检索力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0.65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0.78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0.82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推理力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0.76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0.47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0.72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反思力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0.56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0.59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工具力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0.80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0.85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情商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0.68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0.75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记忆力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0.68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0.75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0.82</w:t>
            </w:r>
          </w:p>
        </w:tc>
      </w:tr>
    </w:tbl>
    <w:p>
      <w:r>
        <w:br w:type="page"/>
      </w:r>
    </w:p>
    <w:p>
      <w:pPr>
        <w:pStyle w:val="Heading1"/>
      </w:pPr>
      <w:r>
        <w:t>二、V3.0 核心组件</w:t>
      </w:r>
    </w:p>
    <w:p>
      <w:pPr>
        <w:pStyle w:val="Heading2"/>
      </w:pPr>
      <w:r>
        <w:t>2.1 MCP 服务器</w:t>
      </w:r>
    </w:p>
    <w:p>
      <w:r>
        <w:t>文件: mcp/mcp_server.py  |  代码行数: ~200行  |  测试结果: 6/6 通过 ✅</w:t>
      </w:r>
    </w:p>
    <w:p/>
    <w:p>
      <w:pPr>
        <w:pStyle w:val="Heading3"/>
      </w:pPr>
      <w:r>
        <w:t>功能:</w:t>
      </w:r>
    </w:p>
    <w:p>
      <w:pPr>
        <w:pStyle w:val="ListBullet"/>
      </w:pPr>
      <w:r>
        <w:t>• 工具注册/注销</w:t>
      </w:r>
    </w:p>
    <w:p>
      <w:pPr>
        <w:pStyle w:val="ListBullet"/>
      </w:pPr>
      <w:r>
        <w:t>• 工具调用 (同步/异步)</w:t>
      </w:r>
    </w:p>
    <w:p>
      <w:pPr>
        <w:pStyle w:val="ListBullet"/>
      </w:pPr>
      <w:r>
        <w:t>• 错误处理</w:t>
      </w:r>
    </w:p>
    <w:p>
      <w:pPr>
        <w:pStyle w:val="ListBullet"/>
      </w:pPr>
      <w:r>
        <w:t>• 请求处理 (tools/list, tools/call)</w:t>
      </w:r>
    </w:p>
    <w:p>
      <w:pPr>
        <w:pStyle w:val="ListBullet"/>
      </w:pPr>
      <w:r>
        <w:t>• 服务器信息获取</w:t>
      </w:r>
    </w:p>
    <w:p/>
    <w:p>
      <w:pPr>
        <w:pStyle w:val="Heading3"/>
      </w:pPr>
      <w:r>
        <w:t>反馈:</w:t>
      </w:r>
    </w:p>
    <w:p>
      <w:pPr>
        <w:pStyle w:val="ListBullet"/>
      </w:pPr>
      <w:r>
        <w:t>• 架构清晰，支持 JSON-RPC 2.0 规范</w:t>
      </w:r>
    </w:p>
    <w:p>
      <w:pPr>
        <w:pStyle w:val="ListBullet"/>
      </w:pPr>
      <w:r>
        <w:t>• 建议增加流式响应支持 (SSE/WebSocket)</w:t>
      </w:r>
    </w:p>
    <w:p>
      <w:pPr>
        <w:pStyle w:val="ListBullet"/>
      </w:pPr>
      <w:r>
        <w:t>• 建议增加工具版本管理</w:t>
      </w:r>
    </w:p>
    <w:p/>
    <w:p>
      <w:pPr>
        <w:pStyle w:val="Heading2"/>
      </w:pPr>
      <w:r>
        <w:t>2.2 向量记忆系统</w:t>
      </w:r>
    </w:p>
    <w:p>
      <w:r>
        <w:t>文件: vector-memory/vector_memory.py  |  代码行数: ~250行  |  测试结果: 8/8 通过 ✅</w:t>
      </w:r>
    </w:p>
    <w:p/>
    <w:p>
      <w:pPr>
        <w:pStyle w:val="Heading3"/>
      </w:pPr>
      <w:r>
        <w:t>功能:</w:t>
      </w:r>
    </w:p>
    <w:p>
      <w:pPr>
        <w:pStyle w:val="ListBullet"/>
      </w:pPr>
      <w:r>
        <w:t>• 记忆添加/删除</w:t>
      </w:r>
    </w:p>
    <w:p>
      <w:pPr>
        <w:pStyle w:val="ListBullet"/>
      </w:pPr>
      <w:r>
        <w:t>• 相似度搜索 (余弦相似度)</w:t>
      </w:r>
    </w:p>
    <w:p>
      <w:pPr>
        <w:pStyle w:val="ListBullet"/>
      </w:pPr>
      <w:r>
        <w:t>• 记忆获取</w:t>
      </w:r>
    </w:p>
    <w:p>
      <w:pPr>
        <w:pStyle w:val="ListBullet"/>
      </w:pPr>
      <w:r>
        <w:t>• 统计信息</w:t>
      </w:r>
    </w:p>
    <w:p>
      <w:pPr>
        <w:pStyle w:val="ListBullet"/>
      </w:pPr>
      <w:r>
        <w:t>• 导出/导入</w:t>
      </w:r>
    </w:p>
    <w:p>
      <w:pPr>
        <w:pStyle w:val="ListBullet"/>
      </w:pPr>
      <w:r>
        <w:t>• 最大条目限制</w:t>
      </w:r>
    </w:p>
    <w:p/>
    <w:p>
      <w:pPr>
        <w:pStyle w:val="Heading3"/>
      </w:pPr>
      <w:r>
        <w:t>反馈:</w:t>
      </w:r>
    </w:p>
    <w:p>
      <w:pPr>
        <w:pStyle w:val="ListBullet"/>
      </w:pPr>
      <w:r>
        <w:t>• 支持嵌入、搜索、持久化</w:t>
      </w:r>
    </w:p>
    <w:p>
      <w:pPr>
        <w:pStyle w:val="ListBullet"/>
      </w:pPr>
      <w:r>
        <w:t>• 建议集成 SentenceTransformers</w:t>
      </w:r>
    </w:p>
    <w:p>
      <w:pPr>
        <w:pStyle w:val="ListBullet"/>
      </w:pPr>
      <w:r>
        <w:t>• 建议增加记忆遗忘曲线 (Ebbinghaus)</w:t>
      </w:r>
    </w:p>
    <w:p/>
    <w:p>
      <w:pPr>
        <w:pStyle w:val="Heading2"/>
      </w:pPr>
      <w:r>
        <w:t>2.3 A2A 协议</w:t>
      </w:r>
    </w:p>
    <w:p>
      <w:r>
        <w:t>文件: a2a/a2a_protocol.py  |  代码行数: ~250行  |  测试结果: 10/10 通过 ✅</w:t>
      </w:r>
    </w:p>
    <w:p/>
    <w:p>
      <w:pPr>
        <w:pStyle w:val="Heading3"/>
      </w:pPr>
      <w:r>
        <w:t>功能:</w:t>
      </w:r>
    </w:p>
    <w:p>
      <w:pPr>
        <w:pStyle w:val="ListBullet"/>
      </w:pPr>
      <w:r>
        <w:t>• 节点注册/注销</w:t>
      </w:r>
    </w:p>
    <w:p>
      <w:pPr>
        <w:pStyle w:val="ListBullet"/>
      </w:pPr>
      <w:r>
        <w:t>• 消息发送/接收</w:t>
      </w:r>
    </w:p>
    <w:p>
      <w:pPr>
        <w:pStyle w:val="ListBullet"/>
      </w:pPr>
      <w:r>
        <w:t>• 心跳检测</w:t>
      </w:r>
    </w:p>
    <w:p>
      <w:pPr>
        <w:pStyle w:val="ListBullet"/>
      </w:pPr>
      <w:r>
        <w:t>• 健康检查</w:t>
      </w:r>
    </w:p>
    <w:p>
      <w:pPr>
        <w:pStyle w:val="ListBullet"/>
      </w:pPr>
      <w:r>
        <w:t>• 队列统计</w:t>
      </w:r>
    </w:p>
    <w:p>
      <w:pPr>
        <w:pStyle w:val="ListBullet"/>
      </w:pPr>
      <w:r>
        <w:t>• 优先级处理</w:t>
      </w:r>
    </w:p>
    <w:p>
      <w:pPr>
        <w:pStyle w:val="ListBullet"/>
      </w:pPr>
      <w:r>
        <w:t>• 过期消息清理</w:t>
      </w:r>
    </w:p>
    <w:p/>
    <w:p>
      <w:pPr>
        <w:pStyle w:val="Heading3"/>
      </w:pPr>
      <w:r>
        <w:t>反馈:</w:t>
      </w:r>
    </w:p>
    <w:p>
      <w:pPr>
        <w:pStyle w:val="ListBullet"/>
      </w:pPr>
      <w:r>
        <w:t>• 支持消息优先级和 TTL</w:t>
      </w:r>
    </w:p>
    <w:p>
      <w:pPr>
        <w:pStyle w:val="ListBullet"/>
      </w:pPr>
      <w:r>
        <w:t>• 建议增加消息加密 (TLS/SSL)</w:t>
      </w:r>
    </w:p>
    <w:p>
      <w:pPr>
        <w:pStyle w:val="ListBullet"/>
      </w:pPr>
      <w:r>
        <w:t>• 建议支持 WebSocket 实时通信</w:t>
      </w:r>
    </w:p>
    <w:p/>
    <w:p>
      <w:pPr>
        <w:pStyle w:val="Heading2"/>
      </w:pPr>
      <w:r>
        <w:t>2.4 联邦学习系统</w:t>
      </w:r>
    </w:p>
    <w:p>
      <w:r>
        <w:t>文件: federated-learning/federated_learning.py  |  代码行数: ~280行  |  测试结果: 9/9 通过 ✅</w:t>
      </w:r>
    </w:p>
    <w:p/>
    <w:p>
      <w:pPr>
        <w:pStyle w:val="Heading3"/>
      </w:pPr>
      <w:r>
        <w:t>功能:</w:t>
      </w:r>
    </w:p>
    <w:p>
      <w:pPr>
        <w:pStyle w:val="ListBullet"/>
      </w:pPr>
      <w:r>
        <w:t>• 轮次创建</w:t>
      </w:r>
    </w:p>
    <w:p>
      <w:pPr>
        <w:pStyle w:val="ListBullet"/>
      </w:pPr>
      <w:r>
        <w:t>• 模型更新提交</w:t>
      </w:r>
    </w:p>
    <w:p>
      <w:pPr>
        <w:pStyle w:val="ListBullet"/>
      </w:pPr>
      <w:r>
        <w:t>• FedAvg/FedMedian/FedMax 聚合策略</w:t>
      </w:r>
    </w:p>
    <w:p>
      <w:pPr>
        <w:pStyle w:val="ListBullet"/>
      </w:pPr>
      <w:r>
        <w:t>• 全局模型获取</w:t>
      </w:r>
    </w:p>
    <w:p>
      <w:pPr>
        <w:pStyle w:val="ListBullet"/>
      </w:pPr>
      <w:r>
        <w:t>• 训练历史</w:t>
      </w:r>
    </w:p>
    <w:p/>
    <w:p>
      <w:pPr>
        <w:pStyle w:val="Heading3"/>
      </w:pPr>
      <w:r>
        <w:t>反馈:</w:t>
      </w:r>
    </w:p>
    <w:p>
      <w:pPr>
        <w:pStyle w:val="ListBullet"/>
      </w:pPr>
      <w:r>
        <w:t>• 支持三种聚合策略</w:t>
      </w:r>
    </w:p>
    <w:p>
      <w:pPr>
        <w:pStyle w:val="ListBullet"/>
      </w:pPr>
      <w:r>
        <w:t>• 建议增加差分隐私保护</w:t>
      </w:r>
    </w:p>
    <w:p>
      <w:pPr>
        <w:pStyle w:val="ListBullet"/>
      </w:pPr>
      <w:r>
        <w:t>• 建议支持异步联邦学习</w:t>
      </w:r>
    </w:p>
    <w:p/>
    <w:p>
      <w:pPr>
        <w:pStyle w:val="Heading2"/>
      </w:pPr>
      <w:r>
        <w:t>2.5 智能体经济系统</w:t>
      </w:r>
    </w:p>
    <w:p>
      <w:r>
        <w:t>文件: agent-economy/economy_system.py  |  代码行数: ~350行  |  测试结果: 12/12 通过 ✅</w:t>
      </w:r>
    </w:p>
    <w:p/>
    <w:p>
      <w:pPr>
        <w:pStyle w:val="Heading3"/>
      </w:pPr>
      <w:r>
        <w:t>功能:</w:t>
      </w:r>
    </w:p>
    <w:p>
      <w:pPr>
        <w:pStyle w:val="ListBullet"/>
      </w:pPr>
      <w:r>
        <w:t>• 智能体注册</w:t>
      </w:r>
    </w:p>
    <w:p>
      <w:pPr>
        <w:pStyle w:val="ListBullet"/>
      </w:pPr>
      <w:r>
        <w:t>• 转账 (含手续费)</w:t>
      </w:r>
    </w:p>
    <w:p>
      <w:pPr>
        <w:pStyle w:val="ListBullet"/>
      </w:pPr>
      <w:r>
        <w:t>• 任务创建/分配/完成</w:t>
      </w:r>
    </w:p>
    <w:p>
      <w:pPr>
        <w:pStyle w:val="ListBullet"/>
      </w:pPr>
      <w:r>
        <w:t>• 技能匹配</w:t>
      </w:r>
    </w:p>
    <w:p>
      <w:pPr>
        <w:pStyle w:val="ListBullet"/>
      </w:pPr>
      <w:r>
        <w:t>• 奖励分发</w:t>
      </w:r>
    </w:p>
    <w:p>
      <w:pPr>
        <w:pStyle w:val="ListBullet"/>
      </w:pPr>
      <w:r>
        <w:t>• 声誉更新</w:t>
      </w:r>
    </w:p>
    <w:p>
      <w:pPr>
        <w:pStyle w:val="ListBullet"/>
      </w:pPr>
      <w:r>
        <w:t>• 交易历史</w:t>
      </w:r>
    </w:p>
    <w:p>
      <w:pPr>
        <w:pStyle w:val="ListBullet"/>
      </w:pPr>
      <w:r>
        <w:t>• 经济统计</w:t>
      </w:r>
    </w:p>
    <w:p/>
    <w:p>
      <w:pPr>
        <w:pStyle w:val="Heading3"/>
      </w:pPr>
      <w:r>
        <w:t>反馈:</w:t>
      </w:r>
    </w:p>
    <w:p>
      <w:pPr>
        <w:pStyle w:val="ListBullet"/>
      </w:pPr>
      <w:r>
        <w:t>• 经济模型完整</w:t>
      </w:r>
    </w:p>
    <w:p>
      <w:pPr>
        <w:pStyle w:val="ListBullet"/>
      </w:pPr>
      <w:r>
        <w:t>• 建议增加智能合约支持</w:t>
      </w:r>
    </w:p>
    <w:p>
      <w:pPr>
        <w:pStyle w:val="ListBullet"/>
      </w:pPr>
      <w:r>
        <w:t>• 建议增加代币质押/委托机制</w:t>
      </w:r>
    </w:p>
    <w:p/>
    <w:p>
      <w:r>
        <w:br w:type="page"/>
      </w:r>
    </w:p>
    <w:p>
      <w:pPr>
        <w:pStyle w:val="Heading1"/>
      </w:pPr>
      <w:r>
        <w:t>三、测试总结</w:t>
      </w:r>
    </w:p>
    <w:p>
      <w:pPr>
        <w:pStyle w:val="Heading2"/>
      </w:pPr>
      <w:r>
        <w:t>3.1 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测试数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通过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失败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MCP 服务器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向量记忆系统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A2A 协议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联邦学习系统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智能体经济系统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660"/>
          </w:tcPr>
          <w:p>
            <w:r>
              <w:rPr>
                <w:b/>
                <w:sz w:val="20"/>
              </w:rPr>
              <w:t>总计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45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0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✅ 100%</w:t>
            </w:r>
          </w:p>
        </w:tc>
      </w:tr>
    </w:tbl>
    <w:p/>
    <w:p>
      <w:pPr>
        <w:pStyle w:val="Heading2"/>
      </w:pPr>
      <w:r>
        <w:t>3.2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sz w:val="20"/>
              </w:rPr>
              <w:t>总代码行数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~1,330行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测试覆盖率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平均测试时间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&lt;0.5秒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外部依赖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Python 版本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3.8+</w:t>
            </w:r>
          </w:p>
        </w:tc>
      </w:tr>
      <w:tr>
        <w:tc>
          <w:tcPr>
            <w:tcW w:type="dxa" w:w="4150"/>
          </w:tcPr>
          <w:p/>
        </w:tc>
        <w:tc>
          <w:tcPr>
            <w:tcW w:type="dxa" w:w="4150"/>
          </w:tcPr>
          <w:p/>
        </w:tc>
      </w:tr>
    </w:tbl>
    <w:p>
      <w:r>
        <w:br w:type="page"/>
      </w:r>
    </w:p>
    <w:p>
      <w:pPr>
        <w:pStyle w:val="Heading1"/>
      </w:pPr>
      <w:r>
        <w:t>四、围棋训练进度</w:t>
      </w:r>
    </w:p>
    <w:p>
      <w:pPr>
        <w:pStyle w:val="Heading2"/>
      </w:pPr>
      <w:r>
        <w:t>4.1 Day1 训练结果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b/>
                <w:sz w:val="20"/>
              </w:rPr>
              <w:t>学员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题目准确率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对局胜率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平均思考时间</w:t>
            </w:r>
          </w:p>
        </w:tc>
        <w:tc>
          <w:tcPr>
            <w:tcW w:type="dxa" w:w="1660"/>
          </w:tcPr>
          <w:p>
            <w:r>
              <w:rPr>
                <w:b/>
                <w:sz w:val="20"/>
              </w:rPr>
              <w:t>短板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qoder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100% (10/10)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60% (3/5)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30秒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无明显短板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xiaochen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90% (9/10)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60% (3/5)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37秒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倒扑与扑区分不清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zhuguxia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90% (9/10)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80% (4/5)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28.5秒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征子路线判断</w:t>
            </w:r>
          </w:p>
        </w:tc>
      </w:tr>
    </w:tbl>
    <w:p/>
    <w:p>
      <w:pPr>
        <w:pStyle w:val="Heading2"/>
      </w:pPr>
      <w:r>
        <w:t>4.2 Day2 加速训练</w:t>
      </w:r>
    </w:p>
    <w:p>
      <w:r>
        <w:rPr>
          <w:b/>
        </w:rPr>
        <w:t>训练量提升:</w:t>
      </w:r>
    </w:p>
    <w:p>
      <w:pPr>
        <w:pStyle w:val="ListBullet"/>
      </w:pPr>
      <w:r>
        <w:t>• qoder/zhuguxia: 120题/天 + 10局/天</w:t>
      </w:r>
    </w:p>
    <w:p>
      <w:pPr>
        <w:pStyle w:val="ListBullet"/>
      </w:pPr>
      <w:r>
        <w:t>• xiaochen: 100题/天 + 8局/天</w:t>
      </w:r>
    </w:p>
    <w:p>
      <w:pPr>
        <w:pStyle w:val="ListBullet"/>
      </w:pPr>
      <w:r>
        <w:t>• xiaowei: 80题/天 + 6局/天</w:t>
      </w:r>
    </w:p>
    <w:p/>
    <w:p>
      <w:pPr>
        <w:pStyle w:val="Heading3"/>
      </w:pPr>
      <w:r>
        <w:t>协作配对:</w:t>
      </w:r>
    </w:p>
    <w:p>
      <w:pPr>
        <w:pStyle w:val="ListBullet"/>
      </w:pPr>
      <w:r>
        <w:t>• qoder ↔ zhuguxia: 速率套利 (20%效率提升)</w:t>
      </w:r>
    </w:p>
    <w:p>
      <w:pPr>
        <w:pStyle w:val="ListBullet"/>
      </w:pPr>
      <w:r>
        <w:t>• xiaochen 专项: 扑与倒扑辨析 (短板提升15%)</w:t>
      </w:r>
    </w:p>
    <w:p>
      <w:pPr>
        <w:pStyle w:val="ListBullet"/>
      </w:pPr>
      <w:r>
        <w:t>• zhuguxia 专项: 征子路线判断 (短板提升20%)</w:t>
      </w:r>
    </w:p>
    <w:p/>
    <w:p>
      <w:pPr>
        <w:pStyle w:val="Heading2"/>
      </w:pPr>
      <w:r>
        <w:t>4.3 Day3 V3.0增强训练</w:t>
      </w:r>
    </w:p>
    <w:p>
      <w:r>
        <w:rPr>
          <w:b/>
        </w:rPr>
        <w:t>新增V3.0特性:</w:t>
      </w:r>
    </w:p>
    <w:p>
      <w:pPr>
        <w:pStyle w:val="ListBullet"/>
      </w:pPr>
      <w:r>
        <w:t>• 向量记忆系统: 搜索相似题目</w:t>
      </w:r>
    </w:p>
    <w:p>
      <w:pPr>
        <w:pStyle w:val="ListBullet"/>
      </w:pPr>
      <w:r>
        <w:t>• 联邦学习: 多节点协同训练</w:t>
      </w:r>
    </w:p>
    <w:p>
      <w:pPr>
        <w:pStyle w:val="ListBullet"/>
      </w:pPr>
      <w:r>
        <w:t>• A2A协议: 节点间实时通信</w:t>
      </w:r>
    </w:p>
    <w:p>
      <w:pPr>
        <w:pStyle w:val="ListBullet"/>
      </w:pPr>
      <w:r>
        <w:t>• 智能体经济: 完成任务获得代币奖励</w:t>
      </w:r>
    </w:p>
    <w:p/>
    <w:p>
      <w:pPr>
        <w:pStyle w:val="Heading3"/>
      </w:pPr>
      <w:r>
        <w:t>训练任务: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学员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题目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对局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专项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qoder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12 (6局vs诸葛虾)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手筋+速率套利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xiaochen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扑倒扑辨析专项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zhuguxia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12 (6局vs qoder)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征子路线+反思日志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xiaowei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连接与实战</w:t>
            </w:r>
          </w:p>
        </w:tc>
      </w:tr>
    </w:tbl>
    <w:p>
      <w:r>
        <w:br w:type="page"/>
      </w:r>
    </w:p>
    <w:p>
      <w:pPr>
        <w:pStyle w:val="Heading1"/>
      </w:pPr>
      <w:r>
        <w:t>五、通信架构</w:t>
      </w:r>
    </w:p>
    <w:p>
      <w:pPr>
        <w:pStyle w:val="Heading2"/>
      </w:pPr>
      <w:r>
        <w:t>5.1 节点拓扑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节点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服务器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IP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通信方式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🐴 诸葛马 (Hermes)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172.24.57.34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47.93.6.57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教练/总控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🦐 诸葛虾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172.24.56.3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60.205.139.51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SSH + GitHub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🦞 小陈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172.27.52.212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121.43.80.231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SSH + GitHub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🦞 qoder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192.168.1.161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GitHub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🦞 小薇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GitHub</w:t>
            </w:r>
          </w:p>
        </w:tc>
      </w:tr>
    </w:tbl>
    <w:p/>
    <w:p>
      <w:pPr>
        <w:pStyle w:val="Heading2"/>
      </w:pPr>
      <w:r>
        <w:t>5.2 通信通道</w:t>
      </w:r>
    </w:p>
    <w:p>
      <w:r>
        <w:rPr>
          <w:b/>
        </w:rPr>
        <w:t xml:space="preserve">优先级: </w:t>
      </w:r>
      <w:r>
        <w:t>NFS → SSH → HTTP → File（自动降级）</w:t>
      </w:r>
    </w:p>
    <w:p/>
    <w:p>
      <w:pPr>
        <w:pStyle w:val="Heading3"/>
      </w:pPr>
      <w:r>
        <w:t>当前状态:</w:t>
      </w:r>
    </w:p>
    <w:p>
      <w:r>
        <w:rPr>
          <w:b/>
        </w:rPr>
        <w:t xml:space="preserve">✅ </w:t>
      </w:r>
      <w:r>
        <w:t>SSH 通道: 诸葛马 ↔ 诸葛虾/小陈</w:t>
      </w:r>
    </w:p>
    <w:p>
      <w:r>
        <w:rPr>
          <w:b/>
        </w:rPr>
        <w:t xml:space="preserve">✅ </w:t>
      </w:r>
      <w:r>
        <w:t>GitHub 同步: 所有节点</w:t>
      </w:r>
    </w:p>
    <w:p>
      <w:r>
        <w:rPr>
          <w:b/>
        </w:rPr>
        <w:t xml:space="preserve">🔜 </w:t>
      </w:r>
      <w:r>
        <w:t>HTTP (V3.0): 端口 8199 (规划中)</w:t>
      </w:r>
    </w:p>
    <w:p>
      <w:r>
        <w:br w:type="page"/>
      </w:r>
    </w:p>
    <w:p>
      <w:pPr>
        <w:pStyle w:val="Heading1"/>
      </w:pPr>
      <w:r>
        <w:t>六、改进建议</w:t>
      </w:r>
    </w:p>
    <w:p>
      <w:pPr>
        <w:pStyle w:val="Heading2"/>
      </w:pPr>
      <w:r>
        <w:t>6.1 高优先级</w:t>
      </w:r>
    </w:p>
    <w:p>
      <w:pPr>
        <w:pStyle w:val="ListBullet"/>
      </w:pPr>
      <w:r>
        <w:t>• 集成真实嵌入模型: 替换简单哈希嵌入为 SentenceTransformers</w:t>
      </w:r>
    </w:p>
    <w:p>
      <w:pPr>
        <w:pStyle w:val="ListBullet"/>
      </w:pPr>
      <w:r>
        <w:t>• 增加 WebSocket 支持: 实现实时通信</w:t>
      </w:r>
    </w:p>
    <w:p>
      <w:pPr>
        <w:pStyle w:val="ListBullet"/>
      </w:pPr>
      <w:r>
        <w:t>• 增加消息加密: TLS/SSL + 消息签名</w:t>
      </w:r>
    </w:p>
    <w:p/>
    <w:p>
      <w:pPr>
        <w:pStyle w:val="Heading2"/>
      </w:pPr>
      <w:r>
        <w:t>6.2 中优先级</w:t>
      </w:r>
    </w:p>
    <w:p>
      <w:pPr>
        <w:pStyle w:val="ListBullet"/>
      </w:pPr>
      <w:r>
        <w:t>• 差分隐私: 联邦学习中增加隐私保护</w:t>
      </w:r>
    </w:p>
    <w:p>
      <w:pPr>
        <w:pStyle w:val="ListBullet"/>
      </w:pPr>
      <w:r>
        <w:t>• 记忆遗忘曲线: 实现 Ebbinghaus 遗忘模型</w:t>
      </w:r>
    </w:p>
    <w:p>
      <w:pPr>
        <w:pStyle w:val="ListBullet"/>
      </w:pPr>
      <w:r>
        <w:t>• 智能合约: 经济系统增加合约支持</w:t>
      </w:r>
    </w:p>
    <w:p/>
    <w:p>
      <w:pPr>
        <w:pStyle w:val="Heading2"/>
      </w:pPr>
      <w:r>
        <w:t>6.3 低优先级</w:t>
      </w:r>
    </w:p>
    <w:p>
      <w:pPr>
        <w:pStyle w:val="ListBullet"/>
      </w:pPr>
      <w:r>
        <w:t>• 模型压缩: 联邦学习增加量化/剪枝</w:t>
      </w:r>
    </w:p>
    <w:p>
      <w:pPr>
        <w:pStyle w:val="ListBullet"/>
      </w:pPr>
      <w:r>
        <w:t>• 经济危机模拟: 增加通胀/通缩模拟</w:t>
      </w:r>
    </w:p>
    <w:p>
      <w:pPr>
        <w:pStyle w:val="ListBullet"/>
      </w:pPr>
      <w:r>
        <w:t>• 流式响应: MCP 支持 SSE/WebSocket</w:t>
      </w:r>
    </w:p>
    <w:p>
      <w:r>
        <w:br w:type="page"/>
      </w:r>
    </w:p>
    <w:p>
      <w:pPr>
        <w:pStyle w:val="Heading1"/>
      </w:pPr>
      <w:r>
        <w:t>七、GitHub 仓库</w:t>
      </w:r>
    </w:p>
    <w:p>
      <w:r>
        <w:rPr>
          <w:b/>
        </w:rPr>
        <w:t xml:space="preserve">仓库地址: </w:t>
      </w:r>
      <w:r>
        <w:t>https://github.com/zhugebin-hub/lobster-network</w:t>
      </w:r>
    </w:p>
    <w:p/>
    <w:p>
      <w:pPr>
        <w:pStyle w:val="Heading2"/>
      </w:pPr>
      <w:r>
        <w:t>最新提交:</w:t>
      </w:r>
    </w:p>
    <w:p>
      <w:r>
        <w:rPr>
          <w:b/>
        </w:rPr>
        <w:t xml:space="preserve">f8cf29a  </w:t>
      </w:r>
      <w:r>
        <w:t>- Day3训练任务 - V3.0增强版</w:t>
      </w:r>
    </w:p>
    <w:p>
      <w:r>
        <w:rPr>
          <w:b/>
        </w:rPr>
        <w:t xml:space="preserve">fe01c00  </w:t>
      </w:r>
      <w:r>
        <w:t>- V3.0 组件实现 + 测试报告 (45/45 通过)</w:t>
      </w:r>
    </w:p>
    <w:p>
      <w:r>
        <w:rPr>
          <w:b/>
        </w:rPr>
        <w:t xml:space="preserve">829a3bd  </w:t>
      </w:r>
      <w:r>
        <w:t>- 加速训练计划 + 今日学习状态报告</w:t>
      </w:r>
    </w:p>
    <w:p/>
    <w:p>
      <w:pPr>
        <w:pStyle w:val="Heading2"/>
      </w:pPr>
      <w:r>
        <w:t>主要文件:</w:t>
      </w:r>
    </w:p>
    <w:p>
      <w:pPr>
        <w:pStyle w:val="ListBullet"/>
      </w:pPr>
      <w:r>
        <w:t>• mcp/mcp_server.py - MCP服务器</w:t>
      </w:r>
    </w:p>
    <w:p>
      <w:pPr>
        <w:pStyle w:val="ListBullet"/>
      </w:pPr>
      <w:r>
        <w:t>• vector-memory/vector_memory.py - 向量记忆系统</w:t>
      </w:r>
    </w:p>
    <w:p>
      <w:pPr>
        <w:pStyle w:val="ListBullet"/>
      </w:pPr>
      <w:r>
        <w:t>• a2a/a2a_protocol.py - A2A协议</w:t>
      </w:r>
    </w:p>
    <w:p>
      <w:pPr>
        <w:pStyle w:val="ListBullet"/>
      </w:pPr>
      <w:r>
        <w:t>• federated-learning/federated_learning.py - 联邦学习</w:t>
      </w:r>
    </w:p>
    <w:p>
      <w:pPr>
        <w:pStyle w:val="ListBullet"/>
      </w:pPr>
      <w:r>
        <w:t>• agent-economy/economy_system.py - 智能体经济</w:t>
      </w:r>
    </w:p>
    <w:p>
      <w:pPr>
        <w:pStyle w:val="ListBullet"/>
      </w:pPr>
      <w:r>
        <w:t>• docs/v3.0_test_report.md - V3.0测试报告</w:t>
      </w:r>
    </w:p>
    <w:p>
      <w:pPr>
        <w:pStyle w:val="ListBullet"/>
      </w:pPr>
      <w:r>
        <w:t>• docs/training/ - 训练任务文件</w:t>
      </w:r>
    </w:p>
    <w:p>
      <w:r>
        <w:br w:type="page"/>
      </w:r>
    </w:p>
    <w:p>
      <w:pPr>
        <w:pStyle w:val="Heading1"/>
      </w:pPr>
      <w:r>
        <w:t>八、下一步计划</w:t>
      </w:r>
    </w:p>
    <w:p>
      <w:r>
        <w:rPr>
          <w:b/>
        </w:rPr>
        <w:t xml:space="preserve">1. </w:t>
      </w:r>
      <w:r>
        <w:t>监控 Day3 训练进度 - 2小时后检查</w:t>
      </w:r>
    </w:p>
    <w:p>
      <w:r>
        <w:rPr>
          <w:b/>
        </w:rPr>
        <w:t xml:space="preserve">2. </w:t>
      </w:r>
      <w:r>
        <w:t>收集训练结果 - 今晚22:00截止</w:t>
      </w:r>
    </w:p>
    <w:p>
      <w:r>
        <w:rPr>
          <w:b/>
        </w:rPr>
        <w:t xml:space="preserve">3. </w:t>
      </w:r>
      <w:r>
        <w:t>生成 Day3 评估报告 - 明天上午</w:t>
      </w:r>
    </w:p>
    <w:p>
      <w:r>
        <w:rPr>
          <w:b/>
        </w:rPr>
        <w:t xml:space="preserve">4. </w:t>
      </w:r>
      <w:r>
        <w:t>V3.0 高优先级改进 - 嵌入模型+WebSocket</w:t>
      </w:r>
    </w:p>
    <w:p>
      <w:r>
        <w:rPr>
          <w:b/>
        </w:rPr>
        <w:t xml:space="preserve">5. </w:t>
      </w:r>
      <w:r>
        <w:t>对抗赛启动 - 明天开始学员间对抗赛</w:t>
      </w:r>
    </w:p>
    <w:p/>
    <w:p/>
    <w:p>
      <w:pPr>
        <w:jc w:val="center"/>
      </w:pPr>
      <w:r>
        <w:rPr>
          <w:rFonts w:ascii="宋体" w:hAnsi="宋体" w:eastAsia="宋体"/>
          <w:b/>
          <w:sz w:val="24"/>
        </w:rPr>
        <w:t>汇报人: 诸葛马 (AI教练)</w:t>
      </w:r>
    </w:p>
    <w:p>
      <w:pPr>
        <w:jc w:val="center"/>
      </w:pPr>
      <w:r>
        <w:rPr>
          <w:rFonts w:ascii="宋体" w:hAnsi="宋体" w:eastAsia="宋体"/>
          <w:sz w:val="22"/>
        </w:rPr>
        <w:t>日期: 2026年6月27日  |  版本: V3.0  |  状态: ✅ 全部完成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