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三、人间佛教修学观——以《维摩诘经》为主线</w:t>
      </w:r>
    </w:p>
    <w:p>
      <w:pPr>
        <w:pStyle w:val="Author"/>
      </w:pPr>
      <w:r>
        <w:rPr>
          <w:rFonts w:hint="eastAsia"/>
        </w:rPr>
        <w:t xml:space="preserve">杭州佛学院</w:t>
      </w:r>
      <w:r>
        <w:t xml:space="preserve"> </w:t>
      </w:r>
      <w:r>
        <w:rPr>
          <w:rFonts w:hint="eastAsia"/>
        </w:rPr>
        <w:t xml:space="preserve">隆昱</w:t>
      </w:r>
    </w:p>
    <w:bookmarkStart w:id="14" w:name="三人间佛教修学观以维摩诘经为主线"/>
    <w:p>
      <w:pPr>
        <w:pStyle w:val="Heading1"/>
      </w:pPr>
      <w:r>
        <w:rPr>
          <w:rFonts w:hint="eastAsia"/>
        </w:rPr>
        <w:t xml:space="preserve">三、人间佛教修学观——以《维摩诘经》为主线</w:t>
      </w:r>
    </w:p>
    <w:p>
      <w:pPr>
        <w:pStyle w:val="FirstParagraph"/>
      </w:pPr>
      <w:r>
        <w:rPr>
          <w:rFonts w:hint="eastAsia"/>
          <w:b/>
          <w:bCs/>
        </w:rPr>
        <w:t xml:space="preserve">阿弥陀佛！</w:t>
      </w:r>
    </w:p>
    <w:p>
      <w:pPr>
        <w:pStyle w:val="BodyText"/>
      </w:pPr>
      <w:r>
        <w:rPr>
          <w:rFonts w:hint="eastAsia"/>
        </w:rPr>
        <w:t xml:space="preserve">尊敬的各位评委、诸位善知识、同修大德、护法居士：</w:t>
      </w:r>
    </w:p>
    <w:p>
      <w:pPr>
        <w:pStyle w:val="BodyText"/>
      </w:pPr>
      <w:r>
        <w:rPr>
          <w:rFonts w:hint="eastAsia"/>
        </w:rPr>
        <w:t xml:space="preserve">大家上午吉祥！</w:t>
      </w:r>
    </w:p>
    <w:p>
      <w:pPr>
        <w:pStyle w:val="BodyText"/>
      </w:pPr>
      <w:r>
        <w:rPr>
          <w:rFonts w:hint="eastAsia"/>
        </w:rPr>
        <w:t xml:space="preserve">末学杭州佛学院学僧隆昱，感恩学院慈悲培养，感恩诸师教诲，有幸得此法缘，与诸师分享人间佛教修学观的完整心得。末学所依根本经典为《维摩诘经》，参引《法华经》《六祖坛经》《瑜伽师地论》《般若波罗蜜多心经》《金刚经》《楞严经》《华严经·普贤行愿品》《四十二章经》《佛遗教经》《大智度论》《大乘起信论》《摩诃止观》《小止观》等经典，系统阐述人间佛教修学观。</w:t>
      </w:r>
    </w:p>
    <w:p>
      <w:pPr>
        <w:pStyle w:val="BodyText"/>
      </w:pPr>
      <w:r>
        <w:rPr>
          <w:rFonts w:hint="eastAsia"/>
        </w:rPr>
        <w:t xml:space="preserve">太虚大师曾言：</w:t>
      </w:r>
      <w:r>
        <w:rPr>
          <w:rFonts w:hint="eastAsia"/>
        </w:rPr>
        <w:t xml:space="preserve">“仰止唯佛陀，完成在人格；人成即佛成，是名真现实。”</w:t>
      </w:r>
    </w:p>
    <w:p>
      <w:pPr>
        <w:pStyle w:val="BodyText"/>
      </w:pPr>
      <w:r>
        <w:rPr>
          <w:rFonts w:hint="eastAsia"/>
        </w:rPr>
        <w:t xml:space="preserve">赵朴老亦云：</w:t>
      </w:r>
      <w:r>
        <w:rPr>
          <w:rFonts w:hint="eastAsia"/>
        </w:rPr>
        <w:t xml:space="preserve">“佛教的教义，说来说去，无非是’诸恶莫作，众善奉行’，净化人生，庄严国土。”</w:t>
      </w:r>
    </w:p>
    <w:p>
      <w:pPr>
        <w:pStyle w:val="BodyText"/>
      </w:pPr>
      <w:r>
        <w:rPr>
          <w:rFonts w:hint="eastAsia"/>
        </w:rPr>
        <w:t xml:space="preserve">两位大德的教诲，为我们指明了方向。而修学，正是人间佛教从理论走向实践的关键。</w:t>
      </w:r>
    </w:p>
    <w:p>
      <w:r>
        <w:pict>
          <v:rect style="width:0;height:1.5pt" o:hralign="center" o:hrstd="t" o:hr="t"/>
        </w:pict>
      </w:r>
    </w:p>
    <w:bookmarkStart w:id="9" w:name="一修学之要佛法在世间不离世间觉"/>
    <w:p>
      <w:pPr>
        <w:pStyle w:val="Heading2"/>
      </w:pPr>
      <w:r>
        <w:rPr>
          <w:rFonts w:hint="eastAsia"/>
        </w:rPr>
        <w:t xml:space="preserve">一、修学之要：佛法在世间，不离世间觉</w:t>
      </w:r>
    </w:p>
    <w:p>
      <w:pPr>
        <w:pStyle w:val="FirstParagraph"/>
      </w:pPr>
      <w:r>
        <w:rPr>
          <w:rFonts w:hint="eastAsia"/>
        </w:rPr>
        <w:t xml:space="preserve">人间佛教修学观的核心，是《维摩诘经》的八字方针：</w:t>
      </w:r>
      <w:r>
        <w:rPr>
          <w:rFonts w:hint="eastAsia"/>
        </w:rPr>
        <w:t xml:space="preserve">“不尽有为，不住无为。”</w:t>
      </w:r>
    </w:p>
    <w:p>
      <w:pPr>
        <w:pStyle w:val="BodyText"/>
      </w:pPr>
      <w:r>
        <w:rPr>
          <w:rFonts w:hint="eastAsia"/>
        </w:rPr>
        <w:t xml:space="preserve">这八个字，道尽了修学的精髓——不尽有为，就是积极入世，做事利他；不住无为，就是心无挂碍，不执功德。做事而不执着于事，利他而不居功自傲。</w:t>
      </w:r>
    </w:p>
    <w:p>
      <w:pPr>
        <w:pStyle w:val="BodyText"/>
      </w:pPr>
      <w:r>
        <w:rPr>
          <w:rFonts w:hint="eastAsia"/>
        </w:rPr>
        <w:t xml:space="preserve">《六祖坛经》有云：</w:t>
      </w:r>
      <w:r>
        <w:rPr>
          <w:rFonts w:hint="eastAsia"/>
        </w:rPr>
        <w:t xml:space="preserve">“佛法在世间，不离世间觉；离世觅菩提，恰如求兔角。”</w:t>
      </w:r>
      <w:r>
        <w:rPr>
          <w:rFonts w:hint="eastAsia"/>
        </w:rPr>
        <w:t xml:space="preserve">修行不在深山古寺，不在蒲团经卷，而在人间的柴米油盐、待人接物之中！离开世间去寻找菩提，就像找兔子的角一样，根本不存在。</w:t>
      </w:r>
    </w:p>
    <w:p>
      <w:pPr>
        <w:pStyle w:val="BodyText"/>
      </w:pPr>
      <w:r>
        <w:rPr>
          <w:rFonts w:hint="eastAsia"/>
        </w:rPr>
        <w:t xml:space="preserve">《法华经》中，佛陀开权显实，告诉我们：三乘是方便，一乘是究竟。修学的最终目的，不是做阿罗汉自了，而是要行菩萨道，普度众生。</w:t>
      </w:r>
    </w:p>
    <w:p>
      <w:pPr>
        <w:pStyle w:val="BodyText"/>
      </w:pPr>
      <w:r>
        <w:rPr>
          <w:rFonts w:hint="eastAsia"/>
        </w:rPr>
        <w:t xml:space="preserve">“诸佛世尊欲令众生开佛知见，使得清净，故出现于世。”</w:t>
      </w:r>
      <w:r>
        <w:rPr>
          <w:rFonts w:hint="eastAsia"/>
        </w:rPr>
        <w:t xml:space="preserve">佛陀出世的本怀，就是要让每一个众生都能成佛。修学不是少数人的专利，而是每一个人的本分。</w:t>
      </w:r>
    </w:p>
    <w:p>
      <w:r>
        <w:pict>
          <v:rect style="width:0;height:1.5pt" o:hralign="center" o:hrstd="t" o:hr="t"/>
        </w:pict>
      </w:r>
    </w:p>
    <w:bookmarkEnd w:id="9"/>
    <w:bookmarkStart w:id="10" w:name="二修学之基戒定慧三学次第分明"/>
    <w:p>
      <w:pPr>
        <w:pStyle w:val="Heading2"/>
      </w:pPr>
      <w:r>
        <w:rPr>
          <w:rFonts w:hint="eastAsia"/>
        </w:rPr>
        <w:t xml:space="preserve">二、修学之基：戒定慧三学，次第分明</w:t>
      </w:r>
    </w:p>
    <w:p>
      <w:pPr>
        <w:pStyle w:val="FirstParagraph"/>
      </w:pPr>
      <w:r>
        <w:rPr>
          <w:rFonts w:hint="eastAsia"/>
        </w:rPr>
        <w:t xml:space="preserve">修学不是盲目的热情，而是有次第、有方法的系统修行。</w:t>
      </w:r>
    </w:p>
    <w:p>
      <w:pPr>
        <w:pStyle w:val="BodyText"/>
      </w:pPr>
      <w:r>
        <w:rPr>
          <w:rFonts w:hint="eastAsia"/>
        </w:rPr>
        <w:t xml:space="preserve">《楞严经》中，佛陀教导：</w:t>
      </w:r>
      <w:r>
        <w:rPr>
          <w:rFonts w:hint="eastAsia"/>
        </w:rPr>
        <w:t xml:space="preserve">“摄心为戒，因戒生定，因定发慧，是则名为三无漏学。”</w:t>
      </w:r>
    </w:p>
    <w:p>
      <w:pPr>
        <w:pStyle w:val="BodyText"/>
      </w:pPr>
      <w:r>
        <w:rPr>
          <w:rFonts w:hint="eastAsia"/>
        </w:rPr>
        <w:t xml:space="preserve">戒，是行为的规范；定，是内心的安定；慧，是智慧的开启。三者次第相生，缺一不可。没有戒的定，是邪定；没有定的慧，是狂慧；没有慧的戒，是死戒。</w:t>
      </w:r>
    </w:p>
    <w:p>
      <w:pPr>
        <w:pStyle w:val="BodyText"/>
      </w:pPr>
      <w:r>
        <w:rPr>
          <w:rFonts w:hint="eastAsia"/>
        </w:rPr>
        <w:t xml:space="preserve">《佛遗教经》是佛陀临涅槃前的最后教诲，佛陀殷殷嘱咐：</w:t>
      </w:r>
      <w:r>
        <w:rPr>
          <w:rFonts w:hint="eastAsia"/>
        </w:rPr>
        <w:t xml:space="preserve">“戒是正顺解脱之本。”</w:t>
      </w:r>
      <w:r>
        <w:rPr>
          <w:rFonts w:hint="eastAsia"/>
        </w:rPr>
        <w:t xml:space="preserve">戒律不是束缚，而是解脱的基础。没有戒律的修行，就像没有地基的建筑，再高也会倒塌。</w:t>
      </w:r>
    </w:p>
    <w:p>
      <w:pPr>
        <w:pStyle w:val="BodyText"/>
      </w:pPr>
      <w:r>
        <w:rPr>
          <w:rFonts w:hint="eastAsia"/>
        </w:rPr>
        <w:t xml:space="preserve">《四十二章经》作为中国最早翻译的佛经，以极简的语言道出修学的要义：</w:t>
      </w:r>
      <w:r>
        <w:rPr>
          <w:rFonts w:hint="eastAsia"/>
        </w:rPr>
        <w:t xml:space="preserve">“辞亲出家，识心达本，解无为法，名沙门。”</w:t>
      </w:r>
      <w:r>
        <w:rPr>
          <w:rFonts w:hint="eastAsia"/>
        </w:rPr>
        <w:t xml:space="preserve">修学的根本，是认识自己的心，通达自己的本性。</w:t>
      </w:r>
    </w:p>
    <w:p>
      <w:pPr>
        <w:pStyle w:val="BodyText"/>
      </w:pPr>
      <w:r>
        <w:rPr>
          <w:rFonts w:hint="eastAsia"/>
        </w:rPr>
        <w:t xml:space="preserve">《瑜伽师地论》的菩萨地部分，系统阐述了六度（布施、持戒、忍辱、精进、禅定、般若）和四摄（布施、爱语、利行、同事）的修行方法，为入世修行提供了完整的方法论。六度是自利，四摄是利他，自利利他，才是完整的修学。</w:t>
      </w:r>
    </w:p>
    <w:p>
      <w:pPr>
        <w:pStyle w:val="BodyText"/>
      </w:pPr>
      <w:r>
        <w:rPr>
          <w:rFonts w:hint="eastAsia"/>
        </w:rPr>
        <w:t xml:space="preserve">《小止观》中，天台宗智者大师教导”调身、调息、调心”的实修方法，从身体的姿势到呼吸的节奏，再到心念的安住，层层递进，是人间佛教实修的最佳指南。</w:t>
      </w:r>
    </w:p>
    <w:p>
      <w:pPr>
        <w:pStyle w:val="BodyText"/>
      </w:pPr>
      <w:r>
        <w:rPr>
          <w:rFonts w:hint="eastAsia"/>
        </w:rPr>
        <w:t xml:space="preserve">《摩诃止观》进一步提出”一念三千，三谛圆融”的天台修学观，告诉我们：一念心中，具足三千世间；空、假、中三谛，圆融无碍。修学不是脱离现实，而是在当下的一念中，体悟宇宙的真理。</w:t>
      </w:r>
    </w:p>
    <w:p>
      <w:r>
        <w:pict>
          <v:rect style="width:0;height:1.5pt" o:hralign="center" o:hrstd="t" o:hr="t"/>
        </w:pict>
      </w:r>
    </w:p>
    <w:bookmarkEnd w:id="10"/>
    <w:bookmarkStart w:id="11" w:name="三修学之核般若智慧无住生心"/>
    <w:p>
      <w:pPr>
        <w:pStyle w:val="Heading2"/>
      </w:pPr>
      <w:r>
        <w:rPr>
          <w:rFonts w:hint="eastAsia"/>
        </w:rPr>
        <w:t xml:space="preserve">三、修学之核：般若智慧，无住生心</w:t>
      </w:r>
    </w:p>
    <w:p>
      <w:pPr>
        <w:pStyle w:val="FirstParagraph"/>
      </w:pPr>
      <w:r>
        <w:rPr>
          <w:rFonts w:hint="eastAsia"/>
        </w:rPr>
        <w:t xml:space="preserve">修学的核心，是般若智慧。没有般若，一切修行都是盲修瞎练。</w:t>
      </w:r>
    </w:p>
    <w:p>
      <w:pPr>
        <w:pStyle w:val="BodyText"/>
      </w:pPr>
      <w:r>
        <w:rPr>
          <w:rFonts w:hint="eastAsia"/>
        </w:rPr>
        <w:t xml:space="preserve">《般若波罗蜜多心经》以二百六十个字，道尽了般若的精髓：</w:t>
      </w:r>
      <w:r>
        <w:rPr>
          <w:rFonts w:hint="eastAsia"/>
        </w:rPr>
        <w:t xml:space="preserve">“色不异空，空不异色；色即是空，空即是色。”</w:t>
      </w:r>
    </w:p>
    <w:p>
      <w:pPr>
        <w:pStyle w:val="BodyText"/>
      </w:pPr>
      <w:r>
        <w:rPr>
          <w:rFonts w:hint="eastAsia"/>
        </w:rPr>
        <w:t xml:space="preserve">色是物质，空是本质。物质和本质不是两个东西，而是一体的两面。修学不是离开物质去追求空性，而是在物质中体悟空性。这就是人间佛教修学观的精髓——不离世间而证出世间。</w:t>
      </w:r>
    </w:p>
    <w:p>
      <w:pPr>
        <w:pStyle w:val="BodyText"/>
      </w:pPr>
      <w:r>
        <w:rPr>
          <w:rFonts w:hint="eastAsia"/>
        </w:rPr>
        <w:t xml:space="preserve">《金刚经》中，佛陀说：</w:t>
      </w:r>
      <w:r>
        <w:rPr>
          <w:rFonts w:hint="eastAsia"/>
        </w:rPr>
        <w:t xml:space="preserve">“应无所住而生其心。”</w:t>
      </w:r>
      <w:r>
        <w:rPr>
          <w:rFonts w:hint="eastAsia"/>
        </w:rPr>
        <w:t xml:space="preserve">这是修学的最高境界——心不执着于任何事物，但同时又能生起慈悲利他的心。</w:t>
      </w:r>
    </w:p>
    <w:p>
      <w:pPr>
        <w:pStyle w:val="BodyText"/>
      </w:pPr>
      <w:r>
        <w:rPr>
          <w:rFonts w:hint="eastAsia"/>
        </w:rPr>
        <w:t xml:space="preserve">不执着，所以自在；生慈悲，所以利他。这就是”不尽有为，不住无为”的最佳诠释。</w:t>
      </w:r>
    </w:p>
    <w:p>
      <w:pPr>
        <w:pStyle w:val="BodyText"/>
      </w:pPr>
      <w:r>
        <w:rPr>
          <w:rFonts w:hint="eastAsia"/>
        </w:rPr>
        <w:t xml:space="preserve">《大智度论》中，龙树菩萨说：</w:t>
      </w:r>
      <w:r>
        <w:rPr>
          <w:rFonts w:hint="eastAsia"/>
        </w:rPr>
        <w:t xml:space="preserve">“菩萨行道，十事为根本。”</w:t>
      </w:r>
      <w:r>
        <w:rPr>
          <w:rFonts w:hint="eastAsia"/>
        </w:rPr>
        <w:t xml:space="preserve">这十事，以般若为导，以慈悲为本，以方便为用。没有般若的慈悲，是滥慈悲；没有慈悲的般若，是冷般若。只有般若与慈悲双运，才是完整的修学。</w:t>
      </w:r>
    </w:p>
    <w:p>
      <w:pPr>
        <w:pStyle w:val="BodyText"/>
      </w:pPr>
      <w:r>
        <w:rPr>
          <w:rFonts w:hint="eastAsia"/>
        </w:rPr>
        <w:t xml:space="preserve">《大乘起信论》提出”信解行证”的修学次第——信是入门，解是方向，行是实践，证是果位。四者环环相扣，缺一不可。人间佛教的修学观，正是要让这四个次第在人间落实。</w:t>
      </w:r>
    </w:p>
    <w:p>
      <w:r>
        <w:pict>
          <v:rect style="width:0;height:1.5pt" o:hralign="center" o:hrstd="t" o:hr="t"/>
        </w:pict>
      </w:r>
    </w:p>
    <w:bookmarkEnd w:id="11"/>
    <w:bookmarkStart w:id="12" w:name="四修学之境即世间而离世间"/>
    <w:p>
      <w:pPr>
        <w:pStyle w:val="Heading2"/>
      </w:pPr>
      <w:r>
        <w:rPr>
          <w:rFonts w:hint="eastAsia"/>
        </w:rPr>
        <w:t xml:space="preserve">四、修学之境：即世间而离世间</w:t>
      </w:r>
    </w:p>
    <w:p>
      <w:pPr>
        <w:pStyle w:val="FirstParagraph"/>
      </w:pPr>
      <w:r>
        <w:rPr>
          <w:rFonts w:hint="eastAsia"/>
        </w:rPr>
        <w:t xml:space="preserve">修学的最高境界，不是逃离世间，而是即世间而离世间。</w:t>
      </w:r>
    </w:p>
    <w:p>
      <w:pPr>
        <w:pStyle w:val="BodyText"/>
      </w:pPr>
      <w:r>
        <w:rPr>
          <w:rFonts w:hint="eastAsia"/>
        </w:rPr>
        <w:t xml:space="preserve">《维摩诘经》中，维摩诘大士示现在家居士身份，</w:t>
      </w:r>
      <w:r>
        <w:rPr>
          <w:rFonts w:hint="eastAsia"/>
        </w:rPr>
        <w:t xml:space="preserve">“虽处居家，不著三界；虽服宝饰，而以相好严身；虽复饮食，而以禅悦为味”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他身处富贵，却不起贪欲；他有妻儿眷属，却严持梵行。他不是不做事，而是做事而不执着；他不是不入世，而是入世而不染着。</w:t>
      </w:r>
    </w:p>
    <w:p>
      <w:pPr>
        <w:pStyle w:val="BodyText"/>
      </w:pPr>
      <w:r>
        <w:rPr>
          <w:rFonts w:hint="eastAsia"/>
        </w:rPr>
        <w:t xml:space="preserve">《华严经·普贤行愿品》中，普贤菩萨的十大愿王——礼敬诸佛、称赞如来、广修供养、忏悔业障、随喜功德、请转法轮、请佛住世、常随佛学、恒顺众生、普皆回向——每一愿都是在世间修行，每一愿都是指向成佛。</w:t>
      </w:r>
    </w:p>
    <w:p>
      <w:pPr>
        <w:pStyle w:val="BodyText"/>
      </w:pPr>
      <w:r>
        <w:rPr>
          <w:rFonts w:hint="eastAsia"/>
        </w:rPr>
        <w:t xml:space="preserve">修学不是出家人的专利，而是在家人的本分。</w:t>
      </w:r>
    </w:p>
    <w:p>
      <w:pPr>
        <w:pStyle w:val="BodyText"/>
      </w:pPr>
      <w:r>
        <w:rPr>
          <w:rFonts w:hint="eastAsia"/>
        </w:rPr>
        <w:t xml:space="preserve">在家庭中修慈悲，是修行；在工作中修精进，是修行；在社会中修布施，是修行；在国家中修担当，是修行。</w:t>
      </w:r>
    </w:p>
    <w:p>
      <w:pPr>
        <w:pStyle w:val="BodyText"/>
      </w:pPr>
      <w:r>
        <w:rPr>
          <w:rFonts w:hint="eastAsia"/>
        </w:rPr>
        <w:t xml:space="preserve">《法华经》中，常不菩萨对每一个人都礼拜说：</w:t>
      </w:r>
      <w:r>
        <w:rPr>
          <w:rFonts w:hint="eastAsia"/>
        </w:rPr>
        <w:t xml:space="preserve">“我深敬汝等，不敢轻慢。汝等皆行菩萨道，当得作佛。”</w:t>
      </w:r>
      <w:r>
        <w:rPr>
          <w:rFonts w:hint="eastAsia"/>
        </w:rPr>
        <w:t xml:space="preserve">他告诉我们：每一个众生都是未来的佛，每一次待人接物都是修行的机会。</w:t>
      </w:r>
    </w:p>
    <w:p>
      <w:r>
        <w:pict>
          <v:rect style="width:0;height:1.5pt" o:hralign="center" o:hrstd="t" o:hr="t"/>
        </w:pict>
      </w:r>
    </w:p>
    <w:bookmarkEnd w:id="12"/>
    <w:bookmarkStart w:id="13" w:name="五结语"/>
    <w:p>
      <w:pPr>
        <w:pStyle w:val="Heading2"/>
      </w:pPr>
      <w:r>
        <w:rPr>
          <w:rFonts w:hint="eastAsia"/>
        </w:rPr>
        <w:t xml:space="preserve">五、结语</w:t>
      </w:r>
    </w:p>
    <w:p>
      <w:pPr>
        <w:pStyle w:val="FirstParagraph"/>
      </w:pPr>
      <w:r>
        <w:rPr>
          <w:rFonts w:hint="eastAsia"/>
        </w:rPr>
        <w:t xml:space="preserve">各位同参道友！</w:t>
      </w:r>
    </w:p>
    <w:p>
      <w:pPr>
        <w:pStyle w:val="BodyText"/>
      </w:pPr>
      <w:r>
        <w:rPr>
          <w:rFonts w:hint="eastAsia"/>
        </w:rPr>
        <w:t xml:space="preserve">人间佛教的修学观，归根结底就是十二个字：</w:t>
      </w:r>
    </w:p>
    <w:p>
      <w:pPr>
        <w:pStyle w:val="BodyText"/>
      </w:pPr>
      <w:r>
        <w:rPr>
          <w:rFonts w:hint="eastAsia"/>
          <w:b/>
          <w:bCs/>
        </w:rPr>
        <w:t xml:space="preserve">以出世之心，做入世之事；在红尘之中，证菩提之果。</w:t>
      </w:r>
    </w:p>
    <w:p>
      <w:pPr>
        <w:pStyle w:val="BodyText"/>
      </w:pPr>
      <w:r>
        <w:rPr>
          <w:rFonts w:hint="eastAsia"/>
        </w:rPr>
        <w:t xml:space="preserve">修学之路，贵在持之以恒。今日我们听闻正法，当发长远心！</w:t>
      </w:r>
    </w:p>
    <w:p>
      <w:pPr>
        <w:pStyle w:val="BodyText"/>
      </w:pPr>
      <w:r>
        <w:rPr>
          <w:rFonts w:hint="eastAsia"/>
        </w:rPr>
        <w:t xml:space="preserve">莫道修行路远，跬步即至千里；</w:t>
      </w:r>
    </w:p>
    <w:p>
      <w:pPr>
        <w:pStyle w:val="BodyText"/>
      </w:pPr>
      <w:r>
        <w:rPr>
          <w:rFonts w:hint="eastAsia"/>
        </w:rPr>
        <w:t xml:space="preserve">莫言凡夫力微，寸光亦能破暗！</w:t>
      </w:r>
    </w:p>
    <w:p>
      <w:pPr>
        <w:pStyle w:val="BodyText"/>
      </w:pPr>
      <w:r>
        <w:rPr>
          <w:rFonts w:hint="eastAsia"/>
        </w:rPr>
        <w:t xml:space="preserve">让我们把每一次待人接物，都化作净心的修行；</w:t>
      </w:r>
    </w:p>
    <w:p>
      <w:pPr>
        <w:pStyle w:val="BodyText"/>
      </w:pPr>
      <w:r>
        <w:rPr>
          <w:rFonts w:hint="eastAsia"/>
        </w:rPr>
        <w:t xml:space="preserve">把每一份对家国天下的担当，都视为菩萨的愿行！</w:t>
      </w:r>
    </w:p>
    <w:p>
      <w:pPr>
        <w:pStyle w:val="BodyText"/>
      </w:pPr>
      <w:r>
        <w:rPr>
          <w:rFonts w:hint="eastAsia"/>
        </w:rPr>
        <w:t xml:space="preserve">如此，当下的生活就是最殊胜的道场，平凡的日子也能绽放觉悟的光芒！</w:t>
      </w:r>
    </w:p>
    <w:p>
      <w:pPr>
        <w:pStyle w:val="BodyText"/>
      </w:pPr>
      <w:r>
        <w:rPr>
          <w:rFonts w:hint="eastAsia"/>
        </w:rPr>
        <w:t xml:space="preserve">愿我们都能如维摩诘大士一般——</w:t>
      </w:r>
    </w:p>
    <w:p>
      <w:pPr>
        <w:pStyle w:val="BodyText"/>
      </w:pPr>
      <w:r>
        <w:rPr>
          <w:rFonts w:hint="eastAsia"/>
          <w:b/>
          <w:bCs/>
        </w:rPr>
        <w:t xml:space="preserve">身处红尘而不染，心住净土而利生；</w:t>
      </w:r>
    </w:p>
    <w:p>
      <w:pPr>
        <w:pStyle w:val="BodyText"/>
      </w:pPr>
      <w:r>
        <w:rPr>
          <w:rFonts w:hint="eastAsia"/>
          <w:b/>
          <w:bCs/>
        </w:rPr>
        <w:t xml:space="preserve">不尽有为不住无为，人间处处是莲邦！</w:t>
      </w:r>
    </w:p>
    <w:p>
      <w:pPr>
        <w:pStyle w:val="BodyText"/>
      </w:pPr>
      <w:r>
        <w:rPr>
          <w:rFonts w:hint="eastAsia"/>
        </w:rPr>
        <w:t xml:space="preserve">阿弥陀佛！</w:t>
      </w:r>
    </w:p>
    <w:p>
      <w:pPr>
        <w:pStyle w:val="BodyText"/>
      </w:pPr>
      <w:r>
        <w:rPr>
          <w:rFonts w:hint="eastAsia"/>
        </w:rPr>
        <w:t xml:space="preserve">以上是末学对人间佛教修学观的粗浅理解，若有疏漏不当之处，恳请诸大德慈悲斧正。感恩大家的聆听，愿正法久住，法喜充满！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三、人间佛教修学观——以《维摩诘经》为主线</dc:title>
  <dc:creator>杭州佛学院 隆昱</dc:creator>
  <cp:keywords/>
  <dcterms:created xsi:type="dcterms:W3CDTF">2026-05-15T12:22:22Z</dcterms:created>
  <dcterms:modified xsi:type="dcterms:W3CDTF">2026-05-15T12:22:22Z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