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从业敬业，兢兢业业</w:t>
      </w:r>
    </w:p>
    <w:p>
      <w:pPr>
        <w:jc w:val="center"/>
      </w:pPr>
      <w:r>
        <w:rPr>
          <w:rFonts w:ascii="黑体" w:hAnsi="黑体" w:eastAsia="黑体"/>
          <w:b/>
          <w:sz w:val="36"/>
        </w:rPr>
        <w:t>——从保罗的教导看基督徒的敬业精神</w:t>
      </w:r>
    </w:p>
    <w:p>
      <w:pPr>
        <w:jc w:val="center"/>
      </w:pPr>
      <w:r>
        <w:rPr>
          <w:i/>
          <w:color w:val="666666"/>
          <w:sz w:val="24"/>
        </w:rPr>
        <w:t>经文：歌罗西书 3:22-24</w:t>
      </w:r>
    </w:p>
    <w:p/>
    <w:p>
      <w:pPr>
        <w:pStyle w:val="Heading2"/>
      </w:pPr>
      <w:r>
        <w:rPr>
          <w:rFonts w:ascii="黑体" w:hAnsi="黑体" w:eastAsia="黑体"/>
        </w:rPr>
        <w:t>引  言</w:t>
      </w:r>
    </w:p>
    <w:p>
      <w:pPr>
        <w:ind w:firstLine="420"/>
      </w:pPr>
      <w:r>
        <w:rPr>
          <w:sz w:val="28"/>
        </w:rPr>
        <w:t>歌罗西书三章二十二至二十四节这样写道："你们作仆人的，要凡事听从你们肉身的主人，不要只在眼前事奉，像是讨人喜欢的，总要存心诚实敬畏主。无论做什么，都要从心里做，像是给主做的，不是给人做的，因你们知道从主那里必得着基业为赏赐。你们所侍奉的乃是主基督。"这三节经文是使徒保罗写给歌罗西教会的一段关于家庭伦理和职场伦理的劝勉。</w:t>
      </w:r>
      <w:r>
        <w:rPr>
          <w:sz w:val="20"/>
          <w:vertAlign w:val="superscript"/>
        </w:rPr>
        <w:t>①</w:t>
      </w:r>
    </w:p>
    <w:p>
      <w:pPr>
        <w:ind w:firstLine="420"/>
      </w:pPr>
      <w:r>
        <w:rPr>
          <w:sz w:val="28"/>
        </w:rPr>
        <w:t>这段经文的历史背景需要放在罗马帝国的社会语境中来理解。在公元一世纪的罗马帝国，奴隶制度是社会的基础性制度之一。据学者估计，当时帝国境内的奴隶约占总人口的三分之一。奴隶在法律上被视为主人的财产，没有人身自由，没有基本权利，其命运完全取决于主人的意志。</w:t>
      </w:r>
      <w:r>
        <w:rPr>
          <w:sz w:val="20"/>
          <w:vertAlign w:val="superscript"/>
        </w:rPr>
        <w:t>②</w:t>
      </w:r>
    </w:p>
    <w:p>
      <w:pPr>
        <w:ind w:firstLine="420"/>
      </w:pPr>
      <w:r>
        <w:rPr>
          <w:sz w:val="28"/>
        </w:rPr>
        <w:t>保罗在这段经文中，并没有直接呼吁废除奴隶制度——这并非他此封信的目的——而是从更深层面重新定义了"工作"和"服侍"的意义。他告诉那些处于社会最底层、没有任何权利的奴隶：你们的工作并非毫无意义，你们的劳苦并非徒然，因为你们最终的"老板"不是地上的主人，而是天上的基督。这一教导，彻底颠覆了当时社会对工作的理解。</w:t>
      </w:r>
    </w:p>
    <w:p>
      <w:pPr>
        <w:ind w:firstLine="420"/>
      </w:pPr>
      <w:r>
        <w:rPr>
          <w:sz w:val="28"/>
        </w:rPr>
        <w:t>在当代中国，社会主义核心价值观将"敬业"列为公民个人层面的价值准则，倡导公民应当忠于职守、勤勉履职、克己奉公、服务人民。</w:t>
      </w:r>
    </w:p>
    <w:p>
      <w:pPr>
        <w:ind w:firstLine="420"/>
      </w:pPr>
      <w:r>
        <w:rPr>
          <w:sz w:val="28"/>
        </w:rPr>
        <w:t>这一理念与保罗所传达的工作伦理有着深刻的精神共鸣——无论是两千年前罗马帝国的奴隶，还是当今社会的各行各业从业者，工作的终极意义都不在于外在的报酬，而在于内在的态度和对更高价值的忠诚。</w:t>
      </w:r>
      <w:r>
        <w:rPr>
          <w:sz w:val="20"/>
          <w:vertAlign w:val="superscript"/>
        </w:rPr>
        <w:t>③</w:t>
      </w:r>
    </w:p>
    <w:p>
      <w:pPr>
        <w:ind w:firstLine="420"/>
      </w:pPr>
      <w:r>
        <w:rPr>
          <w:sz w:val="28"/>
        </w:rPr>
        <w:t>今天，我们便以"敬业"为引领，从"从业""爱业""敬业""勤业"四个维度，深入探讨这段经文对当代基督徒工作观的启示。</w:t>
      </w:r>
    </w:p>
    <w:p>
      <w:pPr>
        <w:pStyle w:val="Heading2"/>
      </w:pPr>
      <w:r>
        <w:rPr>
          <w:rFonts w:ascii="黑体" w:hAnsi="黑体" w:eastAsia="黑体"/>
        </w:rPr>
        <w:t>一、从业——立足本分，踏实行事</w:t>
      </w:r>
    </w:p>
    <w:p>
      <w:pPr>
        <w:ind w:firstLine="420"/>
      </w:pPr>
      <w:r>
        <w:rPr>
          <w:sz w:val="28"/>
        </w:rPr>
        <w:t>保罗在经文的开头说："你们作仆人的，要凡事听从你们肉身的主人。"这句话的第一个关键词是"听"——听从、服从。在希腊原文中，"听从"一词是"ὑπακούετε"（hupakouete），由"ὑπό"（在……之下）和"ἀκούω"（听）两个词根组成，字面意思是"在下面听"，即处于从属地位的人对上级指令的听从。</w:t>
      </w:r>
    </w:p>
    <w:p>
      <w:pPr>
        <w:ind w:firstLine="420"/>
      </w:pPr>
      <w:r>
        <w:rPr>
          <w:sz w:val="28"/>
        </w:rPr>
        <w:t>这个词在新约中多次出现，其核心含义是顺服。</w:t>
      </w:r>
      <w:r>
        <w:rPr>
          <w:sz w:val="20"/>
          <w:vertAlign w:val="superscript"/>
        </w:rPr>
        <w:t>④</w:t>
      </w:r>
    </w:p>
    <w:p>
      <w:pPr>
        <w:ind w:firstLine="420"/>
      </w:pPr>
      <w:r>
        <w:rPr>
          <w:sz w:val="28"/>
        </w:rPr>
        <w:t>保罗从这个"听"字出发，向我们展示了从业的三个精神维度。</w:t>
      </w:r>
    </w:p>
    <w:p>
      <w:pPr>
        <w:pStyle w:val="Heading3"/>
      </w:pPr>
      <w:r>
        <w:rPr>
          <w:rFonts w:ascii="黑体" w:hAnsi="黑体" w:eastAsia="黑体"/>
        </w:rPr>
        <w:t>（一）听——有顺服精神</w:t>
      </w:r>
    </w:p>
    <w:p>
      <w:pPr>
        <w:ind w:firstLine="420"/>
      </w:pPr>
      <w:r>
        <w:rPr>
          <w:sz w:val="28"/>
        </w:rPr>
        <w:t>顺服，不是盲从，而是在认清自己本分之后的主动担当。孔子说："不在其位，不谋其政。"又说："居处恭，执事敬，与人忠。"</w:t>
      </w:r>
      <w:r>
        <w:rPr>
          <w:sz w:val="20"/>
          <w:vertAlign w:val="superscript"/>
        </w:rPr>
        <w:t>⑤</w:t>
      </w:r>
    </w:p>
    <w:p>
      <w:pPr>
        <w:ind w:firstLine="420"/>
      </w:pPr>
      <w:r>
        <w:rPr>
          <w:sz w:val="28"/>
        </w:rPr>
        <w:t>一个人首先要认清自己的岗位和本分，然后在这个位置上尽职尽责。顺服精神的本质，不是丧失自我，而是超越自我——放下个人的骄傲和偏见，以谦卑的心态去接纳和执行应当完成的任务。</w:t>
      </w:r>
    </w:p>
    <w:p>
      <w:pPr>
        <w:ind w:firstLine="420"/>
      </w:pPr>
      <w:r>
        <w:rPr>
          <w:sz w:val="28"/>
        </w:rPr>
        <w:t>在儒家传统中，"忠"的概念与顺服精神密切相关。朱熹解释"忠"为"尽己之谓忠"，即尽心尽力地做好自己应当做的事。</w:t>
      </w:r>
      <w:r>
        <w:rPr>
          <w:sz w:val="20"/>
          <w:vertAlign w:val="superscript"/>
        </w:rPr>
        <w:t>⑥</w:t>
      </w:r>
    </w:p>
    <w:p>
      <w:pPr>
        <w:ind w:firstLine="420"/>
      </w:pPr>
      <w:r>
        <w:rPr>
          <w:sz w:val="28"/>
        </w:rPr>
        <w:t>忠不是对某个人的无条件服从，而是对自己所承担之职责的全力以赴。一个有顺服精神的从业者，首先是一个认清自己本分的人。他知道自己的岗位在哪里，知道自己的职责是什么，然后在这个范围内尽心尽力地工作。这种顺服不是被动的屈从，而是主动的担当。</w:t>
      </w:r>
    </w:p>
    <w:p>
      <w:pPr>
        <w:pStyle w:val="Heading3"/>
      </w:pPr>
      <w:r>
        <w:rPr>
          <w:rFonts w:ascii="黑体" w:hAnsi="黑体" w:eastAsia="黑体"/>
        </w:rPr>
        <w:t>（二）听——有受苦精神</w:t>
      </w:r>
    </w:p>
    <w:p>
      <w:pPr>
        <w:ind w:firstLine="420"/>
      </w:pPr>
      <w:r>
        <w:rPr>
          <w:sz w:val="28"/>
        </w:rPr>
        <w:t>保罗对仆人的劝勉，必须放在当时的历史语境中来理解。在罗马帝国，奴隶的处境极其艰难——他们可以被随意买卖、惩罚甚至杀害，没有任何法律保障。在这样的背景下，保罗说"要凡事听从你们肉身的主人"，其中的"凡事"二字，包含着深刻的受苦意涵。</w:t>
      </w:r>
    </w:p>
    <w:p>
      <w:pPr>
        <w:ind w:firstLine="420"/>
      </w:pPr>
      <w:r>
        <w:rPr>
          <w:sz w:val="28"/>
        </w:rPr>
        <w:t>圣经中关于受苦精神的教导是一贯的。彼得前书二章十八至二十节写道："你们作仆人的，凡事要存敬畏的心顺服主人；不但顺服那善良温和的，就是那乖僻的也要顺服。倘若人为叫良心对得住神，就忍受冤屈的苦楚，这是可喜爱的。"</w:t>
      </w:r>
      <w:r>
        <w:rPr>
          <w:sz w:val="20"/>
          <w:vertAlign w:val="superscript"/>
        </w:rPr>
        <w:t>⑦</w:t>
      </w:r>
    </w:p>
    <w:p>
      <w:pPr>
        <w:ind w:firstLine="420"/>
      </w:pPr>
      <w:r>
        <w:rPr>
          <w:sz w:val="28"/>
        </w:rPr>
        <w:t>在工作中，我们难免会遇到不公正的对待、不合理的安排、不公平的评价。一个有受苦精神的从业者，不会因为一时的委屈就放弃职责，不会因为环境的不如意就降低标准。相反，他将困难视为磨炼品格的机会，将委屈视为成长的空间。</w:t>
      </w:r>
    </w:p>
    <w:p>
      <w:pPr>
        <w:ind w:firstLine="420"/>
      </w:pPr>
      <w:r>
        <w:rPr>
          <w:sz w:val="28"/>
        </w:rPr>
        <w:t>孟子说："故天将降大任于是人也，必先苦其心志，劳其筋骨，饿其体肤，空乏其身，行拂乱其所为，所以动心忍性，曾益其所不能。"</w:t>
      </w:r>
      <w:r>
        <w:rPr>
          <w:sz w:val="20"/>
          <w:vertAlign w:val="superscript"/>
        </w:rPr>
        <w:t>⑧</w:t>
      </w:r>
    </w:p>
    <w:p>
      <w:pPr>
        <w:ind w:firstLine="420"/>
      </w:pPr>
      <w:r>
        <w:rPr>
          <w:sz w:val="28"/>
        </w:rPr>
        <w:t>苦难不是毫无意义的折磨，而是磨炼品格、增长能力的必经之路。一个能够承受工作压力、能够在困境中保持勤勉的人，必定能够在职业道路上走得更远、更稳。</w:t>
      </w:r>
    </w:p>
    <w:p>
      <w:pPr>
        <w:pStyle w:val="Heading3"/>
      </w:pPr>
      <w:r>
        <w:rPr>
          <w:rFonts w:ascii="黑体" w:hAnsi="黑体" w:eastAsia="黑体"/>
        </w:rPr>
        <w:t>（三）听——有学习谦卑的精神</w:t>
      </w:r>
    </w:p>
    <w:p>
      <w:pPr>
        <w:ind w:firstLine="420"/>
      </w:pPr>
      <w:r>
        <w:rPr>
          <w:sz w:val="28"/>
        </w:rPr>
        <w:t>保罗劝勉仆人"要凡事听从"，这不仅是对顺服的呼唤，也是对谦卑的呼唤。谦卑，是学习和成长的前提。一个自以为是、不肯听从的人，永远无法真正进步。</w:t>
      </w:r>
    </w:p>
    <w:p>
      <w:pPr>
        <w:ind w:firstLine="420"/>
      </w:pPr>
      <w:r>
        <w:rPr>
          <w:sz w:val="28"/>
        </w:rPr>
        <w:t>孔子说："三人行，必有我师焉。择其善者而从之，其不善者而改之。"</w:t>
      </w:r>
      <w:r>
        <w:rPr>
          <w:sz w:val="20"/>
          <w:vertAlign w:val="superscript"/>
        </w:rPr>
        <w:t>⑨</w:t>
      </w:r>
    </w:p>
    <w:p>
      <w:pPr>
        <w:ind w:firstLine="420"/>
      </w:pPr>
      <w:r>
        <w:rPr>
          <w:sz w:val="28"/>
        </w:rPr>
        <w:t>又说："知之为知之，不知为不知，是知也。"一个从业者，无论经验多么丰富、职位多么高，都应当保持谦卑学习的心态。谦卑不是自卑，而是一种清醒的自我认知——知道自己知道什么，更知道自己不知道什么。</w:t>
      </w:r>
    </w:p>
    <w:p>
      <w:pPr>
        <w:ind w:firstLine="420"/>
      </w:pPr>
      <w:r>
        <w:rPr>
          <w:sz w:val="28"/>
        </w:rPr>
        <w:t>保罗自己在传道生涯中始终保持着学习谦卑的态度。他虽然是使徒，但他说自己"在罪人中我是个罪魁"</w:t>
      </w:r>
    </w:p>
    <w:p>
      <w:pPr>
        <w:ind w:firstLine="420"/>
      </w:pPr>
      <w:r>
        <w:rPr>
          <w:sz w:val="28"/>
        </w:rPr>
      </w:r>
      <w:r>
        <w:rPr>
          <w:sz w:val="20"/>
          <w:vertAlign w:val="superscript"/>
        </w:rPr>
        <w:t>⑩</w:t>
      </w:r>
    </w:p>
    <w:p>
      <w:pPr>
        <w:ind w:firstLine="420"/>
      </w:pPr>
      <w:r>
        <w:rPr>
          <w:sz w:val="28"/>
        </w:rPr>
        <w:t>；他虽然是学识渊博的法利赛人，但他将一切知识视为"粪土"，以认识基督为至宝。</w:t>
      </w:r>
    </w:p>
    <w:p>
      <w:pPr>
        <w:ind w:firstLine="420"/>
      </w:pPr>
      <w:r>
        <w:rPr>
          <w:sz w:val="28"/>
        </w:rPr>
      </w:r>
      <w:r>
        <w:rPr>
          <w:sz w:val="20"/>
          <w:vertAlign w:val="superscript"/>
        </w:rPr>
        <w:t>⑪</w:t>
      </w:r>
    </w:p>
    <w:p>
      <w:pPr>
        <w:ind w:firstLine="420"/>
      </w:pPr>
      <w:r>
        <w:rPr>
          <w:sz w:val="28"/>
        </w:rPr>
        <w:t>从业者的谦卑精神，使他在工作中永远保持开放的姿态——愿意接受批评，愿意学习新方法，愿意向任何人请教。这种谦卑，恰恰是职业成长的根本动力。</w:t>
      </w:r>
    </w:p>
    <w:p>
      <w:pPr>
        <w:pStyle w:val="Heading2"/>
      </w:pPr>
      <w:r>
        <w:rPr>
          <w:rFonts w:ascii="黑体" w:hAnsi="黑体" w:eastAsia="黑体"/>
        </w:rPr>
        <w:t>二、爱业——表里如一，真诚侍奉</w:t>
      </w:r>
    </w:p>
    <w:p>
      <w:pPr>
        <w:ind w:firstLine="420"/>
      </w:pPr>
      <w:r>
        <w:rPr>
          <w:sz w:val="28"/>
        </w:rPr>
        <w:t>保罗在经文中特别强调了一个对比："不要只在眼前事奉，像是讨人喜欢的"。这句话直指一个普遍的人性弱点——人前勤快、人后懒散，表面一套、背后一套。保罗将这种"眼前事奉"的态度与"存心诚实敬畏主"的态度进行了鲜明对比，揭示了一个深刻的真理：真正的爱业，是表里如一的。</w:t>
      </w:r>
    </w:p>
    <w:p>
      <w:pPr>
        <w:pStyle w:val="Heading3"/>
      </w:pPr>
      <w:r>
        <w:rPr>
          <w:rFonts w:ascii="黑体" w:hAnsi="黑体" w:eastAsia="黑体"/>
        </w:rPr>
        <w:t>（一）做——工作中不计算一时的得失</w:t>
      </w:r>
    </w:p>
    <w:p>
      <w:pPr>
        <w:ind w:firstLine="420"/>
      </w:pPr>
      <w:r>
        <w:rPr>
          <w:sz w:val="28"/>
        </w:rPr>
        <w:t>保罗劝勉仆人要"凡事听从"，这意味着工作中不应斤斤计较、斤两必争。在希腊原文中，"凡事"一词是"κατὰ πάντα"（kata panta），意为"在一切方面"、"在所有事情上"。保罗用这个词强调，顺服和勤勉不是选择性的——不是只在自己感兴趣的事情上勤勉，而是无论什么工作都应当全力以赴。</w:t>
      </w:r>
    </w:p>
    <w:p>
      <w:pPr>
        <w:ind w:firstLine="420"/>
      </w:pPr>
      <w:r>
        <w:rPr>
          <w:sz w:val="28"/>
        </w:rPr>
        <w:t>在现实工作中，我们常常会遇到这样的情况：有些工作容易出彩，大家都抢着做；有些工作默默无闻，没有人愿意承担。有些任务能带来立竿见影的回报，有些任务需要长期投入却短期看不到成果。一个真正爱业的人，不会因为一时的得失而选择性地工作。</w:t>
      </w:r>
    </w:p>
    <w:p>
      <w:pPr>
        <w:ind w:firstLine="420"/>
      </w:pPr>
      <w:r>
        <w:rPr>
          <w:sz w:val="28"/>
        </w:rPr>
        <w:t>《道德经》第七十三章说："天之道，不争而善胜，不言而善应，不召而自来，繟然而善谋。"</w:t>
      </w:r>
      <w:r>
        <w:rPr>
          <w:sz w:val="20"/>
          <w:vertAlign w:val="superscript"/>
        </w:rPr>
        <w:t>⑫</w:t>
      </w:r>
    </w:p>
    <w:p>
      <w:pPr>
        <w:ind w:firstLine="420"/>
      </w:pPr>
      <w:r>
        <w:rPr>
          <w:sz w:val="28"/>
        </w:rPr>
        <w:t>天道不争而善胜——真正的大成，不在于一时的得失算计，而在于长久的坚持和积累。一个不计算一时得失的从业者，能够将精力集中在工作本身，而非外在的回报上。这种专注，反而会带来更大的成就。</w:t>
      </w:r>
    </w:p>
    <w:p>
      <w:pPr>
        <w:pStyle w:val="Heading3"/>
      </w:pPr>
      <w:r>
        <w:rPr>
          <w:rFonts w:ascii="黑体" w:hAnsi="黑体" w:eastAsia="黑体"/>
        </w:rPr>
        <w:t>（二）做——工作中不做表面一时功夫</w:t>
      </w:r>
    </w:p>
    <w:p>
      <w:pPr>
        <w:ind w:firstLine="420"/>
      </w:pPr>
      <w:r>
        <w:rPr>
          <w:sz w:val="28"/>
        </w:rPr>
        <w:t>保罗特别警告"不要只在眼前事奉，像是讨人喜欢的"。在希腊原文中，"眼前"一词是"ὀφθαλμοδουλίᾳ"（ophthalmodoulia），这是一个由"ὀφθαλμός"（眼睛）和"δουλεία"（奴役、服侍）组合而成的复合词，字面意思是"眼目之奴"，即只做给人看的工作。</w:t>
      </w:r>
    </w:p>
    <w:p>
      <w:pPr>
        <w:ind w:firstLine="420"/>
      </w:pPr>
      <w:r>
        <w:rPr>
          <w:sz w:val="28"/>
        </w:rPr>
        <w:t>这个词在保罗的书信中仅出现两次（此处和《以弗所书》6:6），是保罗独创的表达方式，用来形容那种只做表面文章、只为取悦人而工作的态度。</w:t>
      </w:r>
      <w:r>
        <w:rPr>
          <w:sz w:val="20"/>
          <w:vertAlign w:val="superscript"/>
        </w:rPr>
        <w:t>⑬</w:t>
      </w:r>
    </w:p>
    <w:p>
      <w:pPr>
        <w:ind w:firstLine="420"/>
      </w:pPr>
      <w:r>
        <w:rPr>
          <w:sz w:val="28"/>
        </w:rPr>
        <w:t>这种"眼目之奴"的态度，在今天的工作中依然普遍存在——领导在时就卖力表现，领导不在就敷衍了事；检查来临时突击准备，检查过后一切照旧；汇报时夸大成绩，实际工作中却漏洞百出。这些都是"眼目之奴"的现代版本。</w:t>
      </w:r>
    </w:p>
    <w:p>
      <w:pPr>
        <w:ind w:firstLine="420"/>
      </w:pPr>
      <w:r>
        <w:rPr>
          <w:sz w:val="28"/>
        </w:rPr>
        <w:t>孔子说："巧言令色，鲜矣仁。"</w:t>
      </w:r>
      <w:r>
        <w:rPr>
          <w:sz w:val="20"/>
          <w:vertAlign w:val="superscript"/>
        </w:rPr>
        <w:t>⑭</w:t>
      </w:r>
    </w:p>
    <w:p>
      <w:pPr>
        <w:ind w:firstLine="420"/>
      </w:pPr>
      <w:r>
        <w:rPr>
          <w:sz w:val="28"/>
        </w:rPr>
        <w:t>又说："君子欲讷于言而敏于行。"真正的敬业者，不需要做表面功夫来博取他人的认可，因为他的工作态度是发自内心的，不是做给别人看的。正如保罗所说，要"存心诚实敬畏主"——诚实，就是表里如一；敬畏，就是即使没有人看见，也保持对工作的尊重和认真。</w:t>
      </w:r>
    </w:p>
    <w:p>
      <w:pPr>
        <w:pStyle w:val="Heading3"/>
      </w:pPr>
      <w:r>
        <w:rPr>
          <w:rFonts w:ascii="黑体" w:hAnsi="黑体" w:eastAsia="黑体"/>
        </w:rPr>
        <w:t>（三）做——工作中不看劳动一时辛苦</w:t>
      </w:r>
    </w:p>
    <w:p>
      <w:pPr>
        <w:ind w:firstLine="420"/>
      </w:pPr>
      <w:r>
        <w:rPr>
          <w:sz w:val="28"/>
        </w:rPr>
        <w:t>保罗劝勉仆人要"凡事听从"，这意味着无论工作多么辛苦、多么繁重，都不应当因此而退缩或抱怨。在当时的社会环境中，奴隶的劳动往往是极其艰苦的——在农田里顶着烈日劳作，在矿场中忍受黑暗和危险，在家庭中承担繁重的家务。保罗没有否认这些劳苦的艰难，而是提供了一个全新的视角来看待这些辛苦。</w:t>
      </w:r>
    </w:p>
    <w:p>
      <w:pPr>
        <w:ind w:firstLine="420"/>
      </w:pPr>
      <w:r>
        <w:rPr>
          <w:sz w:val="28"/>
        </w:rPr>
        <w:t>他说："因你们知道从主那里必得着基业为赏赐。你们所侍奉的乃是主基督。"在希腊原文中，"基业"一词是"ἀνταπόδοσις"（antapodosis），意为"回报"、"赏赐"；"侍奉"一词是"δουλεύετε"（douleuete），与"仆人"（δοῦλος, doulos）同源，意为"作仆人"、"服侍"。</w:t>
      </w:r>
      <w:r>
        <w:rPr>
          <w:sz w:val="20"/>
          <w:vertAlign w:val="superscript"/>
        </w:rPr>
        <w:t>⑮</w:t>
      </w:r>
    </w:p>
    <w:p>
      <w:pPr>
        <w:ind w:firstLine="420"/>
      </w:pPr>
      <w:r>
        <w:rPr>
          <w:sz w:val="28"/>
        </w:rPr>
        <w:t>保罗将仆人的日常工作重新定义为"侍奉主基督"——这一转变是革命性的。它意味着，即使是看似卑微的劳作，只要是为着主而做，便具有了永恒的价值。</w:t>
      </w:r>
    </w:p>
    <w:p>
      <w:pPr>
        <w:ind w:firstLine="420"/>
      </w:pPr>
      <w:r>
        <w:rPr>
          <w:sz w:val="28"/>
        </w:rPr>
        <w:t>中国传统文化中同样有"不计一时辛苦"的精神。大禹治水"三过家门而不入"，;</w:t>
      </w:r>
      <w:r>
        <w:rPr>
          <w:sz w:val="20"/>
          <w:vertAlign w:val="superscript"/>
        </w:rPr>
        <w:t>⑯</w:t>
      </w:r>
    </w:p>
    <w:p>
      <w:pPr>
        <w:ind w:firstLine="420"/>
      </w:pPr>
      <w:r>
        <w:rPr>
          <w:sz w:val="28"/>
        </w:rPr>
        <w:t>体现了为公共利益而不计个人辛苦的奉献精神。司马迁受宫刑之辱而发愤著书，历时十余年完成《史记》，成为中国历史上最伟大的史学著作之一。这些典范告诉我们，真正有价值的工作，往往需要长期的付出和巨大的牺牲——但正是这种不计一时辛苦的精神，成就了伟大的事业。</w:t>
      </w:r>
    </w:p>
    <w:p>
      <w:pPr>
        <w:pStyle w:val="Heading2"/>
      </w:pPr>
      <w:r>
        <w:rPr>
          <w:rFonts w:ascii="黑体" w:hAnsi="黑体" w:eastAsia="黑体"/>
        </w:rPr>
        <w:t>三、敬业——心存敬畏，诚心工作</w:t>
      </w:r>
    </w:p>
    <w:p>
      <w:pPr>
        <w:ind w:firstLine="420"/>
      </w:pPr>
      <w:r>
        <w:rPr>
          <w:sz w:val="28"/>
        </w:rPr>
        <w:t>保罗在这段经文的核心教导是"总要存心诚实敬畏主"。在希腊原文中，"存心诚实"是"ἐν ἁπλότητι καρδίας"，直译为"在心灵的单纯中"；"敬畏主"是"φοβούμενοι τὸν κύριον"，直译为"敬畏主"。</w:t>
      </w:r>
      <w:r>
        <w:rPr>
          <w:sz w:val="20"/>
          <w:vertAlign w:val="superscript"/>
        </w:rPr>
        <w:t>⑰</w:t>
      </w:r>
    </w:p>
    <w:p>
      <w:pPr>
        <w:ind w:firstLine="420"/>
      </w:pPr>
      <w:r>
        <w:rPr>
          <w:sz w:val="28"/>
        </w:rPr>
        <w:t>这两组词的搭配，揭示了"敬业"的核心内涵——真诚的心和敬畏的态度。在社会主义核心价值观中，"敬业"要求公民忠于职守、精益求精；在中华传统文化中，"敬"字蕴含着更为深厚的精神内涵。</w:t>
      </w:r>
    </w:p>
    <w:p>
      <w:pPr>
        <w:pStyle w:val="Heading3"/>
      </w:pPr>
      <w:r>
        <w:rPr>
          <w:rFonts w:ascii="黑体" w:hAnsi="黑体" w:eastAsia="黑体"/>
        </w:rPr>
        <w:t>（一）敬中——谨慎警醒</w:t>
      </w:r>
    </w:p>
    <w:p>
      <w:pPr>
        <w:ind w:firstLine="420"/>
      </w:pPr>
      <w:r>
        <w:rPr>
          <w:sz w:val="28"/>
        </w:rPr>
        <w:t>"敬"字的甲骨文形态，形如一只竖起双耳、警惕蹲坐的狗。先民观察狗对主人忠诚且时刻保持警觉的特性，将其与敬畏、谨慎的心理状态联系在一起。因此，"敬"也是"警"（警惕）的初文，代表着对职责的警觉与尊重。</w:t>
      </w:r>
      <w:r>
        <w:rPr>
          <w:sz w:val="20"/>
          <w:vertAlign w:val="superscript"/>
        </w:rPr>
        <w:t>⑱</w:t>
      </w:r>
    </w:p>
    <w:p>
      <w:pPr>
        <w:ind w:firstLine="420"/>
      </w:pPr>
      <w:r>
        <w:rPr>
          <w:sz w:val="28"/>
        </w:rPr>
        <w:t>同时，"敬"字的字形常与手执鞭杖（"攴"）的形象一同出现，指通过告诫鞭策来纠正不端行为，蕴含了"严格要求就是敬"的意味。一个敬业的人，首先是一个谨慎警醒的人——他不会在工作中麻痹大意，不会对自己的职责掉以轻心，而是时刻保持警觉，确保每一项工作都做到位。</w:t>
      </w:r>
    </w:p>
    <w:p>
      <w:pPr>
        <w:ind w:firstLine="420"/>
      </w:pPr>
      <w:r>
        <w:rPr>
          <w:sz w:val="28"/>
        </w:rPr>
        <w:t>《尚书·皋陶谟》说："慎厥身，修思永。"意为谨慎地修养自身，追求长久的完善。</w:t>
      </w:r>
      <w:r>
        <w:rPr>
          <w:sz w:val="20"/>
          <w:vertAlign w:val="superscript"/>
        </w:rPr>
        <w:t>⑲</w:t>
      </w:r>
    </w:p>
    <w:p>
      <w:pPr>
        <w:ind w:firstLine="420"/>
      </w:pPr>
      <w:r>
        <w:rPr>
          <w:sz w:val="28"/>
        </w:rPr>
        <w:t>谨慎，不是谨小慎微、畏首畏尾，而是对职责的认真和尊重。在工作中，一个谨慎警醒的人会反复检查自己的工作成果，会主动预防可能出现的问题，会在细节上精益求精。这种谨慎，正是敬业精神的体现。</w:t>
      </w:r>
    </w:p>
    <w:p>
      <w:pPr>
        <w:pStyle w:val="Heading3"/>
      </w:pPr>
      <w:r>
        <w:rPr>
          <w:rFonts w:ascii="黑体" w:hAnsi="黑体" w:eastAsia="黑体"/>
        </w:rPr>
        <w:t>（二）敬中——真诚待人</w:t>
      </w:r>
    </w:p>
    <w:p>
      <w:pPr>
        <w:ind w:firstLine="420"/>
      </w:pPr>
      <w:r>
        <w:rPr>
          <w:sz w:val="28"/>
        </w:rPr>
        <w:t>保罗用"存心诚实"（ἐν ἁπλότητι καρδίας）来修饰"敬畏主"，这意味着真正的敬畏必然伴随着内心的真诚。"ἁπλότης"一词的原意是"单纯"、"不复杂"，用来形容心灵时，指的是没有虚伪、没有算计、没有隐藏的动机。</w:t>
      </w:r>
    </w:p>
    <w:p>
      <w:pPr>
        <w:ind w:firstLine="420"/>
      </w:pPr>
      <w:r>
        <w:rPr>
          <w:sz w:val="28"/>
        </w:rPr>
        <w:t>在工作中，真诚待人是敬业的重要表现。一个敬业的人，不会在同事面前耍心眼，不会在客户面前夸大其词，不会在下属面前摆架子。他的真诚，不是圆滑世故的伪装，而是发自内心的诚实无伪。</w:t>
      </w:r>
    </w:p>
    <w:p>
      <w:pPr>
        <w:ind w:firstLine="420"/>
      </w:pPr>
      <w:r>
        <w:rPr>
          <w:sz w:val="28"/>
        </w:rPr>
        <w:t>孔子说："人而无信，不知其可也。大车无輗，小车无軏，其何以行之哉？"</w:t>
      </w:r>
      <w:r>
        <w:rPr>
          <w:sz w:val="20"/>
          <w:vertAlign w:val="superscript"/>
        </w:rPr>
        <w:t>⑳</w:t>
      </w:r>
    </w:p>
    <w:p>
      <w:pPr>
        <w:ind w:firstLine="420"/>
      </w:pPr>
      <w:r>
        <w:rPr>
          <w:sz w:val="28"/>
        </w:rPr>
        <w:t>一个人如果没有信用，就像车子缺少了关键的连接部件，寸步难行。在工作中，真诚待人建立起的信任关系，是最宝贵的职业资产。</w:t>
      </w:r>
    </w:p>
    <w:p>
      <w:pPr>
        <w:ind w:firstLine="420"/>
      </w:pPr>
      <w:r>
        <w:rPr>
          <w:sz w:val="28"/>
        </w:rPr>
        <w:t>《礼记·中庸》说："诚者，天之道也；诚之者，人之道也。"</w:t>
      </w:r>
      <w:r>
        <w:rPr>
          <w:sz w:val="20"/>
          <w:vertAlign w:val="superscript"/>
        </w:rPr>
        <w:t>[21]</w:t>
      </w:r>
    </w:p>
    <w:p>
      <w:pPr>
        <w:ind w:firstLine="420"/>
      </w:pPr>
      <w:r>
        <w:rPr>
          <w:sz w:val="28"/>
        </w:rPr>
        <w:t>真诚不仅是人际交往的原则，更是宇宙的根本法则。一个敬业的人，应当以真诚的态度对待工作中的每一个人——因为真诚，所以敬业；因为敬业，所以真诚。</w:t>
      </w:r>
    </w:p>
    <w:p>
      <w:pPr>
        <w:pStyle w:val="Heading3"/>
      </w:pPr>
      <w:r>
        <w:rPr>
          <w:rFonts w:ascii="黑体" w:hAnsi="黑体" w:eastAsia="黑体"/>
        </w:rPr>
        <w:t>（三）敬中——专心致志</w:t>
      </w:r>
    </w:p>
    <w:p>
      <w:pPr>
        <w:ind w:firstLine="420"/>
      </w:pPr>
      <w:r>
        <w:rPr>
          <w:sz w:val="28"/>
        </w:rPr>
        <w:t>"敬"的另一层重要含义，是专一和专注。南宋理学家朱熹对"敬业"有一个经典的定义："敬业者，专心致志以事其业也。"这一定义将"敬"与"专"紧密联系在一起——敬业，就是以全部的精神力量投入到自己所从事的事业中去。</w:t>
      </w:r>
      <w:r>
        <w:rPr>
          <w:sz w:val="20"/>
          <w:vertAlign w:val="superscript"/>
        </w:rPr>
        <w:t>[22]</w:t>
      </w:r>
    </w:p>
    <w:p>
      <w:pPr>
        <w:ind w:firstLine="420"/>
      </w:pPr>
      <w:r>
        <w:rPr>
          <w:sz w:val="28"/>
        </w:rPr>
        <w:t>孔子在《论语》中多次论及"敬"与做事的关系："执事敬"——做事要恭敬认真；"事思敬"——做事时要时刻想到应当专心；"修己以敬"——修养自身需以严肃认真的态度为之。</w:t>
      </w:r>
    </w:p>
    <w:p>
      <w:pPr>
        <w:ind w:firstLine="420"/>
      </w:pPr>
      <w:r>
        <w:rPr>
          <w:sz w:val="28"/>
        </w:rPr>
        <w:t>这三句话分别出自《论语》的不同篇章，层层递进，从具体做事的态度，到做事时的思想自觉，再到个人修养的根本方法，构成了孔子"敬"的完整思想体系。</w:t>
      </w:r>
      <w:r>
        <w:rPr>
          <w:sz w:val="20"/>
          <w:vertAlign w:val="superscript"/>
        </w:rPr>
        <w:t>[23]</w:t>
      </w:r>
    </w:p>
    <w:p>
      <w:pPr>
        <w:ind w:firstLine="420"/>
      </w:pPr>
      <w:r>
        <w:rPr>
          <w:sz w:val="28"/>
        </w:rPr>
        <w:t>保罗劝勉信徒"无论做什么，都要从心里做"，这与朱熹"专心致志以事其业"的教导不谋而合。"从心里做"意味着全身心的投入——不是敷衍了事，不是三心二意，而是将全部的心思、全部的精力都投入到当下的工作中去。一个专心致志的人，不会被外界的诱惑所干扰，不会因为一时的困难而分心，而是始终将注意力集中在工作本身。</w:t>
      </w:r>
    </w:p>
    <w:p>
      <w:pPr>
        <w:pStyle w:val="Heading2"/>
      </w:pPr>
      <w:r>
        <w:rPr>
          <w:rFonts w:ascii="黑体" w:hAnsi="黑体" w:eastAsia="黑体"/>
        </w:rPr>
        <w:t>四、勤业——勤勉笃行，持之以恒</w:t>
      </w:r>
    </w:p>
    <w:p>
      <w:pPr>
        <w:ind w:firstLine="420"/>
      </w:pPr>
      <w:r>
        <w:rPr>
          <w:sz w:val="28"/>
        </w:rPr>
        <w:t>保罗在经文中说"无论做什么"——这个"无论"二字，涵盖了所有的劳作，不分大小、不分贵贱、不分难易。这与"勤"的精神高度一致。"勤"字从力从堇，"力"代表劳作，"堇"既是声符，也有黏土之意，象征着如黏土般黏着不放、持续用力的状态。</w:t>
      </w:r>
      <w:r>
        <w:rPr>
          <w:sz w:val="20"/>
          <w:vertAlign w:val="superscript"/>
        </w:rPr>
        <w:t>[24]</w:t>
      </w:r>
    </w:p>
    <w:p>
      <w:pPr>
        <w:ind w:firstLine="420"/>
      </w:pPr>
      <w:r>
        <w:rPr>
          <w:sz w:val="28"/>
        </w:rPr>
        <w:t>中华文明历来崇尚勤劳。"勤"不仅是一种行为习惯，更是一种精神品格。从《尚书》的"克勤于邦"到诸葛亮的"鞠躬尽瘁"，从韩愈的"业精于勤"到民间的"天道酬勤"，勤劳始终被视为立身处世的根本。保罗的教导为这种勤劳精神注入了新的动力——我们之所以勤勉，不是因为被迫，而是因为知道从主那里必得着基业为赏赐。</w:t>
      </w:r>
    </w:p>
    <w:p>
      <w:pPr>
        <w:pStyle w:val="Heading3"/>
      </w:pPr>
      <w:r>
        <w:rPr>
          <w:rFonts w:ascii="黑体" w:hAnsi="黑体" w:eastAsia="黑体"/>
        </w:rPr>
        <w:t>（一）勤能自省</w:t>
      </w:r>
    </w:p>
    <w:p>
      <w:pPr>
        <w:ind w:firstLine="420"/>
      </w:pPr>
      <w:r>
        <w:rPr>
          <w:sz w:val="28"/>
        </w:rPr>
        <w:t>勤勉的第一重力量，在于使人自省。《周易》乾卦九三爻辞说："君子终日乾乾，夕惕若厉，无咎。"</w:t>
      </w:r>
      <w:r>
        <w:rPr>
          <w:sz w:val="20"/>
          <w:vertAlign w:val="superscript"/>
        </w:rPr>
        <w:t>[25]</w:t>
      </w:r>
    </w:p>
    <w:p>
      <w:pPr>
        <w:ind w:firstLine="420"/>
      </w:pPr>
      <w:r>
        <w:rPr>
          <w:sz w:val="28"/>
        </w:rPr>
        <w:t>君子白天勤奋工作，到了傍晚仍然保持警惕、反省自身，如此便能免于过失。这句话揭示了一个深刻的道理：真正的勤勉，不只是外在的忙碌，更包含内在的自省。</w:t>
      </w:r>
    </w:p>
    <w:p>
      <w:pPr>
        <w:ind w:firstLine="420"/>
      </w:pPr>
      <w:r>
        <w:rPr>
          <w:sz w:val="28"/>
        </w:rPr>
        <w:t>孔子说："吾日三省吾身——为人谋而不忠乎？与朋友交而不信乎？传不习乎？"</w:t>
      </w:r>
      <w:r>
        <w:rPr>
          <w:sz w:val="20"/>
          <w:vertAlign w:val="superscript"/>
        </w:rPr>
        <w:t>[26]</w:t>
      </w:r>
    </w:p>
    <w:p>
      <w:pPr>
        <w:ind w:firstLine="420"/>
      </w:pPr>
      <w:r>
        <w:rPr>
          <w:sz w:val="28"/>
        </w:rPr>
        <w:t>每日多次反省自己的行为，这正是自省的具体方法。一个勤勉的人，不会只顾埋头干活而不回头看看方向是否正确。他会时常停下来，检视自己的工作态度是否端正，工作方法是否得当，工作动机是否纯正。保罗在歌罗西书中说"像是给主做的，不是给人做的"，这本身就是一种最高层次的自省——将自己的工作放在永恒的尺度下来衡量，而非仅仅以人的评价为标准。当我们意识到最终审视我们工作的是主，我们自然会在每日的劳作中保持警醒，不断反省，不断改进。</w:t>
      </w:r>
    </w:p>
    <w:p>
      <w:pPr>
        <w:pStyle w:val="Heading3"/>
      </w:pPr>
      <w:r>
        <w:rPr>
          <w:rFonts w:ascii="黑体" w:hAnsi="黑体" w:eastAsia="黑体"/>
        </w:rPr>
        <w:t>（二）勤能无怠</w:t>
      </w:r>
    </w:p>
    <w:p>
      <w:pPr>
        <w:ind w:firstLine="420"/>
      </w:pPr>
      <w:r>
        <w:rPr>
          <w:sz w:val="28"/>
        </w:rPr>
        <w:t>勤勉的第二重力量，在于使人不懈怠。《尚书·蔡仲之命》记载，周公对蔡仲说："往即乃封，敬哉！……克勤无怠，垂裕后昆。"</w:t>
      </w:r>
      <w:r>
        <w:rPr>
          <w:sz w:val="20"/>
          <w:vertAlign w:val="superscript"/>
        </w:rPr>
        <w:t>[27]</w:t>
      </w:r>
    </w:p>
    <w:p>
      <w:pPr>
        <w:ind w:firstLine="420"/>
      </w:pPr>
      <w:r>
        <w:rPr>
          <w:sz w:val="28"/>
        </w:rPr>
        <w:t>"克勤无怠"——能够勤勉而不懈怠，这是周公对一位诸侯的临别告诫，也是中华民族数千年来奉行的勤政箴言。不怠，就是不松懈、不停歇、不放弃。在工作中，一时的勤勉并不难，难的是日复一日地保持勤勉的姿态。</w:t>
      </w:r>
    </w:p>
    <w:p>
      <w:pPr>
        <w:ind w:firstLine="420"/>
      </w:pPr>
      <w:r>
        <w:rPr>
          <w:sz w:val="28"/>
        </w:rPr>
        <w:t>诸葛亮在《后出师表》中写道："鞠躬尽瘁，死而后已。"</w:t>
      </w:r>
      <w:r>
        <w:rPr>
          <w:sz w:val="20"/>
          <w:vertAlign w:val="superscript"/>
        </w:rPr>
        <w:t>[28]</w:t>
      </w:r>
    </w:p>
    <w:p>
      <w:pPr>
        <w:ind w:firstLine="420"/>
      </w:pPr>
      <w:r>
        <w:rPr>
          <w:sz w:val="28"/>
        </w:rPr>
        <w:t>弯着身子、竭尽心力地工作，直到生命的最后一刻——这正是"无怠"精神的极致体现。使徒保罗的一生，同样诠释了"克勤无怠"的精神。他在《哥林多后书》中历数自己所受的苦难：多次鞭打、数次囚禁、遭遇船难、忍饥挨饿、忍受寒冷，但他从未因这些艰难而停下传福音的脚步。</w:t>
      </w:r>
    </w:p>
    <w:p>
      <w:pPr>
        <w:ind w:firstLine="420"/>
      </w:pPr>
      <w:r>
        <w:rPr>
          <w:sz w:val="28"/>
        </w:rPr>
        <w:t>他在《腓立比书》中说自己"忘记背后，努力面前的，向着标竿直跑"。</w:t>
      </w:r>
      <w:r>
        <w:rPr>
          <w:sz w:val="20"/>
          <w:vertAlign w:val="superscript"/>
        </w:rPr>
        <w:t>[29]</w:t>
      </w:r>
    </w:p>
    <w:p>
      <w:pPr>
        <w:ind w:firstLine="420"/>
      </w:pPr>
      <w:r>
        <w:rPr>
          <w:sz w:val="28"/>
        </w:rPr>
        <w:t>他之所以能够如此持之以恒，正是因为他心中有一个清晰的目标——上帝的呼召。保罗在歌罗西书中劝勉信徒"从心里做，像是给主做的"，其深层逻辑正在于此：当我们明白自己的工作最终是献给主的，我们便不会因眼前的困难而灰心，不会因长久的辛劳而懈怠，因为知道这一切都有永恒的价值。</w:t>
      </w:r>
    </w:p>
    <w:p>
      <w:pPr>
        <w:pStyle w:val="Heading3"/>
      </w:pPr>
      <w:r>
        <w:rPr>
          <w:rFonts w:ascii="黑体" w:hAnsi="黑体" w:eastAsia="黑体"/>
        </w:rPr>
        <w:t>（三）勤能补拙</w:t>
      </w:r>
    </w:p>
    <w:p>
      <w:pPr>
        <w:ind w:firstLine="420"/>
      </w:pPr>
      <w:r>
        <w:rPr>
          <w:sz w:val="28"/>
        </w:rPr>
        <w:t>勤勉的第三重力量，在于使人能够弥补自身的不足。中国有句古话："勤能补拙是良训，一分辛苦一分才。"这句话出自宋代文学家苏轼的教育思想，后被广泛传诵。</w:t>
      </w:r>
      <w:r>
        <w:rPr>
          <w:sz w:val="20"/>
          <w:vertAlign w:val="superscript"/>
        </w:rPr>
        <w:t>[30]</w:t>
      </w:r>
    </w:p>
    <w:p>
      <w:pPr>
        <w:ind w:firstLine="420"/>
      </w:pPr>
      <w:r>
        <w:rPr>
          <w:sz w:val="28"/>
        </w:rPr>
        <w:t>意思是说，即使天资不够聪颖，只要付出比常人更多的勤奋，就能够弥补先天的不足。勤奋本身，就是一种最大的才能。</w:t>
      </w:r>
    </w:p>
    <w:p>
      <w:pPr>
        <w:ind w:firstLine="420"/>
      </w:pPr>
      <w:r>
        <w:rPr>
          <w:sz w:val="28"/>
        </w:rPr>
        <w:t>《荀子·劝学》说："锲而舍之，朽木不折；锲而不舍，金石可镂。"</w:t>
      </w:r>
      <w:r>
        <w:rPr>
          <w:sz w:val="20"/>
          <w:vertAlign w:val="superscript"/>
        </w:rPr>
        <w:t>[31]</w:t>
      </w:r>
    </w:p>
    <w:p>
      <w:pPr>
        <w:ind w:firstLine="420"/>
      </w:pPr>
      <w:r>
        <w:rPr>
          <w:sz w:val="28"/>
        </w:rPr>
        <w:t>坚持不懈地雕刻，即使是金属和石头也能被雕琢出精美的花纹。在工作中，我们不必担心自己起步慢、能力弱——只要肯下功夫，勤能补拙，日积月累，终能成就一番事业。</w:t>
      </w:r>
    </w:p>
    <w:p>
      <w:pPr>
        <w:ind w:firstLine="420"/>
      </w:pPr>
      <w:r>
        <w:rPr>
          <w:sz w:val="28"/>
        </w:rPr>
        <w:t>保罗在《哥林多前书》十五章十节中说："然而，我今日成了何等人，是蒙神的恩才成的，并且他所赐我的恩不是徒然的。我比众使徒格外劳苦；这原不是我，乃是神的恩与我同在。"</w:t>
      </w:r>
      <w:r>
        <w:rPr>
          <w:sz w:val="20"/>
          <w:vertAlign w:val="superscript"/>
        </w:rPr>
        <w:t>[32]</w:t>
      </w:r>
    </w:p>
    <w:p>
      <w:pPr>
        <w:ind w:firstLine="420"/>
      </w:pPr>
      <w:r>
        <w:rPr>
          <w:sz w:val="28"/>
        </w:rPr>
        <w:t>保罗承认自己的不足，但他没有因此自暴自弃，而是"格外劳苦"——这种劳苦，正是勤能补拙的生动写照。他之所以能够格外劳苦，不是因为自己的力量强大，而是因为神的恩典与他同在。在信仰的视角下，勤奋不是靠自己咬牙硬撑，而是回应上帝恩典的自然表现。</w:t>
      </w:r>
    </w:p>
    <w:p>
      <w:pPr>
        <w:pStyle w:val="Heading2"/>
      </w:pPr>
      <w:r>
        <w:rPr>
          <w:rFonts w:ascii="黑体" w:hAnsi="黑体" w:eastAsia="黑体"/>
        </w:rPr>
        <w:t>结  语</w:t>
      </w:r>
    </w:p>
    <w:p>
      <w:pPr>
        <w:ind w:firstLine="420"/>
      </w:pPr>
      <w:r>
        <w:rPr>
          <w:sz w:val="28"/>
        </w:rPr>
        <w:t>保罗在歌罗西书三章二十二至二十四节的短短三节经文中，为我们勾勒出了一幅完整的基督徒工作伦理图景。从"从业"到"爱业"，从"敬业"到"勤业"，四个维度层层递进，构成了一个由外而内、由知到行的完整体系。</w:t>
      </w:r>
    </w:p>
    <w:p>
      <w:pPr>
        <w:ind w:firstLine="420"/>
      </w:pPr>
      <w:r>
        <w:rPr>
          <w:sz w:val="28"/>
        </w:rPr>
        <w:t>从业，要求我们立足本分、踏实行事——以顺服的精神认清自己的岗位，以受苦的精神承受工作的艰难，以谦卑的精神不断学习成长。</w:t>
      </w:r>
    </w:p>
    <w:p>
      <w:pPr>
        <w:ind w:firstLine="420"/>
      </w:pPr>
      <w:r>
        <w:rPr>
          <w:sz w:val="28"/>
        </w:rPr>
        <w:t>爱业，要求我们表里如一、真诚侍奉——不计算一时的得失，不做表面的功夫，不看一时的辛苦，因为知道最终的赏赐来自主。</w:t>
      </w:r>
    </w:p>
    <w:p>
      <w:pPr>
        <w:ind w:firstLine="420"/>
      </w:pPr>
      <w:r>
        <w:rPr>
          <w:sz w:val="28"/>
        </w:rPr>
        <w:t>敬业，要求我们心存敬畏、诚心工作——在谨慎警醒中履行职责，在真诚待人中建立信任，在专心致志中成就事业。</w:t>
      </w:r>
    </w:p>
    <w:p>
      <w:pPr>
        <w:ind w:firstLine="420"/>
      </w:pPr>
      <w:r>
        <w:rPr>
          <w:sz w:val="28"/>
        </w:rPr>
        <w:t>勤业，要求我们勤勉笃行、持之以恒——在自省中不断改进，在无怠中始终保持热忱，在补拙中超越自身的局限。</w:t>
      </w:r>
    </w:p>
    <w:p>
      <w:pPr>
        <w:ind w:firstLine="420"/>
      </w:pPr>
      <w:r>
        <w:rPr>
          <w:sz w:val="28"/>
        </w:rPr>
        <w:t>社会主义核心价值观将"敬业"作为公民个人层面的重要价值准则，这与圣经所教导的工作伦理在实践层面高度契合。无论是"忠于职守、精益求精"的敬业要求，还是"从心里做，像是给主做的"的信仰宣告，都在呼唤同一个答案：工作不只是谋生的手段，更是实现人生价值、服务社会、荣耀上帝的重要途径。</w:t>
      </w:r>
    </w:p>
    <w:p>
      <w:pPr>
        <w:ind w:firstLine="420"/>
      </w:pPr>
      <w:r>
        <w:rPr>
          <w:sz w:val="28"/>
        </w:rPr>
        <w:t>愿我们每一个从业者，都能以"兢兢业业"的态度面对自己的工作——"兢兢"如履薄冰、谨慎警醒，"业业"孜孜不倦、勤勉不息。因为我们知道，无论从事何种职业，无论岗位多么平凡，当我们"从心里做，像是给主做的"时候，每一份工作便都有了永恒的意义。</w:t>
      </w:r>
      <w:r>
        <w:rPr>
          <w:sz w:val="20"/>
          <w:vertAlign w:val="superscript"/>
        </w:rPr>
        <w:t>[33]</w:t>
      </w:r>
    </w:p>
    <w:p>
      <w:r>
        <w:br w:type="page"/>
      </w:r>
    </w:p>
    <w:p>
      <w:pPr>
        <w:pStyle w:val="Heading2"/>
      </w:pPr>
      <w:r>
        <w:rPr>
          <w:rFonts w:ascii="黑体" w:hAnsi="黑体" w:eastAsia="黑体"/>
        </w:rPr>
        <w:t>脚  注</w:t>
      </w:r>
    </w:p>
    <w:p>
      <w:pPr>
        <w:spacing w:after="120"/>
      </w:pPr>
      <w:r>
        <w:rPr>
          <w:b/>
          <w:sz w:val="22"/>
        </w:rPr>
        <w:t xml:space="preserve">① </w:t>
      </w:r>
      <w:r>
        <w:rPr>
          <w:sz w:val="22"/>
        </w:rPr>
        <w:t>《歌罗西书》是使徒保罗在罗马被囚期间（约公元60-62年）所写的"监狱书信"之一。歌罗西是位于小亚细亚弗吕家地区（今土耳其境内）的一座城镇，距离以弗所约一百英里。歌罗西教会可能由保罗的同工以巴弗创立（西1:7），其成员包括犹太裔信徒和外邦信徒，社会成分复杂，其中有奴隶、自由民和不同阶层的人士。</w:t>
      </w:r>
    </w:p>
    <w:p>
      <w:pPr>
        <w:spacing w:after="120"/>
      </w:pPr>
      <w:r>
        <w:rPr>
          <w:b/>
          <w:sz w:val="22"/>
        </w:rPr>
        <w:t xml:space="preserve">② </w:t>
      </w:r>
      <w:r>
        <w:rPr>
          <w:sz w:val="22"/>
        </w:rPr>
        <w:t>参见F.F.Bruce, The Epistles to the Colossians, to Philemon, and to the Ephesians (NICNT), Grand Rapids: Eerdmans, 1984, pp.11-15。罗马法将奴隶定义为"物"（res）而非"人"（persona），但斯多葛学派和部分哲学家已开始质疑这种制度的合理性。保罗的教导并非直接挑战奴隶制度本身，而是从内在态度的层面重新定义了主仆关系的伦理基础。</w:t>
      </w:r>
    </w:p>
    <w:p>
      <w:pPr>
        <w:spacing w:after="120"/>
      </w:pPr>
      <w:r>
        <w:rPr>
          <w:b/>
          <w:sz w:val="22"/>
        </w:rPr>
        <w:t xml:space="preserve">③ </w:t>
      </w:r>
      <w:r>
        <w:rPr>
          <w:sz w:val="22"/>
        </w:rPr>
        <w:t>中共中央办公厅印发的《关于培育和践行社会主义核心价值观的意见》（2013年）将"敬业"与"爱国、诚信、友善"共同列为公民个人层面的价值准则。"敬业"的具体内涵包括：忠于职守、精益求精、服务社会、奉献人民。</w:t>
      </w:r>
    </w:p>
    <w:p>
      <w:pPr>
        <w:spacing w:after="120"/>
      </w:pPr>
      <w:r>
        <w:rPr>
          <w:b/>
          <w:sz w:val="22"/>
        </w:rPr>
        <w:t xml:space="preserve">④ </w:t>
      </w:r>
      <w:r>
        <w:rPr>
          <w:sz w:val="22"/>
        </w:rPr>
        <w:t>ὑπακούω在新约中出现约二十次，如《罗马书》6:16"岂不晓得你们献上自己作奴仆，顺从谁，就作谁的奴仆吗"；《以弗所书》6:1"你们作儿女的，要在主里听从父母"；《希伯来书》5:8论及基督"虽然为儿子，还是因所受的苦难学了顺从"。这个词强调的是意志上的降服，而不仅仅是外在的行为遵从。</w:t>
      </w:r>
    </w:p>
    <w:p>
      <w:pPr>
        <w:spacing w:after="120"/>
      </w:pPr>
      <w:r>
        <w:rPr>
          <w:b/>
          <w:sz w:val="22"/>
        </w:rPr>
        <w:t xml:space="preserve">⑤ </w:t>
      </w:r>
      <w:r>
        <w:rPr>
          <w:sz w:val="22"/>
        </w:rPr>
        <w:t>《论语·泰伯》8.14："不在其位，不谋其政。"意为不担任某个职位，就不去谋划那个职位的事务，强调各司其职、各安其位。《论语·子路》13.19："居处恭，执事敬，与人忠。"是孔子回答樊迟问仁时所说，强调在日常起居中端庄恭敬，在做事时严肃认真，在与人交往中忠心诚实。</w:t>
      </w:r>
    </w:p>
    <w:p>
      <w:pPr>
        <w:spacing w:after="120"/>
      </w:pPr>
      <w:r>
        <w:rPr>
          <w:b/>
          <w:sz w:val="22"/>
        </w:rPr>
        <w:t xml:space="preserve">⑥ </w:t>
      </w:r>
      <w:r>
        <w:rPr>
          <w:sz w:val="22"/>
        </w:rPr>
        <w:t>朱熹《四书章句集注·论语集注》："尽己之谓忠，推己之谓恕。"朱熹将"忠"定义为对自己职责的全力以赴，将"恕"定义为对他人的体谅和宽容。这一解释深刻影响了后世对儒家职业伦理的理解。</w:t>
      </w:r>
    </w:p>
    <w:p>
      <w:pPr>
        <w:spacing w:after="120"/>
      </w:pPr>
      <w:r>
        <w:rPr>
          <w:b/>
          <w:sz w:val="22"/>
        </w:rPr>
        <w:t xml:space="preserve">⑦ </w:t>
      </w:r>
      <w:r>
        <w:rPr>
          <w:sz w:val="22"/>
        </w:rPr>
        <w:t>《彼得前书》2:18-20。彼得在此的教导与保罗在歌罗西书中的教导高度一致，都强调即使在遭遇不公正对待时，也要保持对职责的忠诚。彼得更进一步指出，这种忍受冤屈的苦楚"是可喜爱的"，因为这与基督的受苦榜样相一致。</w:t>
      </w:r>
    </w:p>
    <w:p>
      <w:pPr>
        <w:spacing w:after="120"/>
      </w:pPr>
      <w:r>
        <w:rPr>
          <w:b/>
          <w:sz w:val="22"/>
        </w:rPr>
        <w:t xml:space="preserve">⑧ </w:t>
      </w:r>
      <w:r>
        <w:rPr>
          <w:sz w:val="22"/>
        </w:rPr>
        <w:t>《孟子·告子下》第十五章。这段话是中国传统文化中关于苦难与成长关系的经典表述，强调苦难不是毫无意义的折磨，而是上天磨炼人才、成就大任的必要过程。</w:t>
      </w:r>
    </w:p>
    <w:p>
      <w:pPr>
        <w:spacing w:after="120"/>
      </w:pPr>
      <w:r>
        <w:rPr>
          <w:b/>
          <w:sz w:val="22"/>
        </w:rPr>
        <w:t xml:space="preserve">⑨ </w:t>
      </w:r>
      <w:r>
        <w:rPr>
          <w:sz w:val="22"/>
        </w:rPr>
        <w:t>《论语·述而》7.22。孔子认为，在任何群体中都有值得学习的人——好的人可以学习其优点，不好的人可以从中反思自己是否有同样的缺点。这是一种极其开放和谦卑的学习态度。</w:t>
      </w:r>
    </w:p>
    <w:p>
      <w:pPr>
        <w:spacing w:after="120"/>
      </w:pPr>
      <w:r>
        <w:rPr>
          <w:b/>
          <w:sz w:val="22"/>
        </w:rPr>
        <w:t xml:space="preserve">⑩ </w:t>
      </w:r>
      <w:r>
        <w:rPr>
          <w:sz w:val="22"/>
        </w:rPr>
        <w:t>《提摩太前书》1:15（和合本）。保罗在回顾自己曾经迫害教会的历史时，以极其谦卑的态度承认自己的罪性。这种谦卑不是虚假的自贬，而是对上帝恩典的真实回应。</w:t>
      </w:r>
    </w:p>
    <w:p>
      <w:pPr>
        <w:spacing w:after="120"/>
      </w:pPr>
      <w:r>
        <w:rPr>
          <w:b/>
          <w:sz w:val="22"/>
        </w:rPr>
        <w:t xml:space="preserve">⑪ </w:t>
      </w:r>
      <w:r>
        <w:rPr>
          <w:sz w:val="22"/>
        </w:rPr>
        <w:t>《腓立比书》3:8（和合本）。保罗将自己在犹太教中的一切成就和知识视为"粪土"，因为与认识基督的超越价值相比，世间的一切都显得微不足道。</w:t>
      </w:r>
    </w:p>
    <w:p>
      <w:pPr>
        <w:spacing w:after="120"/>
      </w:pPr>
      <w:r>
        <w:rPr>
          <w:b/>
          <w:sz w:val="22"/>
        </w:rPr>
        <w:t xml:space="preserve">⑫ </w:t>
      </w:r>
      <w:r>
        <w:rPr>
          <w:sz w:val="22"/>
        </w:rPr>
        <w:t>《道德经》第七十三章。老子在此描述了"天道"的特征：不与人争却自然得胜，不说话却自然回应，不召唤却自然到来，宽缓从容却善于谋划。这段话启示人们，真正的成功不在于一时的争夺和计较，而在于顺应大道、持之以恒。</w:t>
      </w:r>
    </w:p>
    <w:p>
      <w:pPr>
        <w:spacing w:after="120"/>
      </w:pPr>
      <w:r>
        <w:rPr>
          <w:b/>
          <w:sz w:val="22"/>
        </w:rPr>
        <w:t xml:space="preserve">⑬ </w:t>
      </w:r>
      <w:r>
        <w:rPr>
          <w:sz w:val="22"/>
        </w:rPr>
        <w:t>ὀφθαλμοδουλία是保罗自创的复合词，在希腊文献中极为罕见。其构词方式生动形象：将"眼睛"和"奴役"结合，意指被人的眼光所奴役、只为做给人看而工作。保罗用这个词讽刺了那些只做表面功夫的人。参见Peter T. O'Brien, The Epistle to the Colossians (PNTC), Grand Rapids: Eerdmans, 1982, p.207。</w:t>
      </w:r>
    </w:p>
    <w:p>
      <w:pPr>
        <w:spacing w:after="120"/>
      </w:pPr>
      <w:r>
        <w:rPr>
          <w:b/>
          <w:sz w:val="22"/>
        </w:rPr>
        <w:t xml:space="preserve">⑭ </w:t>
      </w:r>
      <w:r>
        <w:rPr>
          <w:sz w:val="22"/>
        </w:rPr>
        <w:t>《论语·学而》1.3。孔子认为，花言巧语、装出和颜悦色的人，很少有真正的仁德。这句话与保罗反对"眼目之奴"的教导高度一致，都批判了只做表面文章的行为。</w:t>
      </w:r>
    </w:p>
    <w:p>
      <w:pPr>
        <w:spacing w:after="120"/>
      </w:pPr>
      <w:r>
        <w:rPr>
          <w:b/>
          <w:sz w:val="22"/>
        </w:rPr>
        <w:t xml:space="preserve">⑮ </w:t>
      </w:r>
      <w:r>
        <w:rPr>
          <w:sz w:val="22"/>
        </w:rPr>
        <w:t>ἀνταπόδοσις在新约中仅出现三次（此处、路加福音14:14、罗马书11:9），强调上帝的回报。δουλεύω在新约中出现约二十五次，其词根δοῦλος意为"奴隶"。保罗在此巧妙地运用了"仆人"与"侍奉"的词源关联，将世俗的奴役转化为属灵的侍奉。</w:t>
      </w:r>
    </w:p>
    <w:p>
      <w:pPr>
        <w:spacing w:after="120"/>
      </w:pPr>
      <w:r>
        <w:rPr>
          <w:b/>
          <w:sz w:val="22"/>
        </w:rPr>
        <w:t xml:space="preserve">⑯ </w:t>
      </w:r>
      <w:r>
        <w:rPr>
          <w:sz w:val="22"/>
        </w:rPr>
        <w:t>大禹治水的故事见于《尚书·益稷》和《史记·夏禹本纪》。传说禹在治理洪水的十三年间，三次路过自己的家门都没有进去，体现了为公共利益而不计个人辛苦的奉献精神。这一故事成为中国传统文化中敬业精神的典范。</w:t>
      </w:r>
    </w:p>
    <w:p>
      <w:pPr>
        <w:spacing w:after="120"/>
      </w:pPr>
      <w:r>
        <w:rPr>
          <w:b/>
          <w:sz w:val="22"/>
        </w:rPr>
        <w:t xml:space="preserve">⑰ </w:t>
      </w:r>
      <w:r>
        <w:rPr>
          <w:sz w:val="22"/>
        </w:rPr>
        <w:t>ἁπλότης（单纯、真诚）在新约中出现约十次，如林后1:12、9:11、弗6:5等，均指内心的真诚和不虚伪。φοβέω（敬畏）在新约中出现约九十五次，其含义不仅是恐惧，更包含尊重、崇敬和敬畏之意。在圣经语境中，"敬畏上帝"是智慧的开端（箴9:10），是一切德行的根基。</w:t>
      </w:r>
    </w:p>
    <w:p>
      <w:pPr>
        <w:spacing w:after="120"/>
      </w:pPr>
      <w:r>
        <w:rPr>
          <w:b/>
          <w:sz w:val="22"/>
        </w:rPr>
        <w:t xml:space="preserve">⑱ </w:t>
      </w:r>
      <w:r>
        <w:rPr>
          <w:sz w:val="22"/>
        </w:rPr>
        <w:t>参见许慎《说文解字》："敬，肃也。从攴从茍。"现代古文字学家裘锡圭在《文字学概要》（商务印书馆，1988年）中进一步考释，"敬"字早期甲骨文象犬形，后加"攴"（手执鞭杖）旁，表示以鞭策促其警觉。这一字形演变反映了"敬"与"警"在语义上的内在联系。</w:t>
      </w:r>
    </w:p>
    <w:p>
      <w:pPr>
        <w:spacing w:after="120"/>
      </w:pPr>
      <w:r>
        <w:rPr>
          <w:b/>
          <w:sz w:val="22"/>
        </w:rPr>
        <w:t xml:space="preserve">⑲ </w:t>
      </w:r>
      <w:r>
        <w:rPr>
          <w:sz w:val="22"/>
        </w:rPr>
        <w:t>《尚书·虞书·皋陶谟》。皋陶在与舜帝的对话中提出了"九德"，其中"慎"是重要的一项。"慎厥身，修思永"强调个人修养的谨慎态度和长远追求。</w:t>
      </w:r>
    </w:p>
    <w:p>
      <w:pPr>
        <w:spacing w:after="120"/>
      </w:pPr>
      <w:r>
        <w:rPr>
          <w:b/>
          <w:sz w:val="22"/>
        </w:rPr>
        <w:t xml:space="preserve">⑳ </w:t>
      </w:r>
      <w:r>
        <w:rPr>
          <w:sz w:val="22"/>
        </w:rPr>
        <w:t>《论语·为政》2.22。輗（ní）是牛车连接辕和横木的销钉，軏（yuè）是马车上的同类部件。孔子用这个比喻说明：人如果没有信用，就像车子没有关键零件一样，无法在社会上立足和行动。</w:t>
      </w:r>
    </w:p>
    <w:p>
      <w:pPr>
        <w:spacing w:after="120"/>
      </w:pPr>
      <w:r>
        <w:rPr>
          <w:b/>
          <w:sz w:val="22"/>
        </w:rPr>
        <w:t xml:space="preserve">[21] </w:t>
      </w:r>
      <w:r>
        <w:rPr>
          <w:sz w:val="22"/>
        </w:rPr>
        <w:t>《礼记·中庸》第二十章。"诚"在儒家思想中是贯通天道与人道的核心概念。天道以诚为本（自然界真实无妄），人道以诚为道（人应当追求真实无妄的品格）。这一思想将"诚"提升到了宇宙论的高度。</w:t>
      </w:r>
    </w:p>
    <w:p>
      <w:pPr>
        <w:spacing w:after="120"/>
      </w:pPr>
      <w:r>
        <w:rPr>
          <w:b/>
          <w:sz w:val="22"/>
        </w:rPr>
        <w:t xml:space="preserve">[22] </w:t>
      </w:r>
      <w:r>
        <w:rPr>
          <w:sz w:val="22"/>
        </w:rPr>
        <w:t>朱熹此语出自《四书章句集注》对《论语》的注解。朱熹将"敬"理解为一种内心的专一状态，即以全部精神投入到所从事的事业之中，不分心、不散漫。这一界定成为后世理解"敬业"概念的标准表述。</w:t>
      </w:r>
    </w:p>
    <w:p>
      <w:pPr>
        <w:spacing w:after="120"/>
      </w:pPr>
      <w:r>
        <w:rPr>
          <w:b/>
          <w:sz w:val="22"/>
        </w:rPr>
        <w:t xml:space="preserve">[23] </w:t>
      </w:r>
      <w:r>
        <w:rPr>
          <w:sz w:val="22"/>
        </w:rPr>
        <w:t>以上三句分别出自：《论语·子路》13.19（"执事敬"）；《论语·季氏》16.10（"事思敬"）；《论语·宪问》14.42（"修己以敬"）。这三句话的排列顺序体现了孔子"敬"的思想由外而内、由事到心的递进关系。</w:t>
      </w:r>
    </w:p>
    <w:p>
      <w:pPr>
        <w:spacing w:after="120"/>
      </w:pPr>
      <w:r>
        <w:rPr>
          <w:b/>
          <w:sz w:val="22"/>
        </w:rPr>
        <w:t xml:space="preserve">[24] </w:t>
      </w:r>
      <w:r>
        <w:rPr>
          <w:sz w:val="22"/>
        </w:rPr>
        <w:t>参见《说文解字》："勤，劳也。从力，堇声。"段玉裁注："勤者，劳之甚者。"即勤是劳作的极致状态，不是偶尔的努力，而是持续不懈的付出。堇字本义为黏土，引申为黏着不放、坚持不懈之意。</w:t>
      </w:r>
    </w:p>
    <w:p>
      <w:pPr>
        <w:spacing w:after="120"/>
      </w:pPr>
      <w:r>
        <w:rPr>
          <w:b/>
          <w:sz w:val="22"/>
        </w:rPr>
        <w:t xml:space="preserve">[25] </w:t>
      </w:r>
      <w:r>
        <w:rPr>
          <w:sz w:val="22"/>
        </w:rPr>
        <w:t>《周易·乾卦》九三爻辞。"乾乾"意为刚健不息、勤奋不懈；"夕惕若厉"意为到了傍晚仍然保持警惕，如同面临危险一般；"无咎"意为没有过失。整句的意思是：君子白天勤奋工作，晚上反省警惕，即使处境艰难也能避免过失。这是《周易》中关于自省与勤勉关系的经典表述。</w:t>
      </w:r>
    </w:p>
    <w:p>
      <w:pPr>
        <w:spacing w:after="120"/>
      </w:pPr>
      <w:r>
        <w:rPr>
          <w:b/>
          <w:sz w:val="22"/>
        </w:rPr>
        <w:t xml:space="preserve">[26] </w:t>
      </w:r>
      <w:r>
        <w:rPr>
          <w:sz w:val="22"/>
        </w:rPr>
        <w:t>《论语·学而》1.4。曾子（孔子的弟子曾参）说："我每天多次反省自己——替别人谋划事情是否尽心尽力？与朋友交往是否诚实守信？老师传授的道理是否认真温习？"这里体现了儒家"日省其身"的修养传统。</w:t>
      </w:r>
    </w:p>
    <w:p>
      <w:pPr>
        <w:spacing w:after="120"/>
      </w:pPr>
      <w:r>
        <w:rPr>
          <w:b/>
          <w:sz w:val="22"/>
        </w:rPr>
        <w:t xml:space="preserve">[27] </w:t>
      </w:r>
      <w:r>
        <w:rPr>
          <w:sz w:val="22"/>
        </w:rPr>
        <w:t>《尚书·周书·蔡仲之命》。周公旦在平定"三监之乱"后，重新封蔡仲于蔡地，临行前以此言告诫。"克勤无怠"意为能够勤勉而不懈怠；"垂裕后昆"意为为后代留下丰厚的福泽。这是中国政治文献中关于勤政的经典训诫。</w:t>
      </w:r>
    </w:p>
    <w:p>
      <w:pPr>
        <w:spacing w:after="120"/>
      </w:pPr>
      <w:r>
        <w:rPr>
          <w:b/>
          <w:sz w:val="22"/>
        </w:rPr>
        <w:t xml:space="preserve">[28] </w:t>
      </w:r>
      <w:r>
        <w:rPr>
          <w:sz w:val="22"/>
        </w:rPr>
        <w:t>诸葛亮《后出师表》（建兴六年，公元228年）。"鞠躬尽瘁"意为弯着身子、竭尽心力地工作；"死而后已"意为直到生命结束才会停止。这是中国历史上最著名的敬业宣言之一。</w:t>
      </w:r>
    </w:p>
    <w:p>
      <w:pPr>
        <w:spacing w:after="120"/>
      </w:pPr>
      <w:r>
        <w:rPr>
          <w:b/>
          <w:sz w:val="22"/>
        </w:rPr>
        <w:t xml:space="preserve">[29] </w:t>
      </w:r>
      <w:r>
        <w:rPr>
          <w:sz w:val="22"/>
        </w:rPr>
        <w:t>《腓立比书》3:13-14（和合本）。保罗将人生比作一场赛跑，"标竿"即终点线，象征上帝所设立的终极目标。</w:t>
      </w:r>
    </w:p>
    <w:p>
      <w:pPr>
        <w:spacing w:after="120"/>
      </w:pPr>
      <w:r>
        <w:rPr>
          <w:b/>
          <w:sz w:val="22"/>
        </w:rPr>
        <w:t xml:space="preserve">[30] </w:t>
      </w:r>
      <w:r>
        <w:rPr>
          <w:sz w:val="22"/>
        </w:rPr>
        <w:t>此语虽常被归于苏轼，但其确切出处尚有争议。更为可靠的出处见于《增广贤文》等民间蒙学读物，其思想渊源可追溯至先秦诸子关于勤奋与成才关系的论述。如《荀子·劝学》："锲而舍之，朽木不折；锲而不舍，金石可镂。"强调持之以恒的勤奋可以克服一切困难。</w:t>
      </w:r>
    </w:p>
    <w:p>
      <w:pPr>
        <w:spacing w:after="120"/>
      </w:pPr>
      <w:r>
        <w:rPr>
          <w:b/>
          <w:sz w:val="22"/>
        </w:rPr>
        <w:t xml:space="preserve">[31] </w:t>
      </w:r>
      <w:r>
        <w:rPr>
          <w:sz w:val="22"/>
        </w:rPr>
        <w:t>《荀子·劝学》篇。"锲"意为雕刻。这句话的意思是：如果刻几下就停下来，即使是腐朽的木头也刻不断；如果坚持不懈地刻下去，即使是金属和石头也能雕刻出花纹。这是中国思想史上关于坚持不懈精神最形象的比喻。</w:t>
      </w:r>
    </w:p>
    <w:p>
      <w:pPr>
        <w:spacing w:after="120"/>
      </w:pPr>
      <w:r>
        <w:rPr>
          <w:b/>
          <w:sz w:val="22"/>
        </w:rPr>
        <w:t xml:space="preserve">[32] </w:t>
      </w:r>
      <w:r>
        <w:rPr>
          <w:sz w:val="22"/>
        </w:rPr>
        <w:t>《哥林多前书》15:10（和合本）。保罗在此坦诚自己的不足——他曾迫害教会，是最不配做使徒的人——但他强调，神的恩典使他能够"格外劳苦"。这句话将勤奋与恩典结合在一起：勤奋不是靠自己的力量，而是神恩典的体现。</w:t>
      </w:r>
    </w:p>
    <w:p>
      <w:pPr>
        <w:spacing w:after="120"/>
      </w:pPr>
      <w:r>
        <w:rPr>
          <w:b/>
          <w:sz w:val="22"/>
        </w:rPr>
        <w:t xml:space="preserve">[33] </w:t>
      </w:r>
      <w:r>
        <w:rPr>
          <w:sz w:val="22"/>
        </w:rPr>
        <w:t>"兢兢业业"出自《诗经·大雅·云汉》："兢兢业业，如霆如雷。"意为小心谨慎、勤勉不懈的样子。这一成语精准地概括了敬业精神的双重内涵：既有如临深渊的谨慎（兢），又有孜孜不倦的勤勉（业）。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