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4"/>
        </w:rPr>
        <w:t>高照实验学校六年级家长会发言提纲</w:t>
      </w:r>
    </w:p>
    <w:p/>
    <w:p>
      <w:pPr>
        <w:spacing w:before="40" w:after="40"/>
        <w:jc w:val="center"/>
      </w:pPr>
      <w:r>
        <w:rPr>
          <w:rFonts w:ascii="宋体" w:hAnsi="宋体" w:eastAsia="宋体"/>
          <w:b w:val="0"/>
          <w:color w:val="666666"/>
          <w:sz w:val="26"/>
        </w:rPr>
        <w:t>发言人：高照实验学校 党支部书记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color w:val="666666"/>
          <w:sz w:val="26"/>
        </w:rPr>
        <w:t>时  间：2026年5月20日（星期三）晚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color w:val="666666"/>
          <w:sz w:val="26"/>
        </w:rPr>
        <w:t>预计时长：约20分钟</w:t>
      </w:r>
    </w:p>
    <w:p>
      <w:pPr>
        <w:spacing w:before="40" w:after="40"/>
        <w:jc w:val="center"/>
      </w:pPr>
      <w:r>
        <w:rPr>
          <w:rFonts w:ascii="宋体" w:hAnsi="宋体" w:eastAsia="宋体"/>
          <w:b w:val="0"/>
          <w:color w:val="666666"/>
          <w:sz w:val="26"/>
        </w:rPr>
        <w:t>地  点：六年级家长会现场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333333"/>
          <w:sz w:val="32"/>
        </w:rPr>
        <w:t>一、开场致辞（约2分钟）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尊敬的各位家长、老师们：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大家晚上好！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首先，我代表高照实验学校党支部和全体教职员工，对各位家长在百忙之中抽出时间参加今天的家长会，表示最热烈的欢迎和最诚挚的感谢！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今天坐在这里的，是我们六年级的家长们。六年级，是小学阶段的最后一年，也是孩子们从儿童走向少年的关键转折期。在这个重要的节点，我们坐在一起，共同探讨孩子的成长，意义非凡。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333333"/>
          <w:sz w:val="32"/>
        </w:rPr>
        <w:t>二、学校近年发展成果汇报（约6分钟）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444444"/>
          <w:sz w:val="28"/>
        </w:rPr>
        <w:t>（一）中考成绩持续攀升，教学质量稳步提升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各位家长可能已经关注到，近年来高照实验学校的中考成绩呈现出持续上升的良好态势：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上线率逐年提高：近三年，我校重点高中上线率稳步增长，越来越多的学生进入了理想的高中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优生群体不断壮大：高分段学生人数逐年增加，在区内名列前茅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进步幅度令人瞩目：不仅尖子生表现突出，中等学生的进步幅度更大，真正实现了"低进高出、高进优出"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这些成绩的取得，不是偶然的。它背后折射出的是学校管理理念的持续优化、教师队伍专业能力的不断提升、家校协同育人机制的不断完善。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444444"/>
          <w:sz w:val="28"/>
        </w:rPr>
        <w:t>（二）科创教育成果丰硕，特色品牌日益彰显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除了学业成绩，学校近年来在科技创新教育方面取得了令人瞩目的成绩：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竞赛获奖：学生在各级各类科技创新大赛、机器人大赛、信息学竞赛中屡获佳绩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课程体系：学校构建了从普及到提高的科创课程体系，让每个孩子都有机会接触前沿科技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实践平台：学校建有创客空间、机器人实验室等实践平台，培养学生的动手能力和创新思维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师资保障：学校有一支热爱科创教育、专业过硬的教师团队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我们坚信，未来的社会需要的不只是会考试的学生，更需要有创新能力、有实践精神的人才。高照实验学校正在朝这个方向不懈努力。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333333"/>
          <w:sz w:val="32"/>
        </w:rPr>
        <w:t>三、六年级——关键时期的教育思考（约5分钟）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444444"/>
          <w:sz w:val="28"/>
        </w:rPr>
        <w:t>（一）六年级的特殊性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六年级，是一个特殊的年级：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学业上：面临小升初的衔接，学习任务加重，知识难度提升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心理上：孩子进入青春期前期，自我意识增强，情绪波动加大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行为上：开始有自己的主见，不再像小时候那样"听话"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这个阶段，孩子最需要的是理解、引导和陪伴，而不是简单的要求和命令。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444444"/>
          <w:sz w:val="28"/>
        </w:rPr>
        <w:t>（二）我们的教育主张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作为一所九年一贯制学校，我们有着独特的优势——贯通培养。我们对孩子从一年级到九年级的成长轨迹有完整的了解和规划。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对于六年级的孩子，我们坚持三个关键词：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① 衔接</w:t>
      </w:r>
    </w:p>
    <w:p>
      <w:pPr>
        <w:spacing w:line="480" w:lineRule="exact" w:before="80" w:after="80"/>
        <w:jc w:val="both"/>
      </w:pPr>
      <w:r>
        <w:rPr>
          <w:rFonts w:ascii="宋体" w:hAnsi="宋体" w:eastAsia="宋体"/>
          <w:b w:val="0"/>
          <w:sz w:val="28"/>
        </w:rPr>
        <w:t>做好小学到初中的衔接，不仅是知识的衔接，更是学习方法、学习习惯、心理状态的衔接。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② 激励</w:t>
      </w:r>
    </w:p>
    <w:p>
      <w:pPr>
        <w:spacing w:line="480" w:lineRule="exact" w:before="80" w:after="80"/>
        <w:jc w:val="both"/>
      </w:pPr>
      <w:r>
        <w:rPr>
          <w:rFonts w:ascii="宋体" w:hAnsi="宋体" w:eastAsia="宋体"/>
          <w:b w:val="0"/>
          <w:sz w:val="28"/>
        </w:rPr>
        <w:t>多鼓励、少批评，帮助孩子建立自信。每个孩子都有自己的闪光点，我们要善于发现、善于放大。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③ 规范</w:t>
      </w:r>
    </w:p>
    <w:p>
      <w:pPr>
        <w:spacing w:line="480" w:lineRule="exact" w:before="80" w:after="80"/>
        <w:jc w:val="both"/>
      </w:pPr>
      <w:r>
        <w:rPr>
          <w:rFonts w:ascii="宋体" w:hAnsi="宋体" w:eastAsia="宋体"/>
          <w:b w:val="0"/>
          <w:sz w:val="28"/>
        </w:rPr>
        <w:t>越是关键时期，越要重视行为习惯的养成。良好的习惯，是孩子走向初中的最好行囊。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333333"/>
          <w:sz w:val="32"/>
        </w:rPr>
        <w:t>四、给家长的几点建议（约5分钟）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各位家长，教育从来不是学校单方面的责任，而是家校共同的事业。在这个关键时期，我想和大家分享几点建议：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第一，关注孩子的情绪，而不仅仅是分数。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六年级的孩子，学业压力在增加。我们希望家长多和孩子聊聊天，听听他们的心声；不要只盯着分数，更要看到孩子的努力；当孩子遇到挫折时，做他们的"避风港"，而不是"加压站"。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第二，培养良好的学习和生活习惯。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时间管理：帮助孩子合理安排学习、休息和娱乐的时间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阅读习惯：坚持阅读，是最好的"补课"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手机管理：合理控制电子产品使用时间，保护好视力和注意力</w:t>
      </w:r>
    </w:p>
    <w:p>
      <w:pPr>
        <w:spacing w:line="440" w:lineRule="exact" w:before="40" w:after="40"/>
        <w:ind w:left="567"/>
        <w:jc w:val="both"/>
      </w:pPr>
      <w:r>
        <w:rPr>
          <w:rFonts w:ascii="宋体" w:hAnsi="宋体" w:eastAsia="宋体"/>
          <w:b w:val="0"/>
          <w:sz w:val="26"/>
        </w:rPr>
        <w:t>• 运动习惯：每天坚持锻炼，身体是革命的本钱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第三，与学校保持密切沟通。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主动了解孩子在校表现，积极配合学校的各项安排，遇到问题及时和老师沟通，不要等矛盾积累。信任老师、尊重老师，家校形成合力。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第四，做好小升初的心理准备。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提前了解初中阶段的特点和要求，帮助孩子树立对初中生活的期待，而不是焦虑。不要给孩子过高的压力，"适合的才是最好的"。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333333"/>
          <w:sz w:val="32"/>
        </w:rPr>
        <w:t>五、结语（约2分钟）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各位家长，高照实验学校是一所正在快速成长的学校。近年来中考成绩的持续提升、科创教育的突出成果，都离不开在座各位家长的支持和信任。但成绩属于过去，未来任重道远。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六年级，是孩子小学阶段的"收官之战"，也是他们人生旅途中的一个重要驿站。我们全体教职员工，将一如既往地把每一个孩子放在心上，用爱心、用专业、用责任，陪伴孩子们走好小学阶段的最后一段路。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我们也期待，各位家长能和学校携手并肩，共同为孩子们的小学生活画上一个圆满的句号，为他们的人生旅途注入前行的力量。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 w:val="0"/>
          <w:sz w:val="28"/>
        </w:rPr>
        <w:t>最后，祝我们的孩子们健康成长、学业进步！祝各位家长工作顺利、家庭幸福！</w:t>
      </w:r>
    </w:p>
    <w:p>
      <w:pPr>
        <w:spacing w:line="480" w:lineRule="exact" w:before="80" w:after="80"/>
        <w:ind w:firstLine="420"/>
        <w:jc w:val="both"/>
      </w:pPr>
      <w:r>
        <w:rPr>
          <w:rFonts w:ascii="宋体" w:hAnsi="宋体" w:eastAsia="宋体"/>
          <w:b/>
          <w:sz w:val="28"/>
        </w:rPr>
        <w:t>谢谢大家！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 w:before="0" w:after="120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