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sz w:val="24"/>
        </w:rPr>
        <w:t>浙江省宗教界"双通"人才研修班</w:t>
      </w:r>
    </w:p>
    <w:p>
      <w:r>
        <w:rPr>
          <w:rFonts w:ascii="宋体" w:hAnsi="宋体"/>
          <w:sz w:val="24"/>
        </w:rPr>
        <w:t>毕业论文</w:t>
      </w:r>
    </w:p>
    <w:p>
      <w:r>
        <w:rPr>
          <w:rFonts w:ascii="宋体" w:hAnsi="宋体"/>
          <w:sz w:val="24"/>
        </w:rPr>
        <w:t>王治心神学思想与基督教中国化实践的当代价值探析</w:t>
      </w:r>
    </w:p>
    <w:p>
      <w:r>
        <w:rPr>
          <w:rFonts w:ascii="宋体" w:hAnsi="宋体"/>
          <w:i/>
          <w:sz w:val="24"/>
        </w:rPr>
        <w:t>——基于民国时期本色化运动的历史考察</w:t>
      </w:r>
    </w:p>
    <w:p>
      <w:r>
        <w:rPr>
          <w:rFonts w:ascii="宋体" w:hAnsi="宋体"/>
          <w:sz w:val="24"/>
        </w:rPr>
        <w:t>2026 年 5 月</w:t>
      </w:r>
    </w:p>
    <w:p>
      <w:pPr>
        <w:pStyle w:val="Heading1"/>
      </w:pPr>
      <w:r>
        <w:rPr>
          <w:rFonts w:ascii="宋体" w:hAnsi="宋体"/>
        </w:rPr>
        <w:t>摘  要</w:t>
      </w:r>
    </w:p>
    <w:p>
      <w:r>
        <w:rPr>
          <w:rFonts w:ascii="宋体" w:hAnsi="宋体"/>
          <w:sz w:val="24"/>
        </w:rPr>
        <w:t>本文以20世纪中国基督教本色化运动的核心人物王治心（1881—1968）为研究对象，系统考察其神学思想的核心内涵、基督教中国化的实践路径及其对当代的启示。王治心作为前清秀才出身的基督徒知识分子，兼具深厚国学修养与基督教信仰，在"以儒释耶"的神学本土化建构、本土上帝观的学术论证、耶儒耶墨耶佛等多维跨文化宗教互补思想以及爱国与信仰统一的神学立场等方面，形成了独到而系统的理论建树。在实践层面，他通过神学教育的本土化改造、教会礼仪与文化的中国化尝试、《中国基督教史纲》等著作的编撰以及抗日救亡中的社会参与，构建了"教育—礼仪—著作—社会"四维一体的本色化实践体系。本文指出，王治心思想与实践的当代价值主要体现在五个层面：文化融合上坚持"精神契合"而非"形式模仿"的原则；教会建设上推进本土化礼仪的深化与祭祖问题的创造性回应；人才培养上倡导"国学+神学+社会责任感"的综合模式；社会适应上弘扬爱国爱教传统并推动基督教与社会主义核心价值观的融合；地域文化上为浙江基督教中国化提供历史镜鉴。本文首次从浙江地域视角系统研究王治心，填补了浙江基督教人物研究的学术空白。</w:t>
      </w:r>
    </w:p>
    <w:p>
      <w:r>
        <w:rPr>
          <w:rFonts w:ascii="宋体" w:hAnsi="宋体"/>
          <w:i/>
          <w:sz w:val="24"/>
        </w:rPr>
        <w:t>关键词：王治心；基督教中国化；本色化；以儒释耶；本土上帝观；爱国爱教；浙江基督教</w:t>
      </w:r>
    </w:p>
    <w:p>
      <w:r>
        <w:rPr>
          <w:rFonts w:ascii="宋体" w:hAnsi="宋体"/>
          <w:sz w:val="24"/>
        </w:rPr>
        <w:t>Abstract</w:t>
      </w:r>
    </w:p>
    <w:p>
      <w:r>
        <w:rPr>
          <w:rFonts w:ascii="宋体" w:hAnsi="宋体"/>
          <w:sz w:val="24"/>
        </w:rPr>
        <w:t>This paper takes Wang Zhixin (1881-1968), a core figure of the Christian indigenization movement in 20th-century China, as the research subject, systematically examining the core connotations of his theological thought, the practical paths of Christian Sinicization, and its contemporary implications. As a Christian intellectual who emerged from the ranks of Qing dynasty scholars, Wang possessed both profound Chinese classical learning and Christian faith, forming original and systematic theoretical contributions in the localized construction of "interpreting Christianity through Confucianism," the academic argumentation of the indigenous concept of God, multi-dimensional cross-cultural religious complementary thought encompassing Confucian-Christian, Mohist-Christian, and Buddhist-Christian dialogues, and the theological stance of unifying patriotism with faith. At the practical level, through the localized transformation of theological education, Sinicization attempts in church liturgy and culture, compilation of works such as the Outline History of Christianity in China, and social participation in the anti-Japanese national salvation movement, he constructed a four-dimensional indigenization practice system of "education-liturgy-publication-social engagement." This paper argues that the contemporary value of Wang's thought and practice is mainly reflected in five aspects: culturally adhering to the principle of "spiritual convergence" rather than "formal imitation"; in church building, advancing the deepening of localized liturgy and creative responses to ancestral veneration; in talent cultivation, advocating a comprehensive model of "Chinese classical learning + theology + social responsibility"; in social adaptation, promoting the tradition of patriotism and faith and advancing the integration of Christianity with socialist core values; and in regional culture, providing historical reference for the Sinicization of Christianity in Zhejiang. This paper is the first to systematically study Wang Zhixin from the Zhejiang regional perspective, filling an academic gap in the study of Zhejiang Christian figures.</w:t>
      </w:r>
    </w:p>
    <w:p>
      <w:r>
        <w:rPr>
          <w:rFonts w:ascii="宋体" w:hAnsi="宋体"/>
          <w:sz w:val="24"/>
        </w:rPr>
        <w:t>Key Words: Wang Zhixin; Sinicization of Christianity; indigenization; interpreting Christianity through Confucianism; indigenous concept of God; patriotism and faith; Zhejiang Christianity</w:t>
      </w:r>
    </w:p>
    <w:p>
      <w:pPr>
        <w:pStyle w:val="Heading1"/>
      </w:pPr>
      <w:r>
        <w:rPr>
          <w:rFonts w:ascii="宋体" w:hAnsi="宋体"/>
        </w:rPr>
        <w:t>目  录</w:t>
      </w:r>
    </w:p>
    <w:p>
      <w:pPr>
        <w:pStyle w:val="Heading1"/>
      </w:pPr>
      <w:r>
        <w:rPr>
          <w:rFonts w:ascii="宋体" w:hAnsi="宋体"/>
        </w:rPr>
        <w:t>引  言</w:t>
      </w:r>
    </w:p>
    <w:p>
      <w:pPr>
        <w:pStyle w:val="Heading2"/>
      </w:pPr>
      <w:r>
        <w:rPr>
          <w:rFonts w:ascii="宋体" w:hAnsi="宋体"/>
        </w:rPr>
        <w:t>第一节  选题背景与研究意义</w:t>
      </w:r>
    </w:p>
    <w:p>
      <w:pPr>
        <w:pStyle w:val="Heading2"/>
      </w:pPr>
      <w:r>
        <w:rPr>
          <w:rFonts w:ascii="宋体" w:hAnsi="宋体"/>
        </w:rPr>
        <w:t>第二节  国内外研究现状述评</w:t>
      </w:r>
    </w:p>
    <w:p>
      <w:pPr>
        <w:pStyle w:val="Heading2"/>
      </w:pPr>
      <w:r>
        <w:rPr>
          <w:rFonts w:ascii="宋体" w:hAnsi="宋体"/>
        </w:rPr>
        <w:t>第三节  研究思路与研究方法</w:t>
      </w:r>
    </w:p>
    <w:p>
      <w:pPr>
        <w:pStyle w:val="Heading2"/>
      </w:pPr>
      <w:r>
        <w:rPr>
          <w:rFonts w:ascii="宋体" w:hAnsi="宋体"/>
        </w:rPr>
        <w:t>第四节  研究创新点与不足</w:t>
      </w:r>
    </w:p>
    <w:p>
      <w:pPr>
        <w:pStyle w:val="Heading1"/>
      </w:pPr>
      <w:r>
        <w:rPr>
          <w:rFonts w:ascii="宋体" w:hAnsi="宋体"/>
        </w:rPr>
        <w:t>第一章  王治心生平与二十世纪基督教中国化的历史语境</w:t>
      </w:r>
    </w:p>
    <w:p>
      <w:pPr>
        <w:pStyle w:val="Heading2"/>
      </w:pPr>
      <w:r>
        <w:rPr>
          <w:rFonts w:ascii="宋体" w:hAnsi="宋体"/>
        </w:rPr>
        <w:t>第一节  从儒家秀才到基督徒知识分子：双重文化身份的形成</w:t>
      </w:r>
    </w:p>
    <w:p>
      <w:pPr>
        <w:pStyle w:val="Heading2"/>
      </w:pPr>
      <w:r>
        <w:rPr>
          <w:rFonts w:ascii="宋体" w:hAnsi="宋体"/>
        </w:rPr>
        <w:t>第二节  20世纪基督教中国化的历史动因与时代背景</w:t>
      </w:r>
    </w:p>
    <w:p>
      <w:pPr>
        <w:pStyle w:val="Heading2"/>
      </w:pPr>
      <w:r>
        <w:rPr>
          <w:rFonts w:ascii="宋体" w:hAnsi="宋体"/>
        </w:rPr>
        <w:t>第三节  时代文化思潮对王治心思想的影响</w:t>
      </w:r>
    </w:p>
    <w:p>
      <w:pPr>
        <w:pStyle w:val="Heading1"/>
      </w:pPr>
      <w:r>
        <w:rPr>
          <w:rFonts w:ascii="宋体" w:hAnsi="宋体"/>
        </w:rPr>
        <w:t>第二章  王治心神学思想的核心内涵与理论特质</w:t>
      </w:r>
    </w:p>
    <w:p>
      <w:pPr>
        <w:pStyle w:val="Heading2"/>
      </w:pPr>
      <w:r>
        <w:rPr>
          <w:rFonts w:ascii="宋体" w:hAnsi="宋体"/>
        </w:rPr>
        <w:t>第一节  "以儒释耶"与神学本土化建构</w:t>
      </w:r>
    </w:p>
    <w:p>
      <w:pPr>
        <w:pStyle w:val="Heading2"/>
      </w:pPr>
      <w:r>
        <w:rPr>
          <w:rFonts w:ascii="宋体" w:hAnsi="宋体"/>
        </w:rPr>
        <w:t>第二节  本土上帝观的学术论证</w:t>
      </w:r>
    </w:p>
    <w:p>
      <w:pPr>
        <w:pStyle w:val="Heading2"/>
      </w:pPr>
      <w:r>
        <w:rPr>
          <w:rFonts w:ascii="宋体" w:hAnsi="宋体"/>
        </w:rPr>
        <w:t>第三节  跨文化宗教互补思想</w:t>
      </w:r>
    </w:p>
    <w:p>
      <w:pPr>
        <w:pStyle w:val="Heading2"/>
      </w:pPr>
      <w:r>
        <w:rPr>
          <w:rFonts w:ascii="宋体" w:hAnsi="宋体"/>
        </w:rPr>
        <w:t>第四节  爱国与信仰统一的神学立场</w:t>
      </w:r>
    </w:p>
    <w:p>
      <w:pPr>
        <w:pStyle w:val="Heading1"/>
      </w:pPr>
      <w:r>
        <w:rPr>
          <w:rFonts w:ascii="宋体" w:hAnsi="宋体"/>
        </w:rPr>
        <w:t>第三章  王治心基督教中国化的实践路径与历史成效</w:t>
      </w:r>
    </w:p>
    <w:p>
      <w:pPr>
        <w:pStyle w:val="Heading2"/>
      </w:pPr>
      <w:r>
        <w:rPr>
          <w:rFonts w:ascii="宋体" w:hAnsi="宋体"/>
        </w:rPr>
        <w:t>第一节  神学教育的本土化改造</w:t>
      </w:r>
    </w:p>
    <w:p>
      <w:pPr>
        <w:pStyle w:val="Heading2"/>
      </w:pPr>
      <w:r>
        <w:rPr>
          <w:rFonts w:ascii="宋体" w:hAnsi="宋体"/>
        </w:rPr>
        <w:t>第二节  教会礼仪与文化的中国化尝试</w:t>
      </w:r>
    </w:p>
    <w:p>
      <w:pPr>
        <w:pStyle w:val="Heading2"/>
      </w:pPr>
      <w:r>
        <w:rPr>
          <w:rFonts w:ascii="宋体" w:hAnsi="宋体"/>
        </w:rPr>
        <w:t>第三节  宗教著作的编撰与文化传播</w:t>
      </w:r>
    </w:p>
    <w:p>
      <w:pPr>
        <w:pStyle w:val="Heading2"/>
      </w:pPr>
      <w:r>
        <w:rPr>
          <w:rFonts w:ascii="宋体" w:hAnsi="宋体"/>
        </w:rPr>
        <w:t>第四节  社会参与的实践探索</w:t>
      </w:r>
    </w:p>
    <w:p>
      <w:pPr>
        <w:pStyle w:val="Heading2"/>
      </w:pPr>
      <w:r>
        <w:rPr>
          <w:rFonts w:ascii="宋体" w:hAnsi="宋体"/>
        </w:rPr>
        <w:t>第五节  历史成效与局限分析</w:t>
      </w:r>
    </w:p>
    <w:p>
      <w:pPr>
        <w:pStyle w:val="Heading1"/>
      </w:pPr>
      <w:r>
        <w:rPr>
          <w:rFonts w:ascii="宋体" w:hAnsi="宋体"/>
        </w:rPr>
        <w:t>第四章  王治心思想与实践的当代价值与现实启示</w:t>
      </w:r>
    </w:p>
    <w:p>
      <w:pPr>
        <w:pStyle w:val="Heading2"/>
      </w:pPr>
      <w:r>
        <w:rPr>
          <w:rFonts w:ascii="宋体" w:hAnsi="宋体"/>
        </w:rPr>
        <w:t>第一节  当代基督教中国化的现状与挑战</w:t>
      </w:r>
    </w:p>
    <w:p>
      <w:pPr>
        <w:pStyle w:val="Heading2"/>
      </w:pPr>
      <w:r>
        <w:rPr>
          <w:rFonts w:ascii="宋体" w:hAnsi="宋体"/>
        </w:rPr>
        <w:t>第二节  文化融合层面的启示</w:t>
      </w:r>
    </w:p>
    <w:p>
      <w:pPr>
        <w:pStyle w:val="Heading2"/>
      </w:pPr>
      <w:r>
        <w:rPr>
          <w:rFonts w:ascii="宋体" w:hAnsi="宋体"/>
        </w:rPr>
        <w:t>第三节  教会建设层面的启示</w:t>
      </w:r>
    </w:p>
    <w:p>
      <w:pPr>
        <w:pStyle w:val="Heading2"/>
      </w:pPr>
      <w:r>
        <w:rPr>
          <w:rFonts w:ascii="宋体" w:hAnsi="宋体"/>
        </w:rPr>
        <w:t>第四节  人才培养层面的启示</w:t>
      </w:r>
    </w:p>
    <w:p>
      <w:pPr>
        <w:pStyle w:val="Heading2"/>
      </w:pPr>
      <w:r>
        <w:rPr>
          <w:rFonts w:ascii="宋体" w:hAnsi="宋体"/>
        </w:rPr>
        <w:t>第五节  社会适应层面的启示</w:t>
      </w:r>
    </w:p>
    <w:p>
      <w:pPr>
        <w:pStyle w:val="Heading1"/>
      </w:pPr>
      <w:r>
        <w:rPr>
          <w:rFonts w:ascii="宋体" w:hAnsi="宋体"/>
        </w:rPr>
        <w:t>结  语</w:t>
      </w:r>
    </w:p>
    <w:p>
      <w:pPr>
        <w:pStyle w:val="Heading1"/>
      </w:pPr>
      <w:r>
        <w:rPr>
          <w:rFonts w:ascii="宋体" w:hAnsi="宋体"/>
        </w:rPr>
        <w:t>参考文献</w:t>
      </w:r>
    </w:p>
    <w:p>
      <w:pPr>
        <w:pStyle w:val="Heading1"/>
      </w:pPr>
      <w:r>
        <w:rPr>
          <w:rFonts w:ascii="宋体" w:hAnsi="宋体"/>
        </w:rPr>
        <w:t>附  录</w:t>
      </w:r>
    </w:p>
    <w:p>
      <w:pPr>
        <w:pStyle w:val="Heading1"/>
      </w:pPr>
      <w:r>
        <w:rPr>
          <w:rFonts w:ascii="宋体" w:hAnsi="宋体"/>
        </w:rPr>
        <w:t>引  言</w:t>
      </w:r>
    </w:p>
    <w:p>
      <w:r>
        <w:rPr>
          <w:rFonts w:ascii="宋体" w:hAnsi="宋体"/>
          <w:i/>
          <w:sz w:val="24"/>
        </w:rPr>
        <w:t>——基于民国时期本色化运动的历史考察</w:t>
      </w:r>
    </w:p>
    <w:p>
      <w:r>
        <w:rPr>
          <w:rFonts w:ascii="宋体" w:hAnsi="宋体"/>
          <w:i/>
          <w:sz w:val="24"/>
        </w:rPr>
        <w:t>邱春华</w:t>
      </w:r>
    </w:p>
    <w:p>
      <w:r>
        <w:rPr>
          <w:rFonts w:ascii="宋体" w:hAnsi="宋体"/>
          <w:i/>
          <w:sz w:val="24"/>
        </w:rPr>
        <w:t>（湖州市基督教协会；浙江工商大学第二届"双通班"）</w:t>
      </w:r>
    </w:p>
    <w:p>
      <w:r>
        <w:rPr>
          <w:rFonts w:ascii="宋体" w:hAnsi="宋体"/>
          <w:sz w:val="24"/>
        </w:rPr>
        <w:t>本文以20世纪中国基督教本色化运动的核心人物王治心（1881—1968）为研究对象，系统考察其神学思想的核心内涵、基督教中国化的实践路径及其对当代的启示。王治心作为前清秀才出身的基督徒知识分子，兼具深厚国学修养与基督教信仰，在"以儒释耶"的神学本土化建构、本土上帝观的学术论证、耶儒耶墨耶佛等多维跨文化宗教互补思想以及爱国与信仰统一的神学立场等方面，形成了独到而系统的理论建树。在实践层面，他通过神学教育的本土化改造、教会礼仪与文化的中国化尝试、《中国基督教史纲》等著作的编撰以及抗日救亡中的社会参与，构建了"教育—礼仪—著作—社会"四维一体的本色化实践体系。本文指出，王治心思想与实践的当代价值主要体现在五个层面：文化融合上坚持"精神契合"而非"形式模仿"的原则；教会建设上推进本土化礼仪的深化与祭祖问题的创造性回应；人才培养上倡导"国学+神学+社会责任感"的综合模式；社会适应上弘扬爱国爱教传统并推动基督教与社会主义核心价值观的融合；地域文化上为浙江基督教中国化提供历史镜鉴。本文首次从浙江地域视角系统研究王治心，填补了浙江基督教人物研究的学术空白。</w:t>
      </w:r>
    </w:p>
    <w:p>
      <w:pPr>
        <w:pStyle w:val="Heading2"/>
      </w:pPr>
      <w:r>
        <w:rPr>
          <w:rFonts w:ascii="宋体" w:hAnsi="宋体"/>
        </w:rPr>
        <w:t>第一节 选题背景与研究意义</w:t>
      </w:r>
    </w:p>
    <w:p>
      <w:pPr>
        <w:pStyle w:val="Heading3"/>
      </w:pPr>
      <w:r>
        <w:rPr>
          <w:rFonts w:ascii="宋体" w:hAnsi="宋体"/>
        </w:rPr>
        <w:t>一、选题背景</w:t>
      </w:r>
    </w:p>
    <w:p>
      <w:r>
        <w:rPr>
          <w:rFonts w:ascii="宋体" w:hAnsi="宋体"/>
          <w:sz w:val="24"/>
        </w:rPr>
        <w:t>基督教中国化是当前中国宗教工作的核心议题之一。2015年5月，习近平总书记在中央统战工作会议上首次提出"必须坚持我国宗教的中国化方向"的重要论断；2021年12月，全国宗教工作会议进一步强调要"深入推进我国宗教中国化"，将宗教中国化提升至国家宗教治理的战略高度。在此背景下，基督教作为具有鲜明"洋教"色彩的宗教，其中国化进程尤为迫切，也最为复杂。基督教在华传播的历史始终伴随着"中西文化冲突"与"本土化适应"的双重主题，如何在保持信仰核心的前提下实现与中华文化的深度融合，依然是当代中国基督教面临的核心命题。[1]</w:t>
      </w:r>
    </w:p>
    <w:p>
      <w:r>
        <w:rPr>
          <w:rFonts w:ascii="宋体" w:hAnsi="宋体"/>
          <w:sz w:val="24"/>
        </w:rPr>
        <w:t>回溯历史，20世纪二三十年代的基督教本色化运动，是中国基督教史上第一次自觉、系统地进行本土化探索的重要时期。在这场运动中，涌现出一批兼具国学修养与基督教信仰的知识分子，他们以"中西会通"的视野，为基督教的中国化进行了卓有成效的理论建构与实践探索。其中，王治心（1881—1968）以其独特的"本色化实践派"立场，在神学思想的本土化建构、教会礼仪的文化革新、宗教史学的独立编撰以及抗日救亡的社会参与等多个维度上，形成了系统而独到的贡献，堪称本色化运动中最为全面、最具实践品格的代表人物之一。</w:t>
      </w:r>
    </w:p>
    <w:p>
      <w:r>
        <w:rPr>
          <w:rFonts w:ascii="宋体" w:hAnsi="宋体"/>
          <w:sz w:val="24"/>
        </w:rPr>
        <w:t>尤为重要的是，王治心是浙江湖州府乌程县双林镇（今湖州市南浔区双林镇）人，其一生思想的形成与发展与浙江地域文化有着深层的内在关联。湖州作为江南文化重镇，自古人文荟萃，儒学传统深厚，这种地域文化氛围对王治心"以儒释耶"思想路径的形成产生了潜移默化的影响。然而，学界对王治心的研究长期集中于其神学思想本身，对其与浙江地域文化的关联缺乏关注，这不能不说是一个学术缺憾。从浙江地域视角研究王治心，不仅有助于理解其思想形成的地域文化根源，更能为当前浙江基督教中国化的实践提供历史镜鉴。</w:t>
      </w:r>
    </w:p>
    <w:p>
      <w:pPr>
        <w:pStyle w:val="Heading3"/>
      </w:pPr>
      <w:r>
        <w:rPr>
          <w:rFonts w:ascii="宋体" w:hAnsi="宋体"/>
        </w:rPr>
        <w:t>二、研究意义</w:t>
      </w:r>
    </w:p>
    <w:p>
      <w:pPr>
        <w:pStyle w:val="Heading4"/>
      </w:pPr>
      <w:r>
        <w:rPr>
          <w:rFonts w:ascii="宋体" w:hAnsi="宋体"/>
        </w:rPr>
        <w:t>（一）理论意义</w:t>
      </w:r>
    </w:p>
    <w:p>
      <w:r>
        <w:rPr>
          <w:rFonts w:ascii="宋体" w:hAnsi="宋体"/>
          <w:sz w:val="24"/>
        </w:rPr>
        <w:t>第一，丰富基督教中国化历史研究维度。当前学界对基督教中国化的研究多集中于宏观政策层面或当代实践层面，对历史经验尤其是民国时期本色化运动的系统梳理仍显不足。王治心作为本色化运动的核心参与者，其思想与实践为理解基督教中国化的历史逻辑提供了重要的个案支撑。</w:t>
      </w:r>
    </w:p>
    <w:p>
      <w:r>
        <w:rPr>
          <w:rFonts w:ascii="宋体" w:hAnsi="宋体"/>
          <w:sz w:val="24"/>
        </w:rPr>
        <w:t>第二，深化跨文化宗教融合理论认知。王治心的"以儒释耶""耶墨互补""耶佛对话"等跨文化宗教互补思想，为理解不同文明传统之间的对话与融合机制提供了丰富的理论资源，对当前构建中国特色宗教对话理论具有重要的借鉴价值。[2]</w:t>
      </w:r>
    </w:p>
    <w:p>
      <w:r>
        <w:rPr>
          <w:rFonts w:ascii="宋体" w:hAnsi="宋体"/>
          <w:sz w:val="24"/>
        </w:rPr>
        <w:t>第三，拓展宗教与社会适应研究视野。王治心在抗日救亡中的社会参与，以及其"爱国爱教"的神学论证，为理解宗教与国家、宗教与社会之间的互动关系提供了独特的历史经验，有助于深化宗教与社会适应的理论研究。</w:t>
      </w:r>
    </w:p>
    <w:p>
      <w:pPr>
        <w:pStyle w:val="Heading4"/>
      </w:pPr>
      <w:r>
        <w:rPr>
          <w:rFonts w:ascii="宋体" w:hAnsi="宋体"/>
        </w:rPr>
        <w:t>（二）实践意义</w:t>
      </w:r>
    </w:p>
    <w:p>
      <w:r>
        <w:rPr>
          <w:rFonts w:ascii="宋体" w:hAnsi="宋体"/>
          <w:sz w:val="24"/>
        </w:rPr>
        <w:t>第一，为基督教去"洋教"化提供历史参考。王治心关于"若基督教的生命里没有中国文化的血液，那么基督教中与中国社会虽日趋密切，仍不过是友谊的握手，而不是血肉的融合"[3]的深刻论断，对当前基督教摆脱"洋教"困境具有直接的启示意义。</w:t>
      </w:r>
    </w:p>
    <w:p>
      <w:r>
        <w:rPr>
          <w:rFonts w:ascii="宋体" w:hAnsi="宋体"/>
          <w:sz w:val="24"/>
        </w:rPr>
        <w:t>第二，为培养本土教牧人才提供思路。王治心提出的"添加国学老师，加强国学课程"的主张，以及其自身"国学+神学"的知识结构，为当前基督教本土人才培养提供了可资借鉴的思路。</w:t>
      </w:r>
    </w:p>
    <w:p>
      <w:r>
        <w:rPr>
          <w:rFonts w:ascii="宋体" w:hAnsi="宋体"/>
          <w:sz w:val="24"/>
        </w:rPr>
        <w:t>第三，为引导基督教与社会主义核心价值观融合提供启示。王治心将基督教"博爱"精神与民族复兴事业相结合的实践，为当前引导基督教与社会主义核心价值观相融合提供了历史先例和理论参考。</w:t>
      </w:r>
    </w:p>
    <w:p>
      <w:pPr>
        <w:pStyle w:val="Heading2"/>
      </w:pPr>
      <w:r>
        <w:rPr>
          <w:rFonts w:ascii="宋体" w:hAnsi="宋体"/>
        </w:rPr>
        <w:t>第二节 国内外研究现状述评</w:t>
      </w:r>
    </w:p>
    <w:p>
      <w:pPr>
        <w:pStyle w:val="Heading3"/>
      </w:pPr>
      <w:r>
        <w:rPr>
          <w:rFonts w:ascii="宋体" w:hAnsi="宋体"/>
        </w:rPr>
        <w:t>一、国内研究现状</w:t>
      </w:r>
    </w:p>
    <w:p>
      <w:pPr>
        <w:pStyle w:val="Heading4"/>
      </w:pPr>
      <w:r>
        <w:rPr>
          <w:rFonts w:ascii="宋体" w:hAnsi="宋体"/>
        </w:rPr>
        <w:t>（一）生平史料研究。包兆会在《天风》2016年第6期发表的纪念文章《历史文化名人信仰系列之三十：王治心》，是近年来较早系统介绍王治心生平的专文，对其从秀才到基督徒知识分子的身份转变有简要梳理。汪毅夫于2024年发表的《湖州秀才王治心》，则从地方史角度对王治心的早年经历进行了考证，特别关注了其科举身份与基督教信仰之间的张力关系。</w:t>
      </w:r>
    </w:p>
    <w:p>
      <w:pPr>
        <w:pStyle w:val="Heading4"/>
      </w:pPr>
      <w:r>
        <w:rPr>
          <w:rFonts w:ascii="宋体" w:hAnsi="宋体"/>
        </w:rPr>
        <w:t>（二）思想研究。李向平在《伦理化基督论与中国现代性》（《世界宗教研究》2009年第4期）中，从"伦理化基督论"的视角对王治心的神学思想进行了分析，认为其以儒家伦理诠释基督教教义的路径，代表了中国基督教"伦理化"取向的重要形态。张贤勇在《本土神学的早期形态——以民国时期为中心》（《金陵神学志》2017年第2期）中，将王治心的神学思想置于民国本土神学的整体脉络中加以考察，揭示了其在本土神学形态谱系中的独特地位。</w:t>
      </w:r>
    </w:p>
    <w:p>
      <w:pPr>
        <w:pStyle w:val="Heading4"/>
      </w:pPr>
      <w:r>
        <w:rPr>
          <w:rFonts w:ascii="宋体" w:hAnsi="宋体"/>
        </w:rPr>
        <w:t>（三）实践研究。刘家峰在《礼仪改革与空间政治——以金陵神学院为例》（《宗教学研究》2021年第3期）中，对王治心在金陵神学院推行的礼仪改革进行了专题研究。谢子卿在《基督教中国化指标体系研究》（2022年）中，将王治心的节期中国化方案作为基督教中国化的重要案例加以分析。</w:t>
      </w:r>
    </w:p>
    <w:p>
      <w:pPr>
        <w:pStyle w:val="Heading4"/>
      </w:pPr>
      <w:r>
        <w:rPr>
          <w:rFonts w:ascii="宋体" w:hAnsi="宋体"/>
        </w:rPr>
        <w:t>（四）国内研究的不足。目前国内研究存在三个方面的不足：一是碎片化倾向，缺乏对王治心思想与实践的系统整合研究；二是当代价值挖掘不足，多停留在历史描述层面，缺乏对当代基督教中国化实践的现实关照；三是地域视角缺失，未能充分关注王治心与浙江地域文化的深层关联。[4]</w:t>
      </w:r>
    </w:p>
    <w:p>
      <w:pPr>
        <w:pStyle w:val="Heading3"/>
      </w:pPr>
      <w:r>
        <w:rPr>
          <w:rFonts w:ascii="宋体" w:hAnsi="宋体"/>
        </w:rPr>
        <w:t>二、国外研究现状</w:t>
      </w:r>
    </w:p>
    <w:p>
      <w:pPr>
        <w:pStyle w:val="Heading4"/>
      </w:pPr>
      <w:r>
        <w:rPr>
          <w:rFonts w:ascii="宋体" w:hAnsi="宋体"/>
        </w:rPr>
        <w:t>（一）综合性研究。林荣洪的《中华神学五十年（1900—1950）》（1998年）将王治心置于20世纪上半叶中国神学发展的整体脉络中，对其"以儒释耶"的神学路径进行了评述。Daniel Bays在《A New History of Christianity in China》（2011年）中，对王治心的本色化实践有所提及，但篇幅有限。</w:t>
      </w:r>
    </w:p>
    <w:p>
      <w:pPr>
        <w:pStyle w:val="Heading4"/>
      </w:pPr>
      <w:r>
        <w:rPr>
          <w:rFonts w:ascii="宋体" w:hAnsi="宋体"/>
        </w:rPr>
        <w:t>（二）专题研究。Ryan Dunch的《Fuzhou Protestants and the Making of a Modern China》（2001年）虽以福州为研究区域，但对理解王治心所处时代的基督教本土化运动提供了重要的历史语境。香港大学博士论文《A study of Wang Zhixin and the Christian indigenization campaign》是目前已知唯一以王治心为专题的英文学术研究，但该论文主要从西方宗教学的视角出发，对王治心思想与中国传统文化的深层关联缺乏充分理解。</w:t>
      </w:r>
    </w:p>
    <w:p>
      <w:pPr>
        <w:pStyle w:val="Heading4"/>
      </w:pPr>
      <w:r>
        <w:rPr>
          <w:rFonts w:ascii="宋体" w:hAnsi="宋体"/>
        </w:rPr>
        <w:t>（三）国外研究的不足。一是西方中心视角的局限，研究者往往从西方宗教学的理论框架出发，对王治心思想中"以儒释耶""以墨证耶"等具有鲜明中国文化特色的神学路径理解不够深入；二是文化隔阂导致对中国传统思想资源的把握存在偏差；三是缺乏对王治心思想与当代基督教中国化实践之间联系的考察。[5]</w:t>
      </w:r>
    </w:p>
    <w:p>
      <w:pPr>
        <w:pStyle w:val="Heading3"/>
      </w:pPr>
      <w:r>
        <w:rPr>
          <w:rFonts w:ascii="宋体" w:hAnsi="宋体"/>
        </w:rPr>
        <w:t>三、总体评述</w:t>
      </w:r>
    </w:p>
    <w:p>
      <w:r>
        <w:rPr>
          <w:rFonts w:ascii="宋体" w:hAnsi="宋体"/>
          <w:sz w:val="24"/>
        </w:rPr>
        <w:t>综上所述，当前王治心研究存在三个方面的系统性缺口：一是系统性缺口，现有研究多集中于某一侧面，缺乏对王治心"思想—实践—价值"整体框架的系统建构；二是当代性缺口，历史研究与当代实践之间缺乏有效衔接，王治心思想的当代价值未能得到充分发掘；三是地域性缺口，王治心作为浙江籍基督教思想家的地域文化维度长期被忽视，浙江基督教中国化的历史资源未能得到有效整合。本文正是针对上述三重缺口而展开的系统研究。</w:t>
      </w:r>
    </w:p>
    <w:p>
      <w:pPr>
        <w:pStyle w:val="Heading2"/>
      </w:pPr>
      <w:r>
        <w:rPr>
          <w:rFonts w:ascii="宋体" w:hAnsi="宋体"/>
        </w:rPr>
        <w:t>第三节 研究思路与研究方法</w:t>
      </w:r>
    </w:p>
    <w:p>
      <w:pPr>
        <w:pStyle w:val="Heading3"/>
      </w:pPr>
      <w:r>
        <w:rPr>
          <w:rFonts w:ascii="宋体" w:hAnsi="宋体"/>
        </w:rPr>
        <w:t>一、研究思路</w:t>
      </w:r>
    </w:p>
    <w:p>
      <w:r>
        <w:rPr>
          <w:rFonts w:ascii="宋体" w:hAnsi="宋体"/>
          <w:sz w:val="24"/>
        </w:rPr>
        <w:t>本文遵循"历史语境—思想建构—实践路径—当代启示"的主线展开研究。首先，通过梳理王治心的生平经历与20世纪基督教中国化的历史语境，揭示其思想形成的社会文化根源；其次，深入剖析其神学思想的核心内涵与理论特质，包括"以儒释耶"的本土化建构、本土上帝观的学术论证、跨文化宗教互补思想以及爱国与信仰统一的神学立场四个维度；再次，系统考察其在神学教育、教会礼仪、宗教著作编撰和社会参与四个层面的本色化实践路径；最后，从文化融合、教会建设、人才培养和社会适应四个层面，阐发其思想与实践的当代价值与现实启示。</w:t>
      </w:r>
    </w:p>
    <w:p>
      <w:pPr>
        <w:pStyle w:val="Heading3"/>
      </w:pPr>
      <w:r>
        <w:rPr>
          <w:rFonts w:ascii="宋体" w:hAnsi="宋体"/>
        </w:rPr>
        <w:t>二、研究方法</w:t>
      </w:r>
    </w:p>
    <w:p>
      <w:pPr>
        <w:pStyle w:val="Heading4"/>
      </w:pPr>
      <w:r>
        <w:rPr>
          <w:rFonts w:ascii="宋体" w:hAnsi="宋体"/>
        </w:rPr>
        <w:t>（一）历史文献研究法。本文以王治心的原著为核心文献，包括《中国基督教史纲》《基督徒之佛学研究》《墨子哲学》《中国宗教思想史大纲》《战时教会讲话》等，结合《文社月刊》等民国时期基督教期刊的相关文献，通过文本细读与历史语境还原，对王治心的思想与实践进行深入解读。</w:t>
      </w:r>
    </w:p>
    <w:p>
      <w:pPr>
        <w:pStyle w:val="Heading4"/>
      </w:pPr>
      <w:r>
        <w:rPr>
          <w:rFonts w:ascii="宋体" w:hAnsi="宋体"/>
        </w:rPr>
        <w:t>（二）比较研究法。本文将王治心与同时期其他基督教中国化代表人物进行比较——与赵紫宸的"学院派"神学建构、诚静怡的教会组织路线、吴雷川的"儒化基督教"激进立场进行对比，以凸显王治心"本土实践派"的独特品格与理论定位。[6]</w:t>
      </w:r>
    </w:p>
    <w:p>
      <w:pPr>
        <w:pStyle w:val="Heading4"/>
      </w:pPr>
      <w:r>
        <w:rPr>
          <w:rFonts w:ascii="宋体" w:hAnsi="宋体"/>
        </w:rPr>
        <w:t>（三）跨文化诠释学方法。鉴于王治心的思想核心在于基督教与中国传统文化之间的跨文化对话与融通，本文借鉴诠释学的方法论资源，对其"以儒释耶""耶墨互补""耶佛对话"等跨文化诠释实践进行方法论层面的反思与评价。</w:t>
      </w:r>
    </w:p>
    <w:p>
      <w:pPr>
        <w:pStyle w:val="Heading4"/>
      </w:pPr>
      <w:r>
        <w:rPr>
          <w:rFonts w:ascii="宋体" w:hAnsi="宋体"/>
        </w:rPr>
        <w:t>（四）理论与实践相结合方法。本文注重将王治心的理论建构与其具体实践相互对照、相互印证，避免孤立地讨论思想而脱离实践，也避免罗列实践而缺乏理论分析，力求在理论与实践的辩证关系中完整呈现王治心基督教中国化探索的全貌。</w:t>
      </w:r>
    </w:p>
    <w:p>
      <w:pPr>
        <w:pStyle w:val="Heading2"/>
      </w:pPr>
      <w:r>
        <w:rPr>
          <w:rFonts w:ascii="宋体" w:hAnsi="宋体"/>
        </w:rPr>
        <w:t>第四节 研究创新点与不足</w:t>
      </w:r>
    </w:p>
    <w:p>
      <w:pPr>
        <w:pStyle w:val="Heading3"/>
      </w:pPr>
      <w:r>
        <w:rPr>
          <w:rFonts w:ascii="宋体" w:hAnsi="宋体"/>
        </w:rPr>
        <w:t>一、研究创新点</w:t>
      </w:r>
    </w:p>
    <w:p>
      <w:r>
        <w:rPr>
          <w:rFonts w:ascii="宋体" w:hAnsi="宋体"/>
          <w:sz w:val="24"/>
        </w:rPr>
        <w:t>第一，研究视角创新。本文首次构建"思想—实践—价值"的系统性研究框架，将王治心的神学思想、本色化实践与当代价值置于统一的学术视野中进行考察，突破了以往研究中思想与实践分离、历史与当代脱节的局限。</w:t>
      </w:r>
    </w:p>
    <w:p>
      <w:r>
        <w:rPr>
          <w:rFonts w:ascii="宋体" w:hAnsi="宋体"/>
          <w:sz w:val="24"/>
        </w:rPr>
        <w:t>第二，研究维度创新。本文在历史研究与当代启示之间建立了有效的衔接机制，不仅深入考察王治心思想的历史语境与内在逻辑，更将其思想资源与当前基督教中国化的现实命题进行对话，实现了历史经验与当代实践的双向贯通。</w:t>
      </w:r>
    </w:p>
    <w:p>
      <w:r>
        <w:rPr>
          <w:rFonts w:ascii="宋体" w:hAnsi="宋体"/>
          <w:sz w:val="24"/>
        </w:rPr>
        <w:t>第三，研究内容创新。本文深入挖掘王治心"精神融合"核心思想的具体内涵及其在礼仪改革、节日设计、祭祖问题等领域的实践细节，弥补了以往研究中对这些具体实践关注不足的缺陷。</w:t>
      </w:r>
    </w:p>
    <w:p>
      <w:r>
        <w:rPr>
          <w:rFonts w:ascii="宋体" w:hAnsi="宋体"/>
          <w:sz w:val="24"/>
        </w:rPr>
        <w:t>第四，地域创新。本文首次从浙江地域视角系统研究王治心，将其思想形成与浙江地域文化传统相关联，为浙江基督教中国化提供历史镜鉴，填补了浙江基督教人物研究的学术空白。</w:t>
      </w:r>
    </w:p>
    <w:p>
      <w:pPr>
        <w:pStyle w:val="Heading3"/>
      </w:pPr>
      <w:r>
        <w:rPr>
          <w:rFonts w:ascii="宋体" w:hAnsi="宋体"/>
        </w:rPr>
        <w:t>二、研究不足</w:t>
      </w:r>
    </w:p>
    <w:p>
      <w:r>
        <w:rPr>
          <w:rFonts w:ascii="宋体" w:hAnsi="宋体"/>
          <w:sz w:val="24"/>
        </w:rPr>
        <w:t>第一，史料获取限制。王治心部分著作（如《中国历史上的上帝观》《孔子哲学》《孟子研究》《道家哲学》等金陵神学院讲义）目前尚未公开出版或仅有馆藏手稿，难以全面获取，这在一定程度上限制了对其思想全貌的把握。</w:t>
      </w:r>
    </w:p>
    <w:p>
      <w:r>
        <w:rPr>
          <w:rFonts w:ascii="宋体" w:hAnsi="宋体"/>
          <w:sz w:val="24"/>
        </w:rPr>
        <w:t>第二，思想解读难度。王治心兼通儒、释、道、墨、耶多家思想，其论述涉及哲学、史学、宗教学、神学等多个学科领域，对其进行全面而准确的思想解读存在较大难度。</w:t>
      </w:r>
    </w:p>
    <w:p>
      <w:r>
        <w:rPr>
          <w:rFonts w:ascii="宋体" w:hAnsi="宋体"/>
          <w:sz w:val="24"/>
        </w:rPr>
        <w:t>第三，历史与现实结合难度。如何将民国时期的本色化思想资源与当代基督教中国化的现实命题进行有效对接，避免简单比附或过度诠释，是本文面临的方法论挑战。[7]</w:t>
      </w:r>
    </w:p>
    <w:p>
      <w:pPr>
        <w:pStyle w:val="Heading1"/>
      </w:pPr>
      <w:r>
        <w:rPr>
          <w:rFonts w:ascii="宋体" w:hAnsi="宋体"/>
        </w:rPr>
        <w:t>第一章 王治心生平与二十世纪基督教中国化的历史语境</w:t>
      </w:r>
    </w:p>
    <w:p>
      <w:pPr>
        <w:pStyle w:val="Heading2"/>
      </w:pPr>
      <w:r>
        <w:rPr>
          <w:rFonts w:ascii="宋体" w:hAnsi="宋体"/>
        </w:rPr>
        <w:t>第一节 从儒家秀才到基督徒知识分子：双重文化身份的形成</w:t>
      </w:r>
    </w:p>
    <w:p>
      <w:pPr>
        <w:pStyle w:val="Heading3"/>
      </w:pPr>
      <w:r>
        <w:rPr>
          <w:rFonts w:ascii="宋体" w:hAnsi="宋体"/>
        </w:rPr>
        <w:t>一、早年儒学熏陶</w:t>
      </w:r>
    </w:p>
    <w:p>
      <w:r>
        <w:rPr>
          <w:rFonts w:ascii="宋体" w:hAnsi="宋体"/>
          <w:sz w:val="24"/>
        </w:rPr>
        <w:t>王治心，原名王允中，后改名树声，字治心，号隐庐，1881年（清光绪七年）出生于浙江湖州府乌程县双林镇（今湖州市南浔区双林镇）一个贫寒的塾师家庭。湖州地处太湖南岸，自古为江南文化重镇，"苏湖熟，天下足"的谚语既道出了其农业富庶，也暗示了其深厚的耕读传统。双林镇更是人文荟萃之地，镇上书肆林立、书院棋布，素有"双林书香"之称。王治心生长于这样的文化土壤中，自幼便沐浴在浓郁的儒学氛围里。[8]</w:t>
      </w:r>
    </w:p>
    <w:p>
      <w:r>
        <w:rPr>
          <w:rFonts w:ascii="宋体" w:hAnsi="宋体"/>
          <w:sz w:val="24"/>
        </w:rPr>
        <w:t>王治心7岁入私塾，习《四书》《五经》，接受系统的儒学启蒙教育。其父虽家境贫寒，但以塾师为业，对子弟的学业要求甚严。少年王治心在父亲督导下，勤习书法时文，打下扎实的国学基础。13岁时，因家贫难以为继，他被迫辍学，随父伴读，一面协助父亲教授蒙童，一面继续自学经史。尽管生活困顿，他始终未放弃对学问的追求，这种在困境中坚持求知的精神，深刻地影响了他日后的学术品格。</w:t>
      </w:r>
    </w:p>
    <w:p>
      <w:r>
        <w:rPr>
          <w:rFonts w:ascii="宋体" w:hAnsi="宋体"/>
          <w:sz w:val="24"/>
        </w:rPr>
        <w:t>经过刻苦攻读，王治心顺利通过童生试，入庠成为秀才（庠生），后又入贡生。这一功名虽不算显赫，但足以证明其儒学素养已达到相当水平。需要特别指出的是，王治心的秀才身份并非仅仅是一个功名标签，它意味着他系统地接受了中国传统经学教育，对儒家经典有着深入的研读与体认，这种国学根柢构成了他日后"以儒释耶"神学路径的深层知识基础。[9]</w:t>
      </w:r>
    </w:p>
    <w:p>
      <w:pPr>
        <w:pStyle w:val="Heading3"/>
      </w:pPr>
      <w:r>
        <w:rPr>
          <w:rFonts w:ascii="宋体" w:hAnsi="宋体"/>
        </w:rPr>
        <w:t>二、基督教信仰的皈依</w:t>
      </w:r>
    </w:p>
    <w:p>
      <w:r>
        <w:rPr>
          <w:rFonts w:ascii="宋体" w:hAnsi="宋体"/>
          <w:sz w:val="24"/>
        </w:rPr>
        <w:t>1897年，16岁的王治心因生计所迫，离乡至苏州、上海谋生。他先后做过学徒、店员，在颠沛流离的都市生活中艰难求存。然而，正是这一离乡经历，为他打开了接触西方文化尤其是基督教信仰的门户。在上海这个开埠最早的通商口岸，西方传教士的活动十分活跃，基督教福音的传播也最为广泛。年轻的王治心在此接触到了与家乡截然不同的文化景观，他的视野逐渐从江南小镇拓展到了更为广阔的中西交汇之地。</w:t>
      </w:r>
    </w:p>
    <w:p>
      <w:r>
        <w:rPr>
          <w:rFonts w:ascii="宋体" w:hAnsi="宋体"/>
          <w:sz w:val="24"/>
        </w:rPr>
        <w:t>1899年，王治心在上海参加福音聚会，深受感动，决志信主。1900年，他正式受洗加入上海监理会，成为一名基督徒。从儒学秀才到基督徒的转变，对王治心而言并非简单的信仰更替，而是一次深刻的精神洗礼。他在接受基督教信仰的同时，并未抛弃儒学修养，反而开始了一种独特的"双重文化身份"——既是受过系统儒学教育的传统知识分子，又是虔诚的基督教信徒。这种双重身份成为他日后所有神学思考与实践探索的出发点。[10]</w:t>
      </w:r>
    </w:p>
    <w:p>
      <w:r>
        <w:rPr>
          <w:rFonts w:ascii="宋体" w:hAnsi="宋体"/>
          <w:sz w:val="24"/>
        </w:rPr>
        <w:t>受洗后，王治心入圣书学院攻读神学，系统学习基督教教义与神学知识。1905年毕业，被按立为牧师，正式开始了他的基督教事工生涯。1907年，他在家乡双林镇创办自立福音堂——这是他本色化实践的原点。一个秀才出身的基督徒，在家乡创办自立教会，这本身就蕴含着深刻的文化意义：它标志着基督教信仰在中国本土社会的自觉扎根，也预示了王治心一生致力于基督教中国化的实践方向。</w:t>
      </w:r>
    </w:p>
    <w:p>
      <w:pPr>
        <w:pStyle w:val="Heading3"/>
      </w:pPr>
      <w:r>
        <w:rPr>
          <w:rFonts w:ascii="宋体" w:hAnsi="宋体"/>
        </w:rPr>
        <w:t>三、双重身份的融合与"三位一体"事工路径</w:t>
      </w:r>
    </w:p>
    <w:p>
      <w:r>
        <w:rPr>
          <w:rFonts w:ascii="宋体" w:hAnsi="宋体"/>
          <w:sz w:val="24"/>
        </w:rPr>
        <w:t>王治心的独特之处在于，他不仅没有因为皈依基督教而放弃国学，反而将国学修养与基督教信仰进行了深度融合。他既著有《孔子哲学》《孟子研究》《道家哲学》《墨子哲学》《中国学术体系》等国学著作，又有《中国基督教史纲》《基督徒之佛学研究》《基督教与儒教》《基督教与墨学》等基督教著作，形成了一种罕见的"国学+神学"的知识结构。这种双重学养使他在基督教中国化的理论建构上具有其他同时代学者难以企及的文化深度。[11]</w:t>
      </w:r>
    </w:p>
    <w:p>
      <w:r>
        <w:rPr>
          <w:rFonts w:ascii="宋体" w:hAnsi="宋体"/>
          <w:sz w:val="24"/>
        </w:rPr>
        <w:t>在事工路径上，王治心形成了教育、出版与教会的"三位一体"格局。在教育方面，他先后在金陵神学院、福建协和大学、沪江大学等多所院校任教，将国学教育融入神学培养体系；在出版方面，他编辑《文社月刊》等重要期刊，推动本色化思想的传播；在教会方面，他参与教会自立运动，倡导礼仪改革与节期中国化。这三条路径相互支撑、彼此呼应，构成了其本色化实践的完整框架。</w:t>
      </w:r>
    </w:p>
    <w:p>
      <w:pPr>
        <w:pStyle w:val="Heading2"/>
      </w:pPr>
      <w:r>
        <w:rPr>
          <w:rFonts w:ascii="宋体" w:hAnsi="宋体"/>
        </w:rPr>
        <w:t>第二节 20世纪基督教中国化的历史动因与时代背景</w:t>
      </w:r>
    </w:p>
    <w:p>
      <w:pPr>
        <w:pStyle w:val="Heading3"/>
      </w:pPr>
      <w:r>
        <w:rPr>
          <w:rFonts w:ascii="宋体" w:hAnsi="宋体"/>
        </w:rPr>
        <w:t>一、非基督教运动（1922—1927）的冲击</w:t>
      </w:r>
    </w:p>
    <w:p>
      <w:r>
        <w:rPr>
          <w:rFonts w:ascii="宋体" w:hAnsi="宋体"/>
          <w:sz w:val="24"/>
        </w:rPr>
        <w:t>1922年，世界基督教学生同盟在北京清华学校召开第十一届大会，引发了以上海为起点的非基督教运动。这场运动迅速席卷全国，至1925年五卅运动期间达到高潮。非基督教运动的核心诉求在于反对基督教作为"帝国主义文化侵略工具"的地位，其理论依据则是科学主义与民族主义的结合——以科学理性批判宗教迷信，以民族主义反对文化侵略。[12]</w:t>
      </w:r>
    </w:p>
    <w:p>
      <w:r>
        <w:rPr>
          <w:rFonts w:ascii="宋体" w:hAnsi="宋体"/>
          <w:sz w:val="24"/>
        </w:rPr>
        <w:t>非基督教运动对中国基督教界产生了巨大的冲击与深刻的刺激。许多中国基督徒知识分子开始反思：基督教为何被国人视为"洋教"？基督教与帝国主义之间究竟是什么关系？中国基督教如何才能摆脱"洋教"的困境？这些追问直接催生了基督教本色化运动的自觉意识。正如王治心后来所总结的，非基督教运动虽给基督教带来了"极大的困难"，但也迫使中国基督徒"不得不自己起来，做一番本色化的工夫"。[13]</w:t>
      </w:r>
    </w:p>
    <w:p>
      <w:pPr>
        <w:pStyle w:val="Heading3"/>
      </w:pPr>
      <w:r>
        <w:rPr>
          <w:rFonts w:ascii="宋体" w:hAnsi="宋体"/>
        </w:rPr>
        <w:t>二、民族主义浪潮与基督教"洋教"困境</w:t>
      </w:r>
    </w:p>
    <w:p>
      <w:r>
        <w:rPr>
          <w:rFonts w:ascii="宋体" w:hAnsi="宋体"/>
          <w:sz w:val="24"/>
        </w:rPr>
        <w:t>20世纪20年代是中国民族主义高涨的时期。五四运动以后，反帝爱国思潮席卷全国，"打倒列强""废除不平等条约"成为时代最强音。在这一历史语境中，基督教因其与西方列强的复杂关联——传教条约的保护、差会制度的控制、教会财产的西方所有权——而陷入了"洋教"困境。社会舆论普遍将基督教视为西方文化侵略的先锋，这种认知使得基督教在中国的传播面临前所未有的合法性危机。</w:t>
      </w:r>
    </w:p>
    <w:p>
      <w:r>
        <w:rPr>
          <w:rFonts w:ascii="宋体" w:hAnsi="宋体"/>
          <w:sz w:val="24"/>
        </w:rPr>
        <w:t>王治心深刻地意识到了这一困境。他指出："若基督教的生命里没有中国文化的血液，那么基督教中与中国社会虽日趋密切，仍不过是友谊的握手，而不是血肉的融合。"[14]这一判断准确地抓住了问题的核心：基督教之所以被视为"洋教"，根源在于其与中国文化的隔阂，而非基督教教义本身与中国社会的根本冲突。因此，解决"洋教"困境的根本出路在于本色化——使基督教真正融入中国文化的血液，实现从"友谊的握手"到"血肉的融合"的根本转变。</w:t>
      </w:r>
    </w:p>
    <w:p>
      <w:pPr>
        <w:pStyle w:val="Heading3"/>
      </w:pPr>
      <w:r>
        <w:rPr>
          <w:rFonts w:ascii="宋体" w:hAnsi="宋体"/>
        </w:rPr>
        <w:t>三、教会内部本色化思潮的兴起</w:t>
      </w:r>
    </w:p>
    <w:p>
      <w:r>
        <w:rPr>
          <w:rFonts w:ascii="宋体" w:hAnsi="宋体"/>
          <w:sz w:val="24"/>
        </w:rPr>
        <w:t>面对外部压力与内部反思，中国基督教界自20世纪20年代初开始，逐渐形成了一股自觉的本色化思潮。1922年在上海召开的全国基督教大会，正式提出了"本色教会"的口号，标志着中国基督教本色化运动进入有组织、有纲领的阶段。大会宣言指出："我们希望今后中国基督教会，能合乎中国本国国情，随时随地发生中国本色的基督教会。"[15]</w:t>
      </w:r>
    </w:p>
    <w:p>
      <w:r>
        <w:rPr>
          <w:rFonts w:ascii="宋体" w:hAnsi="宋体"/>
          <w:sz w:val="24"/>
        </w:rPr>
        <w:t>在这一潮流中，王治心以其独特的"本土实践派"立场脱颖而出。与赵紫宸偏重形上学的基督论建构不同，王治心更注重从中国文化传统中发掘与基督教教义相通的思想资源，并将其转化为具体的教会实践方案；与诚静怡侧重教会组织层面的自立不同，王治心更关注文化层面的融合与礼仪层面的创新；与吴雷川将基督教完全纳入儒家框架的激进立场不同，王治心始终保持着对基督教信仰独特性的坚守。[16]</w:t>
      </w:r>
    </w:p>
    <w:p>
      <w:pPr>
        <w:pStyle w:val="Heading3"/>
      </w:pPr>
      <w:r>
        <w:rPr>
          <w:rFonts w:ascii="宋体" w:hAnsi="宋体"/>
        </w:rPr>
        <w:t>四、佛教中国化的成功先例对王治心的启示</w:t>
      </w:r>
    </w:p>
    <w:p>
      <w:r>
        <w:rPr>
          <w:rFonts w:ascii="宋体" w:hAnsi="宋体"/>
          <w:sz w:val="24"/>
        </w:rPr>
        <w:t>在王治心的思想形成过程中，佛教中国化的成功经验是一个重要的参照系。佛教自汉代传入中国，经过数百年的融合改造，已经成功实现了本土化——从"洋教"转化为中国文化的有机组成部分。王治心对此有着深刻的观察：佛教在中国"很少有人骂它是洋教"，而基督教则"还带着西洋的文化与风俗"，这一对比促使他认真思考佛教中国化的经验对基督教的借鉴意义。[17]</w:t>
      </w:r>
    </w:p>
    <w:p>
      <w:r>
        <w:rPr>
          <w:rFonts w:ascii="宋体" w:hAnsi="宋体"/>
          <w:sz w:val="24"/>
        </w:rPr>
        <w:t>他特别强调，佛教中国化的成功关键在于"生命里有了中国文化的血液"——佛教不仅吸收了中国的语言形式，更在思想层面与中国儒道传统进行了深层融通，形成了天台、华严、禅宗等具有鲜明中国特色的佛教宗派。这种"血肉的融合"而非"友谊的握手"，正是王治心为基督教中国化所设定的理想目标。</w:t>
      </w:r>
    </w:p>
    <w:p>
      <w:pPr>
        <w:pStyle w:val="Heading2"/>
      </w:pPr>
      <w:r>
        <w:rPr>
          <w:rFonts w:ascii="宋体" w:hAnsi="宋体"/>
        </w:rPr>
        <w:t>第三节 时代文化思潮对王治心思想的影响</w:t>
      </w:r>
    </w:p>
    <w:p>
      <w:pPr>
        <w:pStyle w:val="Heading3"/>
      </w:pPr>
      <w:r>
        <w:rPr>
          <w:rFonts w:ascii="宋体" w:hAnsi="宋体"/>
        </w:rPr>
        <w:t>一、新文化运动与中西文化论战</w:t>
      </w:r>
    </w:p>
    <w:p>
      <w:r>
        <w:rPr>
          <w:rFonts w:ascii="宋体" w:hAnsi="宋体"/>
          <w:sz w:val="24"/>
        </w:rPr>
        <w:t>新文化运动所引发的中西文化论战，对王治心的思想形成产生了深远影响。一方面，新文化运动对传统文化的批判态度，迫使王治心重新审视儒学在现代社会的价值与局限，他既不赞同全盘否定传统文化的激进立场，也不认同固守国粹的保守态度，而是主张在"批判地继承"中实现中西文化的创造性融合。另一方面，新文化运动所确立的"民主"与"科学"两大价值，也深刻地影响了王治心对基督教的诠释——他试图证明基督教不仅不与民主科学相悖，反而是推动民主科学发展的精神动力。[18]</w:t>
      </w:r>
    </w:p>
    <w:p>
      <w:pPr>
        <w:pStyle w:val="Heading3"/>
      </w:pPr>
      <w:r>
        <w:rPr>
          <w:rFonts w:ascii="宋体" w:hAnsi="宋体"/>
        </w:rPr>
        <w:t>二、五四运动与爱国思潮</w:t>
      </w:r>
    </w:p>
    <w:p>
      <w:r>
        <w:rPr>
          <w:rFonts w:ascii="宋体" w:hAnsi="宋体"/>
          <w:sz w:val="24"/>
        </w:rPr>
        <w:t>五四运动的爆发，将反帝爱国思潮推向了新的高潮。王治心作为基督徒知识分子，面临着信仰认同与民族认同的双重考验。他在五卅惨案发生后公开表明爱国立场，撰文呼吁中国基督徒"当以国民的资格来参加爱国运动"，强调"爱国的热忱，不因宗教的信仰而消灭"。[19]这一立场既回应了时代的爱国诉求，又维护了基督徒的社会责任，为其后来"爱国爱教"的神学立场奠定了实践基础。</w:t>
      </w:r>
    </w:p>
    <w:p>
      <w:pPr>
        <w:pStyle w:val="Heading3"/>
      </w:pPr>
      <w:r>
        <w:rPr>
          <w:rFonts w:ascii="宋体" w:hAnsi="宋体"/>
        </w:rPr>
        <w:t>三、基督教新神学运动</w:t>
      </w:r>
    </w:p>
    <w:p>
      <w:r>
        <w:rPr>
          <w:rFonts w:ascii="宋体" w:hAnsi="宋体"/>
          <w:sz w:val="24"/>
        </w:rPr>
        <w:t>20世纪初，西方基督教界兴起了以自由主义神学为代表的新神学运动，强调基督教的社会功能与道德价值，弱化超自然教义。这一思潮通过传教士的引入，对中国的基督教思想界产生了重要影响。王治心的神学思想在一定程度上受到了新神学运动的启发，尤其是其对基督教"爱"的伦理的强调、对社会服务的重视，与自由主义神学的道德取向有一定契合。但需要指出的是，王治心并未完全接受自由主义神学的立场，他始终保持着对基督教核心教义的坚守，在开放与持守之间保持着独特的思想张力。[20]</w:t>
      </w:r>
    </w:p>
    <w:p>
      <w:pPr>
        <w:pStyle w:val="Heading3"/>
      </w:pPr>
      <w:r>
        <w:rPr>
          <w:rFonts w:ascii="宋体" w:hAnsi="宋体"/>
        </w:rPr>
        <w:t>四、本色化运动的多元路径比较</w:t>
      </w:r>
    </w:p>
    <w:p>
      <w:r>
        <w:rPr>
          <w:rFonts w:ascii="宋体" w:hAnsi="宋体"/>
          <w:sz w:val="24"/>
        </w:rPr>
        <w:t>民国时期的基督教本色化运动呈现出多元并进的格局，各代表人物的思想路径各有侧重。赵紫宸（1888—1979）作为"学院派"代表，留学美国，系统接受西方神学训练，其本色化路径侧重于从哲学层面建构中国的基督论，理论色彩浓厚但与实践层面存在一定距离。吴雷川（1870—1944）作为前清翰林，其本色化路径更为激进，倾向于将基督教完全纳入儒家框架，以社会改造为终极目标，在一定程度上弱化了基督教的信仰独特性。诚静怡（1881—1939）则侧重于教会组织层面的自立，在教会体制的本土化方面做出了重要贡献。</w:t>
      </w:r>
    </w:p>
    <w:p>
      <w:r>
        <w:rPr>
          <w:rFonts w:ascii="宋体" w:hAnsi="宋体"/>
          <w:sz w:val="24"/>
        </w:rPr>
        <w:t>相较之下，王治心的独特性在于：他既具备赵紫宸所缺乏的深厚国学根基，又避免了吴雷川过度"儒化"的激进倾向，同时在不忽视教会组织自立的前提下，更注重文化融合与礼仪创新的具体实践。这种"本土实践派"的立场，使他在本色化运动中形成了一条既有理论深度又有实践指向的独特路径。[21]</w:t>
      </w:r>
    </w:p>
    <w:p>
      <w:r>
        <w:rPr>
          <w:rFonts w:ascii="宋体" w:hAnsi="宋体"/>
          <w:sz w:val="24"/>
        </w:rPr>
        <w:t>值得注意的是，王治心的"本土实践派"立场不仅体现在理论取向的选择上，更深刻地反映在他对基督教与中国文化关系的整体理解中。在他看来，基督教与中国文化的关系不是简单的"替代"或"排斥"，而是一种"融合"与"创造"的辩证关系。正如他所强调的，基督教不是要取代中国文化，而是要在中国文化的土壤中生根发芽，结出新的果实。这种理解既避免了文化保守主义的封闭态度，又克服了文化虚无主义的激进立场，为基督教中国化提供了一条中庸而务实的思想道路。这一思想路径的形成，与王治心作为浙江湖州人的地域文化背景密不可分——湖州作为江南文化的典型代表，历来具有兼容并蓄、务实创新的文化品格，这种地域文化传统在王治心的思想中得到了深刻体现。</w:t>
      </w:r>
    </w:p>
    <w:p>
      <w:r>
        <w:rPr>
          <w:rFonts w:ascii="宋体" w:hAnsi="宋体"/>
          <w:sz w:val="24"/>
        </w:rPr>
        <w:t>本章小结：王治心从湖州秀才到基督徒知识分子的身份转变，以及20世纪上半叶中国基督教所面临的非基督教运动冲击、民族主义浪潮与"洋教"困境，共同构成了其神学思想形成与本色化实践展开的历史语境。双重文化身份赋予他独特的问题意识与思想资源，而时代挑战则为他的本色化探索提供了实践动力。正是在个人经历与历史语境的交汇处，王治心走上了一条以"精神融合"为核心的基督教中国化道路。</w:t>
      </w:r>
    </w:p>
    <w:p>
      <w:pPr>
        <w:pStyle w:val="Heading1"/>
      </w:pPr>
      <w:r>
        <w:rPr>
          <w:rFonts w:ascii="宋体" w:hAnsi="宋体"/>
        </w:rPr>
        <w:t>第二章 王治心神学思想的核心内涵与理论特质</w:t>
      </w:r>
    </w:p>
    <w:p>
      <w:r>
        <w:rPr>
          <w:rFonts w:ascii="宋体" w:hAnsi="宋体"/>
          <w:sz w:val="24"/>
        </w:rPr>
        <w:t>王治心（1881—1968），名树声，字治心，浙江吴兴（今湖州）人，前清庠生，是中国近代基督教思想家中兼具深厚国学修养与基督教信仰的代表性人物。他一生致力于打通基督教信仰与中国传统文化的壁垒，在"以儒释耶"的神学本土化建构、本土上帝观的学术论证、跨文化宗教互补思想的开拓以及爱国与信仰统一的神学立场等方面，均形成了独到而系统的理论建树。本章将从四个维度深入剖析王治心神学思想的核心内涵与理论特质，揭示其在基督教中国化思想史上的独特贡献。</w:t>
      </w:r>
    </w:p>
    <w:p>
      <w:pPr>
        <w:pStyle w:val="Heading2"/>
      </w:pPr>
      <w:r>
        <w:rPr>
          <w:rFonts w:ascii="宋体" w:hAnsi="宋体"/>
        </w:rPr>
        <w:t>第一节 "以儒释耶"与神学本土化建构</w:t>
      </w:r>
    </w:p>
    <w:p>
      <w:pPr>
        <w:pStyle w:val="Heading3"/>
      </w:pPr>
      <w:r>
        <w:rPr>
          <w:rFonts w:ascii="宋体" w:hAnsi="宋体"/>
        </w:rPr>
        <w:t>一、儒家思想作为基督教教义的诠释学资源</w:t>
      </w:r>
    </w:p>
    <w:p>
      <w:r>
        <w:rPr>
          <w:rFonts w:ascii="宋体" w:hAnsi="宋体"/>
          <w:sz w:val="24"/>
        </w:rPr>
        <w:t>王治心神学本土化建构的最显著特征，在于系统性地将儒家思想作为基督教教义的诠释学资源，通过对二者核心范畴的互释与会通，为基督教在中国的文化合法性奠定哲学基础。这一工作集中体现在其代表作《中国基督教史纲》第三章"基督教教义与中国"之中。</w:t>
      </w:r>
    </w:p>
    <w:p>
      <w:pPr>
        <w:pStyle w:val="Heading4"/>
      </w:pPr>
      <w:r>
        <w:rPr>
          <w:rFonts w:ascii="宋体" w:hAnsi="宋体"/>
        </w:rPr>
        <w:t>（一）"仁"与"爱"的互释</w:t>
      </w:r>
    </w:p>
    <w:p>
      <w:r>
        <w:rPr>
          <w:rFonts w:ascii="宋体" w:hAnsi="宋体"/>
          <w:sz w:val="24"/>
        </w:rPr>
        <w:t>在王治心看来，基督教教义的核心可以概括为一个"爱"字，而儒家的核心道德范畴"仁"与之具有深刻的内在相通性。他引述《约翰一书》中"上帝是爱""上帝爱我们，差他的儿子，为我们的罪作了挽回祭"等经文，阐明基督教之"爱"的丰富内涵，包括"为弟兄舍命"的牺牲之爱与"爱仇敌"的超越之爱，进而指出："这种道理，在中国古圣贤的教训里，也有许多相同的说法。孔子所主张的'唯仁'的道德中，也有'仁者爱人'的说明。"[1] 他特别引张载《西铭》中"凡天下疲癃残疾，茕独鳏寡，皆吾兄弟之颠连而无告者也"的思想，认为这"不即是基督教济困扶危的爱么？"[2] 这种互释并非简单的比附，而是在两种思想传统之间建立了一种深层的道德哲学对话——"仁"所蕴含的推己及人、泛爱众生的伦理精神，与基督教"上帝是爱"所昭示的超越性之爱，在道德实践的指向上具有实质性的融通可能。</w:t>
      </w:r>
    </w:p>
    <w:p>
      <w:pPr>
        <w:pStyle w:val="Heading4"/>
      </w:pPr>
      <w:r>
        <w:rPr>
          <w:rFonts w:ascii="宋体" w:hAnsi="宋体"/>
        </w:rPr>
        <w:t>（二）"天""帝"观与基督教上帝观的融通</w:t>
      </w:r>
    </w:p>
    <w:p>
      <w:r>
        <w:rPr>
          <w:rFonts w:ascii="宋体" w:hAnsi="宋体"/>
          <w:sz w:val="24"/>
        </w:rPr>
        <w:t>王治心在《中国基督教史纲》中对基督教一神崇拜与中国固有"天"观念的关系进行了系统梳理，构成了其神学本土化建构的基石。他指出：</w:t>
      </w:r>
    </w:p>
    <w:p>
      <w:r>
        <w:rPr>
          <w:rFonts w:ascii="宋体" w:hAnsi="宋体"/>
          <w:sz w:val="24"/>
        </w:rPr>
        <w:t>基督教的一神崇拜，与中国固有的对天观念，本没有多少冲突。在中国的对天观念中，虽不免有多神崇拜的倾向，然而认群天之中，有一至高至尊的昊天上帝，执掌着统治全世界的大权，与基督教所信仰的上帝，是一个创造宇宙管辖万有的主宰，初无若何分别。[3]</w:t>
      </w:r>
    </w:p>
    <w:p>
      <w:r>
        <w:rPr>
          <w:rFonts w:ascii="宋体" w:hAnsi="宋体"/>
          <w:sz w:val="24"/>
        </w:rPr>
        <w:t>他进一步从文献学角度论证这一融通的学理基础：引《说文解字》"天，颠也"训释"天"的至高无上之义；征《诗经》"上帝临汝""赫赫上帝"等句，证明中国古代已有认天为主宰的信仰传统；复论及孔孟虽在哲学层面对"天"有所理性化改造，但并未根本推翻天神崇拜，仍承认"天生烝民，有物有则"的主宰之义。这一论证路径，实质上是将中国"天""帝"观念的演进史视为基督教上帝观的"预表"（prefiguration），为中国接受一神信仰提供了文化心理的准备。</w:t>
      </w:r>
    </w:p>
    <w:p>
      <w:pPr>
        <w:pStyle w:val="Heading4"/>
      </w:pPr>
      <w:r>
        <w:rPr>
          <w:rFonts w:ascii="宋体" w:hAnsi="宋体"/>
        </w:rPr>
        <w:t>（三）"忠恕"与基督教伦理的对照</w:t>
      </w:r>
    </w:p>
    <w:p>
      <w:r>
        <w:rPr>
          <w:rFonts w:ascii="宋体" w:hAnsi="宋体"/>
          <w:sz w:val="24"/>
        </w:rPr>
        <w:t>在道德层面，王治心将儒家的"忠恕""絜矩"之道与基督教的自我道德修养相对照。他引保罗《哥林多前书》第十三章论爱的经文——"爱是不嫉妒，不自夸，不张狂""爱是恒久忍耐，又有恩慈"——指出基督教之爱"不单是对人，也是对己的。在自己没有完备的道德，如何能真实的爱人"，进而认为儒家的"忠恕""絜矩"之道，"莫不是正己而后正人"，与基督教的道德主张"也不是自私的个人主义，而是利人的大同思想"，二者在由己及人、由个人而社会的道德推扩逻辑上具有一致性。[4]</w:t>
      </w:r>
    </w:p>
    <w:p>
      <w:pPr>
        <w:pStyle w:val="Heading4"/>
      </w:pPr>
      <w:r>
        <w:rPr>
          <w:rFonts w:ascii="宋体" w:hAnsi="宋体"/>
        </w:rPr>
        <w:t>（四）"大同"与基督教天国观的比较</w:t>
      </w:r>
    </w:p>
    <w:p>
      <w:r>
        <w:rPr>
          <w:rFonts w:ascii="宋体" w:hAnsi="宋体"/>
          <w:sz w:val="24"/>
        </w:rPr>
        <w:t>王治心进一步将基督教的世界主义理想与儒家的大同思想进行了深刻比较。他认为：</w:t>
      </w:r>
    </w:p>
    <w:p>
      <w:r>
        <w:rPr>
          <w:rFonts w:ascii="宋体" w:hAnsi="宋体"/>
          <w:sz w:val="24"/>
        </w:rPr>
        <w:t>基督教是要建立起地上的天国，没有国家的界限，没有人种的区分，是一个绝对平等的世界主义。……我们看孔子的大同思想，所谓"不独亲其亲，不独子其子"，"四海之内皆兄弟也"，与墨子的"视人国若其国，视人家若其家"等等主张，何莫而非"天下一家中国一人"的世界主义，这正与基督教若合符节。[5]</w:t>
      </w:r>
    </w:p>
    <w:p>
      <w:r>
        <w:rPr>
          <w:rFonts w:ascii="宋体" w:hAnsi="宋体"/>
          <w:sz w:val="24"/>
        </w:rPr>
        <w:t>此一比较具有重要的神学意涵：它不仅为基督教的社会理想在中国文化中找到了对应的精神资源，更暗示了基督教天国观并非与中国社会理想相抵触的"外来物"，而是在终极关切上与中华文明的最高社会理想深层契合。</w:t>
      </w:r>
    </w:p>
    <w:p>
      <w:pPr>
        <w:pStyle w:val="Heading3"/>
      </w:pPr>
      <w:r>
        <w:rPr>
          <w:rFonts w:ascii="宋体" w:hAnsi="宋体"/>
        </w:rPr>
        <w:t>二、对"西方宗派主义"与"文化附庸"的批判</w:t>
      </w:r>
    </w:p>
    <w:p>
      <w:r>
        <w:rPr>
          <w:rFonts w:ascii="宋体" w:hAnsi="宋体"/>
          <w:sz w:val="24"/>
        </w:rPr>
        <w:t>王治心的"以儒释耶"并非纯粹学理上的比较研究，而是有着鲜明的实践指向——对基督教在华传播中"西方宗派主义"与"文化附庸"地位的深刻批判。他在《中国基督教史纲》中明确指出，基督教在华冲突的一个重要根源在于"宗派的分歧"：</w:t>
      </w:r>
    </w:p>
    <w:p>
      <w:r>
        <w:rPr>
          <w:rFonts w:ascii="宋体" w:hAnsi="宋体"/>
          <w:sz w:val="24"/>
        </w:rPr>
        <w:t>基督教自身，亦有予人以怀疑之点。……莫如宗派的分歧，而且各派之中，往往有互相攻击的情形，不独有所谓希腊的、罗马的天主教，又有传自英、美、法、德等不同的国别，乃至被认为含有政治背景。[6]</w:t>
      </w:r>
    </w:p>
    <w:p>
      <w:r>
        <w:rPr>
          <w:rFonts w:ascii="宋体" w:hAnsi="宋体"/>
          <w:sz w:val="24"/>
        </w:rPr>
        <w:t>在王治心看来，基督教在华传播所遭遇的阻力，"大都发生于表面上的习惯，决不是根本上的不相容"。[7]西方宗派主义所带来的教义纷争与组织分裂，恰恰是中国民众对基督教产生反感的重要根源之一。因此，基督教若要真正扎根中国土壤，必须摆脱西方教会的宗派格局与文化附庸地位，实现从"洋教"到"中国基督教"的根本转变。王治心对"本色教会"的理解，正是建立在这一批判性认识之上：</w:t>
      </w:r>
    </w:p>
    <w:p>
      <w:r>
        <w:rPr>
          <w:rFonts w:ascii="宋体" w:hAnsi="宋体"/>
          <w:sz w:val="24"/>
        </w:rPr>
        <w:t>所谓本色教会者，就是改造西洋化的教会成功适合中华民族性的中国教会；这种改造，并不是动摇基督教的真理，不过使中国古文化与基督教真理融合为一，使中国基督徒的宗教生活，适合于中国民情，而不致发生什么隔阂。[7a]</w:t>
      </w:r>
    </w:p>
    <w:p>
      <w:r>
        <w:rPr>
          <w:rFonts w:ascii="宋体" w:hAnsi="宋体"/>
          <w:sz w:val="24"/>
        </w:rPr>
        <w:t>这一定义值得深入分析。"改造西洋化的教会"明确了本色化的对象——不是基督教信仰本身，而是其西洋化的教会形态；"使中国古文化与基督教真理融合为一"揭示了本色化的路径——文化融合而非教义改造；"使中国基督徒的宗教生活，适合于中国民情"指出了本色化的目标——让中国基督徒在自己的文化语境中自然地活出信仰。王治心的卓越之处在于，他始终在"改造"与"持守"之间保持平衡——改造的是教会的外在形态与文化表达，持守的是基督教的核心真理。</w:t>
      </w:r>
    </w:p>
    <w:p>
      <w:r>
        <w:rPr>
          <w:rFonts w:ascii="宋体" w:hAnsi="宋体"/>
          <w:sz w:val="24"/>
        </w:rPr>
        <w:t>在《中国本色教会的讨论》一文中，王治心进一步以"花生"与"麦种"两个比喻阐明了本色化的辩证逻辑。"花生"原称"洋花生"或"东洋果"，在中国土地上吸收养分后已摆脱外来标签，成为中国的物产。更深刻的则是"麦种"比喻——借用《约翰福音》12章24节"一粒麦子不落在地里死了，仍旧是一粒；若是死了，就结出许多子粒来"的经训，王治心指出，必须将基督教这粒种子"种在中国的文化和思想里"，让层层包裹着的西方仪式、风俗、习惯、思想"在地里死了烂了"，才能结出中国本土的许多子粒来。[7b]这一比喻深刻地揭示了宗教本土化的辩证逻辑：只有经过"死去"——即对西方文化外壳的剥离——才能迎来"复活"——即在中国文化土壤中的重生。[8]</w:t>
      </w:r>
    </w:p>
    <w:p>
      <w:pPr>
        <w:pStyle w:val="Heading3"/>
      </w:pPr>
      <w:r>
        <w:rPr>
          <w:rFonts w:ascii="宋体" w:hAnsi="宋体"/>
        </w:rPr>
        <w:t>三、"以儒释耶"的理论特质与学术意义</w:t>
      </w:r>
    </w:p>
    <w:p>
      <w:r>
        <w:rPr>
          <w:rFonts w:ascii="宋体" w:hAnsi="宋体"/>
          <w:sz w:val="24"/>
        </w:rPr>
        <w:t>王治心"以儒释耶"的理论特质可概括为三个方面：其一，诠释学特质——它不是以基督教教义去"覆盖"儒家思想，而是通过对二者核心范畴的互释与会通，建立一种跨文化的诠释学对话；其二，批判性特质——它蕴含着对西方宗派主义与文化附庸的深刻批判，具有鲜明的实践指向；其三，辩证性特质——它在"改造"与"持守"之间保持着动态平衡，既不因本色化而动摇基督教的核心真理，也不因持守信仰而放弃文化融合的努力。[9]</w:t>
      </w:r>
    </w:p>
    <w:p>
      <w:r>
        <w:rPr>
          <w:rFonts w:ascii="宋体" w:hAnsi="宋体"/>
          <w:sz w:val="24"/>
        </w:rPr>
        <w:t>其学术意义在于：它为中国基督教的"祛洋化"提供了哲学层面的论证，使中国知识人可以在不背离自身文化传统的前提下接纳基督教信仰；同时，它也为儒家思想的宗教性解读提供了新的可能性——通过基督教的参照，儒家"天""帝"观念的宗教维度被重新激活，这对于理解中国传统的宗教性具有重要的方法论启示。[10]</w:t>
      </w:r>
    </w:p>
    <w:p>
      <w:pPr>
        <w:pStyle w:val="Heading2"/>
      </w:pPr>
      <w:r>
        <w:rPr>
          <w:rFonts w:ascii="宋体" w:hAnsi="宋体"/>
        </w:rPr>
        <w:t>第二节 本土上帝观的学术论证</w:t>
      </w:r>
    </w:p>
    <w:p>
      <w:pPr>
        <w:pStyle w:val="Heading3"/>
      </w:pPr>
      <w:r>
        <w:rPr>
          <w:rFonts w:ascii="宋体" w:hAnsi="宋体"/>
        </w:rPr>
        <w:t>一、中国"天"观念的多维分析</w:t>
      </w:r>
    </w:p>
    <w:p>
      <w:r>
        <w:rPr>
          <w:rFonts w:ascii="宋体" w:hAnsi="宋体"/>
          <w:sz w:val="24"/>
        </w:rPr>
        <w:t>王治心在《中国基督教史纲》和《中国历史上的上帝观》等著作中，对中国"天"观念进行了系统的多维分析。他将中国思想中的"天"区分为三个层面："主宰之天"——即以天为有人格、有意志的宇宙最高主宰；"义理之天"——即以天为道德价值的终极根源与形上本体；"自然之天"——即以天为自然法则与宇宙秩序。</w:t>
      </w:r>
    </w:p>
    <w:p>
      <w:r>
        <w:rPr>
          <w:rFonts w:ascii="宋体" w:hAnsi="宋体"/>
          <w:sz w:val="24"/>
        </w:rPr>
        <w:t>他指出，"主宰之天"与基督教上帝观最为接近——"认群天之中，有一至高至尊的昊天上帝，执掌着统治全世界的大权，与基督教所信仰的上帝，是一个创造宇宙管辖万有的主宰，初无若何分别"。而"义理之天"虽然将天的主宰义理性化，但并未消解天的超越性——宋儒以"理"释"天"，仍承认"天理"为宇宙万物的最高根据。在"自然之天"方面，他又指出这种哲学化改造并未消解主宰之天的民间信仰："孔孟并不把天神崇拜根本推翻，还承认是'天生烝民，有物有则'的主宰。即机械主义的老庄，犹有'天网恢恢，疏而不失'，'其有真君存焉'一类的话。"[10]</w:t>
      </w:r>
    </w:p>
    <w:p>
      <w:r>
        <w:rPr>
          <w:rFonts w:ascii="宋体" w:hAnsi="宋体"/>
          <w:sz w:val="24"/>
        </w:rPr>
        <w:t>这种多维分析具有双重学术意义：其一，它证明了基督教上帝观与中国"主宰之天"的融通并非无本之木，而是有着深厚的文化传统作为根基；其二，它也揭示了"义理之天"与"自然之天"的思想转化，为基督教上帝观在中国文化语境中的哲学化阐释提供了思想空间——正如宋儒以"理"释"天"并未取消天的主宰义，基督教亦可以在"义理之天"的哲学框架中找到上帝观的理性表达。</w:t>
      </w:r>
    </w:p>
    <w:p>
      <w:pPr>
        <w:pStyle w:val="Heading3"/>
      </w:pPr>
      <w:r>
        <w:rPr>
          <w:rFonts w:ascii="宋体" w:hAnsi="宋体"/>
        </w:rPr>
        <w:t>二、墨子"天志"观的基督教化解读</w:t>
      </w:r>
    </w:p>
    <w:p>
      <w:r>
        <w:rPr>
          <w:rFonts w:ascii="宋体" w:hAnsi="宋体"/>
          <w:sz w:val="24"/>
        </w:rPr>
        <w:t>在王治心的本土上帝观建构中，墨子的"天志"观占有特殊地位。他对墨子《天志篇》给予了高度评价，认为其中所表现出来的天，"不独是一个赏善罚恶的主宰，直是一个爱人利人的父亲"。[11]这一解读的关键在于将墨家之"天"从自然法则的层面提升至位格神的层面——"赏善罚恶"指向上帝的公义，"爱人利人"指向上帝的慈爱，而"父亲"的隐喻更直接呼应了基督教"我们在天上的父"的信仰告白。</w:t>
      </w:r>
    </w:p>
    <w:p>
      <w:r>
        <w:rPr>
          <w:rFonts w:ascii="宋体" w:hAnsi="宋体"/>
          <w:sz w:val="24"/>
        </w:rPr>
        <w:t>值得注意的是，王治心对墨家"天志"观的基督教化解读并非简单的等同。在其著作《墨子哲学》中，他指出墨家"天观"与基督教"上帝观"仅是"有些相仿"，而非完全等同。[12]这一审慎的态度体现了其神学思想的内在张力：一方面，他积极发掘中国思想中与基督教上帝观相通的资源，为本土上帝观建构提供文化支撑；另一方面，他始终以基督教为更高的价值层级，认为墨家之"天"虽有类于基督教之"上帝"，但在救赎论与恩典观层面仍有所不及——"基督之死，是替人赎罪……是墨子所未知的"。[13]</w:t>
      </w:r>
    </w:p>
    <w:p>
      <w:pPr>
        <w:pStyle w:val="Heading3"/>
      </w:pPr>
      <w:r>
        <w:rPr>
          <w:rFonts w:ascii="宋体" w:hAnsi="宋体"/>
        </w:rPr>
        <w:t>三、基督教上帝观与"昊天上帝"的对话</w:t>
      </w:r>
    </w:p>
    <w:p>
      <w:r>
        <w:rPr>
          <w:rFonts w:ascii="宋体" w:hAnsi="宋体"/>
          <w:sz w:val="24"/>
        </w:rPr>
        <w:t>王治心在其专论《中国历史的上帝观》中，进一步将基督教上帝观与"昊天上帝"的对话推向深入。他系统考察了中国历代典籍中关于"上帝"的文献记载，从《诗经》《尚书》中的"上帝临汝""皇天上帝"，到汉儒董仲舒的"天人合一"，再到宋儒张载的"乾称父坤称母"，论证了中国传统中始终存在一条以上帝（天）为宇宙主宰的信仰线索。他明确指出，中国古人所信仰的"昊天上帝"与基督教的上帝，"是一个创造宇宙管辖万有的主宰，初无若何分别"。[14]</w:t>
      </w:r>
    </w:p>
    <w:p>
      <w:r>
        <w:rPr>
          <w:rFonts w:ascii="宋体" w:hAnsi="宋体"/>
          <w:sz w:val="24"/>
        </w:rPr>
        <w:t>这一论证路径在方法论上值得关注：它不是以基督教上帝观去"覆盖"中国"昊天上帝"观念，而是在承认二者历史差异的前提下，揭示其在终极关切上的深层一致性。王治心实际上提出了一种"宗教哲学的比较神学"方法——即通过对不同宗教传统中至上神观念的历史梳理与哲学分析，寻找其"家族相似性"，从而为跨文化宗教对话奠定理论基础。</w:t>
      </w:r>
    </w:p>
    <w:p>
      <w:pPr>
        <w:pStyle w:val="Heading3"/>
      </w:pPr>
      <w:r>
        <w:rPr>
          <w:rFonts w:ascii="宋体" w:hAnsi="宋体"/>
        </w:rPr>
        <w:t>四、上帝观建构的意义与局限</w:t>
      </w:r>
    </w:p>
    <w:p>
      <w:r>
        <w:rPr>
          <w:rFonts w:ascii="宋体" w:hAnsi="宋体"/>
          <w:sz w:val="24"/>
        </w:rPr>
        <w:t>王治心的本土上帝观建构具有重要的理论意义：它为基督教在中国文化中的"祛洋化"提供了观念层面的支撑，使中国知识人可以在不背离自身文化传统的前提下接纳一神信仰。然而，这一建构也存在不可忽视的局限。首先，中国传统"天"观念的多义性使其与基督教上帝观的对接存在理论缝隙——"义理之天"与"自然之天"的哲学化走向，与基督教位格上帝的信仰之间仍有本质差异。其次，王治心在论证"昊天上帝"与基督教上帝的融通时，对二者在本体论层面的根本差异分析不足，有将"家族相似性"过度延伸之嫌。再次，他虽然意识到墨家"天志"与基督教"上帝"仅是"有些相仿"，但对"相仿"与"相同"之间的哲学距离缺乏更为细致的辨析。这些局限既反映了民国时期基督教本色化思想的时代特征，也为后世神学本土化的深入推进留下了需要继续思考的问题。</w:t>
      </w:r>
    </w:p>
    <w:p>
      <w:pPr>
        <w:pStyle w:val="Heading2"/>
      </w:pPr>
      <w:r>
        <w:rPr>
          <w:rFonts w:ascii="宋体" w:hAnsi="宋体"/>
        </w:rPr>
        <w:t>第三节 跨文化宗教互补思想</w:t>
      </w:r>
    </w:p>
    <w:p>
      <w:pPr>
        <w:pStyle w:val="Heading3"/>
      </w:pPr>
      <w:r>
        <w:rPr>
          <w:rFonts w:ascii="宋体" w:hAnsi="宋体"/>
        </w:rPr>
        <w:t>一、耶儒互补：基督教之"爱"与儒家之"仁"</w:t>
      </w:r>
    </w:p>
    <w:p>
      <w:r>
        <w:rPr>
          <w:rFonts w:ascii="宋体" w:hAnsi="宋体"/>
          <w:sz w:val="24"/>
        </w:rPr>
        <w:t>王治心的跨文化宗教互补思想，首先体现在耶儒互补的深层建构中。在他看来，基督教之"爱"与儒家之"仁"并非同一概念，而是各有所长、可以互补的精神资源。基督教之"爱"源于上帝的启示与恩典，具有超越性的神圣根基；儒家之"仁"则扎根于人伦日用，具有切实的实践品格。他在《中国基督教史纲》中论及此一互补关系时指出，基督教之爱的实践维度——"为弟兄舍命"与"爱仇敌"——在中国传统中亦有相应的精神资源："孔孟的'杀身成仁，舍身取义'，不即是基督教牺牲的爱么？老子的'以德报怨'，不即是基督教爱仇的道理么？"[15]</w:t>
      </w:r>
    </w:p>
    <w:p>
      <w:r>
        <w:rPr>
          <w:rFonts w:ascii="宋体" w:hAnsi="宋体"/>
          <w:sz w:val="24"/>
        </w:rPr>
        <w:t>这种互补并非简单的功能互补，而是涉及两种文明传统在核心价值层面的深层对话。基督教之"爱"为儒家之"仁"提供了超越性的神圣维度，使其不致局限于人伦范畴而丧失终极关切；儒家之"仁"则为基督教之"爱"提供了切实的伦理实践路径，使其不致流于抽象的宗教情感而脱离现实生活。王治心在论及本色教会时亦强调，基督教与中国文化的融合绝非止步于"友谊的握手"，而应是"血肉的融合"。[15a]唯有如此，基督教才能真正在中国文化中扎根，而非始终以"洋教"面目示人。正是在这种互补性的理解中，王治心找到了基督教中国化的神学根基——基督教不必抛弃其"爱"的核心教义，而可以通过与儒家之"仁"的对话与融通，在中国文化的土壤中生长出新的神学形态。</w:t>
      </w:r>
    </w:p>
    <w:p>
      <w:pPr>
        <w:pStyle w:val="Heading3"/>
      </w:pPr>
      <w:r>
        <w:rPr>
          <w:rFonts w:ascii="宋体" w:hAnsi="宋体"/>
        </w:rPr>
        <w:t>二、耶墨互补：基督教"博爱"与墨家"兼爱"</w:t>
      </w:r>
    </w:p>
    <w:p>
      <w:pPr>
        <w:pStyle w:val="Heading4"/>
      </w:pPr>
      <w:r>
        <w:rPr>
          <w:rFonts w:ascii="宋体" w:hAnsi="宋体"/>
        </w:rPr>
        <w:t>（一）《基督教与墨学》的核心论点</w:t>
      </w:r>
    </w:p>
    <w:p>
      <w:r>
        <w:rPr>
          <w:rFonts w:ascii="宋体" w:hAnsi="宋体"/>
          <w:sz w:val="24"/>
        </w:rPr>
        <w:t>王治心于1933年出版的《基督教与墨学》（又名《墨子哲学》），是近代中国"耶墨对话"领域的重要著作，亦是其跨文化宗教互补思想的最集中体现。该书原为他在金陵神学院教授中国哲学科目时的讲义教材，系统探讨了墨家思想与基督教教义的多重契合。其核心论点可概括为三个方面：其一，墨家"兼爱天下"与基督教"博爱世人"的核心取向一致，都主张无差别的爱，是对儒家"亲亲有术、尊贤有等"的等差之爱的超越；[16]其二，墨家的"天志""明鬼"观念与基督教的独一神观有呼应，且墨家具备类似基督教的宗教组织形态与宗教精神；其三，墨家"摩顶放踵以利天下"的实干、牺牲精神，与耶稣基督舍己救世的博爱精神高度同构。[17]</w:t>
      </w:r>
    </w:p>
    <w:p>
      <w:pPr>
        <w:pStyle w:val="Heading4"/>
      </w:pPr>
      <w:r>
        <w:rPr>
          <w:rFonts w:ascii="宋体" w:hAnsi="宋体"/>
        </w:rPr>
        <w:t>（二）墨家"交相利"与基督教"彼此相爱"的实践维度</w:t>
      </w:r>
    </w:p>
    <w:p>
      <w:r>
        <w:rPr>
          <w:rFonts w:ascii="宋体" w:hAnsi="宋体"/>
          <w:sz w:val="24"/>
        </w:rPr>
        <w:t>王治心特别重视墨家"兼相爱"与"交相利"的实践统一。他在《中国基督教史纲》中指出，墨子所主张的"兼相爱"必须从"交相利"上去实行，墨家有"退睹其友，饥则食之，寒则衣之，疾病侍养之，死丧葬埋之"等与耶稣相同的训诲。[18]这一比较揭示了耶墨二家在爱的实践维度上的深度契合：基督教之"爱弟兄"不仅停留在"言语和舌头上"，更要在"行为和诚实上"表现出来，这与墨家"交相利"所强调的实践品格高度一致。</w:t>
      </w:r>
    </w:p>
    <w:p>
      <w:r>
        <w:rPr>
          <w:rFonts w:ascii="宋体" w:hAnsi="宋体"/>
          <w:sz w:val="24"/>
        </w:rPr>
        <w:t>然而，王治心对耶墨互补的论述始终保持着审慎的边界意识。他明确指出，墨家之"天"与基督教之"上帝"仅是"有些相仿"，在救赎论层面更存在根本差异——基督教的核心在于基督的代赎，人因信领受恩典，而墨家的道德实践则依靠人自身的努力。[19]这一"存异甚于求同"的态度，使其耶墨互补思想既保持了开放性，又守住了基督教信仰的独特性。</w:t>
      </w:r>
    </w:p>
    <w:p>
      <w:pPr>
        <w:pStyle w:val="Heading3"/>
      </w:pPr>
      <w:r>
        <w:rPr>
          <w:rFonts w:ascii="宋体" w:hAnsi="宋体"/>
        </w:rPr>
        <w:t>三、耶佛对话：从佛教中国化经验中寻求借鉴</w:t>
      </w:r>
    </w:p>
    <w:p>
      <w:pPr>
        <w:pStyle w:val="Heading4"/>
      </w:pPr>
      <w:r>
        <w:rPr>
          <w:rFonts w:ascii="宋体" w:hAnsi="宋体"/>
        </w:rPr>
        <w:t>（一）《基督徒之佛学研究》的核心观点</w:t>
      </w:r>
    </w:p>
    <w:p>
      <w:r>
        <w:rPr>
          <w:rFonts w:ascii="宋体" w:hAnsi="宋体"/>
          <w:sz w:val="24"/>
        </w:rPr>
        <w:t>王治心是20世纪早期提倡佛教与基督教对话、自觉从佛教中国化历史经验中寻求基督教本色化方法的先驱者之一。其著作《基督徒之佛学研究》集中体现了这一思想。在该书中，他提出了一个极端而发人深省的命题——"不研究佛学，不足以传道"。[20]此言虽自承"太嫌偏激"，但其深意在于：佛教自汉代传入中国后，经过与中国固有文化思想的长期融合，已经成功地从"洋教"转化为中国文化的有机组成部分，这一历史经验对于基督教的本色化具有不可替代的借鉴价值。</w:t>
      </w:r>
    </w:p>
    <w:p>
      <w:pPr>
        <w:pStyle w:val="Heading4"/>
      </w:pPr>
      <w:r>
        <w:rPr>
          <w:rFonts w:ascii="宋体" w:hAnsi="宋体"/>
        </w:rPr>
        <w:t>（二）佛教中国化的成功经验与启示</w:t>
      </w:r>
    </w:p>
    <w:p>
      <w:r>
        <w:rPr>
          <w:rFonts w:ascii="宋体" w:hAnsi="宋体"/>
          <w:sz w:val="24"/>
        </w:rPr>
        <w:t>王治心对佛教中国化经验的分析，建立在一个根本性的历史判断之上。他指出：</w:t>
      </w:r>
    </w:p>
    <w:p>
      <w:r>
        <w:rPr>
          <w:rFonts w:ascii="宋体" w:hAnsi="宋体"/>
          <w:sz w:val="24"/>
        </w:rPr>
        <w:t>若基督教的生命里没有中国文化的血液，那么基督教中与中国社会虽日趋密切，仍不过是友谊的握手，而不是血肉的融合，但目前的情境是，佛教很少有人骂它是洋教，这说明佛教已在中国文化中扎根并融合，而基督教在中国文化里还没有扎根，还带着西洋的文化与风俗。[21]</w:t>
      </w:r>
    </w:p>
    <w:p>
      <w:r>
        <w:rPr>
          <w:rFonts w:ascii="宋体" w:hAnsi="宋体"/>
          <w:sz w:val="24"/>
        </w:rPr>
        <w:t>这段话精辟地揭示了基督教与佛教在中国处境中的根本差异：佛教已经完成了从"洋花生"到"落花生"的本土转化，而基督教仍停留在"友谊的握手"层面，尚未实现"血肉的融合"。王治心由此得出的结论是：基督教必须学习佛教中国化的成功经验，在保持自身核心教义的前提下，积极融入中国文化的血液，实现从"洋教"到"中国基督教"的根本转变。</w:t>
      </w:r>
    </w:p>
    <w:p>
      <w:r>
        <w:rPr>
          <w:rFonts w:ascii="宋体" w:hAnsi="宋体"/>
          <w:sz w:val="24"/>
        </w:rPr>
        <w:t>他在《中国宗教本色教会的讨论》（1925年）中，进一步以"花生"与"麦种"两个比喻阐明了这一路径——"花生"原称"洋花生"或"东洋果"，在中国土地上吸收养分后已摆脱外来标签，成为中国的物产。更深刻的则是"麦种"比喻——借用《约翰福音》12章24节"一粒麦子不落在地里死了，仍旧是一粒；若是死了，就结出许多子粒来"的经训，王治心指出，必须将基督教这粒种子"种在中国的文化和思想里"，让层层包裹着的西方仪式、风俗、习惯、思想"在地里死了烂了"，才能结出中国本土的许多子粒来。[22]这一比喻深刻地揭示了宗教本土化的辩证逻辑：只有经过"死去"——即对西方文化外壳的剥离——才能迎来"复活"——即在中国文化土壤中的重生。</w:t>
      </w:r>
    </w:p>
    <w:p>
      <w:pPr>
        <w:pStyle w:val="Heading3"/>
      </w:pPr>
      <w:r>
        <w:rPr>
          <w:rFonts w:ascii="宋体" w:hAnsi="宋体"/>
        </w:rPr>
        <w:t>四、道家思想的辅助性资源</w:t>
      </w:r>
    </w:p>
    <w:p>
      <w:r>
        <w:rPr>
          <w:rFonts w:ascii="宋体" w:hAnsi="宋体"/>
          <w:sz w:val="24"/>
        </w:rPr>
        <w:t>在王治心的跨文化宗教互补思想中，道家思想虽不如儒、墨、佛三者居于核心地位，但仍构成重要的辅助性资源。他在《中国基督教史纲》中多次征引老子思想，如"以德报怨"与基督教"爱仇"道理的相通，"天网恢恢，疏而不失"所蕴含的天道主宰义等。[23]此外，在其著作《道家哲学》中，他对道家思想进行了更为系统的梳理，为基督教与道家思想的对话奠定了学术基础。</w:t>
      </w:r>
    </w:p>
    <w:p>
      <w:r>
        <w:rPr>
          <w:rFonts w:ascii="宋体" w:hAnsi="宋体"/>
          <w:sz w:val="24"/>
        </w:rPr>
        <w:t>道家思想对王治心神学建构的辅助意义主要体现在三个方面：其一，道家的"自然"观念为基督教创造论的中国化阐释提供了哲学语言——"道法自然"与"上帝创造"在宇宙论层面存在对话空间；其二，道家的批判精神——对礼法制度与人为规范的解构——有助于基督教在华传播中避免文化傲慢，保持对自身制度化弊端的反省意识；其三，道家的神秘主义传统——如庄子的"坐忘""心斋"——与基督教的默观灵修在精神体验层面具有可比性，为基督教灵修学的中国化提供了参照。当然，王治心也清醒地意识到，道家思想的"自然主义"倾向与基督教的位格神信仰之间存在根本张力，因此他始终将道家定位为"辅助性"而非"基础性"的思想资源。</w:t>
      </w:r>
    </w:p>
    <w:p>
      <w:pPr>
        <w:pStyle w:val="Heading2"/>
      </w:pPr>
      <w:r>
        <w:rPr>
          <w:rFonts w:ascii="宋体" w:hAnsi="宋体"/>
        </w:rPr>
        <w:t>第四节 爱国与信仰统一的神学立场</w:t>
      </w:r>
    </w:p>
    <w:p>
      <w:pPr>
        <w:pStyle w:val="Heading3"/>
      </w:pPr>
      <w:r>
        <w:rPr>
          <w:rFonts w:ascii="宋体" w:hAnsi="宋体"/>
        </w:rPr>
        <w:t>一、救亡语境中的基督教爱国精神</w:t>
      </w:r>
    </w:p>
    <w:p>
      <w:pPr>
        <w:pStyle w:val="Heading4"/>
      </w:pPr>
      <w:r>
        <w:rPr>
          <w:rFonts w:ascii="宋体" w:hAnsi="宋体"/>
        </w:rPr>
        <w:t>（一）五卅运动中的立场</w:t>
      </w:r>
    </w:p>
    <w:p>
      <w:r>
        <w:rPr>
          <w:rFonts w:ascii="宋体" w:hAnsi="宋体"/>
          <w:sz w:val="24"/>
        </w:rPr>
        <w:t>1925年五卅惨案发生后，中国基督徒群体面临着信仰认同与民族认同的双重考验。在这一历史关头，王治心鲜明地表明了爱国立场。他在《一般人对于基督教之误解》一文中，针对社会上将基督徒视为"不爱国"的偏见，进行了有力的辩驳。他指出，基督徒"当以国民的资格来参加爱国运动"，强调"爱国的热忱，不因宗教的信仰而消灭"。[24]这一立场的意义在于：它打破了"信基督教即不爱国"的社会偏见，为基督徒参与爱国运动提供了信仰层面的正当性论证。</w:t>
      </w:r>
    </w:p>
    <w:p>
      <w:pPr>
        <w:pStyle w:val="Heading4"/>
      </w:pPr>
      <w:r>
        <w:rPr>
          <w:rFonts w:ascii="宋体" w:hAnsi="宋体"/>
        </w:rPr>
        <w:t>（二）抗日战争中的坚守</w:t>
      </w:r>
    </w:p>
    <w:p>
      <w:r>
        <w:rPr>
          <w:rFonts w:ascii="宋体" w:hAnsi="宋体"/>
          <w:sz w:val="24"/>
        </w:rPr>
        <w:t>抗日战争爆发后，王治心的爱国立场更加坚定。他在《我们对于暴日的态度——对于反日的意见》中，从基督教正义观出发，严正谴责日本侵略者的暴行，呼吁中国基督徒"不能不在国家的立场上，尽国民的责任"。[25]在《从基督教的立场说到反侵略运动》一文中，他进一步从神学层面论证了反侵略战争的正义性：</w:t>
      </w:r>
    </w:p>
    <w:p>
      <w:r>
        <w:rPr>
          <w:rFonts w:ascii="宋体" w:hAnsi="宋体"/>
          <w:sz w:val="24"/>
        </w:rPr>
        <w:t>耶稣自己就是为正义而奋斗的模范，他之死，就是为正义而牺牲；他的教义，就是提倡正义、和平、博爱。侵略主义是完全与此相反的，所以站在基督教的立场上，绝对应该反对。[26]</w:t>
      </w:r>
    </w:p>
    <w:p>
      <w:r>
        <w:rPr>
          <w:rFonts w:ascii="宋体" w:hAnsi="宋体"/>
          <w:sz w:val="24"/>
        </w:rPr>
        <w:t>这一论证将基督教信仰的核心——耶稣为正义牺牲——与反侵略战争的正义性有机地统一了起来。在王治心看来，反对侵略不是对基督教"爱仇敌"教义的背离，而恰恰是对基督教正义精神的忠实实践——因为"爱仇敌"不等于"纵容罪恶"，基督教所倡导的爱是以正义为前提的爱，而非无原则的妥协。[27]</w:t>
      </w:r>
    </w:p>
    <w:p>
      <w:pPr>
        <w:pStyle w:val="Heading3"/>
      </w:pPr>
      <w:r>
        <w:rPr>
          <w:rFonts w:ascii="宋体" w:hAnsi="宋体"/>
        </w:rPr>
        <w:t>二、"荣神益人"与民族复兴的结合</w:t>
      </w:r>
    </w:p>
    <w:p>
      <w:pPr>
        <w:pStyle w:val="Heading4"/>
      </w:pPr>
      <w:r>
        <w:rPr>
          <w:rFonts w:ascii="宋体" w:hAnsi="宋体"/>
        </w:rPr>
        <w:t>（一）《孙文主义与耶稣主义》的核心观点</w:t>
      </w:r>
    </w:p>
    <w:p>
      <w:r>
        <w:rPr>
          <w:rFonts w:ascii="宋体" w:hAnsi="宋体"/>
          <w:sz w:val="24"/>
        </w:rPr>
        <w:t>王治心于1927年在《文社月刊》发表《孙文主义与耶稣主义》一文（后扩充为专书），系统论证了三民主义与基督教信仰的内在一致性。他认为，三民主义所追求的民族独立、民权平等、民生幸福，与基督教所倡导的自由、平等、博爱，在价值取向上是相通的。他指出："三民主义，是孙文主义的具体表现，而孙文主义的根本精神，与耶稣主义的根本精神，实有同一的出发点。"[28]这一论证并非简单的政治附和，而是有着深层神学考量：它试图在基督教信仰与民族国家建设之间建立内在关联，使基督徒的爱国行为获得信仰层面的正当性支撑。</w:t>
      </w:r>
    </w:p>
    <w:p>
      <w:pPr>
        <w:pStyle w:val="Heading4"/>
      </w:pPr>
      <w:r>
        <w:rPr>
          <w:rFonts w:ascii="宋体" w:hAnsi="宋体"/>
        </w:rPr>
        <w:t>（二）基督教社会服务与国家建设</w:t>
      </w:r>
    </w:p>
    <w:p>
      <w:r>
        <w:rPr>
          <w:rFonts w:ascii="宋体" w:hAnsi="宋体"/>
          <w:sz w:val="24"/>
        </w:rPr>
        <w:t>王治心始终强调，基督教的社会服务——如兴办学校、医院、青年会及各种慈善团体——不仅是信仰的实践，更是对国家建设的切实贡献。他在《中国基督教史纲》中总结道，基督教"所举办的社会事业，如学校，如医院，如青年会，如各种慈善团体，本其牺牲博爱服务精神，予国家社会以新生的力量"。[29]这种"荣神益人"的实践逻辑，将基督教信仰的社会功能与民族复兴的历史任务有机地统一了起来。</w:t>
      </w:r>
    </w:p>
    <w:p>
      <w:r>
        <w:rPr>
          <w:rFonts w:ascii="宋体" w:hAnsi="宋体"/>
          <w:sz w:val="24"/>
        </w:rPr>
        <w:t>然而，王治心的"荣神益人"思想并非将基督教简单工具化为民族主义的附庸。他始终保持着信仰对现实的超越性批判维度——基督教之所以能够服务国家，恰恰在于它不以国家为终极目标，而是以上帝之国为终极关切。这种超越性使基督教在服务民族复兴的同时，始终保持着对民族主义可能走向极端的警醒与制衡。</w:t>
      </w:r>
    </w:p>
    <w:p>
      <w:pPr>
        <w:pStyle w:val="Heading3"/>
      </w:pPr>
      <w:r>
        <w:rPr>
          <w:rFonts w:ascii="宋体" w:hAnsi="宋体"/>
        </w:rPr>
        <w:t>三、爱国爱教传统的神学论证</w:t>
      </w:r>
    </w:p>
    <w:p>
      <w:r>
        <w:rPr>
          <w:rFonts w:ascii="宋体" w:hAnsi="宋体"/>
          <w:sz w:val="24"/>
        </w:rPr>
        <w:t>王治心的爱国与信仰统一立场，为基督教"爱国爱教"传统提供了重要的神学论证。这一论证的逻辑可概括为三个层面：</w:t>
      </w:r>
    </w:p>
    <w:p>
      <w:r>
        <w:rPr>
          <w:rFonts w:ascii="宋体" w:hAnsi="宋体"/>
          <w:sz w:val="24"/>
        </w:rPr>
        <w:t>其一，从创造论层面，上帝创造了万民万族，各民族的存在本身即是上帝旨意的彰显，因此爱民族、爱国家本身就是对上帝创造秩序的尊重与顺服。</w:t>
      </w:r>
    </w:p>
    <w:p>
      <w:r>
        <w:rPr>
          <w:rFonts w:ascii="宋体" w:hAnsi="宋体"/>
          <w:sz w:val="24"/>
        </w:rPr>
        <w:t>其二，从道成肉身的层面，上帝在具体的历史文化中启示自身，基督教信仰的道成肉身原则意味着信仰必须进入具体的民族处境，在爱民族、服务民族的实践中彰显上帝之爱。</w:t>
      </w:r>
    </w:p>
    <w:p>
      <w:r>
        <w:rPr>
          <w:rFonts w:ascii="宋体" w:hAnsi="宋体"/>
          <w:sz w:val="24"/>
        </w:rPr>
        <w:t>其三，从末世论的层面，基督教所期盼的上帝之国不是一个抽象的彼岸世界，而是"愿你的旨意行在地上，如同行在天上"的终末盼望，这一盼望激励基督徒在现实的民族处境中为公义与和平奋斗。</w:t>
      </w:r>
    </w:p>
    <w:p>
      <w:r>
        <w:rPr>
          <w:rFonts w:ascii="宋体" w:hAnsi="宋体"/>
          <w:sz w:val="24"/>
        </w:rPr>
        <w:t>王治心在《从基督教的立场说到反侵略运动》中呼吁："我们凡属基督信徒的，或非信徒的同胞，应当一致效法耶稣为正义、真理、奋斗的精神，努力参加我国一切救亡运动，并联合国际间一切爱好和平的份子，加强我们抗战的力量，来消灭一切不合人道的战争，与强暴的侵略。"[30]这一呼吁将爱国与信仰统一于"为正义、真理奋斗"的神学框架之中，构成了中国基督教爱国爱教传统的重要思想资源。</w:t>
      </w:r>
    </w:p>
    <w:p>
      <w:r>
        <w:rPr>
          <w:rFonts w:ascii="宋体" w:hAnsi="宋体"/>
          <w:sz w:val="24"/>
        </w:rPr>
        <w:t>综上，王治心的神学思想在"以儒释耶"的本土化建构、本土上帝观的学术论证、跨文化宗教互补的开放视野以及爱国与信仰统一的坚定立场四个维度上，形成了既有内在逻辑又具实践指向的理论体系。这一体系的核心特质在于：以中国文化为诠释学资源，以基督教信仰为价值根基，以本色化为实践目标，以爱国爱教为精神导向。它既不同于赵紫宸偏重形上学的基督论建构，也不同于吴雷川偏重社会改造的激进立场，而是在开放对话与持守信仰之间保持了一种独特的思想张力，为基督教中国化的理论探索提供了至今仍有启发意义的思想范式。</w:t>
      </w:r>
    </w:p>
    <w:p>
      <w:pPr>
        <w:pStyle w:val="Heading1"/>
      </w:pPr>
      <w:r>
        <w:rPr>
          <w:rFonts w:ascii="宋体" w:hAnsi="宋体"/>
        </w:rPr>
        <w:t>第三章 王治心基督教中国化的实践路径与历史成效</w:t>
      </w:r>
    </w:p>
    <w:p>
      <w:r>
        <w:rPr>
          <w:rFonts w:ascii="宋体" w:hAnsi="宋体"/>
          <w:sz w:val="24"/>
        </w:rPr>
        <w:t>王治心不仅在理论层面建构了系统的神学本土化思想，更在实践层面进行了全方位的本色化探索，形成了"教育—礼仪—著作—社会"四维一体的本色化实践体系。本章将系统考察这四个维度的具体实践内容及其历史成效与局限。</w:t>
      </w:r>
    </w:p>
    <w:p>
      <w:pPr>
        <w:pStyle w:val="Heading2"/>
      </w:pPr>
      <w:r>
        <w:rPr>
          <w:rFonts w:ascii="宋体" w:hAnsi="宋体"/>
        </w:rPr>
        <w:t>第一节 神学教育的本土化改造</w:t>
      </w:r>
    </w:p>
    <w:p>
      <w:pPr>
        <w:pStyle w:val="Heading3"/>
      </w:pPr>
      <w:r>
        <w:rPr>
          <w:rFonts w:ascii="宋体" w:hAnsi="宋体"/>
        </w:rPr>
        <w:t>一、金陵神学院的国学教育革新</w:t>
      </w:r>
    </w:p>
    <w:p>
      <w:r>
        <w:rPr>
          <w:rFonts w:ascii="宋体" w:hAnsi="宋体"/>
          <w:sz w:val="24"/>
        </w:rPr>
        <w:t>王治心在金陵神学院任教期间，积极推进神学教育的本土化改造。他仿照旧式书院制度，将国文和中国哲学列为必修科目，打破了西方差会控制下神学院以西方神学课程为主的格局。在王治心看来，中国教牧人才若缺乏对自身文化传统的深入理解，便无法有效地将基督教信仰传达给中国民众，更无法实现基督教与中国文化的真正融合。[22]</w:t>
      </w:r>
    </w:p>
    <w:p>
      <w:r>
        <w:rPr>
          <w:rFonts w:ascii="宋体" w:hAnsi="宋体"/>
          <w:sz w:val="24"/>
        </w:rPr>
        <w:t>他在金陵神学院开设了《中国宗教思想史》《孔子哲学》《孟子研究》《道家哲学》《墨子哲学》《中国学术体系》等一系列国学课程，这些课程不仅是对神学教育内容的补充，更是一种根本性的范式转换——从"西方神学中心"转向"中西会通"的教育理念。王治心通过这些课程，向神学生展示了中国传统文化中丰富的宗教思想资源，使他们能够在与中国文化对话的语境中理解基督教信仰，而非简单地将西方神学框架移植到中国土壤上。</w:t>
      </w:r>
    </w:p>
    <w:p>
      <w:pPr>
        <w:pStyle w:val="Heading3"/>
      </w:pPr>
      <w:r>
        <w:rPr>
          <w:rFonts w:ascii="宋体" w:hAnsi="宋体"/>
        </w:rPr>
        <w:t>二、福建协和大学的学术拓展</w:t>
      </w:r>
    </w:p>
    <w:p>
      <w:r>
        <w:rPr>
          <w:rFonts w:ascii="宋体" w:hAnsi="宋体"/>
          <w:sz w:val="24"/>
        </w:rPr>
        <w:t>在福建协和大学任文学院院长期间，王治心进一步拓展了其神学教育本土化的实践空间。他讲授《中国宗教思想史》，将其对中国宗教思想的研究成果转化为系统的教学资源。更重要的是，他创办了"福建文化研究会"，将地域文化研究纳入学术体制，推动了对福建地方宗教文化传统的系统性调查与研究。[23]</w:t>
      </w:r>
    </w:p>
    <w:p>
      <w:r>
        <w:rPr>
          <w:rFonts w:ascii="宋体" w:hAnsi="宋体"/>
          <w:sz w:val="24"/>
        </w:rPr>
        <w:t>"福建文化研究会"的创办具有重要的方法论意义：它表明王治心的本色化实践已经从一般的"中西对话"层面，深入到了"地域文化—基督教"的具体互动层面。福建作为民间信仰极为发达的地区，其宗教文化传统具有鲜明的地域特色，王治心通过组织学术研究来理解这些地域宗教文化，为基督教在具体地域文化中的扎根提供了学理支撑。</w:t>
      </w:r>
    </w:p>
    <w:p>
      <w:pPr>
        <w:pStyle w:val="Heading3"/>
      </w:pPr>
      <w:r>
        <w:rPr>
          <w:rFonts w:ascii="宋体" w:hAnsi="宋体"/>
        </w:rPr>
        <w:t>三、沪江大学的国文教育</w:t>
      </w:r>
    </w:p>
    <w:p>
      <w:r>
        <w:rPr>
          <w:rFonts w:ascii="宋体" w:hAnsi="宋体"/>
          <w:sz w:val="24"/>
        </w:rPr>
        <w:t>王治心在沪江大学任国文系主任期间，继续推进其"添加国学老师，加强国学课程"的主张。他明确指出："教会大学的本色化表现之就是添加国学老师，加强国学课程。"[24]这一主张的深层逻辑在于：教会大学作为中西文化交流的重要平台，其教育内容不能仅仅停留在传播西方知识的层面，而必须加强对中国传统文化的研究与教学，使学生在中西文化的对话中形成更为全面的知识结构与更为自觉的文化认同。</w:t>
      </w:r>
    </w:p>
    <w:p>
      <w:pPr>
        <w:pStyle w:val="Heading3"/>
      </w:pPr>
      <w:r>
        <w:rPr>
          <w:rFonts w:ascii="宋体" w:hAnsi="宋体"/>
        </w:rPr>
        <w:t>四、教育实践的理论意义</w:t>
      </w:r>
    </w:p>
    <w:p>
      <w:r>
        <w:rPr>
          <w:rFonts w:ascii="宋体" w:hAnsi="宋体"/>
          <w:sz w:val="24"/>
        </w:rPr>
        <w:t>王治心在神学教育领域的本土化实践，具有深远的理论意义。他实际上提出了一个重要的教育哲学命题：神学教育不是纯粹的知识传授，而是文化认同的建构过程。中国教牧人才不仅需要掌握基督教教义知识，更需要理解自身所处的文化传统，才能在信仰认同与文化认同之间建立有机的统一。这一命题对当前基督教中国化背景下的神学教育改革，仍然具有直接的启示意义。</w:t>
      </w:r>
    </w:p>
    <w:p>
      <w:pPr>
        <w:pStyle w:val="Heading2"/>
      </w:pPr>
      <w:r>
        <w:rPr>
          <w:rFonts w:ascii="宋体" w:hAnsi="宋体"/>
        </w:rPr>
        <w:t>第二节 教会礼仪与文化的中国化尝试</w:t>
      </w:r>
    </w:p>
    <w:p>
      <w:pPr>
        <w:pStyle w:val="Heading3"/>
      </w:pPr>
      <w:r>
        <w:rPr>
          <w:rFonts w:ascii="宋体" w:hAnsi="宋体"/>
        </w:rPr>
        <w:t>一、祭祖问题的折衷方案</w:t>
      </w:r>
    </w:p>
    <w:p>
      <w:r>
        <w:rPr>
          <w:rFonts w:ascii="宋体" w:hAnsi="宋体"/>
          <w:sz w:val="24"/>
        </w:rPr>
        <w:t>祭祖问题是基督教在华传播中最为敏感的文化冲突之一。传统基督教将祭祖视为偶像崇拜，严格禁止基督徒参与祭祖活动，这导致大量中国民众因不愿放弃祭祖传统而拒绝接受基督教信仰。王治心对此问题进行了创造性的回应，提出了一个既有神学依据又尊重文化传统的折衷方案。</w:t>
      </w:r>
    </w:p>
    <w:p>
      <w:r>
        <w:rPr>
          <w:rFonts w:ascii="宋体" w:hAnsi="宋体"/>
          <w:sz w:val="24"/>
        </w:rPr>
        <w:t>他明确指出："基督教的信仰上帝与'不忘祖宗'的祭祀并没有什么冲突，敬拜上帝的基督教徒，定要他忘了自己的祖宗，也没有此理。"[25]这一论断从根本上颠覆了传统基督教对祭祖问题的立场——它将祭祖从"偶像崇拜"的神学定性中解放出来，重新理解为"不忘祖宗"的伦理表达，从而为基督徒参与祭祖活动提供了神学上的正当性。</w:t>
      </w:r>
    </w:p>
    <w:p>
      <w:r>
        <w:rPr>
          <w:rFonts w:ascii="宋体" w:hAnsi="宋体"/>
          <w:sz w:val="24"/>
        </w:rPr>
        <w:t>在此基础上，王治心进一步提出要"改造出一种清洁高尚的纪念祖宗仪式。不但教内有人可以遵依，也使教外的人愿意仿效"。[26]这一方案的核心在于"改造"——既非简单禁止，也非全盘接受，而是在保持基督教信仰纯洁性的前提下，创造一种既符合基督教精神又尊重中国文化传统的新型祭祖仪式。这一方案虽然在他生前未能得到广泛实施，但其思路对当代基督教中国化中祭祖问题的处理仍具有重要的借鉴价值。</w:t>
      </w:r>
    </w:p>
    <w:p>
      <w:pPr>
        <w:pStyle w:val="Heading3"/>
      </w:pPr>
      <w:r>
        <w:rPr>
          <w:rFonts w:ascii="宋体" w:hAnsi="宋体"/>
        </w:rPr>
        <w:t>二、节期改革：八大节期设计</w:t>
      </w:r>
    </w:p>
    <w:p>
      <w:r>
        <w:rPr>
          <w:rFonts w:ascii="宋体" w:hAnsi="宋体"/>
          <w:sz w:val="24"/>
        </w:rPr>
        <w:t>节期改革是王治心礼仪中国化实践中最具创意的部分。他在《本色教会应创何种节期适合中国固有的风俗》一文中，提出了八大节期的设计方案：年节、灯节、扫墓节、洁净节、追远节、孝亲节、感恩节、圣诞节。[27]这一设计充分考虑了中国传统节日的文化内涵与民俗习惯，试图在基督教节期与中国传统节期之间建立有机的对应关系。</w:t>
      </w:r>
    </w:p>
    <w:p>
      <w:r>
        <w:rPr>
          <w:rFonts w:ascii="宋体" w:hAnsi="宋体"/>
          <w:sz w:val="24"/>
        </w:rPr>
        <w:t>具体而言，"年节"对应春节，是辞旧迎新、感恩祈福的时刻；"灯节"对应元宵节，象征光明与希望；"扫墓节"对应清明，是慎终追远、缅怀先人的日子；"洁净节"对应端午，强调身心的洁净与更新；"追远节"对应中元，是纪念亡者、表达哀思的时节；"孝亲节"对应重阳，弘扬孝道与敬老传统；"感恩节"对应中秋，表达对上帝恩赐的感恩；"圣诞节"则保留基督教核心节日，庆祝耶稣基督的降生。[28]</w:t>
      </w:r>
    </w:p>
    <w:p>
      <w:r>
        <w:rPr>
          <w:rFonts w:ascii="宋体" w:hAnsi="宋体"/>
          <w:sz w:val="24"/>
        </w:rPr>
        <w:t>这一设计的高明之处在于：它不是简单地用基督教节日取代中国传统节日，而是在中国传统节日的文化框架内注入基督教的精神内涵，使基督徒在参与传统节日活动的同时，能够自然地表达基督教信仰。正如王治心所言："为欲使基督教与中国社会融合的缘故，不能不规定一种教会的节期，适合于中国古有的风俗。"[29]</w:t>
      </w:r>
    </w:p>
    <w:p>
      <w:pPr>
        <w:pStyle w:val="Heading3"/>
      </w:pPr>
      <w:r>
        <w:rPr>
          <w:rFonts w:ascii="宋体" w:hAnsi="宋体"/>
        </w:rPr>
        <w:t>三、婚丧礼改革</w:t>
      </w:r>
    </w:p>
    <w:p>
      <w:r>
        <w:rPr>
          <w:rFonts w:ascii="宋体" w:hAnsi="宋体"/>
          <w:sz w:val="24"/>
        </w:rPr>
        <w:t>王治心在《教会的婚丧礼刍议》中，对基督教婚丧礼的中国化改革提出了具体方案。他认为，传统的基督教婚丧礼仪过于西化，与中国民众的文化习惯和心理期待存在较大距离，有必要在保持基督教信仰核心的前提下，融入中国传统的礼仪元素。例如，在婚礼中可以保留中国传统的"拜天地"仪式，但将其理解为对上帝创造之恩的感恩；在丧礼中可以增加"追思"环节，将中国传统的慎终追远与基督教的永生盼望相结合。[30]</w:t>
      </w:r>
    </w:p>
    <w:p>
      <w:pPr>
        <w:pStyle w:val="Heading3"/>
      </w:pPr>
      <w:r>
        <w:rPr>
          <w:rFonts w:ascii="宋体" w:hAnsi="宋体"/>
        </w:rPr>
        <w:t>四、礼拜仪式的商榷</w:t>
      </w:r>
    </w:p>
    <w:p>
      <w:r>
        <w:rPr>
          <w:rFonts w:ascii="宋体" w:hAnsi="宋体"/>
          <w:sz w:val="24"/>
        </w:rPr>
        <w:t>在《本色教会礼拜仪式之商榷》中，王治心对教会礼拜仪式的中国化问题进行了深入讨论。他认为，当时教会礼拜仪式过于照搬西方模式，语言、音乐、程序等方面都缺乏中国特色，导致中国信徒在礼拜中感到陌生与隔阂。他主张在礼拜中加入中国传统的音乐元素，使用更贴近中国信徒文化心理的祈祷语言，调整礼拜程序以适应中国信徒的敬虔习惯。[31]</w:t>
      </w:r>
    </w:p>
    <w:p>
      <w:pPr>
        <w:pStyle w:val="Heading2"/>
      </w:pPr>
      <w:r>
        <w:rPr>
          <w:rFonts w:ascii="宋体" w:hAnsi="宋体"/>
        </w:rPr>
        <w:t>第三节 宗教著作的编撰与文化传播</w:t>
      </w:r>
    </w:p>
    <w:p>
      <w:pPr>
        <w:pStyle w:val="Heading3"/>
      </w:pPr>
      <w:r>
        <w:rPr>
          <w:rFonts w:ascii="宋体" w:hAnsi="宋体"/>
        </w:rPr>
        <w:t>一、《中国基督教史纲》：国人所撰第一部中国基督教通史</w:t>
      </w:r>
    </w:p>
    <w:p>
      <w:r>
        <w:rPr>
          <w:rFonts w:ascii="宋体" w:hAnsi="宋体"/>
          <w:sz w:val="24"/>
        </w:rPr>
        <w:t>《中国基督教史纲》是王治心最具影响力的学术著作，1940年由青年协会书局初版，是中国学者所撰写的第一部中国基督教通史著作。该书的学术价值不仅在于其"第一部"的开创性地位，更在于其所体现的"去殖民化"史观。[32]</w:t>
      </w:r>
    </w:p>
    <w:p>
      <w:r>
        <w:rPr>
          <w:rFonts w:ascii="宋体" w:hAnsi="宋体"/>
          <w:sz w:val="24"/>
        </w:rPr>
        <w:t>在王治心之前，中国基督教史的书写基本由西方传教士主导，其叙事框架不可避免地带有西方中心主义的色彩——以传教士的活动为中心，以差会的扩展为主线，以西方教会的标准评价中国基督教的发展。王治心则从根本上改变了这一叙事格局：他以中国基督教的自身发展为主线，将中国基督徒的主体性置于叙事中心，充分肯定中国基督教的自主发展能力。尤为值得称道的是，他将太平天国纳入中国基督教史的叙述范围，这在当时的学术语境中是相当大胆的举措——太平天国虽被正统基督教视为"异端"，但王治心认为其作为中国民众以基督教为思想资源进行社会改造的重要历史事件，理应在中国基督教史中占有重要地位。[33]</w:t>
      </w:r>
    </w:p>
    <w:p>
      <w:r>
        <w:rPr>
          <w:rFonts w:ascii="宋体" w:hAnsi="宋体"/>
          <w:sz w:val="24"/>
        </w:rPr>
        <w:t>徐以骅在为该书2004年重印本所撰的导读中指出，王治心的《中国基督教史纲》"是中国人写的第一部中国教会史"，其"去殖民化"的史观对后来的中国基督教史研究产生了深远影响。陈增辉也在《世界宗教研究》上撰文评价该书，认为它"开创了中国人自己研究中国基督教史的学术传统"。[34]</w:t>
      </w:r>
    </w:p>
    <w:p>
      <w:pPr>
        <w:pStyle w:val="Heading3"/>
      </w:pPr>
      <w:r>
        <w:rPr>
          <w:rFonts w:ascii="宋体" w:hAnsi="宋体"/>
        </w:rPr>
        <w:t>二、《中国宗教思想史大纲》</w:t>
      </w:r>
    </w:p>
    <w:p>
      <w:r>
        <w:rPr>
          <w:rFonts w:ascii="宋体" w:hAnsi="宋体"/>
          <w:sz w:val="24"/>
        </w:rPr>
        <w:t>《中国宗教思想史大纲》是王治心另一部重要的学术著作，系统梳理了中国宗教思想的发展脉络。该书不仅为中国宗教思想史的研究奠定了学术基础，更通过展示中国宗教思想的丰富性与深刻性，为基督教与中国宗教的对话提供了坚实的学理依据。该书后被收入商务印书馆"中华现代学术名著丛书"再版，足见其学术价值得到了学界的广泛认可。[35]</w:t>
      </w:r>
    </w:p>
    <w:p>
      <w:pPr>
        <w:pStyle w:val="Heading3"/>
      </w:pPr>
      <w:r>
        <w:rPr>
          <w:rFonts w:ascii="宋体" w:hAnsi="宋体"/>
        </w:rPr>
        <w:t>三、《文社月刊》的编辑与本色化传播</w:t>
      </w:r>
    </w:p>
    <w:p>
      <w:r>
        <w:rPr>
          <w:rFonts w:ascii="宋体" w:hAnsi="宋体"/>
          <w:sz w:val="24"/>
        </w:rPr>
        <w:t>王治心作为《文社月刊》的重要编辑，将这一刊物打造成本色化思想传播的核心平台。《文社月刊》是20世纪20年代中国基督教界最重要的学术期刊之一，集中发表了一批关于本色教会、本色神学、本色礼仪的讨论文章。王治心通过编辑工作，不仅传播了自己的本色化思想，更推动了整个基督教中国化讨论的深入开展。他在《本色教会与本色著作》一文中强调，本色教会需要本色著作来支撑，没有中国学者自己撰写的神学著作，本色教会便如同空中楼阁。[36]</w:t>
      </w:r>
    </w:p>
    <w:p>
      <w:pPr>
        <w:pStyle w:val="Heading3"/>
      </w:pPr>
      <w:r>
        <w:rPr>
          <w:rFonts w:ascii="宋体" w:hAnsi="宋体"/>
        </w:rPr>
        <w:t>四、基督教文字工作的中国化主张</w:t>
      </w:r>
    </w:p>
    <w:p>
      <w:r>
        <w:rPr>
          <w:rFonts w:ascii="宋体" w:hAnsi="宋体"/>
          <w:sz w:val="24"/>
        </w:rPr>
        <w:t>王治心对基督教文字工作的中国化也有深入思考。他认为，当时的基督教文字材料大多是西方著作的翻译，语言风格与思维方式都不符合中国读者的文化习惯。他主张中国基督徒知识分子应该自主撰写基督教著作，用中国人的语言表达基督教信仰，用中国人的思维方式阐释基督教教义。他在《中国本色教会的讨论》中指出，本色教会的建设需要"从中国思想中融化而产生，要从中国文化中萌芽而长成，经受中国伦理的洗礼"。[37]</w:t>
      </w:r>
    </w:p>
    <w:p>
      <w:pPr>
        <w:pStyle w:val="Heading2"/>
      </w:pPr>
      <w:r>
        <w:rPr>
          <w:rFonts w:ascii="宋体" w:hAnsi="宋体"/>
        </w:rPr>
        <w:t>第四节 社会参与的实践探索</w:t>
      </w:r>
    </w:p>
    <w:p>
      <w:pPr>
        <w:pStyle w:val="Heading3"/>
      </w:pPr>
      <w:r>
        <w:rPr>
          <w:rFonts w:ascii="宋体" w:hAnsi="宋体"/>
        </w:rPr>
        <w:t>一、抗日救亡中的基督教立场</w:t>
      </w:r>
    </w:p>
    <w:p>
      <w:r>
        <w:rPr>
          <w:rFonts w:ascii="宋体" w:hAnsi="宋体"/>
          <w:sz w:val="24"/>
        </w:rPr>
        <w:t>抗日战争爆发后，王治心积极投身抗日救亡运动，以基督教信仰为精神资源，以爱国行动为实践表达，展现了基督徒在民族危亡时刻的社会担当。他在《从基督教的立场说到反侵略运动》中，从基督教正义观出发，系统论证了反侵略战争的正义性与基督徒参与救亡运动的信仰正当性。[38]</w:t>
      </w:r>
    </w:p>
    <w:p>
      <w:r>
        <w:rPr>
          <w:rFonts w:ascii="宋体" w:hAnsi="宋体"/>
          <w:sz w:val="24"/>
        </w:rPr>
        <w:t>他呼吁："我们凡属基督信徒的，或非信徒的同胞，应当一致效法耶稣为正义、真理、奋斗的精神，努力参加我国一切救亡运动，并联合国际间一切爱好和平的份子，加强我们抗战的力量，来消灭一切不合人道的战争，与强暴的侵略。"[39]这一呼吁将基督教信仰的超越性价值与民族救亡的现实需要紧密结合，体现了"爱国"与"爱教"在实践层面的有机统一。</w:t>
      </w:r>
    </w:p>
    <w:p>
      <w:pPr>
        <w:pStyle w:val="Heading3"/>
      </w:pPr>
      <w:r>
        <w:rPr>
          <w:rFonts w:ascii="宋体" w:hAnsi="宋体"/>
        </w:rPr>
        <w:t>二、《战时教会讲话》</w:t>
      </w:r>
    </w:p>
    <w:p>
      <w:r>
        <w:rPr>
          <w:rFonts w:ascii="宋体" w:hAnsi="宋体"/>
          <w:sz w:val="24"/>
        </w:rPr>
        <w:t>王治心于1938年出版的《战时教会讲话》，是其在抗战时期的重要著作。该书从基督教信仰的角度，对战时教会的使命与责任进行了系统阐述。他认为，战时教会不能仅仅停留在祈祷与灵修的层面，而应当积极参与抗日救亡的实际工作，包括救护伤兵、救济难民、宣传抗战、鼓舞士气等。这些主张在当时的中国基督教界产生了积极的影响，推动了许多教会和基督徒投身抗日救亡的行列。[40]</w:t>
      </w:r>
    </w:p>
    <w:p>
      <w:pPr>
        <w:pStyle w:val="Heading3"/>
      </w:pPr>
      <w:r>
        <w:rPr>
          <w:rFonts w:ascii="宋体" w:hAnsi="宋体"/>
        </w:rPr>
        <w:t>三、从早期三自实践到新中国三自运动</w:t>
      </w:r>
    </w:p>
    <w:p>
      <w:r>
        <w:rPr>
          <w:rFonts w:ascii="宋体" w:hAnsi="宋体"/>
          <w:sz w:val="24"/>
        </w:rPr>
        <w:t>王治心的本色化实践，尤其是1907年在双林镇创办自立福音堂的举动，可以被视为中国基督教"自治、自养、自传"三自原则的早期实践。虽然当时的"三自"概念尚未正式提出，但王治心的自立教会实践已经包含了"三自"的基本要素——在组织上脱离差会控制（自治），在经济上实现自给自足（自养），在传教上采用本土方式（自传）。[41]</w:t>
      </w:r>
    </w:p>
    <w:p>
      <w:r>
        <w:rPr>
          <w:rFonts w:ascii="宋体" w:hAnsi="宋体"/>
          <w:sz w:val="24"/>
        </w:rPr>
        <w:t>新中国成立后，王治心积极拥护三自爱国运动，这与他在民国时期一贯坚持的本色化立场是一脉相承的。从早期三自实践到新中国三自运动的参与，王治心的经历见证了中国基督教从"洋教"到"中国基督教"的历史性转变。</w:t>
      </w:r>
    </w:p>
    <w:p>
      <w:pPr>
        <w:pStyle w:val="Heading2"/>
      </w:pPr>
      <w:r>
        <w:rPr>
          <w:rFonts w:ascii="宋体" w:hAnsi="宋体"/>
        </w:rPr>
        <w:t>第五节 历史成效与局限分析</w:t>
      </w:r>
    </w:p>
    <w:p>
      <w:pPr>
        <w:pStyle w:val="Heading3"/>
      </w:pPr>
      <w:r>
        <w:rPr>
          <w:rFonts w:ascii="宋体" w:hAnsi="宋体"/>
        </w:rPr>
        <w:t>一、历史成效</w:t>
      </w:r>
    </w:p>
    <w:p>
      <w:r>
        <w:rPr>
          <w:rFonts w:ascii="宋体" w:hAnsi="宋体"/>
          <w:sz w:val="24"/>
        </w:rPr>
        <w:t>王治心基督教中国化实践的历史成效主要体现在四个方面：</w:t>
      </w:r>
    </w:p>
    <w:p>
      <w:r>
        <w:rPr>
          <w:rFonts w:ascii="宋体" w:hAnsi="宋体"/>
          <w:sz w:val="24"/>
        </w:rPr>
        <w:t>第一，首创通史。其《中国基督教史纲》开创了中国人自己研究中国基督教史的学术传统，为后世的基督教中国化研究奠定了史料基础与学术范式。</w:t>
      </w:r>
    </w:p>
    <w:p>
      <w:r>
        <w:rPr>
          <w:rFonts w:ascii="宋体" w:hAnsi="宋体"/>
          <w:sz w:val="24"/>
        </w:rPr>
        <w:t>第二，理论体系。他在"以儒释耶"、本土上帝观、跨文化宗教互补、爱国与信仰统一四个维度上，建构了较为系统的神学本土化理论体系，为基督教中国化提供了理论支撑。</w:t>
      </w:r>
    </w:p>
    <w:p>
      <w:r>
        <w:rPr>
          <w:rFonts w:ascii="宋体" w:hAnsi="宋体"/>
          <w:sz w:val="24"/>
        </w:rPr>
        <w:t>第三，礼仪先导。他在祭祖问题、节期改革、婚丧礼改革、礼拜仪式等方面的中国化方案，是民国时期最为全面、最具创意的礼仪改革探索，为后来的礼仪中国化实践提供了重要参考。[42]</w:t>
      </w:r>
    </w:p>
    <w:p>
      <w:r>
        <w:rPr>
          <w:rFonts w:ascii="宋体" w:hAnsi="宋体"/>
          <w:sz w:val="24"/>
        </w:rPr>
        <w:t>第四，人才示范。他以自身的"国学+神学"知识结构与"教育—出版—教会"三位一体的事工路径，为本土教牧人才的培养提供了示范性的模式。</w:t>
      </w:r>
    </w:p>
    <w:p>
      <w:pPr>
        <w:pStyle w:val="Heading3"/>
      </w:pPr>
      <w:r>
        <w:rPr>
          <w:rFonts w:ascii="宋体" w:hAnsi="宋体"/>
        </w:rPr>
        <w:t>二、历史局限</w:t>
      </w:r>
    </w:p>
    <w:p>
      <w:r>
        <w:rPr>
          <w:rFonts w:ascii="宋体" w:hAnsi="宋体"/>
          <w:sz w:val="24"/>
        </w:rPr>
        <w:t>然而，王治心的实践也存在不可忽视的历史局限：</w:t>
      </w:r>
    </w:p>
    <w:p>
      <w:r>
        <w:rPr>
          <w:rFonts w:ascii="宋体" w:hAnsi="宋体"/>
          <w:sz w:val="24"/>
        </w:rPr>
        <w:t>第一，实践范围有限。他的本色化实践主要在教会大学、神学院和知识分子圈子中进行，与基层教会和普通信徒的关联不够紧密，影响了其改革方案的实际推行效果。</w:t>
      </w:r>
    </w:p>
    <w:p>
      <w:r>
        <w:rPr>
          <w:rFonts w:ascii="宋体" w:hAnsi="宋体"/>
          <w:sz w:val="24"/>
        </w:rPr>
        <w:t>第二，未突破差会体制。尽管他倡导教会自立与本色化，但在当时的差会体制下，教会的人事权、财权仍主要掌握在西方差会手中，这使得他的许多改革方案难以在制度层面得到全面落实。[43]</w:t>
      </w:r>
    </w:p>
    <w:p>
      <w:r>
        <w:rPr>
          <w:rFonts w:ascii="宋体" w:hAnsi="宋体"/>
          <w:sz w:val="24"/>
        </w:rPr>
        <w:t>第三，与下层信徒脱节。他的理论论述和礼仪方案主要针对知识精英阶层，对广大农村和不识字的普通信徒而言，其学理化的表达方式存在理解门槛，难以在基层教会中广泛推广。</w:t>
      </w:r>
    </w:p>
    <w:p>
      <w:r>
        <w:rPr>
          <w:rFonts w:ascii="宋体" w:hAnsi="宋体"/>
          <w:sz w:val="24"/>
        </w:rPr>
        <w:t>本章小结：王治心的基督教中国化实践，形成了"教育—礼仪—著作—社会"四维一体的本色化体系。在教育维度，他通过神学教育的本土化改造，培养具有中国文化素养的教牧人才；在礼仪维度，他通过祭祖方案的折衷、八大节期的设计、婚丧礼的改革和礼拜仪式的商榷，推动教会礼仪的中国化；在著作维度，他通过《中国基督教史纲》等著作的编撰和《文社月刊》的编辑，实现基督教文化传播的本土化；在社会维度，他通过抗日救亡的参与和三自运动的拥护，践行爱国爱教的传统。这四个维度相互支撑，共同构成了王治心本色化实践的全景图。尽管受到时代条件的制约，这些实践存在一定的历史局限，但其开创性的探索为当代基督教中国化积累了宝贵的历史经验。</w:t>
      </w:r>
    </w:p>
    <w:p>
      <w:pPr>
        <w:pStyle w:val="Heading1"/>
      </w:pPr>
      <w:r>
        <w:rPr>
          <w:rFonts w:ascii="宋体" w:hAnsi="宋体"/>
        </w:rPr>
        <w:t>第四章 王治心思想与实践的当代价值与现实启示</w:t>
      </w:r>
    </w:p>
    <w:p>
      <w:r>
        <w:rPr>
          <w:rFonts w:ascii="宋体" w:hAnsi="宋体"/>
          <w:sz w:val="24"/>
        </w:rPr>
        <w:t>习近平总书记指出："积极引导宗教与社会主义社会相适应，必须坚持中国化方向。"[44]2021年全国宗教工作会议进一步强调要"深入推进我国宗教中国化"，国家宗教事务局发布的《宗教中国化五年工作规划纲要（2023—2027）》为基督教中国化提供了具体的行动指南。在这一时代背景下，重新审视王治心的思想与实践，不仅具有学术意义，更具有紧迫的现实关照。本章将从当代基督教中国化的现状与挑战出发，从文化融合、教会建设、人才培养、社会适应四个层面，系统阐发王治心思想与实践的当代价值与现实启示。</w:t>
      </w:r>
    </w:p>
    <w:p>
      <w:pPr>
        <w:pStyle w:val="Heading2"/>
      </w:pPr>
      <w:r>
        <w:rPr>
          <w:rFonts w:ascii="宋体" w:hAnsi="宋体"/>
        </w:rPr>
        <w:t>第一节 当代基督教中国化的现状与挑战</w:t>
      </w:r>
    </w:p>
    <w:p>
      <w:pPr>
        <w:pStyle w:val="Heading3"/>
      </w:pPr>
      <w:r>
        <w:rPr>
          <w:rFonts w:ascii="宋体" w:hAnsi="宋体"/>
        </w:rPr>
        <w:t>一、"洋教"烙印残留</w:t>
      </w:r>
    </w:p>
    <w:p>
      <w:r>
        <w:rPr>
          <w:rFonts w:ascii="宋体" w:hAnsi="宋体"/>
          <w:sz w:val="24"/>
        </w:rPr>
        <w:t>尽管经过数十年的三自爱国运动和基督教中国化的持续推进，基督教在中国社会中的"洋教"形象已有相当程度的改善，但"洋教"烙印的残留依然是不争的事实。在许多基层教会中，西方传教士带来的礼仪形式、音乐风格、建筑样式和话语体系仍然占据主导地位，中国信徒在礼拜中吟唱的是翻译的西方圣诗，聆听的是以西方神学为框架的讲道，参与的是以西方教会传统为蓝本的礼仪。这种"形式上的西化"与"精神上的隔阂"，使得基督教在中国社会中仍然难以完全摆脱"外来宗教"的标签。[45]</w:t>
      </w:r>
    </w:p>
    <w:p>
      <w:r>
        <w:rPr>
          <w:rFonts w:ascii="宋体" w:hAnsi="宋体"/>
          <w:sz w:val="24"/>
        </w:rPr>
        <w:t>王治心早在近百年前就深刻指出："若基督教的生命里没有中国文化的血液，那么基督教中与中国社会虽日趋密切，仍不过是友谊的握手，而不是血肉的融合。"[46]这一判断对当代基督教中国化仍然具有振聋发聩的警示意义——基督教中国化不能仅仅停留在组织和制度层面的调整，更需要在文化血脉的层面实现深度融合。</w:t>
      </w:r>
    </w:p>
    <w:p>
      <w:pPr>
        <w:pStyle w:val="Heading3"/>
      </w:pPr>
      <w:r>
        <w:rPr>
          <w:rFonts w:ascii="宋体" w:hAnsi="宋体"/>
        </w:rPr>
        <w:t>二、神学思想本土化不足</w:t>
      </w:r>
    </w:p>
    <w:p>
      <w:r>
        <w:rPr>
          <w:rFonts w:ascii="宋体" w:hAnsi="宋体"/>
          <w:sz w:val="24"/>
        </w:rPr>
        <w:t>当前基督教中国化的一个突出短板，是神学思想的本土化建设严重滞后。虽然近年来中国基督教两会在推动神学思想建设方面做了大量工作，但从整体上看，中国基督教会的神学话语体系仍然深受西方神学的影响，尚未形成具有中国特色、中国风格、中国气派的神学表达。许多教牧同工在讲道和教学中，习惯性地引用西方神学家的论述，缺乏对中国传统文化资源的自觉运用，也缺乏从中国信徒的信仰经验中提炼神学思想的能力。[47]</w:t>
      </w:r>
    </w:p>
    <w:p>
      <w:pPr>
        <w:pStyle w:val="Heading3"/>
      </w:pPr>
      <w:r>
        <w:rPr>
          <w:rFonts w:ascii="宋体" w:hAnsi="宋体"/>
        </w:rPr>
        <w:t>三、礼仪改革停留在形式</w:t>
      </w:r>
    </w:p>
    <w:p>
      <w:r>
        <w:rPr>
          <w:rFonts w:ascii="宋体" w:hAnsi="宋体"/>
          <w:sz w:val="24"/>
        </w:rPr>
        <w:t>在礼仪中国化方面，虽然一些教会开始尝试在礼拜中使用中国音乐、在节日中融入传统元素，但这些改革多停留在形式的层面，缺乏对礼仪背后的神学意义和文化精神的深入思考。正如王治心所批评的，许多所谓的"本色化"不过是"表面上的习惯"的改变，而非"根本上的"文化融合。[48]</w:t>
      </w:r>
    </w:p>
    <w:p>
      <w:pPr>
        <w:pStyle w:val="Heading3"/>
      </w:pPr>
      <w:r>
        <w:rPr>
          <w:rFonts w:ascii="宋体" w:hAnsi="宋体"/>
        </w:rPr>
        <w:t>四、浙江基督教的区域特点</w:t>
      </w:r>
    </w:p>
    <w:p>
      <w:r>
        <w:rPr>
          <w:rFonts w:ascii="宋体" w:hAnsi="宋体"/>
          <w:sz w:val="24"/>
        </w:rPr>
        <w:t>浙江是中国基督教的重要省份，信徒人数众多，教会分布广泛，尤其是温州、台州等地，基督教在社会生活中具有重要影响。然而，浙江基督教同样面临着"洋教"烙印残留、神学思想本土化不足、礼仪改革形式化等问题。此外，浙江作为经济发达省份，基督教与商业文化的关系、基督教在城市化进程中的角色等问题也日益凸显。在这样的区域背景下，作为浙江湖州人的王治心，其思想与实践对浙江基督教中国化具有特殊的地域参照价值。[49]</w:t>
      </w:r>
    </w:p>
    <w:p>
      <w:pPr>
        <w:pStyle w:val="Heading2"/>
      </w:pPr>
      <w:r>
        <w:rPr>
          <w:rFonts w:ascii="宋体" w:hAnsi="宋体"/>
        </w:rPr>
        <w:t>第二节 文化融合层面的启示</w:t>
      </w:r>
    </w:p>
    <w:p>
      <w:pPr>
        <w:pStyle w:val="Heading3"/>
      </w:pPr>
      <w:r>
        <w:rPr>
          <w:rFonts w:ascii="宋体" w:hAnsi="宋体"/>
        </w:rPr>
        <w:t>一、"精神契合"而非"形式模仿"</w:t>
      </w:r>
    </w:p>
    <w:p>
      <w:r>
        <w:rPr>
          <w:rFonts w:ascii="宋体" w:hAnsi="宋体"/>
          <w:sz w:val="24"/>
        </w:rPr>
        <w:t>王治心文化融合思想的核心原则，可以概括为"精神契合"而非"形式模仿"。在他看来，基督教中国化的关键不在于在教堂里挂几幅中国画、唱几首中国圣诗这类形式上的改变，而在于在精神内核层面实现基督教信仰与中国文化的深层融通。他的"以儒释耶"不是简单的比附，而是在两种思想传统之间建立深层的道德哲学对话——"仁"与"爱"的互释，"天""帝"观与上帝观的融通，"大同"与天国观的比较，都是在精神层面寻找契合点的努力。[50]</w:t>
      </w:r>
    </w:p>
    <w:p>
      <w:r>
        <w:rPr>
          <w:rFonts w:ascii="宋体" w:hAnsi="宋体"/>
          <w:sz w:val="24"/>
        </w:rPr>
        <w:t>这一原则对当代基督教中国化的文化融合实践具有直接的指导意义。当前一些教会的"中国化"尝试，往往停留在加装中国元素、改编中国曲调等形式层面，缺乏对基督教信仰与中华文化在精神内核层面契合点的深入挖掘。王治心的实践告诉我们，真正的基督教中国化必须是"精神契合"——在保持基督教信仰核心的前提下，找到其与中华文化核心价值的深层共鸣，使基督教在中国文化的语境中获得自然的表达方式。</w:t>
      </w:r>
    </w:p>
    <w:p>
      <w:pPr>
        <w:pStyle w:val="Heading3"/>
      </w:pPr>
      <w:r>
        <w:rPr>
          <w:rFonts w:ascii="宋体" w:hAnsi="宋体"/>
        </w:rPr>
        <w:t>二、深入挖掘基督教与中华优秀传统文化的契合点</w:t>
      </w:r>
    </w:p>
    <w:p>
      <w:r>
        <w:rPr>
          <w:rFonts w:ascii="宋体" w:hAnsi="宋体"/>
          <w:sz w:val="24"/>
        </w:rPr>
        <w:t>王治心的思想启示我们，基督教与中华优秀传统文化之间存在丰富的契合点，需要深入挖掘、系统整理。在哲学层面，基督教的创造论与儒家的"天生烝民"、道家的"道法自然"存在对话空间；在伦理层面，基督教的"爱人如己"与儒家的"仁者爱人"、墨家的"兼爱天下"深层呼应；在社会理想层面，基督教的"上帝之国"与儒家的"大同世界"异曲同工；在修养层面，基督教的灵修传统与道家的"坐忘""心斋"、佛家的禅定功夫也具有可比性。[51]</w:t>
      </w:r>
    </w:p>
    <w:p>
      <w:r>
        <w:rPr>
          <w:rFonts w:ascii="宋体" w:hAnsi="宋体"/>
          <w:sz w:val="24"/>
        </w:rPr>
        <w:t>当前，国家倡导的"文化润教"理念，正是要求深入挖掘宗教与中华优秀传统文化之间的内在关联，以文化浸润的方式推动宗教中国化的深入发展。王治心"以儒释耶""以墨证耶""以佛鉴耶"的跨文化诠释实践，为"文化润教"提供了丰富的历史经验与方法论参考。</w:t>
      </w:r>
    </w:p>
    <w:p>
      <w:pPr>
        <w:pStyle w:val="Heading3"/>
      </w:pPr>
      <w:r>
        <w:rPr>
          <w:rFonts w:ascii="宋体" w:hAnsi="宋体"/>
        </w:rPr>
        <w:t>三、构建中国特色神学话语体系</w:t>
      </w:r>
    </w:p>
    <w:p>
      <w:r>
        <w:rPr>
          <w:rFonts w:ascii="宋体" w:hAnsi="宋体"/>
          <w:sz w:val="24"/>
        </w:rPr>
        <w:t>王治心的实践还启示我们，基督教中国化需要构建具有中国特色的神学话语体系。这一话语体系不应是西方神学的简单翻译或移植，而应当是在中国文化语境中自主生成的理论表达。正如王治心所言，基督教要"从中国思想中融化而产生，要从中国文化中萌芽而长成，经受中国伦理的洗礼"。[52]这意味着中国神学话语的建构，必须以中国文化为思想资源，以中国信徒的信仰经验为现实基础，以中国社会的发展需求为价值导向。</w:t>
      </w:r>
    </w:p>
    <w:p>
      <w:pPr>
        <w:pStyle w:val="Heading3"/>
      </w:pPr>
      <w:r>
        <w:rPr>
          <w:rFonts w:ascii="宋体" w:hAnsi="宋体"/>
        </w:rPr>
        <w:t>四、"文化润教"的实践路径</w:t>
      </w:r>
    </w:p>
    <w:p>
      <w:r>
        <w:rPr>
          <w:rFonts w:ascii="宋体" w:hAnsi="宋体"/>
          <w:sz w:val="24"/>
        </w:rPr>
        <w:t>结合王治心的历史经验与当前的政策导向，"文化润教"的实践路径可以包括以下几个方面：第一，在神学教育中加强国学教育，培养教牧人员的中国文化素养；第二，在教会生活中融入中国传统文化元素，如传统节日的基督教诠释、中国艺术的宗教表达等；第三，在学术研究中推动基督教与中国文化的对话，产出具有中国特色的神学研究成果；第四，在社会层面展示基督教与中华文化的和谐共生，消除"洋教"偏见。</w:t>
      </w:r>
    </w:p>
    <w:p>
      <w:pPr>
        <w:pStyle w:val="Heading2"/>
      </w:pPr>
      <w:r>
        <w:rPr>
          <w:rFonts w:ascii="宋体" w:hAnsi="宋体"/>
        </w:rPr>
        <w:t>第三节 教会建设层面的启示</w:t>
      </w:r>
    </w:p>
    <w:p>
      <w:pPr>
        <w:pStyle w:val="Heading3"/>
      </w:pPr>
      <w:r>
        <w:rPr>
          <w:rFonts w:ascii="宋体" w:hAnsi="宋体"/>
        </w:rPr>
        <w:t>一、本土化礼仪深化推进</w:t>
      </w:r>
    </w:p>
    <w:p>
      <w:r>
        <w:rPr>
          <w:rFonts w:ascii="宋体" w:hAnsi="宋体"/>
          <w:sz w:val="24"/>
        </w:rPr>
        <w:t>王治心的礼仪中国化实践，为当代本土化礼仪的深化推进提供了重要参考。他设计的八大节期方案，虽然产生于近百年前，但其核心思路——在中国传统节日的文化框架内注入基督教精神内涵——对当代教会仍然具有启发意义。当前，一些地方基督教两会已经开始尝试在春节、清明、中秋等传统节日中设计具有基督教元素的崇拜活动，这与王治心当年的思路不谋而合。[53]</w:t>
      </w:r>
    </w:p>
    <w:p>
      <w:r>
        <w:rPr>
          <w:rFonts w:ascii="宋体" w:hAnsi="宋体"/>
          <w:sz w:val="24"/>
        </w:rPr>
        <w:t>然而，当代礼仪中国化需要超越王治心当年的局限，在更深的层面上推进。这包括：在礼拜音乐方面，不仅改编传统圣诗，更要创作具有中国音乐风格的原创圣诗；在礼拜空间方面，探索具有中国建筑美学特征的教堂设计；在讲道语言方面，使用更贴近中国信徒文化心理的表述方式；在教会治理方面，建立符合中国社会治理体系的教会管理制度。</w:t>
      </w:r>
    </w:p>
    <w:p>
      <w:pPr>
        <w:pStyle w:val="Heading3"/>
      </w:pPr>
      <w:r>
        <w:rPr>
          <w:rFonts w:ascii="宋体" w:hAnsi="宋体"/>
        </w:rPr>
        <w:t>二、祭祖问题的当代回应</w:t>
      </w:r>
    </w:p>
    <w:p>
      <w:r>
        <w:rPr>
          <w:rFonts w:ascii="宋体" w:hAnsi="宋体"/>
          <w:sz w:val="24"/>
        </w:rPr>
        <w:t>祭祖问题仍然是当代基督教中国化中一个尚未妥善解决的难题。在许多地区，尤其是农村教会中，基督徒与祭祖传统之间的张力依然存在，一些信徒因不参与家族祭祖活动而被视为"不孝"，也有一些信徒因参与祭祖而被教会视为"拜偶像"。这种两难处境不仅影响了个别信徒的信仰生活，也阻碍了基督教在中国社会中的文化融入。[54]</w:t>
      </w:r>
    </w:p>
    <w:p>
      <w:r>
        <w:rPr>
          <w:rFonts w:ascii="宋体" w:hAnsi="宋体"/>
          <w:sz w:val="24"/>
        </w:rPr>
        <w:t>王治心"基督教的信仰上帝与'不忘祖宗'的祭祀并没有什么冲突"的论断，为这一问题的解决提供了神学上的突破口。当代教会可以在王治心思路的基础上，进一步探索具有中国文化特色的"基督教追思礼拜"——既表达对先人的缅怀与感恩，又保持对上帝独一敬拜的信仰立场。近年来，浙江省基督教两会在清明期间组织"追思礼拜"，将传统的慎终追远与基督教的永生盼望相结合，取得了良好的效果，这正是王治心祭祖方案在当代的创造性实践。</w:t>
      </w:r>
    </w:p>
    <w:p>
      <w:pPr>
        <w:pStyle w:val="Heading3"/>
      </w:pPr>
      <w:r>
        <w:rPr>
          <w:rFonts w:ascii="宋体" w:hAnsi="宋体"/>
        </w:rPr>
        <w:t>三、教会空间的中国化</w:t>
      </w:r>
    </w:p>
    <w:p>
      <w:r>
        <w:rPr>
          <w:rFonts w:ascii="宋体" w:hAnsi="宋体"/>
          <w:sz w:val="24"/>
        </w:rPr>
        <w:t>教会空间的中国化是礼仪中国化的物质载体。当前，中国绝大多数教堂建筑仍然采用西方哥特式或罗马式的建筑风格，这在视觉上强化了基督教的"外来"印象。王治心虽未专门讨论教会空间的中国化问题，但他的本色化思想内在地包含了对教会空间文化属性的思考——一个"适合中华民族性的中国教会"，其空间形态也应当具有中国文化的特征。近年来，一些新建教堂开始尝试融入中国传统建筑元素，如飞檐、斗拱、庭院等，这是教会空间中国化的积极尝试。[55]</w:t>
      </w:r>
    </w:p>
    <w:p>
      <w:pPr>
        <w:pStyle w:val="Heading2"/>
      </w:pPr>
      <w:r>
        <w:rPr>
          <w:rFonts w:ascii="宋体" w:hAnsi="宋体"/>
        </w:rPr>
        <w:t>第四节 人才培养层面的启示</w:t>
      </w:r>
    </w:p>
    <w:p>
      <w:pPr>
        <w:pStyle w:val="Heading3"/>
      </w:pPr>
      <w:r>
        <w:rPr>
          <w:rFonts w:ascii="宋体" w:hAnsi="宋体"/>
        </w:rPr>
        <w:t>一、"国学+神学+社会责任感"培养模式</w:t>
      </w:r>
    </w:p>
    <w:p>
      <w:r>
        <w:rPr>
          <w:rFonts w:ascii="宋体" w:hAnsi="宋体"/>
          <w:sz w:val="24"/>
        </w:rPr>
        <w:t>王治心自身的知识结构与事工路径，为当代基督教人才培养提供了一个可资借鉴的模式——"国学+神学+社会责任感"的综合培养模式。这一模式的核心要义在于：合格的本土教牧人才不仅需要掌握基督教教义与神学知识（神学），还必须深入理解中国传统文化（国学），更要有参与社会建设、服务民族国家的责任担当（社会责任感）。[56]</w:t>
      </w:r>
    </w:p>
    <w:p>
      <w:r>
        <w:rPr>
          <w:rFonts w:ascii="宋体" w:hAnsi="宋体"/>
          <w:sz w:val="24"/>
        </w:rPr>
        <w:t>当前，中国神学院校在课程设置上已经开始注重国学教育，但国学课程往往是作为"补充"而非"核心"课程存在，其教学深度与学时保障都远远不够。王治心的实践启示我们，国学教育不应是神学教育的"装饰"，而应当是其有机组成部分——只有真正理解了中国文化的精神内核，才能在中国文化的语境中有效地阐释基督教信仰，实现信仰与文化的深度融合。</w:t>
      </w:r>
    </w:p>
    <w:p>
      <w:pPr>
        <w:pStyle w:val="Heading3"/>
      </w:pPr>
      <w:r>
        <w:rPr>
          <w:rFonts w:ascii="宋体" w:hAnsi="宋体"/>
        </w:rPr>
        <w:t>二、本土教牧人才队伍建设</w:t>
      </w:r>
    </w:p>
    <w:p>
      <w:r>
        <w:rPr>
          <w:rFonts w:ascii="宋体" w:hAnsi="宋体"/>
          <w:sz w:val="24"/>
        </w:rPr>
        <w:t>在本土教牧人才队伍建设方面，王治心的经验也有重要启示。首先，人才选拔应当注重文化素养，优先选拔具有中国文化根基的信徒进入教牧队伍；其次，人才培养应当注重实践能力，不仅培养学术研究能力，更要培养解决实际问题的能力——正如王治心在礼仪改革、教会管理等方面的实践所展现的；再次，人才使用应当注重地域特色，充分发挥本地教牧人员对地域文化的理解优势，使基督教中国化能够与具体的地域文化传统相结合。</w:t>
      </w:r>
    </w:p>
    <w:p>
      <w:r>
        <w:rPr>
          <w:rFonts w:ascii="宋体" w:hAnsi="宋体"/>
          <w:sz w:val="24"/>
        </w:rPr>
        <w:t>以浙江为例，浙江拥有丰富的地域文化资源——湖州的儒商文化、温州的务实精神、宁波的开放传统——这些地域文化传统为基督教在浙江的中国化提供了丰富的思想资源。培养既懂神学又理解浙江地域文化的本土教牧人才，是推进浙江基督教中国化的关键环节。王治心作为湖州籍基督徒知识分子，其"国学+神学"的知识结构正是在浙江地域文化的滋养下形成的，这为浙江基督教本土人才培养提供了最具地域亲和力的示范。[57]</w:t>
      </w:r>
    </w:p>
    <w:p>
      <w:pPr>
        <w:pStyle w:val="Heading2"/>
      </w:pPr>
      <w:r>
        <w:rPr>
          <w:rFonts w:ascii="宋体" w:hAnsi="宋体"/>
        </w:rPr>
        <w:t>第五节 社会适应层面的启示</w:t>
      </w:r>
    </w:p>
    <w:p>
      <w:pPr>
        <w:pStyle w:val="Heading3"/>
      </w:pPr>
      <w:r>
        <w:rPr>
          <w:rFonts w:ascii="宋体" w:hAnsi="宋体"/>
        </w:rPr>
        <w:t>一、爱国爱教传统弘扬</w:t>
      </w:r>
    </w:p>
    <w:p>
      <w:r>
        <w:rPr>
          <w:rFonts w:ascii="宋体" w:hAnsi="宋体"/>
          <w:sz w:val="24"/>
        </w:rPr>
        <w:t>王治心在五卅运动与抗日战争中的爱国表现，为当代基督教"爱国爱教"传统的弘扬提供了生动的历史典范。他在五卅惨案后公开呼吁中国基督徒"当以国民的资格来参加爱国运动"，在抗战中更从基督教正义观出发论证反侵略战争的正义性，这些实践表明，基督教信仰与爱国情感不仅不矛盾，反而可以在"为正义、真理奋斗"的神学框架中实现有机统一。[58]</w:t>
      </w:r>
    </w:p>
    <w:p>
      <w:r>
        <w:rPr>
          <w:rFonts w:ascii="宋体" w:hAnsi="宋体"/>
          <w:sz w:val="24"/>
        </w:rPr>
        <w:t>当前，中国基督教界正在大力推进"爱国爱教"教育，王治心的历史经验可以为这一工作提供丰富的素材。尤其是他对"孙文主义与耶稣主义"内在一致性的论证，将基督教的"自由、平等、博爱"与三民主义的"民族独立、民权平等、民生幸福"相对接，为基督教信仰与社会主流价值观的融合提供了早期的理论尝试。这一思路对当前引导基督教与社会主义核心价值观相融合，具有直接的借鉴意义。</w:t>
      </w:r>
    </w:p>
    <w:p>
      <w:pPr>
        <w:pStyle w:val="Heading3"/>
      </w:pPr>
      <w:r>
        <w:rPr>
          <w:rFonts w:ascii="宋体" w:hAnsi="宋体"/>
        </w:rPr>
        <w:t>二、基督教与社会主义核心价值观融合</w:t>
      </w:r>
    </w:p>
    <w:p>
      <w:r>
        <w:rPr>
          <w:rFonts w:ascii="宋体" w:hAnsi="宋体"/>
          <w:sz w:val="24"/>
        </w:rPr>
        <w:t>将基督教与社会主义核心价值观相融合，是当代基督教中国化的核心命题之一。王治心的思想为这一融合提供了三个层面的启示：</w:t>
      </w:r>
    </w:p>
    <w:p>
      <w:r>
        <w:rPr>
          <w:rFonts w:ascii="宋体" w:hAnsi="宋体"/>
          <w:sz w:val="24"/>
        </w:rPr>
        <w:t>在国家层面，王治心"荣神益人"的思想与社会主义核心价值观"富强、民主、文明、和谐"的价值目标存在深层契合。他将基督教社会服务视为"予国家社会以新生的力量"，这与社会主义核心价值观所倡导的爱国、敬业精神是相通的。[59]</w:t>
      </w:r>
    </w:p>
    <w:p>
      <w:r>
        <w:rPr>
          <w:rFonts w:ascii="宋体" w:hAnsi="宋体"/>
          <w:sz w:val="24"/>
        </w:rPr>
        <w:t>在社会层面，王治心"大同"与"天国"比较的思想，与社会主义核心价值观"自由、平等、公正、法治"的社会取向存在对话空间。基督教所追求的"没有国家的界限，没有人种的区分"的世界主义理想，与公正、平等的价值追求具有内在的一致性。</w:t>
      </w:r>
    </w:p>
    <w:p>
      <w:r>
        <w:rPr>
          <w:rFonts w:ascii="宋体" w:hAnsi="宋体"/>
          <w:sz w:val="24"/>
        </w:rPr>
        <w:t>在个人层面，王治心"仁"与"爱"互释的思想，与社会主义核心价值观"爱国、敬业、诚信、友善"的公民道德规范存在深层呼应。基督教"爱人如己"的伦理要求与友善、诚信的道德规范在实践指向上是一致的。</w:t>
      </w:r>
    </w:p>
    <w:p>
      <w:pPr>
        <w:pStyle w:val="Heading3"/>
      </w:pPr>
      <w:r>
        <w:rPr>
          <w:rFonts w:ascii="宋体" w:hAnsi="宋体"/>
        </w:rPr>
        <w:t>三、社会服务功能发挥</w:t>
      </w:r>
    </w:p>
    <w:p>
      <w:r>
        <w:rPr>
          <w:rFonts w:ascii="宋体" w:hAnsi="宋体"/>
          <w:sz w:val="24"/>
        </w:rPr>
        <w:t>王治心始终强调基督教的社会服务功能，将"荣神益人"作为信仰实践的核心表达。他在《中国基督教史纲》中总结道，基督教"所举办的社会事业，如学校，如医院，如青年会，如各种慈善团体，本其牺牲博爱服务精神，予国家社会以新生的力量"。[60]这一论述为当代基督教发挥社会服务功能提供了重要的思想资源。</w:t>
      </w:r>
    </w:p>
    <w:p>
      <w:r>
        <w:rPr>
          <w:rFonts w:ascii="宋体" w:hAnsi="宋体"/>
          <w:sz w:val="24"/>
        </w:rPr>
        <w:t>当前，浙江省基督教界在养老服务、公益慈善、社区建设等领域积极开展社会服务，这既是基督教"荣神益人"传统的当代实践，也是基督教与社会主义社会相适应的具体表现。王治心的"荣神益人"思想，为这些社会服务实践提供了神学上的正当性论证——基督教之所以服务社会，不仅是出于信仰的内在要求，更是对国家与社会建设的积极贡献。</w:t>
      </w:r>
    </w:p>
    <w:p>
      <w:pPr>
        <w:pStyle w:val="Heading3"/>
      </w:pPr>
      <w:r>
        <w:rPr>
          <w:rFonts w:ascii="宋体" w:hAnsi="宋体"/>
        </w:rPr>
        <w:t>四、浙江地域维度的特殊意义</w:t>
      </w:r>
    </w:p>
    <w:p>
      <w:r>
        <w:rPr>
          <w:rFonts w:ascii="宋体" w:hAnsi="宋体"/>
          <w:sz w:val="24"/>
        </w:rPr>
        <w:t>本文特别强调浙江地域维度在王治心研究中的特殊意义。王治心是浙江湖州人，其思想的形成与浙江地域文化有着深层的内在关联。湖州作为江南文化重镇，儒学传统深厚，商业文化活跃，这种地域文化氛围对王治心"以儒释耶"思想路径的形成与"荣神益人"社会关怀的养成，都产生了潜移默化的影响。</w:t>
      </w:r>
    </w:p>
    <w:p>
      <w:r>
        <w:rPr>
          <w:rFonts w:ascii="宋体" w:hAnsi="宋体"/>
          <w:sz w:val="24"/>
        </w:rPr>
        <w:t>当前，浙江正在积极推进基督教中国化的区域实践，浙江省民族宗教事务委员会发布的《浙江省基督教中国化实施细则》，为浙江基督教中国化提供了政策保障。在这一背景下，重新发掘和研究王治心这位浙江籍基督教思想家的思想资源，不仅具有学术上的填补空白意义，更具有实践上的地域镜鉴价值——它为浙江基督教中国化提供了最具地域亲和力的历史参照，有助于增强浙江基督教中国化的文化自信与历史自觉。[61]</w:t>
      </w:r>
    </w:p>
    <w:p>
      <w:r>
        <w:rPr>
          <w:rFonts w:ascii="宋体" w:hAnsi="宋体"/>
          <w:sz w:val="24"/>
        </w:rPr>
        <w:t>本章小结：王治心的思想与实践对当代基督教中国化具有多层面的启示价值。在文化融合层面，其"精神契合"而非"形式模仿"的原则，为"文化润教"的深入推进指明了方向；在教会建设层面，其礼仪中国化的系统方案，为本土化礼仪的深化与祭祖问题的创造性回应提供了重要参考；在人才培养层面，其"国学+神学+社会责任感"的综合模式，为本土教牧人才队伍建设提供了可资借鉴的思路；在社会适应层面，其"爱国爱教"的传统与"荣神益人"的实践，为基督教与社会主义核心价值观的融合提供了历史先例和理论支撑。尤为重要的是，本文首次从浙江地域视角系统研究王治心，为浙江基督教中国化提供了最具地域亲和力的历史镜鉴。</w:t>
      </w:r>
    </w:p>
    <w:p>
      <w:pPr>
        <w:pStyle w:val="Heading1"/>
      </w:pPr>
      <w:r>
        <w:rPr>
          <w:rFonts w:ascii="宋体" w:hAnsi="宋体"/>
        </w:rPr>
        <w:t>结  语</w:t>
      </w:r>
    </w:p>
    <w:p>
      <w:pPr>
        <w:pStyle w:val="Heading3"/>
      </w:pPr>
      <w:r>
        <w:rPr>
          <w:rFonts w:ascii="宋体" w:hAnsi="宋体"/>
        </w:rPr>
        <w:t>一、研究结论</w:t>
      </w:r>
    </w:p>
    <w:p>
      <w:r>
        <w:rPr>
          <w:rFonts w:ascii="宋体" w:hAnsi="宋体"/>
          <w:sz w:val="24"/>
        </w:rPr>
        <w:t>本文通过对王治心神学思想的核心内涵、基督教中国化的实践路径及其当代价值的系统考察，得出以下五条主要结论：</w:t>
      </w:r>
    </w:p>
    <w:p>
      <w:r>
        <w:rPr>
          <w:rFonts w:ascii="宋体" w:hAnsi="宋体"/>
          <w:sz w:val="24"/>
        </w:rPr>
        <w:t>第一，王治心的神学思想在"以儒释耶"的本土化建构、本土上帝观的学术论证、跨文化宗教互补的开放视野以及爱国与信仰统一的坚定立场四个维度上，形成了既有内在逻辑又具实践指向的理论体系。这一体系的核心特质在于：以中国文化为诠释学资源，以基督教信仰为价值根基，以本色化为实践目标，以爱国爱教为精神导向。它既不同于赵紫宸偏重形上学的学院派神学，也不同于吴雷川偏重社会改造的激进立场，而是在开放对话与持守信仰之间保持了独特的思想张力，为基督教中国化的理论探索提供了至今仍有启发意义的思想范式。</w:t>
      </w:r>
    </w:p>
    <w:p>
      <w:r>
        <w:rPr>
          <w:rFonts w:ascii="宋体" w:hAnsi="宋体"/>
          <w:sz w:val="24"/>
        </w:rPr>
        <w:t>第二，王治心构建了"教育—礼仪—著作—社会"四维一体的本色化实践体系。在教育维度，他通过神学教育的本土化改造培养具有中国文化素养的教牧人才；在礼仪维度，他通过祭祖问题的折衷方案、八大节期的设计、婚丧礼的改革和礼拜仪式的商榷，推动了教会礼仪的全面中国化；在著作维度，他通过《中国基督教史纲》等著作的编撰和《文社月刊》的编辑，实现了基督教文化传播的本土化；在社会维度，他通过抗日救亡的参与和三自运动的拥护，践行了爱国爱教的传统。这四个维度相互支撑，共同构成了其本色化实践的完整图景。</w:t>
      </w:r>
    </w:p>
    <w:p>
      <w:r>
        <w:rPr>
          <w:rFonts w:ascii="宋体" w:hAnsi="宋体"/>
          <w:sz w:val="24"/>
        </w:rPr>
        <w:t>第三，王治心思想与实践的当代价值主要体现在文化融合、教会建设、人才培养和社会适应四个层面。在文化融合层面，其"精神契合"而非"形式模仿"的原则，为"文化润教"的深入推进指明了方向；在教会建设层面，其礼仪中国化的系统方案，为本土化礼仪的深化与祭祖问题的创造性回应提供了重要参考；在人才培养层面，其"国学+神学+社会责任感"的综合模式，为本土教牧人才队伍建设提供了可资借鉴的思路；在社会适应层面，其"爱国爱教"的传统与"荣神益人"的实践，为基督教与社会主义核心价值观的融合提供了历史先例和理论支撑。</w:t>
      </w:r>
    </w:p>
    <w:p>
      <w:r>
        <w:rPr>
          <w:rFonts w:ascii="宋体" w:hAnsi="宋体"/>
          <w:sz w:val="24"/>
        </w:rPr>
        <w:t>第四，王治心"精神融合"的核心思想——"若基督教的生命里没有中国文化的血液，那么基督教中与中国社会虽日趋密切，仍不过是友谊的握手，而不是血肉的融合"——对当代基督教中国化具有根本性的指导意义。它揭示了一个深刻的道理：基督教中国化的核心不在于组织形式的调整或外在元素的添加，而在于文化血脉的深度融合；不是"友谊的握手"，而是"血肉的融合"；不是"形式模仿"，而是"精神契合"。</w:t>
      </w:r>
    </w:p>
    <w:p>
      <w:r>
        <w:rPr>
          <w:rFonts w:ascii="宋体" w:hAnsi="宋体"/>
          <w:sz w:val="24"/>
        </w:rPr>
        <w:t>第五，本文首次从浙江地域视角系统研究王治心，揭示了其思想形成与浙江地域文化的深层关联，为浙江基督教中国化提供了最具地域亲和力的历史镜鉴。作为浙江湖州人，王治心的思想与实践与浙江地域文化传统有着内在的血脉联系——湖州的儒学传统滋养了其"以儒释耶"的思想路径，江南的人文精神孕育了其"精神融合"的文化理念，浙江的务实品格塑造了其"本土实践派"的行动风格。这一地域视角的引入，不仅丰富了王治心研究的维度，也为浙江基督教中国化的实践提供了历史资源与文化自信。</w:t>
      </w:r>
    </w:p>
    <w:p>
      <w:pPr>
        <w:pStyle w:val="Heading3"/>
      </w:pPr>
      <w:r>
        <w:rPr>
          <w:rFonts w:ascii="宋体" w:hAnsi="宋体"/>
        </w:rPr>
        <w:t>二、研究不足与展望</w:t>
      </w:r>
    </w:p>
    <w:p>
      <w:r>
        <w:rPr>
          <w:rFonts w:ascii="宋体" w:hAnsi="宋体"/>
          <w:sz w:val="24"/>
        </w:rPr>
        <w:t>本文的研究仍存在以下不足：第一，部分王治心原著（如《中国历史上的上帝观》《孔子哲学》《孟子研究》《道家哲学》等金陵神学院讲义）尚未公开出版，未能全面获取，限制了对王治心思想全貌的把握；第二，对王治心与同时期其他基督教思想家的比较研究尚不够深入，尤其是与赵紫宸、诚静怡等人的系统比较有待进一步加强；第三，对王治心思想与当代基督教中国化实践的具体对接方案，本文主要停留在原则层面的阐发，缺乏更为细致的操作性设计。</w:t>
      </w:r>
    </w:p>
    <w:p>
      <w:r>
        <w:rPr>
          <w:rFonts w:ascii="宋体" w:hAnsi="宋体"/>
          <w:sz w:val="24"/>
        </w:rPr>
        <w:t>未来的研究可以在以下方向继续深入：第一，全面搜集整理王治心的未刊文献，尤其是金陵神学院时期的讲义手稿，为全面把握其思想全貌提供更为充分的文献基础；第二，将王治心的思想与实践与当代浙江基督教中国化的具体实践进行对接研究，形成更具操作性的实践方案；第三，从比较宗教学的视角，将王治心的本色化思想与其他宗教的中国化经验进行跨宗教比较，为理解宗教中国化的普遍规律提供更为丰富的理论资源；第四，深入挖掘浙江地域文化与基督教中国化的深层关联，构建具有浙江特色的基督教中国化理论与实践体系。本文为浙江基督教人物研究提供了一个新的视角，期待后续研究能够在此基础上进一步深化，愿以此文填补浙江基督教人物研究的学术空白，并为浙江基督教中国化的深入推进贡献绵薄之力。</w:t>
      </w:r>
    </w:p>
    <w:p>
      <w:r>
        <w:rPr>
          <w:rFonts w:ascii="宋体" w:hAnsi="宋体"/>
          <w:sz w:val="24"/>
        </w:rPr>
        <w:t>从更宏观的学术视野来看，王治心研究的深化还涉及中国基督教思想史的整体书写问题。长期以来，中国基督教思想史的叙事框架主要围绕赵紫宸、吴雷川、谢扶雅等"海归派"或"激进派"人物展开，而以王治心为代表的"本土实践派"传统未能得到应有的重视。这种叙事偏差不仅影响了我们对中国基督教思想史全貌的理解，也在一定程度上遮蔽了基督教中国化道路的多样性。本文通过对王治心的系统研究，试图为重建中国基督教思想史叙事的完整图景贡献一份力量，使"本土实践派"的思想传统能够在基督教中国化的历史叙事中占有一席之地。</w:t>
      </w:r>
    </w:p>
    <w:p>
      <w:r>
        <w:rPr>
          <w:rFonts w:ascii="宋体" w:hAnsi="宋体"/>
          <w:sz w:val="24"/>
        </w:rPr>
        <w:t>此外，王治心思想研究对于理解中国宗教现代化的多元路径也具有重要的参照价值。在中国宗教现代化的进程中，不同宗教采取了不同的适应策略——佛教以其深厚的本土化传统为根基，道教以民族宗教的身份为优势，伊斯兰教以民族文化的纽带为支撑，而基督教则面临着最为复杂的本土化挑战。王治心的本色化思想与实践，代表了中国基督教在面对这一挑战时的一种独特回应方式，它为我们理解中国宗教现代化的多元性、复杂性和曲折性提供了一个生动而深刻的个案。</w:t>
      </w:r>
    </w:p>
    <w:p>
      <w:pPr>
        <w:pStyle w:val="Heading1"/>
      </w:pPr>
      <w:r>
        <w:rPr>
          <w:rFonts w:ascii="宋体" w:hAnsi="宋体"/>
        </w:rPr>
        <w:t>参考文献</w:t>
      </w:r>
    </w:p>
    <w:p>
      <w:pPr>
        <w:pStyle w:val="Heading4"/>
      </w:pPr>
      <w:r>
        <w:rPr>
          <w:rFonts w:ascii="宋体" w:hAnsi="宋体"/>
        </w:rPr>
        <w:t>（一）王治心原著</w:t>
      </w:r>
    </w:p>
    <w:p>
      <w:r>
        <w:rPr>
          <w:rFonts w:ascii="宋体" w:hAnsi="宋体"/>
          <w:sz w:val="24"/>
        </w:rPr>
        <w:t>1. 王治心：《中国基督教史纲》，上海：青年协会书局，1940年初版；上海古籍出版社2004年再版。</w:t>
      </w:r>
    </w:p>
    <w:p>
      <w:r>
        <w:rPr>
          <w:rFonts w:ascii="宋体" w:hAnsi="宋体"/>
          <w:sz w:val="24"/>
        </w:rPr>
        <w:t>2. 王治心：《中国宗教思想史大纲》，北京：商务印书馆，2015年（中华现代学术名著丛书）。</w:t>
      </w:r>
    </w:p>
    <w:p>
      <w:r>
        <w:rPr>
          <w:rFonts w:ascii="宋体" w:hAnsi="宋体"/>
          <w:sz w:val="24"/>
        </w:rPr>
        <w:t>3. 王治心：《中国历史上的上帝观》，金陵神学院讲义，1929年。</w:t>
      </w:r>
    </w:p>
    <w:p>
      <w:r>
        <w:rPr>
          <w:rFonts w:ascii="宋体" w:hAnsi="宋体"/>
          <w:sz w:val="24"/>
        </w:rPr>
        <w:t>4. 王治心：《基督徒之佛学研究》，上海：广学会，1924年。</w:t>
      </w:r>
    </w:p>
    <w:p>
      <w:r>
        <w:rPr>
          <w:rFonts w:ascii="宋体" w:hAnsi="宋体"/>
          <w:sz w:val="24"/>
        </w:rPr>
        <w:t>5. 王治心：《基督教与儒教》，1917年。</w:t>
      </w:r>
    </w:p>
    <w:p>
      <w:r>
        <w:rPr>
          <w:rFonts w:ascii="宋体" w:hAnsi="宋体"/>
          <w:sz w:val="24"/>
        </w:rPr>
        <w:t>6. 王治心：《基督教与墨学》（又名《墨子哲学》），1933年。</w:t>
      </w:r>
    </w:p>
    <w:p>
      <w:r>
        <w:rPr>
          <w:rFonts w:ascii="宋体" w:hAnsi="宋体"/>
          <w:sz w:val="24"/>
        </w:rPr>
        <w:t>7. 王治心：《孙文主义与耶稣主义》，上海：广学会，1932年。</w:t>
      </w:r>
    </w:p>
    <w:p>
      <w:r>
        <w:rPr>
          <w:rFonts w:ascii="宋体" w:hAnsi="宋体"/>
          <w:sz w:val="24"/>
        </w:rPr>
        <w:t>8. 王治心：《孔子哲学》，南京：金陵神学院讲义。</w:t>
      </w:r>
    </w:p>
    <w:p>
      <w:r>
        <w:rPr>
          <w:rFonts w:ascii="宋体" w:hAnsi="宋体"/>
          <w:sz w:val="24"/>
        </w:rPr>
        <w:t>9. 王治心：《孟子研究》，南京：金陵神学院讲义。</w:t>
      </w:r>
    </w:p>
    <w:p>
      <w:r>
        <w:rPr>
          <w:rFonts w:ascii="宋体" w:hAnsi="宋体"/>
          <w:sz w:val="24"/>
        </w:rPr>
        <w:t>10. 王治心：《道家哲学》，南京：金陵神学院讲义。</w:t>
      </w:r>
    </w:p>
    <w:p>
      <w:r>
        <w:rPr>
          <w:rFonts w:ascii="宋体" w:hAnsi="宋体"/>
          <w:sz w:val="24"/>
        </w:rPr>
        <w:t>11. 王治心：《中国学术体系》，南京：金陵神学院讲义。</w:t>
      </w:r>
    </w:p>
    <w:p>
      <w:r>
        <w:rPr>
          <w:rFonts w:ascii="宋体" w:hAnsi="宋体"/>
          <w:sz w:val="24"/>
        </w:rPr>
        <w:t>12. 王治心：《本色教会与本色著作》，《文社月刊》，1926年。</w:t>
      </w:r>
    </w:p>
    <w:p>
      <w:r>
        <w:rPr>
          <w:rFonts w:ascii="宋体" w:hAnsi="宋体"/>
          <w:sz w:val="24"/>
        </w:rPr>
        <w:t>13. 王治心：《中国教会的婚丧礼刍议》，《文社月刊》第一卷第6册，1926年。</w:t>
      </w:r>
    </w:p>
    <w:p>
      <w:r>
        <w:rPr>
          <w:rFonts w:ascii="宋体" w:hAnsi="宋体"/>
          <w:sz w:val="24"/>
        </w:rPr>
        <w:t>14. 王治心：《本色教会应创何种节期适合中国固有的风俗》，《文社月刊》，1926年。</w:t>
      </w:r>
    </w:p>
    <w:p>
      <w:r>
        <w:rPr>
          <w:rFonts w:ascii="宋体" w:hAnsi="宋体"/>
          <w:sz w:val="24"/>
        </w:rPr>
        <w:t>15. 王治心：《本色教会礼拜仪式之商榷》，《文社月刊》，1926年。</w:t>
      </w:r>
    </w:p>
    <w:p>
      <w:r>
        <w:rPr>
          <w:rFonts w:ascii="宋体" w:hAnsi="宋体"/>
          <w:sz w:val="24"/>
        </w:rPr>
        <w:t>16. 王治心：《中国本色教会的讨论》，《文社月刊》，1926年。</w:t>
      </w:r>
    </w:p>
    <w:p>
      <w:r>
        <w:rPr>
          <w:rFonts w:ascii="宋体" w:hAnsi="宋体"/>
          <w:sz w:val="24"/>
        </w:rPr>
        <w:t>17. 王治心：《一般人对于基督教之误解》，基督教护教文集。</w:t>
      </w:r>
    </w:p>
    <w:p>
      <w:r>
        <w:rPr>
          <w:rFonts w:ascii="宋体" w:hAnsi="宋体"/>
          <w:sz w:val="24"/>
        </w:rPr>
        <w:t>18. 王治心：《战时教会讲话》，成都，1938年。</w:t>
      </w:r>
    </w:p>
    <w:p>
      <w:pPr>
        <w:pStyle w:val="Heading4"/>
      </w:pPr>
      <w:r>
        <w:rPr>
          <w:rFonts w:ascii="宋体" w:hAnsi="宋体"/>
        </w:rPr>
        <w:t>（二）中文研究</w:t>
      </w:r>
    </w:p>
    <w:p>
      <w:r>
        <w:rPr>
          <w:rFonts w:ascii="宋体" w:hAnsi="宋体"/>
          <w:sz w:val="24"/>
        </w:rPr>
        <w:t>19. 包兆会：《历史文化名人信仰系列之三十：王治心》，《天风》2016年第6期。</w:t>
      </w:r>
    </w:p>
    <w:p>
      <w:r>
        <w:rPr>
          <w:rFonts w:ascii="宋体" w:hAnsi="宋体"/>
          <w:sz w:val="24"/>
        </w:rPr>
        <w:t>20. 汪毅夫：《湖州秀才王治心》，中评社，2024年8月16日。</w:t>
      </w:r>
    </w:p>
    <w:p>
      <w:r>
        <w:rPr>
          <w:rFonts w:ascii="宋体" w:hAnsi="宋体"/>
          <w:sz w:val="24"/>
        </w:rPr>
        <w:t>21. 段琦：《奋进的历程——中国基督教的本色化》，北京：商务印书馆，2004年。</w:t>
      </w:r>
    </w:p>
    <w:p>
      <w:r>
        <w:rPr>
          <w:rFonts w:ascii="宋体" w:hAnsi="宋体"/>
          <w:sz w:val="24"/>
        </w:rPr>
        <w:t>22. 林荣洪：《中华神学五十年（1900—1950）》，香港：中国神学研究院，1998年。</w:t>
      </w:r>
    </w:p>
    <w:p>
      <w:r>
        <w:rPr>
          <w:rFonts w:ascii="宋体" w:hAnsi="宋体"/>
          <w:sz w:val="24"/>
        </w:rPr>
        <w:t>23. 李向平：《伦理化基督论与中国现代性》，《世界宗教研究》2009年第4期。</w:t>
      </w:r>
    </w:p>
    <w:p>
      <w:r>
        <w:rPr>
          <w:rFonts w:ascii="宋体" w:hAnsi="宋体"/>
          <w:sz w:val="24"/>
        </w:rPr>
        <w:t>24. 张贤勇：《本土神学的早期形态——以民国时期为中心》，《金陵神学志》2017年第2期。</w:t>
      </w:r>
    </w:p>
    <w:p>
      <w:r>
        <w:rPr>
          <w:rFonts w:ascii="宋体" w:hAnsi="宋体"/>
          <w:sz w:val="24"/>
        </w:rPr>
        <w:t>25. 刘家峰：《礼仪改革与空间政治——以金陵神学院为例》，《宗教学研究》2021年第3期。</w:t>
      </w:r>
    </w:p>
    <w:p>
      <w:r>
        <w:rPr>
          <w:rFonts w:ascii="宋体" w:hAnsi="宋体"/>
          <w:sz w:val="24"/>
        </w:rPr>
        <w:t>26. 谢子卿：《基督教中国化指标体系研究》，北京：宗教文化出版社，2022年。</w:t>
      </w:r>
    </w:p>
    <w:p>
      <w:r>
        <w:rPr>
          <w:rFonts w:ascii="宋体" w:hAnsi="宋体"/>
          <w:sz w:val="24"/>
        </w:rPr>
        <w:t>27. 唐晓峰：《基督教与近代中国伦理转型》，北京：社会科学文献出版社，2020年。</w:t>
      </w:r>
    </w:p>
    <w:p>
      <w:r>
        <w:rPr>
          <w:rFonts w:ascii="宋体" w:hAnsi="宋体"/>
          <w:sz w:val="24"/>
        </w:rPr>
        <w:t>28. 卓新平：《基督教中国化研究》，北京：宗教文化出版社，2021年。</w:t>
      </w:r>
    </w:p>
    <w:p>
      <w:r>
        <w:rPr>
          <w:rFonts w:ascii="宋体" w:hAnsi="宋体"/>
          <w:sz w:val="24"/>
        </w:rPr>
        <w:t>29. 何建明、赖品超：《佛教对基督宗教在华的本色化的启迪》，《成大宗教与文化学报》。</w:t>
      </w:r>
    </w:p>
    <w:p>
      <w:r>
        <w:rPr>
          <w:rFonts w:ascii="宋体" w:hAnsi="宋体"/>
          <w:sz w:val="24"/>
        </w:rPr>
        <w:t>30. 黄蕉风：《耶儒之外：清末民初"耶墨衡论"简论》，爱思想网。</w:t>
      </w:r>
    </w:p>
    <w:p>
      <w:r>
        <w:rPr>
          <w:rFonts w:ascii="宋体" w:hAnsi="宋体"/>
          <w:sz w:val="24"/>
        </w:rPr>
        <w:t>31. 张德明：《民国时期基督教中国化的探讨及局限》，中国社会科学网，2019年。</w:t>
      </w:r>
    </w:p>
    <w:p>
      <w:r>
        <w:rPr>
          <w:rFonts w:ascii="宋体" w:hAnsi="宋体"/>
          <w:sz w:val="24"/>
        </w:rPr>
        <w:t>32. 张昭君：《民国时期基督教仪礼——中国化改革的尝试》，《民俗研究》。</w:t>
      </w:r>
    </w:p>
    <w:p>
      <w:r>
        <w:rPr>
          <w:rFonts w:ascii="宋体" w:hAnsi="宋体"/>
          <w:sz w:val="24"/>
        </w:rPr>
        <w:t>33. 徐以骅：《中国基督教史纲》导读，载上海古籍出版社2004年再版。</w:t>
      </w:r>
    </w:p>
    <w:p>
      <w:r>
        <w:rPr>
          <w:rFonts w:ascii="宋体" w:hAnsi="宋体"/>
          <w:sz w:val="24"/>
        </w:rPr>
        <w:t>34. 陈增辉：《中国人写的第一部中国教会史——评王治心〈中国基督教史纲〉》，《世界宗教研究》。</w:t>
      </w:r>
    </w:p>
    <w:p>
      <w:pPr>
        <w:pStyle w:val="Heading4"/>
      </w:pPr>
      <w:r>
        <w:rPr>
          <w:rFonts w:ascii="宋体" w:hAnsi="宋体"/>
        </w:rPr>
        <w:t>（三）英文研究</w:t>
      </w:r>
    </w:p>
    <w:p>
      <w:r>
        <w:rPr>
          <w:rFonts w:ascii="宋体" w:hAnsi="宋体"/>
          <w:sz w:val="24"/>
        </w:rPr>
        <w:t>35. Bays, Daniel H. A New History of Christianity in China. Malden: Wiley-Blackwell, 2011.</w:t>
      </w:r>
    </w:p>
    <w:p>
      <w:r>
        <w:rPr>
          <w:rFonts w:ascii="宋体" w:hAnsi="宋体"/>
          <w:sz w:val="24"/>
        </w:rPr>
        <w:t>36. Dunch, Ryan. Fuzhou Protestants and the Making of a Modern China, 1857-1927. New Haven: Yale University Press, 2001.</w:t>
      </w:r>
    </w:p>
    <w:p>
      <w:r>
        <w:rPr>
          <w:rFonts w:ascii="宋体" w:hAnsi="宋体"/>
          <w:sz w:val="24"/>
        </w:rPr>
        <w:t>37. White, Christopher. Sacred Webs: The Social Lives and Networks of Minnan Protestants, 1840s-1920s. Leiden: Brill, 2017.</w:t>
      </w:r>
    </w:p>
    <w:p>
      <w:r>
        <w:rPr>
          <w:rFonts w:ascii="宋体" w:hAnsi="宋体"/>
          <w:sz w:val="24"/>
        </w:rPr>
        <w:t>38. Lian, Xi. Redeemed by Fire: The Rise of Popular Christianity in Modern China. New Haven: Yale University Press, 2010.</w:t>
      </w:r>
    </w:p>
    <w:p>
      <w:r>
        <w:rPr>
          <w:rFonts w:ascii="宋体" w:hAnsi="宋体"/>
          <w:sz w:val="24"/>
        </w:rPr>
        <w:t>39. Wickeri, Philip L. Seeking the Common Ground: Protestant Christianity in China. Maryknoll: Orbis Books, 1988.</w:t>
      </w:r>
    </w:p>
    <w:p>
      <w:r>
        <w:rPr>
          <w:rFonts w:ascii="宋体" w:hAnsi="宋体"/>
          <w:sz w:val="24"/>
        </w:rPr>
        <w:t>40. A study of Wang Zhixin (1881-1953?) and the Christian indigenization campaign. Ph.D. dissertation, University of Hong Kong.</w:t>
      </w:r>
    </w:p>
    <w:p>
      <w:pPr>
        <w:pStyle w:val="Heading4"/>
      </w:pPr>
      <w:r>
        <w:rPr>
          <w:rFonts w:ascii="宋体" w:hAnsi="宋体"/>
        </w:rPr>
        <w:t>（四）政策与工具书</w:t>
      </w:r>
    </w:p>
    <w:p>
      <w:r>
        <w:rPr>
          <w:rFonts w:ascii="宋体" w:hAnsi="宋体"/>
          <w:sz w:val="24"/>
        </w:rPr>
        <w:t>41. 国家宗教事务局：《宗教中国化五年工作规划纲要（2023—2027）》。</w:t>
      </w:r>
    </w:p>
    <w:p>
      <w:r>
        <w:rPr>
          <w:rFonts w:ascii="宋体" w:hAnsi="宋体"/>
          <w:sz w:val="24"/>
        </w:rPr>
        <w:t>42. 中华基督教全国两会：《基督教中国化宣讲手册》，2022年。</w:t>
      </w:r>
    </w:p>
    <w:p>
      <w:r>
        <w:rPr>
          <w:rFonts w:ascii="宋体" w:hAnsi="宋体"/>
          <w:sz w:val="24"/>
        </w:rPr>
        <w:t>43. 国务院：《宗教事务条例》，2017年修订。</w:t>
      </w:r>
    </w:p>
    <w:p>
      <w:r>
        <w:rPr>
          <w:rFonts w:ascii="宋体" w:hAnsi="宋体"/>
          <w:sz w:val="24"/>
        </w:rPr>
        <w:t>44. 浙江省民族宗教事务委员会：《浙江省基督教中国化实施细则》。</w:t>
      </w:r>
    </w:p>
    <w:p>
      <w:pPr>
        <w:pStyle w:val="Heading1"/>
      </w:pPr>
      <w:r>
        <w:rPr>
          <w:rFonts w:ascii="宋体" w:hAnsi="宋体"/>
        </w:rPr>
        <w:t>参考文献</w:t>
      </w:r>
    </w:p>
    <w:p>
      <w:pPr>
        <w:pStyle w:val="Heading4"/>
      </w:pPr>
      <w:r>
        <w:rPr>
          <w:rFonts w:ascii="宋体" w:hAnsi="宋体"/>
        </w:rPr>
        <w:t>（一）王治心原著</w:t>
      </w:r>
    </w:p>
    <w:p>
      <w:r>
        <w:rPr>
          <w:rFonts w:ascii="宋体" w:hAnsi="宋体"/>
          <w:sz w:val="24"/>
        </w:rPr>
        <w:t>1. 王治心：《中国基督教史纲》，上海：青年协会书局，1940年初版；上海古籍出版社2004年再版。</w:t>
      </w:r>
    </w:p>
    <w:p>
      <w:r>
        <w:rPr>
          <w:rFonts w:ascii="宋体" w:hAnsi="宋体"/>
          <w:sz w:val="24"/>
        </w:rPr>
        <w:t>2. 王治心：《中国宗教思想史大纲》，北京：商务印书馆，2015年（中华现代学术名著丛书）。</w:t>
      </w:r>
    </w:p>
    <w:p>
      <w:r>
        <w:rPr>
          <w:rFonts w:ascii="宋体" w:hAnsi="宋体"/>
          <w:sz w:val="24"/>
        </w:rPr>
        <w:t>3. 王治心：《中国历史上的上帝观》，金陵神学院讲义，1929年。</w:t>
      </w:r>
    </w:p>
    <w:p>
      <w:r>
        <w:rPr>
          <w:rFonts w:ascii="宋体" w:hAnsi="宋体"/>
          <w:sz w:val="24"/>
        </w:rPr>
        <w:t>4. 王治心：《基督徒之佛学研究》，上海：广学会，1924年。</w:t>
      </w:r>
    </w:p>
    <w:p>
      <w:r>
        <w:rPr>
          <w:rFonts w:ascii="宋体" w:hAnsi="宋体"/>
          <w:sz w:val="24"/>
        </w:rPr>
        <w:t>5. 王治心：《基督教与儒教》，1917年。</w:t>
      </w:r>
    </w:p>
    <w:p>
      <w:r>
        <w:rPr>
          <w:rFonts w:ascii="宋体" w:hAnsi="宋体"/>
          <w:sz w:val="24"/>
        </w:rPr>
        <w:t>6. 王治心：《基督教与墨学》（又名《墨子哲学》），1933年。</w:t>
      </w:r>
    </w:p>
    <w:p>
      <w:r>
        <w:rPr>
          <w:rFonts w:ascii="宋体" w:hAnsi="宋体"/>
          <w:sz w:val="24"/>
        </w:rPr>
        <w:t>7. 王治心：《孙文主义与耶稣主义》，上海：广学会，1932年。</w:t>
      </w:r>
    </w:p>
    <w:p>
      <w:r>
        <w:rPr>
          <w:rFonts w:ascii="宋体" w:hAnsi="宋体"/>
          <w:sz w:val="24"/>
        </w:rPr>
        <w:t>8. 王治心：《孔子哲学》，南京：金陵神学院讲义。</w:t>
      </w:r>
    </w:p>
    <w:p>
      <w:r>
        <w:rPr>
          <w:rFonts w:ascii="宋体" w:hAnsi="宋体"/>
          <w:sz w:val="24"/>
        </w:rPr>
        <w:t>9. 王治心：《孟子研究》，南京：金陵神学院讲义。</w:t>
      </w:r>
    </w:p>
    <w:p>
      <w:r>
        <w:rPr>
          <w:rFonts w:ascii="宋体" w:hAnsi="宋体"/>
          <w:sz w:val="24"/>
        </w:rPr>
        <w:t>10. 王治心：《道家哲学》，南京：金陵神学院讲义。</w:t>
      </w:r>
    </w:p>
    <w:p>
      <w:r>
        <w:rPr>
          <w:rFonts w:ascii="宋体" w:hAnsi="宋体"/>
          <w:sz w:val="24"/>
        </w:rPr>
        <w:t>11. 王治心：《中国学术体系》，南京：金陵神学院讲义。</w:t>
      </w:r>
    </w:p>
    <w:p>
      <w:r>
        <w:rPr>
          <w:rFonts w:ascii="宋体" w:hAnsi="宋体"/>
          <w:sz w:val="24"/>
        </w:rPr>
        <w:t>12. 王治心：《本色教会与本色著作》，《文社月刊》，1926年。</w:t>
      </w:r>
    </w:p>
    <w:p>
      <w:r>
        <w:rPr>
          <w:rFonts w:ascii="宋体" w:hAnsi="宋体"/>
          <w:sz w:val="24"/>
        </w:rPr>
        <w:t>13. 王治心：《中国教会的婚丧礼刍议》，《文社月刊》第一卷第6册，1926年。</w:t>
      </w:r>
    </w:p>
    <w:p>
      <w:r>
        <w:rPr>
          <w:rFonts w:ascii="宋体" w:hAnsi="宋体"/>
          <w:sz w:val="24"/>
        </w:rPr>
        <w:t>14. 王治心：《本色教会应创何种节期适合中国固有的风俗》，《文社月刊》，1926年。</w:t>
      </w:r>
    </w:p>
    <w:p>
      <w:r>
        <w:rPr>
          <w:rFonts w:ascii="宋体" w:hAnsi="宋体"/>
          <w:sz w:val="24"/>
        </w:rPr>
        <w:t>15. 王治心：《本色教会礼拜仪式之商榷》，《文社月刊》，1926年。</w:t>
      </w:r>
    </w:p>
    <w:p>
      <w:r>
        <w:rPr>
          <w:rFonts w:ascii="宋体" w:hAnsi="宋体"/>
          <w:sz w:val="24"/>
        </w:rPr>
        <w:t>16. 王治心：《中国本色教会的讨论》，《文社月刊》，1926年。</w:t>
      </w:r>
    </w:p>
    <w:p>
      <w:r>
        <w:rPr>
          <w:rFonts w:ascii="宋体" w:hAnsi="宋体"/>
          <w:sz w:val="24"/>
        </w:rPr>
        <w:t>17. 王治心：《一般人对于基督教之误解》，基督教护教文集。</w:t>
      </w:r>
    </w:p>
    <w:p>
      <w:r>
        <w:rPr>
          <w:rFonts w:ascii="宋体" w:hAnsi="宋体"/>
          <w:sz w:val="24"/>
        </w:rPr>
        <w:t>18. 王治心：《战时教会讲话》，成都，1938年。</w:t>
      </w:r>
    </w:p>
    <w:p>
      <w:pPr>
        <w:pStyle w:val="Heading4"/>
      </w:pPr>
      <w:r>
        <w:rPr>
          <w:rFonts w:ascii="宋体" w:hAnsi="宋体"/>
        </w:rPr>
        <w:t>（二）中文研究</w:t>
      </w:r>
    </w:p>
    <w:p>
      <w:r>
        <w:rPr>
          <w:rFonts w:ascii="宋体" w:hAnsi="宋体"/>
          <w:sz w:val="24"/>
        </w:rPr>
        <w:t>19. 包兆会：《历史文化名人信仰系列之三十：王治心》，《天风》2016年第6期。</w:t>
      </w:r>
    </w:p>
    <w:p>
      <w:r>
        <w:rPr>
          <w:rFonts w:ascii="宋体" w:hAnsi="宋体"/>
          <w:sz w:val="24"/>
        </w:rPr>
        <w:t>20. 汪毅夫：《湖州秀才王治心》，中评社，2024年8月16日。</w:t>
      </w:r>
    </w:p>
    <w:p>
      <w:r>
        <w:rPr>
          <w:rFonts w:ascii="宋体" w:hAnsi="宋体"/>
          <w:sz w:val="24"/>
        </w:rPr>
        <w:t>21. 段琦：《奋进的历程——中国基督教的本色化》，北京：商务印书馆，2004年。</w:t>
      </w:r>
    </w:p>
    <w:p>
      <w:r>
        <w:rPr>
          <w:rFonts w:ascii="宋体" w:hAnsi="宋体"/>
          <w:sz w:val="24"/>
        </w:rPr>
        <w:t>22. 林荣洪：《中华神学五十年（1900—1950）》，香港：中国神学研究院，1998年。</w:t>
      </w:r>
    </w:p>
    <w:p>
      <w:r>
        <w:rPr>
          <w:rFonts w:ascii="宋体" w:hAnsi="宋体"/>
          <w:sz w:val="24"/>
        </w:rPr>
        <w:t>23. 李向平：《伦理化基督论与中国现代性》，《世界宗教研究》2009年第4期。</w:t>
      </w:r>
    </w:p>
    <w:p>
      <w:r>
        <w:rPr>
          <w:rFonts w:ascii="宋体" w:hAnsi="宋体"/>
          <w:sz w:val="24"/>
        </w:rPr>
        <w:t>24. 张贤勇：《本土神学的早期形态——以民国时期为中心》，《金陵神学志》2017年第2期。</w:t>
      </w:r>
    </w:p>
    <w:p>
      <w:r>
        <w:rPr>
          <w:rFonts w:ascii="宋体" w:hAnsi="宋体"/>
          <w:sz w:val="24"/>
        </w:rPr>
        <w:t>25. 刘家峰：《礼仪改革与空间政治——以金陵神学院为例》，《宗教学研究》2021年第3期。</w:t>
      </w:r>
    </w:p>
    <w:p>
      <w:r>
        <w:rPr>
          <w:rFonts w:ascii="宋体" w:hAnsi="宋体"/>
          <w:sz w:val="24"/>
        </w:rPr>
        <w:t>26. 谢子卿：《基督教中国化指标体系研究》，北京：宗教文化出版社，2022年。</w:t>
      </w:r>
    </w:p>
    <w:p>
      <w:r>
        <w:rPr>
          <w:rFonts w:ascii="宋体" w:hAnsi="宋体"/>
          <w:sz w:val="24"/>
        </w:rPr>
        <w:t>27. 唐晓峰：《基督教与近代中国伦理转型》，北京：社会科学文献出版社，2020年。</w:t>
      </w:r>
    </w:p>
    <w:p>
      <w:r>
        <w:rPr>
          <w:rFonts w:ascii="宋体" w:hAnsi="宋体"/>
          <w:sz w:val="24"/>
        </w:rPr>
        <w:t>28. 卓新平：《基督教中国化研究》，北京：宗教文化出版社，2021年。</w:t>
      </w:r>
    </w:p>
    <w:p>
      <w:r>
        <w:rPr>
          <w:rFonts w:ascii="宋体" w:hAnsi="宋体"/>
          <w:sz w:val="24"/>
        </w:rPr>
        <w:t>29. 何建明、赖品超：《佛教对基督宗教在华的本色化的启迪》，《成大宗教与文化学报》。</w:t>
      </w:r>
    </w:p>
    <w:p>
      <w:r>
        <w:rPr>
          <w:rFonts w:ascii="宋体" w:hAnsi="宋体"/>
          <w:sz w:val="24"/>
        </w:rPr>
        <w:t>30. 黄蕉风：《耶儒之外：清末民初"耶墨衡论"简论》，爱思想网。</w:t>
      </w:r>
    </w:p>
    <w:p>
      <w:r>
        <w:rPr>
          <w:rFonts w:ascii="宋体" w:hAnsi="宋体"/>
          <w:sz w:val="24"/>
        </w:rPr>
        <w:t>31. 张德明：《民国时期基督教中国化的探讨及局限》，中国社会科学网，2019年。</w:t>
      </w:r>
    </w:p>
    <w:p>
      <w:r>
        <w:rPr>
          <w:rFonts w:ascii="宋体" w:hAnsi="宋体"/>
          <w:sz w:val="24"/>
        </w:rPr>
        <w:t>32. 张昭君：《民国时期基督教仪礼——中国化改革的尝试》，《民俗研究》。</w:t>
      </w:r>
    </w:p>
    <w:p>
      <w:r>
        <w:rPr>
          <w:rFonts w:ascii="宋体" w:hAnsi="宋体"/>
          <w:sz w:val="24"/>
        </w:rPr>
        <w:t>33. 徐以骅：《中国基督教史纲》导读，载上海古籍出版社2004年再版。</w:t>
      </w:r>
    </w:p>
    <w:p>
      <w:r>
        <w:rPr>
          <w:rFonts w:ascii="宋体" w:hAnsi="宋体"/>
          <w:sz w:val="24"/>
        </w:rPr>
        <w:t>34. 陈增辉：《中国人写的第一部中国教会史——评王治心〈中国基督教史纲〉》，《世界宗教研究》。</w:t>
      </w:r>
    </w:p>
    <w:p>
      <w:pPr>
        <w:pStyle w:val="Heading4"/>
      </w:pPr>
      <w:r>
        <w:rPr>
          <w:rFonts w:ascii="宋体" w:hAnsi="宋体"/>
        </w:rPr>
        <w:t>（三）英文研究</w:t>
      </w:r>
    </w:p>
    <w:p>
      <w:r>
        <w:rPr>
          <w:rFonts w:ascii="宋体" w:hAnsi="宋体"/>
          <w:sz w:val="24"/>
        </w:rPr>
        <w:t>35. Bays, Daniel H. A New History of Christianity in China. Malden: Wiley-Blackwell, 2011.</w:t>
      </w:r>
    </w:p>
    <w:p>
      <w:r>
        <w:rPr>
          <w:rFonts w:ascii="宋体" w:hAnsi="宋体"/>
          <w:sz w:val="24"/>
        </w:rPr>
        <w:t>36. Dunch, Ryan. Fuzhou Protestants and the Making of a Modern China, 1857-1927. New Haven: Yale University Press, 2001.</w:t>
      </w:r>
    </w:p>
    <w:p>
      <w:r>
        <w:rPr>
          <w:rFonts w:ascii="宋体" w:hAnsi="宋体"/>
          <w:sz w:val="24"/>
        </w:rPr>
        <w:t>37. White, Christopher. Sacred Webs: The Social Lives and Networks of Minnan Protestants, 1840s-1920s. Leiden: Brill, 2017.</w:t>
      </w:r>
    </w:p>
    <w:p>
      <w:r>
        <w:rPr>
          <w:rFonts w:ascii="宋体" w:hAnsi="宋体"/>
          <w:sz w:val="24"/>
        </w:rPr>
        <w:t>38. Lian, Xi. Redeemed by Fire: The Rise of Popular Christianity in Modern China. New Haven: Yale University Press, 2010.</w:t>
      </w:r>
    </w:p>
    <w:p>
      <w:r>
        <w:rPr>
          <w:rFonts w:ascii="宋体" w:hAnsi="宋体"/>
          <w:sz w:val="24"/>
        </w:rPr>
        <w:t>39. Wickeri, Philip L. Seeking the Common Ground: Protestant Christianity in China. Maryknoll: Orbis Books, 1988.</w:t>
      </w:r>
    </w:p>
    <w:p>
      <w:r>
        <w:rPr>
          <w:rFonts w:ascii="宋体" w:hAnsi="宋体"/>
          <w:sz w:val="24"/>
        </w:rPr>
        <w:t>40. A study of Wang Zhixin (1881-1953?) and the Christian indigenization campaign. Ph.D. dissertation, University of Hong Kong.</w:t>
      </w:r>
    </w:p>
    <w:p>
      <w:pPr>
        <w:pStyle w:val="Heading4"/>
      </w:pPr>
      <w:r>
        <w:rPr>
          <w:rFonts w:ascii="宋体" w:hAnsi="宋体"/>
        </w:rPr>
        <w:t>（四）政策与工具书</w:t>
      </w:r>
    </w:p>
    <w:p>
      <w:r>
        <w:rPr>
          <w:rFonts w:ascii="宋体" w:hAnsi="宋体"/>
          <w:sz w:val="24"/>
        </w:rPr>
        <w:t>41. 国家宗教事务局：《宗教中国化五年工作规划纲要（2023—2027）》。</w:t>
      </w:r>
    </w:p>
    <w:p>
      <w:r>
        <w:rPr>
          <w:rFonts w:ascii="宋体" w:hAnsi="宋体"/>
          <w:sz w:val="24"/>
        </w:rPr>
        <w:t>42. 中华基督教全国两会：《基督教中国化宣讲手册》，2022年。</w:t>
      </w:r>
    </w:p>
    <w:p>
      <w:r>
        <w:rPr>
          <w:rFonts w:ascii="宋体" w:hAnsi="宋体"/>
          <w:sz w:val="24"/>
        </w:rPr>
        <w:t>43. 国务院：《宗教事务条例》，2017年修订。</w:t>
      </w:r>
    </w:p>
    <w:p>
      <w:r>
        <w:rPr>
          <w:rFonts w:ascii="宋体" w:hAnsi="宋体"/>
          <w:sz w:val="24"/>
        </w:rPr>
        <w:t>44. 浙江省民族宗教事务委员会：《浙江省基督教中国化实施细则》。</w:t>
      </w:r>
    </w:p>
    <w:p>
      <w:pPr>
        <w:pStyle w:val="Heading1"/>
      </w:pPr>
      <w:r>
        <w:rPr>
          <w:rFonts w:ascii="宋体" w:hAnsi="宋体"/>
        </w:rPr>
        <w:t>附  录</w:t>
      </w:r>
    </w:p>
    <w:p>
      <w:r>
        <w:rPr>
          <w:rFonts w:ascii="宋体" w:hAnsi="宋体"/>
          <w:sz w:val="24"/>
        </w:rPr>
        <w:t>论文原创性声明</w:t>
      </w:r>
    </w:p>
    <w:p>
      <w:r>
        <w:rPr>
          <w:rFonts w:ascii="宋体" w:hAnsi="宋体"/>
          <w:sz w:val="24"/>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r>
        <w:rPr>
          <w:rFonts w:ascii="宋体" w:hAnsi="宋体"/>
          <w:sz w:val="24"/>
        </w:rPr>
        <w:t>毕业论文作者签名：_________________</w:t>
      </w:r>
    </w:p>
    <w:p>
      <w:r>
        <w:rPr>
          <w:rFonts w:ascii="宋体" w:hAnsi="宋体"/>
          <w:sz w:val="24"/>
        </w:rPr>
        <w:t>日期：      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