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纺织品跨境电商实训手册"/>
    <w:p>
      <w:pPr>
        <w:pStyle w:val="Heading1"/>
      </w:pPr>
      <w:r>
        <w:rPr>
          <w:rFonts w:hint="eastAsia"/>
        </w:rPr>
        <w:t xml:space="preserve">纺织品跨境电商实训手册</w:t>
      </w:r>
    </w:p>
    <w:p>
      <w:pPr>
        <w:pStyle w:val="FirstParagraph"/>
      </w:pPr>
      <w:r>
        <w:rPr>
          <w:rFonts w:hint="eastAsia"/>
          <w:b/>
          <w:bCs/>
        </w:rPr>
        <w:t xml:space="preserve">适用专业</w:t>
      </w:r>
      <w:r>
        <w:rPr>
          <w:rFonts w:hint="eastAsia"/>
        </w:rPr>
        <w:t xml:space="preserve">：电子商务/纺织品检测与贸易</w:t>
      </w:r>
      <w:r>
        <w:br/>
      </w:r>
      <w:r>
        <w:rPr>
          <w:rFonts w:hint="eastAsia"/>
          <w:b/>
          <w:bCs/>
        </w:rPr>
        <w:t xml:space="preserve">适用年级</w:t>
      </w:r>
      <w:r>
        <w:rPr>
          <w:rFonts w:hint="eastAsia"/>
        </w:rPr>
        <w:t xml:space="preserve">：中职二年级/高职一年级</w:t>
      </w:r>
      <w:r>
        <w:br/>
      </w:r>
      <w:r>
        <w:rPr>
          <w:rFonts w:hint="eastAsia"/>
          <w:b/>
          <w:bCs/>
        </w:rPr>
        <w:t xml:space="preserve">实训学时</w:t>
      </w:r>
      <w:r>
        <w:rPr>
          <w:rFonts w:hint="eastAsia"/>
        </w:rPr>
        <w:t xml:space="preserve">：64</w:t>
      </w:r>
      <w:r>
        <w:t xml:space="preserve"> </w:t>
      </w:r>
      <w:r>
        <w:rPr>
          <w:rFonts w:hint="eastAsia"/>
        </w:rPr>
        <w:t xml:space="preserve">学时（16</w:t>
      </w:r>
      <w:r>
        <w:t xml:space="preserve"> </w:t>
      </w:r>
      <w:r>
        <w:rPr>
          <w:rFonts w:hint="eastAsia"/>
        </w:rPr>
        <w:t xml:space="preserve">周×4</w:t>
      </w:r>
      <w:r>
        <w:t xml:space="preserve"> </w:t>
      </w:r>
      <w:r>
        <w:rPr>
          <w:rFonts w:hint="eastAsia"/>
        </w:rPr>
        <w:t xml:space="preserve">学时）</w:t>
      </w:r>
      <w:r>
        <w:br/>
      </w: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：绍兴柯桥职业学校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实训项目一：跨境电商平台认知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实训项目二：纺织品市场调研与选品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实训项目三：商品</w:t>
      </w:r>
      <w:r>
        <w:t xml:space="preserve"> Listing </w:t>
      </w:r>
      <w:r>
        <w:rPr>
          <w:rFonts w:hint="eastAsia"/>
        </w:rPr>
        <w:t xml:space="preserve">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实训项目四：跨境电商物流操作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实训项目五：跨境支付与结算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实训项目六：客户服务与纠纷处理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实训项目七：综合实战运营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实训评价标准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</w:p>
    <w:p>
      <w:r>
        <w:pict>
          <v:rect style="width:0;height:1.5pt" o:hralign="center" o:hrstd="t" o:hr="t"/>
        </w:pict>
      </w:r>
    </w:p>
    <w:bookmarkEnd w:id="9"/>
    <w:bookmarkStart w:id="13" w:name="一实训说明"/>
    <w:p>
      <w:pPr>
        <w:pStyle w:val="Heading2"/>
      </w:pPr>
      <w:r>
        <w:rPr>
          <w:rFonts w:hint="eastAsia"/>
        </w:rPr>
        <w:t xml:space="preserve">一、实训说明</w:t>
      </w:r>
    </w:p>
    <w:bookmarkStart w:id="10" w:name="实训目标"/>
    <w:p>
      <w:pPr>
        <w:pStyle w:val="Heading3"/>
      </w:pPr>
      <w:r>
        <w:t xml:space="preserve">1.1 </w:t>
      </w:r>
      <w:r>
        <w:rPr>
          <w:rFonts w:hint="eastAsia"/>
        </w:rPr>
        <w:t xml:space="preserve">实训目标</w:t>
      </w:r>
    </w:p>
    <w:p>
      <w:pPr>
        <w:pStyle w:val="FirstParagraph"/>
      </w:pPr>
      <w:r>
        <w:rPr>
          <w:rFonts w:hint="eastAsia"/>
        </w:rPr>
        <w:t xml:space="preserve">通过本实训课程，学生能够：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知识目标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了解纺织品跨境电商的主要平台和运营模式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掌握纺织品选品的方法和技巧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熟悉跨境电商</w:t>
      </w:r>
      <w:r>
        <w:t xml:space="preserve"> Listing </w:t>
      </w:r>
      <w:r>
        <w:rPr>
          <w:rFonts w:hint="eastAsia"/>
        </w:rPr>
        <w:t xml:space="preserve">优化要点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掌握跨境物流、支付、客服等核心流程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能力目标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能够独立完成纺织品跨境电商店铺开设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能够进行市场调研和选品分析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能够优化商品标题、图片、描述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能够处理跨境物流、支付、售后等问题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素养目标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培养跨境电商职业道德和规范意识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增强团队协作和沟通能力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提升数据分析和问题解决能力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树立合规经营和风险防范意识</w:t>
      </w:r>
    </w:p>
    <w:bookmarkEnd w:id="10"/>
    <w:bookmarkStart w:id="11" w:name="实训条件"/>
    <w:p>
      <w:pPr>
        <w:pStyle w:val="Heading3"/>
      </w:pPr>
      <w:r>
        <w:t xml:space="preserve">1.2 </w:t>
      </w:r>
      <w:r>
        <w:rPr>
          <w:rFonts w:hint="eastAsia"/>
        </w:rPr>
        <w:t xml:space="preserve">实训条件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计算机机房（每人</w:t>
            </w:r>
            <w:r>
              <w:t xml:space="preserve"> 1 </w:t>
            </w:r>
            <w:r>
              <w:rPr>
                <w:rFonts w:hint="eastAsia"/>
              </w:rPr>
              <w:t xml:space="preserve">台电脑）、投影仪、网络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浏览器、Office</w:t>
            </w:r>
            <w:r>
              <w:t xml:space="preserve"> </w:t>
            </w:r>
            <w:r>
              <w:rPr>
                <w:rFonts w:hint="eastAsia"/>
              </w:rPr>
              <w:t xml:space="preserve">办公软件、图片处理软件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阿里巴巴国际站（模拟账号）/速卖通（教学账号）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实训资料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柯桥轻纺城产品目录、跨境电商平台规则手册</w:t>
            </w:r>
          </w:p>
        </w:tc>
      </w:tr>
    </w:tbl>
    <w:bookmarkEnd w:id="11"/>
    <w:bookmarkStart w:id="12" w:name="实训组织"/>
    <w:p>
      <w:pPr>
        <w:pStyle w:val="Heading3"/>
      </w:pPr>
      <w:r>
        <w:t xml:space="preserve">1.3 </w:t>
      </w:r>
      <w:r>
        <w:rPr>
          <w:rFonts w:hint="eastAsia"/>
        </w:rPr>
        <w:t xml:space="preserve">实训组织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实训形式</w:t>
      </w:r>
      <w:r>
        <w:rPr>
          <w:rFonts w:hint="eastAsia"/>
        </w:rPr>
        <w:t xml:space="preserve">：个人实训</w:t>
      </w:r>
      <w:r>
        <w:t xml:space="preserve"> + </w:t>
      </w:r>
      <w:r>
        <w:rPr>
          <w:rFonts w:hint="eastAsia"/>
        </w:rPr>
        <w:t xml:space="preserve">小组协作（3-5</w:t>
      </w:r>
      <w:r>
        <w:t xml:space="preserve"> </w:t>
      </w:r>
      <w:r>
        <w:rPr>
          <w:rFonts w:hint="eastAsia"/>
        </w:rPr>
        <w:t xml:space="preserve">人/组）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实训地点</w:t>
      </w:r>
      <w:r>
        <w:rPr>
          <w:rFonts w:hint="eastAsia"/>
        </w:rPr>
        <w:t xml:space="preserve">：电子商务实训室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名（主讲教师</w:t>
      </w:r>
      <w:r>
        <w:t xml:space="preserve"> + </w:t>
      </w:r>
      <w:r>
        <w:rPr>
          <w:rFonts w:hint="eastAsia"/>
        </w:rPr>
        <w:t xml:space="preserve">辅助教师）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考核方式</w:t>
      </w:r>
      <w:r>
        <w:rPr>
          <w:rFonts w:hint="eastAsia"/>
        </w:rPr>
        <w:t xml:space="preserve">：过程考核（60%）+</w:t>
      </w:r>
      <w:r>
        <w:t xml:space="preserve"> </w:t>
      </w:r>
      <w:r>
        <w:rPr>
          <w:rFonts w:hint="eastAsia"/>
        </w:rPr>
        <w:t xml:space="preserve">结果考核（40%）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实训项目一跨境电商平台认知"/>
    <w:p>
      <w:pPr>
        <w:pStyle w:val="Heading2"/>
      </w:pPr>
      <w:r>
        <w:rPr>
          <w:rFonts w:hint="eastAsia"/>
        </w:rPr>
        <w:t xml:space="preserve">二、实训项目一：跨境电商平台认知</w:t>
      </w:r>
    </w:p>
    <w:bookmarkStart w:id="14" w:name="实训任务"/>
    <w:p>
      <w:pPr>
        <w:pStyle w:val="Heading3"/>
      </w:pPr>
      <w:r>
        <w:t xml:space="preserve">2.1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主流跨境电商平台调研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平台规则学习与测试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测试答卷</w:t>
            </w:r>
          </w:p>
        </w:tc>
      </w:tr>
    </w:tbl>
    <w:bookmarkEnd w:id="14"/>
    <w:bookmarkStart w:id="15" w:name="任务-1.1主流跨境电商平台调研"/>
    <w:p>
      <w:pPr>
        <w:pStyle w:val="Heading3"/>
      </w:pPr>
      <w:r>
        <w:t xml:space="preserve">2.2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1.1：主流跨境电商平台调研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调研</w:t>
      </w:r>
      <w:r>
        <w:t xml:space="preserve"> 3 </w:t>
      </w:r>
      <w:r>
        <w:rPr>
          <w:rFonts w:hint="eastAsia"/>
        </w:rPr>
        <w:t xml:space="preserve">个主流跨境电商平台（阿里巴巴国际站、Amazon、速卖通），对比分析其特点、入驻条件、费用结构、主要市场等。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访问各平台官网，收集基本信息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查阅平台招商页面，了解入驻条件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搜索平台费用说明，整理收费项目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研究平台主要市场分布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撰写调研报告（不少于</w:t>
      </w:r>
      <w:r>
        <w:t xml:space="preserve"> 1500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  <w:b/>
          <w:bCs/>
        </w:rPr>
        <w:t xml:space="preserve">调研报告模板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一、平台概况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平台名称：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成立时间：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所属公司：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平台定位（B2B/B2C）：</w:t>
      </w:r>
      <w:r>
        <w:br/>
      </w:r>
      <w:r>
        <w:br/>
      </w:r>
      <w:r>
        <w:rPr>
          <w:rStyle w:val="VerbatimChar"/>
          <w:rFonts w:hint="eastAsia"/>
        </w:rPr>
        <w:t xml:space="preserve">二、入驻条件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企业资质要求：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产品类目要求：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其他要求：</w:t>
      </w:r>
      <w:r>
        <w:br/>
      </w:r>
      <w:r>
        <w:br/>
      </w:r>
      <w:r>
        <w:rPr>
          <w:rStyle w:val="VerbatimChar"/>
          <w:rFonts w:hint="eastAsia"/>
        </w:rPr>
        <w:t xml:space="preserve">三、费用结构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入驻费用：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平台佣金：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广告费用：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其他费用：</w:t>
      </w:r>
      <w:r>
        <w:br/>
      </w:r>
      <w:r>
        <w:br/>
      </w:r>
      <w:r>
        <w:rPr>
          <w:rStyle w:val="VerbatimChar"/>
          <w:rFonts w:hint="eastAsia"/>
        </w:rPr>
        <w:t xml:space="preserve">四、主要市场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覆盖国家/地区：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核心市场：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用户特点：</w:t>
      </w:r>
      <w:r>
        <w:br/>
      </w:r>
      <w:r>
        <w:br/>
      </w:r>
      <w:r>
        <w:rPr>
          <w:rStyle w:val="VerbatimChar"/>
          <w:rFonts w:hint="eastAsia"/>
        </w:rPr>
        <w:t xml:space="preserve">五、平台对比分析</w:t>
      </w:r>
      <w:r>
        <w:br/>
      </w:r>
      <w:r>
        <w:rPr>
          <w:rStyle w:val="VerbatimChar"/>
          <w:rFonts w:hint="eastAsia"/>
        </w:rPr>
        <w:t xml:space="preserve">（从纺织品卖家角度，分析各平台优劣势）</w:t>
      </w:r>
      <w:r>
        <w:br/>
      </w:r>
      <w:r>
        <w:br/>
      </w:r>
      <w:r>
        <w:rPr>
          <w:rStyle w:val="VerbatimChar"/>
          <w:rFonts w:hint="eastAsia"/>
        </w:rPr>
        <w:t xml:space="preserve">六、选择建议</w:t>
      </w:r>
      <w:r>
        <w:br/>
      </w:r>
      <w:r>
        <w:rPr>
          <w:rStyle w:val="VerbatimChar"/>
          <w:rFonts w:hint="eastAsia"/>
        </w:rPr>
        <w:t xml:space="preserve">（针对柯桥纺织品企业，给出平台选择建议）</w:t>
      </w:r>
    </w:p>
    <w:p>
      <w:pPr>
        <w:pStyle w:val="FirstParagraph"/>
      </w:pPr>
      <w:r>
        <w:rPr>
          <w:rFonts w:hint="eastAsia"/>
          <w:b/>
          <w:bCs/>
        </w:rPr>
        <w:t xml:space="preserve">评价标准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信息完整性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调研信息全面、准确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分析深度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对比分析有深度、有见解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报告规范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格式规范、逻辑清晰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实用价值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建议具有可操作性</w:t>
            </w:r>
          </w:p>
        </w:tc>
      </w:tr>
    </w:tbl>
    <w:bookmarkEnd w:id="15"/>
    <w:bookmarkStart w:id="16" w:name="任务-1.2平台规则学习与测试"/>
    <w:p>
      <w:pPr>
        <w:pStyle w:val="Heading3"/>
      </w:pPr>
      <w:r>
        <w:t xml:space="preserve">2.3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1.2：平台规则学习与测试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学习选定平台的规则政策，完成规则知识测试。</w:t>
      </w:r>
    </w:p>
    <w:p>
      <w:pPr>
        <w:pStyle w:val="BodyText"/>
      </w:pPr>
      <w:r>
        <w:rPr>
          <w:rFonts w:hint="eastAsia"/>
          <w:b/>
          <w:bCs/>
        </w:rPr>
        <w:t xml:space="preserve">学习内容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平台禁售/限售商品规则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知识产权规则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交易纠纷处理规则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卖家违规处罚规则</w:t>
      </w:r>
    </w:p>
    <w:p>
      <w:pPr>
        <w:pStyle w:val="FirstParagraph"/>
      </w:pPr>
      <w:r>
        <w:rPr>
          <w:rFonts w:hint="eastAsia"/>
          <w:b/>
          <w:bCs/>
        </w:rPr>
        <w:t xml:space="preserve">测试形式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在线测试（20</w:t>
      </w:r>
      <w:r>
        <w:t xml:space="preserve"> </w:t>
      </w:r>
      <w:r>
        <w:rPr>
          <w:rFonts w:hint="eastAsia"/>
        </w:rPr>
        <w:t xml:space="preserve">题，80</w:t>
      </w:r>
      <w:r>
        <w:t xml:space="preserve"> </w:t>
      </w:r>
      <w:r>
        <w:rPr>
          <w:rFonts w:hint="eastAsia"/>
        </w:rPr>
        <w:t xml:space="preserve">分合格）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实训项目二纺织品市场调研与选品"/>
    <w:p>
      <w:pPr>
        <w:pStyle w:val="Heading2"/>
      </w:pPr>
      <w:r>
        <w:rPr>
          <w:rFonts w:hint="eastAsia"/>
        </w:rPr>
        <w:t xml:space="preserve">三、实训项目二：纺织品市场调研与选品</w:t>
      </w:r>
    </w:p>
    <w:bookmarkStart w:id="18" w:name="实训任务-1"/>
    <w:p>
      <w:pPr>
        <w:pStyle w:val="Heading3"/>
      </w:pPr>
      <w:r>
        <w:t xml:space="preserve">3.1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纺织品海外市场调研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选品分析与决策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选品方案</w:t>
            </w:r>
          </w:p>
        </w:tc>
      </w:tr>
    </w:tbl>
    <w:bookmarkEnd w:id="18"/>
    <w:bookmarkStart w:id="19" w:name="任务-2.1纺织品海外市场调研"/>
    <w:p>
      <w:pPr>
        <w:pStyle w:val="Heading3"/>
      </w:pPr>
      <w:r>
        <w:t xml:space="preserve">3.2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2.1：纺织品海外市场调研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选择</w:t>
      </w:r>
      <w:r>
        <w:t xml:space="preserve"> 1-2 </w:t>
      </w:r>
      <w:r>
        <w:rPr>
          <w:rFonts w:hint="eastAsia"/>
        </w:rPr>
        <w:t xml:space="preserve">个目标市场（如美国、欧盟、东南亚等），调研该市场纺织品需求特点、消费习惯、认证要求等。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确定目标市场（小组讨论决定）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收集目标市场纺织品进口数据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调研目标市场消费者偏好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了解目标市场产品认证要求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撰写调研报告（不少于</w:t>
      </w:r>
      <w:r>
        <w:t xml:space="preserve"> 2000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  <w:b/>
          <w:bCs/>
        </w:rPr>
        <w:t xml:space="preserve">调研要点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纺织品进口额、增长率、主要进口来源国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流行款式、颜色、面料、价格区间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消费习惯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购买渠道、购买频率、决策因素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t xml:space="preserve">OEKO-TEX、CE、CPC </w:t>
            </w:r>
            <w:r>
              <w:rPr>
                <w:rFonts w:hint="eastAsia"/>
              </w:rPr>
              <w:t xml:space="preserve">等认证要求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竞争分析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主要竞争对手、价格水平、产品特点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数据来源建议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中国海关统计数据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联合国贸易数据库（UN</w:t>
      </w:r>
      <w:r>
        <w:t xml:space="preserve"> </w:t>
      </w:r>
      <w:r>
        <w:rPr>
          <w:rFonts w:hint="eastAsia"/>
        </w:rPr>
        <w:t xml:space="preserve">Comtrade）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目标国统计局/商务部网站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行业报告（艾瑞咨询、雨果网等）</w:t>
      </w:r>
    </w:p>
    <w:bookmarkEnd w:id="19"/>
    <w:bookmarkStart w:id="20" w:name="任务-2.2选品分析与决策"/>
    <w:p>
      <w:pPr>
        <w:pStyle w:val="Heading3"/>
      </w:pPr>
      <w:r>
        <w:t xml:space="preserve">3.3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2.2：选品分析与决策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基于市场调研结果，从柯桥轻纺城产品目录中选择</w:t>
      </w:r>
      <w:r>
        <w:t xml:space="preserve"> 5-10 </w:t>
      </w:r>
      <w:r>
        <w:rPr>
          <w:rFonts w:hint="eastAsia"/>
        </w:rPr>
        <w:t xml:space="preserve">款适合跨境电商的产品，进行选品分析。</w:t>
      </w:r>
    </w:p>
    <w:p>
      <w:pPr>
        <w:pStyle w:val="BodyText"/>
      </w:pPr>
      <w:r>
        <w:rPr>
          <w:rFonts w:hint="eastAsia"/>
          <w:b/>
          <w:bCs/>
        </w:rPr>
        <w:t xml:space="preserve">选品分析表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889"/>
        <w:gridCol w:w="889"/>
        <w:gridCol w:w="889"/>
        <w:gridCol w:w="711"/>
        <w:gridCol w:w="978"/>
        <w:gridCol w:w="889"/>
        <w:gridCol w:w="889"/>
        <w:gridCol w:w="8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重量/体积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示例：纯棉</w:t>
            </w:r>
            <w:r>
              <w:t xml:space="preserve"> T </w:t>
            </w:r>
            <w:r>
              <w:rPr>
                <w:rFonts w:hint="eastAsia"/>
              </w:rPr>
              <w:t xml:space="preserve">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（插入图片）</w:t>
            </w:r>
          </w:p>
        </w:tc>
        <w:tc>
          <w:tcPr/>
          <w:p>
            <w:pPr>
              <w:pStyle w:val="Compact"/>
            </w:pPr>
            <w:r>
              <w:t xml:space="preserve">¥25</w:t>
            </w:r>
          </w:p>
        </w:tc>
        <w:tc>
          <w:tcPr/>
          <w:p>
            <w:pPr>
              <w:pStyle w:val="Compact"/>
            </w:pPr>
            <w:r>
              <w:t xml:space="preserve">$12.99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200g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选品原则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市场需求大（搜索量高）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利润空间足（毛利率≥30%）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物流友好（重量轻、不易损坏）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合规风险低（符合目标国标准）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供应链稳定（柯桥本地可采购）</w:t>
      </w:r>
    </w:p>
    <w:p>
      <w:pPr>
        <w:pStyle w:val="FirstParagraph"/>
      </w:pPr>
      <w:r>
        <w:rPr>
          <w:rFonts w:hint="eastAsia"/>
          <w:b/>
          <w:bCs/>
        </w:rPr>
        <w:t xml:space="preserve">选品报告模板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一、选品概述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选品数量：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产品类目：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目标市场：</w:t>
      </w:r>
      <w:r>
        <w:br/>
      </w:r>
      <w:r>
        <w:br/>
      </w:r>
      <w:r>
        <w:rPr>
          <w:rStyle w:val="VerbatimChar"/>
          <w:rFonts w:hint="eastAsia"/>
        </w:rPr>
        <w:t xml:space="preserve">二、选品依据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市场需求分析：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竞争情况分析：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利润空间分析：</w:t>
      </w:r>
      <w:r>
        <w:br/>
      </w:r>
      <w:r>
        <w:br/>
      </w:r>
      <w:r>
        <w:rPr>
          <w:rStyle w:val="VerbatimChar"/>
          <w:rFonts w:hint="eastAsia"/>
        </w:rPr>
        <w:t xml:space="preserve">三、产品详情</w:t>
      </w:r>
      <w:r>
        <w:br/>
      </w:r>
      <w:r>
        <w:rPr>
          <w:rStyle w:val="VerbatimChar"/>
          <w:rFonts w:hint="eastAsia"/>
        </w:rPr>
        <w:t xml:space="preserve">（逐一介绍每款产品的特点、优势、目标客户）</w:t>
      </w:r>
      <w:r>
        <w:br/>
      </w:r>
      <w:r>
        <w:br/>
      </w:r>
      <w:r>
        <w:rPr>
          <w:rStyle w:val="VerbatimChar"/>
          <w:rFonts w:hint="eastAsia"/>
        </w:rPr>
        <w:t xml:space="preserve">四、风险评估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市场风险：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供应链风险：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合规风险：</w:t>
      </w:r>
      <w:r>
        <w:br/>
      </w:r>
      <w:r>
        <w:br/>
      </w:r>
      <w:r>
        <w:rPr>
          <w:rStyle w:val="VerbatimChar"/>
          <w:rFonts w:hint="eastAsia"/>
        </w:rPr>
        <w:t xml:space="preserve">五、结论与建议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实训项目三商品-listing-优化"/>
    <w:p>
      <w:pPr>
        <w:pStyle w:val="Heading2"/>
      </w:pPr>
      <w:r>
        <w:rPr>
          <w:rFonts w:hint="eastAsia"/>
        </w:rPr>
        <w:t xml:space="preserve">四、实训项目三：商品</w:t>
      </w:r>
      <w:r>
        <w:t xml:space="preserve"> Listing </w:t>
      </w:r>
      <w:r>
        <w:rPr>
          <w:rFonts w:hint="eastAsia"/>
        </w:rPr>
        <w:t xml:space="preserve">优化</w:t>
      </w:r>
    </w:p>
    <w:bookmarkStart w:id="22" w:name="实训任务-2"/>
    <w:p>
      <w:pPr>
        <w:pStyle w:val="Heading3"/>
      </w:pPr>
      <w:r>
        <w:t xml:space="preserve">4.1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商品标题优化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商品图片优化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优化图片集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商品描述优化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优化文案</w:t>
            </w:r>
          </w:p>
        </w:tc>
      </w:tr>
    </w:tbl>
    <w:bookmarkEnd w:id="22"/>
    <w:bookmarkStart w:id="23" w:name="任务-3.1商品标题优化"/>
    <w:p>
      <w:pPr>
        <w:pStyle w:val="Heading3"/>
      </w:pPr>
      <w:r>
        <w:t xml:space="preserve">4.2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3.1：商品标题优化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为选定的</w:t>
      </w:r>
      <w:r>
        <w:t xml:space="preserve"> 5 </w:t>
      </w:r>
      <w:r>
        <w:rPr>
          <w:rFonts w:hint="eastAsia"/>
        </w:rPr>
        <w:t xml:space="preserve">款产品设计优化的英文标题，符合平台搜索规则和用户阅读习惯。</w:t>
      </w:r>
    </w:p>
    <w:p>
      <w:pPr>
        <w:pStyle w:val="BodyText"/>
      </w:pPr>
      <w:r>
        <w:rPr>
          <w:rFonts w:hint="eastAsia"/>
          <w:b/>
          <w:bCs/>
        </w:rPr>
        <w:t xml:space="preserve">标题优化公式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核心关键词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属性词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功能词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适用场景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规格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</w:rPr>
        <w:t xml:space="preserve">100% Cotton T-Shirt Men Casual Short Sleeve Summer Breathable Crew Neck Tee (White, L)</w:t>
      </w:r>
    </w:p>
    <w:p>
      <w:pPr>
        <w:pStyle w:val="FirstParagraph"/>
      </w:pPr>
      <w:r>
        <w:rPr>
          <w:rFonts w:hint="eastAsia"/>
          <w:b/>
          <w:bCs/>
        </w:rPr>
        <w:t xml:space="preserve">优化要求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标题长度：100-150</w:t>
      </w:r>
      <w:r>
        <w:t xml:space="preserve"> </w:t>
      </w:r>
      <w:r>
        <w:rPr>
          <w:rFonts w:hint="eastAsia"/>
        </w:rPr>
        <w:t xml:space="preserve">字符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核心关键词前置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包含材质、款式、颜色、尺码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避免堆砌关键词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符合英语语法规范</w:t>
      </w:r>
    </w:p>
    <w:p>
      <w:pPr>
        <w:pStyle w:val="FirstParagraph"/>
      </w:pPr>
      <w:r>
        <w:rPr>
          <w:rFonts w:hint="eastAsia"/>
          <w:b/>
          <w:bCs/>
        </w:rPr>
        <w:t xml:space="preserve">标题优化练习表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纯棉</w:t>
            </w:r>
            <w:r>
              <w:t xml:space="preserve"> T </w:t>
            </w:r>
            <w:r>
              <w:rPr>
                <w:rFonts w:hint="eastAsia"/>
              </w:rPr>
              <w:t xml:space="preserve">恤</w:t>
            </w:r>
          </w:p>
        </w:tc>
        <w:tc>
          <w:tcPr/>
          <w:p>
            <w:pPr>
              <w:pStyle w:val="Compact"/>
            </w:pPr>
            <w:r>
              <w:t xml:space="preserve">Men T Shirt Cotton</w:t>
            </w:r>
          </w:p>
        </w:tc>
        <w:tc>
          <w:tcPr/>
          <w:p>
            <w:pPr>
              <w:pStyle w:val="Compact"/>
            </w:pPr>
            <w:r>
              <w:t xml:space="preserve">100% Cotton T-Shirt Men Casual Short Sleeve Summer Breathable Crew Neck Tee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添加材质、款式、季节、功能词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3"/>
    <w:bookmarkStart w:id="24" w:name="任务-3.2商品图片优化"/>
    <w:p>
      <w:pPr>
        <w:pStyle w:val="Heading3"/>
      </w:pPr>
      <w:r>
        <w:t xml:space="preserve">4.3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3.2：商品图片优化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为选定的产品设计主图、细节图、场景图，符合平台图片规范。</w:t>
      </w:r>
    </w:p>
    <w:p>
      <w:pPr>
        <w:pStyle w:val="BodyText"/>
      </w:pPr>
      <w:r>
        <w:rPr>
          <w:rFonts w:hint="eastAsia"/>
          <w:b/>
          <w:bCs/>
        </w:rPr>
        <w:t xml:space="preserve">图片规范要求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主图</w:t>
            </w:r>
          </w:p>
        </w:tc>
        <w:tc>
          <w:tcPr/>
          <w:p>
            <w:pPr>
              <w:pStyle w:val="Compact"/>
            </w:pPr>
            <w:r>
              <w:t xml:space="preserve">800×800px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白底、产品占图</w:t>
            </w:r>
            <w:r>
              <w:t xml:space="preserve"> 70% </w:t>
            </w:r>
            <w:r>
              <w:rPr>
                <w:rFonts w:hint="eastAsia"/>
              </w:rPr>
              <w:t xml:space="preserve">以上、无水印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细节图</w:t>
            </w:r>
          </w:p>
        </w:tc>
        <w:tc>
          <w:tcPr/>
          <w:p>
            <w:pPr>
              <w:pStyle w:val="Compact"/>
            </w:pPr>
            <w:r>
              <w:t xml:space="preserve">800×800px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面料纹理、做工细节、标签特写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场景图</w:t>
            </w:r>
          </w:p>
        </w:tc>
        <w:tc>
          <w:tcPr/>
          <w:p>
            <w:pPr>
              <w:pStyle w:val="Compact"/>
            </w:pPr>
            <w:r>
              <w:t xml:space="preserve">800×800px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穿着/使用效果、搭配展示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尺寸图</w:t>
            </w:r>
          </w:p>
        </w:tc>
        <w:tc>
          <w:tcPr/>
          <w:p>
            <w:pPr>
              <w:pStyle w:val="Compact"/>
            </w:pPr>
            <w:r>
              <w:t xml:space="preserve">800×800px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详细尺寸标注、尺码对照表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图片优化操作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</w:t>
      </w:r>
      <w:r>
        <w:t xml:space="preserve"> Photoshop </w:t>
      </w:r>
      <w:r>
        <w:rPr>
          <w:rFonts w:hint="eastAsia"/>
        </w:rPr>
        <w:t xml:space="preserve">或在线工具处理图片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主图去底，改为白底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调整亮度、对比度，使产品更清晰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添加必要的文字说明（尺码、颜色等）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导出符合平台要求的格式和大小</w:t>
      </w:r>
    </w:p>
    <w:bookmarkEnd w:id="24"/>
    <w:bookmarkStart w:id="25" w:name="任务-3.3商品描述优化"/>
    <w:p>
      <w:pPr>
        <w:pStyle w:val="Heading3"/>
      </w:pPr>
      <w:r>
        <w:t xml:space="preserve">4.4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3.3：商品描述优化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为选定的产品撰写优化的英文商品描述，突出卖点，吸引客户。</w:t>
      </w:r>
    </w:p>
    <w:p>
      <w:pPr>
        <w:pStyle w:val="BodyText"/>
      </w:pPr>
      <w:r>
        <w:rPr>
          <w:rFonts w:hint="eastAsia"/>
          <w:b/>
          <w:bCs/>
        </w:rPr>
        <w:t xml:space="preserve">描述结构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【产品亮点】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核心卖点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核心卖点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核心卖点</w:t>
      </w:r>
      <w:r>
        <w:rPr>
          <w:rStyle w:val="VerbatimChar"/>
        </w:rPr>
        <w:t xml:space="preserve"> 3</w:t>
      </w:r>
      <w:r>
        <w:br/>
      </w:r>
      <w:r>
        <w:br/>
      </w:r>
      <w:r>
        <w:rPr>
          <w:rStyle w:val="VerbatimChar"/>
          <w:rFonts w:hint="eastAsia"/>
        </w:rPr>
        <w:t xml:space="preserve">【产品详情】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材质成分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产品规格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颜色选择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尺码信息</w:t>
      </w:r>
      <w:r>
        <w:br/>
      </w:r>
      <w:r>
        <w:br/>
      </w:r>
      <w:r>
        <w:rPr>
          <w:rStyle w:val="VerbatimChar"/>
          <w:rFonts w:hint="eastAsia"/>
        </w:rPr>
        <w:t xml:space="preserve">【使用场景】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适用场合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搭配建议</w:t>
      </w:r>
      <w:r>
        <w:br/>
      </w:r>
      <w:r>
        <w:br/>
      </w:r>
      <w:r>
        <w:rPr>
          <w:rStyle w:val="VerbatimChar"/>
          <w:rFonts w:hint="eastAsia"/>
        </w:rPr>
        <w:t xml:space="preserve">【洗涤说明】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洗涤方式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注意事项</w:t>
      </w:r>
      <w:r>
        <w:br/>
      </w:r>
      <w:r>
        <w:br/>
      </w:r>
      <w:r>
        <w:rPr>
          <w:rStyle w:val="VerbatimChar"/>
          <w:rFonts w:hint="eastAsia"/>
        </w:rPr>
        <w:t xml:space="preserve">【包装清单】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包装内容</w:t>
      </w:r>
    </w:p>
    <w:p>
      <w:pPr>
        <w:pStyle w:val="FirstParagraph"/>
      </w:pPr>
      <w:r>
        <w:rPr>
          <w:rFonts w:hint="eastAsia"/>
          <w:b/>
          <w:bCs/>
        </w:rPr>
        <w:t xml:space="preserve">描述优化要点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使用简洁清晰的英语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突出产品差异化卖点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包含完整的产品信息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格式清晰，便于阅读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避免夸大宣传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实训项目四跨境电商物流操作"/>
    <w:p>
      <w:pPr>
        <w:pStyle w:val="Heading2"/>
      </w:pPr>
      <w:r>
        <w:rPr>
          <w:rFonts w:hint="eastAsia"/>
        </w:rPr>
        <w:t xml:space="preserve">五、实训项目四：跨境电商物流操作</w:t>
      </w:r>
    </w:p>
    <w:bookmarkStart w:id="27" w:name="实训任务-3"/>
    <w:p>
      <w:pPr>
        <w:pStyle w:val="Heading3"/>
      </w:pPr>
      <w:r>
        <w:t xml:space="preserve">5.1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物流方案设计与对比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物流方案表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运费计算与定价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定价表</w:t>
            </w:r>
          </w:p>
        </w:tc>
      </w:tr>
    </w:tbl>
    <w:bookmarkEnd w:id="27"/>
    <w:bookmarkStart w:id="28" w:name="任务-4.1物流方案设计与对比"/>
    <w:p>
      <w:pPr>
        <w:pStyle w:val="Heading3"/>
      </w:pPr>
      <w:r>
        <w:t xml:space="preserve">5.2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4.1：物流方案设计与对比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为选定的产品设计合适的物流方案，对比不同物流方式的时效、成本、适用性。</w:t>
      </w:r>
    </w:p>
    <w:p>
      <w:pPr>
        <w:pStyle w:val="BodyText"/>
      </w:pPr>
      <w:r>
        <w:rPr>
          <w:rFonts w:hint="eastAsia"/>
          <w:b/>
          <w:bCs/>
        </w:rPr>
        <w:t xml:space="preserve">物流方案对比表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72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首重费用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续重费用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国际快递（DHL）</w:t>
            </w:r>
          </w:p>
        </w:tc>
        <w:tc>
          <w:tcPr/>
          <w:p>
            <w:pPr>
              <w:pStyle w:val="Compact"/>
            </w:pPr>
            <w:r>
              <w:t xml:space="preserve">3-7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¥120/0.5kg</w:t>
            </w:r>
          </w:p>
        </w:tc>
        <w:tc>
          <w:tcPr/>
          <w:p>
            <w:pPr>
              <w:pStyle w:val="Compact"/>
            </w:pPr>
            <w:r>
              <w:t xml:space="preserve">¥40/0.5kg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样品/急件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空运专线</w:t>
            </w:r>
          </w:p>
        </w:tc>
        <w:tc>
          <w:tcPr/>
          <w:p>
            <w:pPr>
              <w:pStyle w:val="Compact"/>
            </w:pPr>
            <w:r>
              <w:t xml:space="preserve">7-15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¥60/0.5kg</w:t>
            </w:r>
          </w:p>
        </w:tc>
        <w:tc>
          <w:tcPr/>
          <w:p>
            <w:pPr>
              <w:pStyle w:val="Compact"/>
            </w:pPr>
            <w:r>
              <w:t xml:space="preserve">¥25/0.5kg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高价值产品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海运专线</w:t>
            </w:r>
          </w:p>
        </w:tc>
        <w:tc>
          <w:tcPr/>
          <w:p>
            <w:pPr>
              <w:pStyle w:val="Compact"/>
            </w:pPr>
            <w:r>
              <w:t xml:space="preserve">25-45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¥30/0.5kg</w:t>
            </w:r>
          </w:p>
        </w:tc>
        <w:tc>
          <w:tcPr/>
          <w:p>
            <w:pPr>
              <w:pStyle w:val="Compact"/>
            </w:pPr>
            <w:r>
              <w:t xml:space="preserve">¥10/0.5kg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大宗货物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中欧班列</w:t>
            </w:r>
          </w:p>
        </w:tc>
        <w:tc>
          <w:tcPr/>
          <w:p>
            <w:pPr>
              <w:pStyle w:val="Compact"/>
            </w:pPr>
            <w:r>
              <w:t xml:space="preserve">15-25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¥50/0.5kg</w:t>
            </w:r>
          </w:p>
        </w:tc>
        <w:tc>
          <w:tcPr/>
          <w:p>
            <w:pPr>
              <w:pStyle w:val="Compact"/>
            </w:pPr>
            <w:r>
              <w:t xml:space="preserve">¥20/0.5kg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欧洲线路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海外仓</w:t>
            </w:r>
          </w:p>
        </w:tc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¥80/0.5kg</w:t>
            </w:r>
          </w:p>
        </w:tc>
        <w:tc>
          <w:tcPr/>
          <w:p>
            <w:pPr>
              <w:pStyle w:val="Compact"/>
            </w:pPr>
            <w:r>
              <w:t xml:space="preserve">¥15/0.5kg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热销爆款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物流方案设计要点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根据产品价值选择物流方式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考虑客户对时效的要求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平衡物流成本与利润空间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选择可追踪的物流服务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购买物流保险降低风险</w:t>
      </w:r>
    </w:p>
    <w:bookmarkEnd w:id="28"/>
    <w:bookmarkStart w:id="29" w:name="任务-4.2运费计算与定价"/>
    <w:p>
      <w:pPr>
        <w:pStyle w:val="Heading3"/>
      </w:pPr>
      <w:r>
        <w:t xml:space="preserve">5.3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4.2：运费计算与定价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计算产品的综合成本，制定合理的销售价格。</w:t>
      </w:r>
    </w:p>
    <w:p>
      <w:pPr>
        <w:pStyle w:val="BodyText"/>
      </w:pPr>
      <w:r>
        <w:rPr>
          <w:rFonts w:hint="eastAsia"/>
          <w:b/>
          <w:bCs/>
        </w:rPr>
        <w:t xml:space="preserve">定价公式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销售价格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采购成本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物流成本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平台佣金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营销费用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预期利润</w:t>
      </w:r>
      <w:r>
        <w:br/>
      </w:r>
      <w:r>
        <w:br/>
      </w:r>
      <w:r>
        <w:rPr>
          <w:rStyle w:val="VerbatimChar"/>
          <w:rFonts w:hint="eastAsia"/>
        </w:rPr>
        <w:t xml:space="preserve">示例计算：</w:t>
      </w:r>
      <w:r>
        <w:br/>
      </w:r>
      <w:r>
        <w:rPr>
          <w:rStyle w:val="VerbatimChar"/>
          <w:rFonts w:hint="eastAsia"/>
        </w:rPr>
        <w:t xml:space="preserve">采购成本：¥25</w:t>
      </w:r>
      <w:r>
        <w:br/>
      </w:r>
      <w:r>
        <w:rPr>
          <w:rStyle w:val="VerbatimChar"/>
          <w:rFonts w:hint="eastAsia"/>
        </w:rPr>
        <w:t xml:space="preserve">物流成本：¥20（折合$3）</w:t>
      </w:r>
      <w:r>
        <w:br/>
      </w:r>
      <w:r>
        <w:rPr>
          <w:rStyle w:val="VerbatimChar"/>
          <w:rFonts w:hint="eastAsia"/>
        </w:rPr>
        <w:t xml:space="preserve">平台佣金：15%（约$2）</w:t>
      </w:r>
      <w:r>
        <w:br/>
      </w:r>
      <w:r>
        <w:rPr>
          <w:rStyle w:val="VerbatimChar"/>
          <w:rFonts w:hint="eastAsia"/>
        </w:rPr>
        <w:t xml:space="preserve">营销费用：10%（约$1.3）</w:t>
      </w:r>
      <w:r>
        <w:br/>
      </w:r>
      <w:r>
        <w:rPr>
          <w:rStyle w:val="VerbatimChar"/>
          <w:rFonts w:hint="eastAsia"/>
        </w:rPr>
        <w:t xml:space="preserve">预期利润：30%（约$4）</w:t>
      </w:r>
      <w:r>
        <w:br/>
      </w:r>
      <w:r>
        <w:rPr>
          <w:rStyle w:val="VerbatimChar"/>
          <w:rFonts w:hint="eastAsia"/>
        </w:rPr>
        <w:t xml:space="preserve">销售价格：$12.99</w:t>
      </w:r>
    </w:p>
    <w:p>
      <w:pPr>
        <w:pStyle w:val="FirstParagraph"/>
      </w:pPr>
      <w:r>
        <w:rPr>
          <w:rFonts w:hint="eastAsia"/>
          <w:b/>
          <w:bCs/>
        </w:rPr>
        <w:t xml:space="preserve">产品定价表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087"/>
        <w:gridCol w:w="1087"/>
        <w:gridCol w:w="1087"/>
        <w:gridCol w:w="1087"/>
        <w:gridCol w:w="1087"/>
        <w:gridCol w:w="108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采购成本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物流成本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平台佣金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营销费用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预期利润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销售价格</w:t>
            </w:r>
            <w:r>
              <w:t xml:space="preserve"> ($)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  <w:r>
              <w:t xml:space="preserve">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纯棉</w:t>
            </w:r>
            <w:r>
              <w:t xml:space="preserve"> T </w:t>
            </w:r>
            <w:r>
              <w:rPr>
                <w:rFonts w:hint="eastAsia"/>
              </w:rPr>
              <w:t xml:space="preserve">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12.99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六实训项目五跨境支付与结算"/>
    <w:p>
      <w:pPr>
        <w:pStyle w:val="Heading2"/>
      </w:pPr>
      <w:r>
        <w:rPr>
          <w:rFonts w:hint="eastAsia"/>
        </w:rPr>
        <w:t xml:space="preserve">六、实训项目五：跨境支付与结算</w:t>
      </w:r>
    </w:p>
    <w:bookmarkStart w:id="31" w:name="实训任务-4"/>
    <w:p>
      <w:pPr>
        <w:pStyle w:val="Heading3"/>
      </w:pPr>
      <w:r>
        <w:t xml:space="preserve">6.1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收款方式调研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结汇计算练习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计算练习</w:t>
            </w:r>
          </w:p>
        </w:tc>
      </w:tr>
    </w:tbl>
    <w:bookmarkEnd w:id="31"/>
    <w:bookmarkStart w:id="32" w:name="任务-5.1收款方式调研"/>
    <w:p>
      <w:pPr>
        <w:pStyle w:val="Heading3"/>
      </w:pPr>
      <w:r>
        <w:t xml:space="preserve">6.2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5.1：收款方式调研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调研主流跨境收款方式，对比手续费、到账时间、适用场景。</w:t>
      </w:r>
    </w:p>
    <w:p>
      <w:pPr>
        <w:pStyle w:val="BodyText"/>
      </w:pPr>
      <w:r>
        <w:rPr>
          <w:rFonts w:hint="eastAsia"/>
          <w:b/>
          <w:bCs/>
        </w:rPr>
        <w:t xml:space="preserve">收款方式对比表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PayPal</w:t>
            </w:r>
          </w:p>
        </w:tc>
        <w:tc>
          <w:tcPr/>
          <w:p>
            <w:pPr>
              <w:pStyle w:val="Compact"/>
            </w:pPr>
            <w:r>
              <w:t xml:space="preserve">4.4% + $0.3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小额零售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PingPong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USD/EUR/GBP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平台收款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连连支付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USD/EUR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平台收款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空中云汇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大额收款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银行电汇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$20-50/笔</w:t>
            </w:r>
          </w:p>
        </w:tc>
        <w:tc>
          <w:tcPr/>
          <w:p>
            <w:pPr>
              <w:pStyle w:val="Compact"/>
            </w:pPr>
            <w:r>
              <w:t xml:space="preserve">3-7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</w:t>
            </w:r>
          </w:p>
        </w:tc>
        <w:tc>
          <w:tcPr/>
          <w:p>
            <w:pPr>
              <w:pStyle w:val="Compact"/>
            </w:pPr>
            <w:r>
              <w:t xml:space="preserve">B2B </w:t>
            </w:r>
            <w:r>
              <w:rPr>
                <w:rFonts w:hint="eastAsia"/>
              </w:rPr>
              <w:t xml:space="preserve">大额</w:t>
            </w:r>
          </w:p>
        </w:tc>
      </w:tr>
    </w:tbl>
    <w:bookmarkEnd w:id="32"/>
    <w:bookmarkStart w:id="33" w:name="任务-5.2结汇计算练习"/>
    <w:p>
      <w:pPr>
        <w:pStyle w:val="Heading3"/>
      </w:pPr>
      <w:r>
        <w:t xml:space="preserve">6.3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5.2：结汇计算练习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根据给定汇率和收款金额，计算实际到账人民币金额。</w:t>
      </w:r>
    </w:p>
    <w:p>
      <w:pPr>
        <w:pStyle w:val="BodyText"/>
      </w:pPr>
      <w:r>
        <w:rPr>
          <w:rFonts w:hint="eastAsia"/>
          <w:b/>
          <w:bCs/>
        </w:rPr>
        <w:t xml:space="preserve">练习题目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某笔订单收款$1000，使用</w:t>
      </w:r>
      <w:r>
        <w:t xml:space="preserve"> PingPong </w:t>
      </w:r>
      <w:r>
        <w:rPr>
          <w:rFonts w:hint="eastAsia"/>
        </w:rPr>
        <w:t xml:space="preserve">收款（费率</w:t>
      </w:r>
      <w:r>
        <w:t xml:space="preserve"> </w:t>
      </w:r>
      <w:r>
        <w:rPr>
          <w:rFonts w:hint="eastAsia"/>
        </w:rPr>
        <w:t xml:space="preserve">1%），当日汇率</w:t>
      </w:r>
      <w:r>
        <w:t xml:space="preserve"> </w:t>
      </w:r>
      <w:r>
        <w:rPr>
          <w:rFonts w:hint="eastAsia"/>
        </w:rPr>
        <w:t xml:space="preserve">6.8，计算实际到账人民币。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某月销售额$50000，使用连连支付（费率</w:t>
      </w:r>
      <w:r>
        <w:t xml:space="preserve"> </w:t>
      </w:r>
      <w:r>
        <w:rPr>
          <w:rFonts w:hint="eastAsia"/>
        </w:rPr>
        <w:t xml:space="preserve">0.7%），平均汇率</w:t>
      </w:r>
      <w:r>
        <w:t xml:space="preserve"> </w:t>
      </w:r>
      <w:r>
        <w:rPr>
          <w:rFonts w:hint="eastAsia"/>
        </w:rPr>
        <w:t xml:space="preserve">6.75，计算实际到账人民币。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对比不同收款方式的成本差异，给出选择建议。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实训项目六客户服务与纠纷处理"/>
    <w:p>
      <w:pPr>
        <w:pStyle w:val="Heading2"/>
      </w:pPr>
      <w:r>
        <w:rPr>
          <w:rFonts w:hint="eastAsia"/>
        </w:rPr>
        <w:t xml:space="preserve">七、实训项目六：客户服务与纠纷处理</w:t>
      </w:r>
    </w:p>
    <w:bookmarkStart w:id="35" w:name="实训任务-5"/>
    <w:p>
      <w:pPr>
        <w:pStyle w:val="Heading3"/>
      </w:pPr>
      <w:r>
        <w:t xml:space="preserve">7.1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客服话术编写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纠纷处理模拟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处理方案</w:t>
            </w:r>
          </w:p>
        </w:tc>
      </w:tr>
    </w:tbl>
    <w:bookmarkEnd w:id="35"/>
    <w:bookmarkStart w:id="36" w:name="任务-6.1客服话术编写"/>
    <w:p>
      <w:pPr>
        <w:pStyle w:val="Heading3"/>
      </w:pPr>
      <w:r>
        <w:t xml:space="preserve">7.2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6.1：客服话术编写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编写常用客服话术模板，包括售前咨询、售后处理、纠纷沟通等场景。</w:t>
      </w:r>
    </w:p>
    <w:p>
      <w:pPr>
        <w:pStyle w:val="BodyText"/>
      </w:pPr>
      <w:r>
        <w:rPr>
          <w:rFonts w:hint="eastAsia"/>
          <w:b/>
          <w:bCs/>
        </w:rPr>
        <w:t xml:space="preserve">话术模板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【售前咨询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产品询问】</w:t>
      </w:r>
      <w:r>
        <w:br/>
      </w:r>
      <w:r>
        <w:rPr>
          <w:rStyle w:val="VerbatimChar"/>
        </w:rPr>
        <w:t xml:space="preserve">Dear customer,</w:t>
      </w:r>
      <w:r>
        <w:br/>
      </w:r>
      <w:r>
        <w:rPr>
          <w:rStyle w:val="VerbatimChar"/>
        </w:rPr>
        <w:t xml:space="preserve">Thank you for your interest in our product. This is 100% cotton t-shirt, available in 5 colors (White, Black, Navy, Gray, Red) and 6 sizes (S-XXXL). </w:t>
      </w:r>
      <w:r>
        <w:br/>
      </w:r>
      <w:r>
        <w:rPr>
          <w:rStyle w:val="VerbatimChar"/>
        </w:rPr>
        <w:t xml:space="preserve">Please refer to the size chart in the product images. If you have any other questions, feel free to ask.</w:t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Customer Service Team</w:t>
      </w:r>
      <w:r>
        <w:br/>
      </w:r>
      <w:r>
        <w:br/>
      </w:r>
      <w:r>
        <w:rPr>
          <w:rStyle w:val="VerbatimChar"/>
          <w:rFonts w:hint="eastAsia"/>
        </w:rPr>
        <w:t xml:space="preserve">【售后处理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质量问题】</w:t>
      </w:r>
      <w:r>
        <w:br/>
      </w:r>
      <w:r>
        <w:rPr>
          <w:rStyle w:val="VerbatimChar"/>
        </w:rPr>
        <w:t xml:space="preserve">Dear customer,</w:t>
      </w:r>
      <w:r>
        <w:br/>
      </w:r>
      <w:r>
        <w:rPr>
          <w:rStyle w:val="VerbatimChar"/>
        </w:rPr>
        <w:t xml:space="preserve">We sincerely apologize for the quality issue you experienced. We take quality very seriously and would like to make this right.</w:t>
      </w:r>
      <w:r>
        <w:br/>
      </w:r>
      <w:r>
        <w:rPr>
          <w:rStyle w:val="VerbatimChar"/>
        </w:rPr>
        <w:t xml:space="preserve">We can offer you:</w:t>
      </w:r>
      <w:r>
        <w:br/>
      </w:r>
      <w:r>
        <w:rPr>
          <w:rStyle w:val="VerbatimChar"/>
        </w:rPr>
        <w:t xml:space="preserve">1. Full refund</w:t>
      </w:r>
      <w:r>
        <w:br/>
      </w:r>
      <w:r>
        <w:rPr>
          <w:rStyle w:val="VerbatimChar"/>
        </w:rPr>
        <w:t xml:space="preserve">2. Free replacement</w:t>
      </w:r>
      <w:r>
        <w:br/>
      </w:r>
      <w:r>
        <w:rPr>
          <w:rStyle w:val="VerbatimChar"/>
        </w:rPr>
        <w:t xml:space="preserve">3. Partial refund + keep the item</w:t>
      </w:r>
      <w:r>
        <w:br/>
      </w:r>
      <w:r>
        <w:rPr>
          <w:rStyle w:val="VerbatimChar"/>
        </w:rPr>
        <w:t xml:space="preserve">Please let us know your preference. We will process it immediately.</w:t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Customer Service Team</w:t>
      </w:r>
      <w:r>
        <w:br/>
      </w:r>
      <w:r>
        <w:br/>
      </w:r>
      <w:r>
        <w:rPr>
          <w:rStyle w:val="VerbatimChar"/>
          <w:rFonts w:hint="eastAsia"/>
        </w:rPr>
        <w:t xml:space="preserve">【物流延迟解释】</w:t>
      </w:r>
      <w:r>
        <w:br/>
      </w:r>
      <w:r>
        <w:rPr>
          <w:rStyle w:val="VerbatimChar"/>
        </w:rPr>
        <w:t xml:space="preserve">Dear customer,</w:t>
      </w:r>
      <w:r>
        <w:br/>
      </w:r>
      <w:r>
        <w:rPr>
          <w:rStyle w:val="VerbatimChar"/>
        </w:rPr>
        <w:t xml:space="preserve">Thank you for your patience. Due to [customs clearance/weather/holiday], your package is experiencing some delay. </w:t>
      </w:r>
      <w:r>
        <w:br/>
      </w:r>
      <w:r>
        <w:rPr>
          <w:rStyle w:val="VerbatimChar"/>
        </w:rPr>
        <w:t xml:space="preserve">Current status: [in transit/customs/out for delivery]</w:t>
      </w:r>
      <w:r>
        <w:br/>
      </w:r>
      <w:r>
        <w:rPr>
          <w:rStyle w:val="VerbatimChar"/>
        </w:rPr>
        <w:t xml:space="preserve">Estimated delivery: [date]</w:t>
      </w:r>
      <w:r>
        <w:br/>
      </w:r>
      <w:r>
        <w:rPr>
          <w:rStyle w:val="VerbatimChar"/>
        </w:rPr>
        <w:t xml:space="preserve">We will continue to track your package and update you. Thank you for your understanding.</w:t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Customer Service Team</w:t>
      </w:r>
    </w:p>
    <w:bookmarkEnd w:id="36"/>
    <w:bookmarkStart w:id="37" w:name="任务-6.2纠纷处理模拟"/>
    <w:p>
      <w:pPr>
        <w:pStyle w:val="Heading3"/>
      </w:pPr>
      <w:r>
        <w:t xml:space="preserve">7.3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6.2：纠纷处理模拟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模拟处理典型纠纷案例，给出合理的解决方案。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1：产品质量纠纷</w:t>
      </w:r>
    </w:p>
    <w:p>
      <w:pPr>
        <w:pStyle w:val="SourceCode"/>
      </w:pPr>
      <w:r>
        <w:rPr>
          <w:rStyle w:val="VerbatimChar"/>
          <w:rFonts w:hint="eastAsia"/>
        </w:rPr>
        <w:t xml:space="preserve">客户投诉：收到的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恤有破损，要求退款。</w:t>
      </w:r>
      <w:r>
        <w:br/>
      </w:r>
      <w:r>
        <w:br/>
      </w:r>
      <w:r>
        <w:rPr>
          <w:rStyle w:val="VerbatimChar"/>
          <w:rFonts w:hint="eastAsia"/>
        </w:rPr>
        <w:t xml:space="preserve">处理步骤：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道歉并表达理解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要求客户提供照片证据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提供解决方案（退款/换货/部分退款）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跟进处理进度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记录案例，改进质检流程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2：物流纠纷</w:t>
      </w:r>
    </w:p>
    <w:p>
      <w:pPr>
        <w:pStyle w:val="SourceCode"/>
      </w:pPr>
      <w:r>
        <w:rPr>
          <w:rStyle w:val="VerbatimChar"/>
          <w:rFonts w:hint="eastAsia"/>
        </w:rPr>
        <w:t xml:space="preserve">客户投诉：包裹超过预计时间未收到，要求退款。</w:t>
      </w:r>
      <w:r>
        <w:br/>
      </w:r>
      <w:r>
        <w:br/>
      </w:r>
      <w:r>
        <w:rPr>
          <w:rStyle w:val="VerbatimChar"/>
          <w:rFonts w:hint="eastAsia"/>
        </w:rPr>
        <w:t xml:space="preserve">处理步骤：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查询物流信息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联系物流公司确认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向客户解释情况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提供解决方案（继续等待/补发/退款）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如丢件，向物流公司索赔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八实训项目七综合实战运营"/>
    <w:p>
      <w:pPr>
        <w:pStyle w:val="Heading2"/>
      </w:pPr>
      <w:r>
        <w:rPr>
          <w:rFonts w:hint="eastAsia"/>
        </w:rPr>
        <w:t xml:space="preserve">八、实训项目七：综合实战运营</w:t>
      </w:r>
    </w:p>
    <w:bookmarkStart w:id="39" w:name="实训任务-6"/>
    <w:p>
      <w:pPr>
        <w:pStyle w:val="Heading3"/>
      </w:pPr>
      <w:r>
        <w:t xml:space="preserve">8.1 </w:t>
      </w:r>
      <w:r>
        <w:rPr>
          <w:rFonts w:hint="eastAsia"/>
        </w:rPr>
        <w:t xml:space="preserve">实训任务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店铺开设与产品上架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运营店铺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营销推广方案设计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运营数据分析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</w:t>
            </w:r>
          </w:p>
        </w:tc>
      </w:tr>
    </w:tbl>
    <w:bookmarkEnd w:id="39"/>
    <w:bookmarkStart w:id="40" w:name="任务-7.1店铺开设与产品上架"/>
    <w:p>
      <w:pPr>
        <w:pStyle w:val="Heading3"/>
      </w:pPr>
      <w:r>
        <w:t xml:space="preserve">8.2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7.1：店铺开设与产品上架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在模拟平台或教学账号上开设店铺，完成</w:t>
      </w:r>
      <w:r>
        <w:t xml:space="preserve"> 5 </w:t>
      </w:r>
      <w:r>
        <w:rPr>
          <w:rFonts w:hint="eastAsia"/>
        </w:rPr>
        <w:t xml:space="preserve">款产品的上架操作。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注册/登录平台账号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完成店铺基本信息设置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上传产品图片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填写产品信息（标题、描述、价格等）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设置物流模板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提交审核，等待上架</w:t>
      </w:r>
    </w:p>
    <w:p>
      <w:pPr>
        <w:pStyle w:val="FirstParagraph"/>
      </w:pPr>
      <w:r>
        <w:rPr>
          <w:rFonts w:hint="eastAsia"/>
          <w:b/>
          <w:bCs/>
        </w:rPr>
        <w:t xml:space="preserve">店铺检查清单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店铺名称、Logo</w:t>
      </w:r>
      <w:r>
        <w:t xml:space="preserve"> </w:t>
      </w:r>
      <w:r>
        <w:rPr>
          <w:rFonts w:hint="eastAsia"/>
        </w:rPr>
        <w:t xml:space="preserve">设置完成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店铺介绍完善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产品分类清晰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产品信息完整准确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价格设置合理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物流模板配置正确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客服响应时间设置</w:t>
      </w:r>
    </w:p>
    <w:bookmarkEnd w:id="40"/>
    <w:bookmarkStart w:id="41" w:name="任务-7.2营销推广方案设计"/>
    <w:p>
      <w:pPr>
        <w:pStyle w:val="Heading3"/>
      </w:pPr>
      <w:r>
        <w:t xml:space="preserve">8.3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7.2：营销推广方案设计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为店铺设计营销推广方案，包括优惠券、促销活动、广告投放等。</w:t>
      </w:r>
    </w:p>
    <w:p>
      <w:pPr>
        <w:pStyle w:val="BodyText"/>
      </w:pPr>
      <w:r>
        <w:rPr>
          <w:rFonts w:hint="eastAsia"/>
          <w:b/>
          <w:bCs/>
        </w:rPr>
        <w:t xml:space="preserve">推广方案模板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一、推广目标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店铺曝光量：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访客数量：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转化率：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销售额：</w:t>
      </w:r>
      <w:r>
        <w:br/>
      </w:r>
      <w:r>
        <w:br/>
      </w:r>
      <w:r>
        <w:rPr>
          <w:rStyle w:val="VerbatimChar"/>
          <w:rFonts w:hint="eastAsia"/>
        </w:rPr>
        <w:t xml:space="preserve">二、目标客户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年龄：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性别：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地域：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消费习惯：</w:t>
      </w:r>
      <w:r>
        <w:br/>
      </w:r>
      <w:r>
        <w:br/>
      </w:r>
      <w:r>
        <w:rPr>
          <w:rStyle w:val="VerbatimChar"/>
          <w:rFonts w:hint="eastAsia"/>
        </w:rPr>
        <w:t xml:space="preserve">三、推广渠道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平台内广告：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社交媒体：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邮件营销：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网红合作：</w:t>
      </w:r>
      <w:r>
        <w:br/>
      </w:r>
      <w:r>
        <w:br/>
      </w:r>
      <w:r>
        <w:rPr>
          <w:rStyle w:val="VerbatimChar"/>
          <w:rFonts w:hint="eastAsia"/>
        </w:rPr>
        <w:t xml:space="preserve">四、促销活动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新店优惠：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满减活动：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限时折扣：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捆绑销售：</w:t>
      </w:r>
      <w:r>
        <w:br/>
      </w:r>
      <w:r>
        <w:br/>
      </w:r>
      <w:r>
        <w:rPr>
          <w:rStyle w:val="VerbatimChar"/>
          <w:rFonts w:hint="eastAsia"/>
        </w:rPr>
        <w:t xml:space="preserve">五、预算与预期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推广预算：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预期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ROI：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推广周期：</w:t>
      </w:r>
    </w:p>
    <w:bookmarkEnd w:id="41"/>
    <w:bookmarkStart w:id="42" w:name="任务-7.3运营数据分析"/>
    <w:p>
      <w:pPr>
        <w:pStyle w:val="Heading3"/>
      </w:pPr>
      <w:r>
        <w:t xml:space="preserve">8.4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7.3：运营数据分析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分析店铺运营数据，找出问题，提出优化建议。</w:t>
      </w:r>
    </w:p>
    <w:p>
      <w:pPr>
        <w:pStyle w:val="BodyText"/>
      </w:pPr>
      <w:r>
        <w:rPr>
          <w:rFonts w:hint="eastAsia"/>
          <w:b/>
          <w:bCs/>
        </w:rPr>
        <w:t xml:space="preserve">数据分析维度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产品被看到的次数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优化标题、关键词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曝光后点击的比例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优化主图、价格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点击后购买的比例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优化描述、评价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平均订单金额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关联销售、满减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回头客比例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产品质量、客服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分析报告模板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一、数据概览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曝光量：XXX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访客数：XXX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订单数：XXX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销售额：XXX</w:t>
      </w:r>
      <w:r>
        <w:br/>
      </w:r>
      <w:r>
        <w:br/>
      </w:r>
      <w:r>
        <w:rPr>
          <w:rStyle w:val="VerbatimChar"/>
          <w:rFonts w:hint="eastAsia"/>
        </w:rPr>
        <w:t xml:space="preserve">二、数据分析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流量分析：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转化分析：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产品分析：</w:t>
      </w:r>
      <w:r>
        <w:br/>
      </w:r>
      <w:r>
        <w:br/>
      </w:r>
      <w:r>
        <w:rPr>
          <w:rStyle w:val="VerbatimChar"/>
          <w:rFonts w:hint="eastAsia"/>
        </w:rPr>
        <w:t xml:space="preserve">三、问题诊断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主要问题：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原因分析：</w:t>
      </w:r>
      <w:r>
        <w:br/>
      </w:r>
      <w:r>
        <w:br/>
      </w:r>
      <w:r>
        <w:rPr>
          <w:rStyle w:val="VerbatimChar"/>
          <w:rFonts w:hint="eastAsia"/>
        </w:rPr>
        <w:t xml:space="preserve">四、优化建议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短期措施：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长期策略：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九实训评价标准"/>
    <w:p>
      <w:pPr>
        <w:pStyle w:val="Heading2"/>
      </w:pPr>
      <w:r>
        <w:rPr>
          <w:rFonts w:hint="eastAsia"/>
        </w:rPr>
        <w:t xml:space="preserve">九、实训评价标准</w:t>
      </w:r>
    </w:p>
    <w:bookmarkStart w:id="44" w:name="过程考核60"/>
    <w:p>
      <w:pPr>
        <w:pStyle w:val="Heading3"/>
      </w:pPr>
      <w:r>
        <w:t xml:space="preserve">9.1 </w:t>
      </w:r>
      <w:r>
        <w:rPr>
          <w:rFonts w:hint="eastAsia"/>
        </w:rPr>
        <w:t xml:space="preserve">过程考核（60%）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出勤与态度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按时出勤、积极参与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任务完成度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按时完成各实训任务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小组配合、沟通协作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课堂表现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主动发言、提出问题</w:t>
            </w:r>
          </w:p>
        </w:tc>
      </w:tr>
    </w:tbl>
    <w:bookmarkEnd w:id="44"/>
    <w:bookmarkStart w:id="45" w:name="结果考核40"/>
    <w:p>
      <w:pPr>
        <w:pStyle w:val="Heading3"/>
      </w:pPr>
      <w:r>
        <w:t xml:space="preserve">9.2 </w:t>
      </w:r>
      <w:r>
        <w:rPr>
          <w:rFonts w:hint="eastAsia"/>
        </w:rPr>
        <w:t xml:space="preserve">结果考核（40%）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调研报告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内容完整、分析深入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标题/图片/描述质量高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店铺运营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店铺完整、产品上架规范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综合报告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总结全面、反思深入</w:t>
            </w:r>
          </w:p>
        </w:tc>
      </w:tr>
    </w:tbl>
    <w:bookmarkEnd w:id="45"/>
    <w:bookmarkStart w:id="46" w:name="等级评定"/>
    <w:p>
      <w:pPr>
        <w:pStyle w:val="Heading3"/>
      </w:pPr>
      <w:r>
        <w:t xml:space="preserve">9.3 </w:t>
      </w:r>
      <w:r>
        <w:rPr>
          <w:rFonts w:hint="eastAsia"/>
        </w:rPr>
        <w:t xml:space="preserve">等级评定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48" w:name="附录-1常用跨境电商平台网址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1：常用跨境电商平台网址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阿里巴巴国际站</w:t>
            </w:r>
          </w:p>
        </w:tc>
        <w:tc>
          <w:tcPr/>
          <w:p>
            <w:pPr>
              <w:pStyle w:val="Compact"/>
            </w:pPr>
            <w:r>
              <w:t xml:space="preserve">www.alibaba.com</w:t>
            </w:r>
          </w:p>
        </w:tc>
        <w:tc>
          <w:tcPr/>
          <w:p>
            <w:pPr>
              <w:pStyle w:val="Compact"/>
            </w:pPr>
            <w:r>
              <w:t xml:space="preserve">seller.alibaba.com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www.amazon.com</w:t>
            </w:r>
          </w:p>
        </w:tc>
        <w:tc>
          <w:tcPr/>
          <w:p>
            <w:pPr>
              <w:pStyle w:val="Compact"/>
            </w:pPr>
            <w:r>
              <w:t xml:space="preserve">sell.amazon.com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速卖通</w:t>
            </w:r>
          </w:p>
        </w:tc>
        <w:tc>
          <w:tcPr/>
          <w:p>
            <w:pPr>
              <w:pStyle w:val="Compact"/>
            </w:pPr>
            <w:r>
              <w:t xml:space="preserve">www.aliexpress.com</w:t>
            </w:r>
          </w:p>
        </w:tc>
        <w:tc>
          <w:tcPr/>
          <w:p>
            <w:pPr>
              <w:pStyle w:val="Compact"/>
            </w:pPr>
            <w:r>
              <w:t xml:space="preserve">seller.aliexpress.com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SHEIN</w:t>
            </w:r>
          </w:p>
        </w:tc>
        <w:tc>
          <w:tcPr/>
          <w:p>
            <w:pPr>
              <w:pStyle w:val="Compact"/>
            </w:pPr>
            <w:r>
              <w:t xml:space="preserve">www.shein.com</w:t>
            </w:r>
          </w:p>
        </w:tc>
        <w:tc>
          <w:tcPr/>
          <w:p>
            <w:pPr>
              <w:pStyle w:val="Compact"/>
            </w:pPr>
            <w:r>
              <w:t xml:space="preserve">shein.com/supplier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Shop</w:t>
            </w:r>
          </w:p>
        </w:tc>
        <w:tc>
          <w:tcPr/>
          <w:p>
            <w:pPr>
              <w:pStyle w:val="Compact"/>
            </w:pPr>
            <w:r>
              <w:t xml:space="preserve">shop.tiktok.com</w:t>
            </w:r>
          </w:p>
        </w:tc>
        <w:tc>
          <w:tcPr/>
          <w:p>
            <w:pPr>
              <w:pStyle w:val="Compact"/>
            </w:pPr>
            <w:r>
              <w:t xml:space="preserve">sell.tiktok.com</w:t>
            </w:r>
          </w:p>
        </w:tc>
      </w:tr>
    </w:tbl>
    <w:bookmarkEnd w:id="48"/>
    <w:bookmarkStart w:id="49" w:name="附录-2纺织品出口认证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2：纺织品出口认证说明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OEKO-TEX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纺织品有害物质检测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产品安全认证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儿童产品证书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美国加州</w:t>
            </w:r>
          </w:p>
        </w:tc>
        <w:tc>
          <w:tcPr/>
          <w:p>
            <w:pPr>
              <w:pStyle w:val="Compact"/>
            </w:pPr>
            <w:r>
              <w:t xml:space="preserve">65 </w:t>
            </w:r>
            <w:r>
              <w:rPr>
                <w:rFonts w:hint="eastAsia"/>
              </w:rPr>
              <w:t xml:space="preserve">号提案（化学物质）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有机纺织品标准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49"/>
    <w:bookmarkStart w:id="50" w:name="附录-3实训报告模板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3：实训报告模板</w:t>
      </w:r>
    </w:p>
    <w:p>
      <w:pPr>
        <w:pStyle w:val="SourceCode"/>
      </w:pPr>
      <w:r>
        <w:rPr>
          <w:rStyle w:val="VerbatimChar"/>
          <w:rFonts w:hint="eastAsia"/>
        </w:rPr>
        <w:t xml:space="preserve">纺织品跨境电商实训报告</w:t>
      </w:r>
      <w:r>
        <w:br/>
      </w:r>
      <w:r>
        <w:br/>
      </w:r>
      <w:r>
        <w:rPr>
          <w:rStyle w:val="VerbatimChar"/>
          <w:rFonts w:hint="eastAsia"/>
        </w:rPr>
        <w:t xml:space="preserve">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班级：________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学号：________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日期：________</w:t>
      </w:r>
      <w:r>
        <w:br/>
      </w:r>
      <w:r>
        <w:br/>
      </w:r>
      <w:r>
        <w:rPr>
          <w:rStyle w:val="VerbatimChar"/>
          <w:rFonts w:hint="eastAsia"/>
        </w:rPr>
        <w:t xml:space="preserve">一、实训内容概述</w:t>
      </w:r>
      <w:r>
        <w:br/>
      </w:r>
      <w:r>
        <w:rPr>
          <w:rStyle w:val="VerbatimChar"/>
          <w:rFonts w:hint="eastAsia"/>
        </w:rPr>
        <w:t xml:space="preserve">（简要描述本次实训的主要内容）</w:t>
      </w:r>
      <w:r>
        <w:br/>
      </w:r>
      <w:r>
        <w:br/>
      </w:r>
      <w:r>
        <w:rPr>
          <w:rStyle w:val="VerbatimChar"/>
          <w:rFonts w:hint="eastAsia"/>
        </w:rPr>
        <w:t xml:space="preserve">二、实训过程记录</w:t>
      </w:r>
      <w:r>
        <w:br/>
      </w:r>
      <w:r>
        <w:rPr>
          <w:rStyle w:val="VerbatimChar"/>
          <w:rFonts w:hint="eastAsia"/>
        </w:rPr>
        <w:t xml:space="preserve">（记录实训过程中的关键步骤和发现）</w:t>
      </w:r>
      <w:r>
        <w:br/>
      </w:r>
      <w:r>
        <w:br/>
      </w:r>
      <w:r>
        <w:rPr>
          <w:rStyle w:val="VerbatimChar"/>
          <w:rFonts w:hint="eastAsia"/>
        </w:rPr>
        <w:t xml:space="preserve">三、实训成果展示</w:t>
      </w:r>
      <w:r>
        <w:br/>
      </w:r>
      <w:r>
        <w:rPr>
          <w:rStyle w:val="VerbatimChar"/>
          <w:rFonts w:hint="eastAsia"/>
        </w:rPr>
        <w:t xml:space="preserve">（附上实训成果，如调研报告、Listing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优化方案等）</w:t>
      </w:r>
      <w:r>
        <w:br/>
      </w:r>
      <w:r>
        <w:br/>
      </w:r>
      <w:r>
        <w:rPr>
          <w:rStyle w:val="VerbatimChar"/>
          <w:rFonts w:hint="eastAsia"/>
        </w:rPr>
        <w:t xml:space="preserve">四、问题与反思</w:t>
      </w:r>
      <w:r>
        <w:br/>
      </w:r>
      <w:r>
        <w:rPr>
          <w:rStyle w:val="VerbatimChar"/>
          <w:rFonts w:hint="eastAsia"/>
        </w:rPr>
        <w:t xml:space="preserve">（记录遇到的问题及解决方法，反思不足之处）</w:t>
      </w:r>
      <w:r>
        <w:br/>
      </w:r>
      <w:r>
        <w:br/>
      </w:r>
      <w:r>
        <w:rPr>
          <w:rStyle w:val="VerbatimChar"/>
          <w:rFonts w:hint="eastAsia"/>
        </w:rPr>
        <w:t xml:space="preserve">五、收获与建议</w:t>
      </w:r>
      <w:r>
        <w:br/>
      </w:r>
      <w:r>
        <w:rPr>
          <w:rStyle w:val="VerbatimChar"/>
          <w:rFonts w:hint="eastAsia"/>
        </w:rPr>
        <w:t xml:space="preserve">（总结实训收获，对课程提出建议）</w:t>
      </w:r>
      <w:r>
        <w:br/>
      </w:r>
      <w:r>
        <w:br/>
      </w:r>
      <w:r>
        <w:rPr>
          <w:rStyle w:val="VerbatimChar"/>
          <w:rFonts w:hint="eastAsia"/>
        </w:rPr>
        <w:t xml:space="preserve">指导教师评语：</w:t>
      </w:r>
      <w:r>
        <w:br/>
      </w:r>
      <w:r>
        <w:br/>
      </w:r>
      <w:r>
        <w:rPr>
          <w:rStyle w:val="VerbatimChar"/>
          <w:rFonts w:hint="eastAsia"/>
        </w:rPr>
        <w:t xml:space="preserve">成绩：________</w:t>
      </w:r>
    </w:p>
    <w:bookmarkEnd w:id="50"/>
    <w:bookmarkStart w:id="51" w:name="附录-4推荐阅读资源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4：推荐阅读资源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书籍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《跨境电商实务》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《纺织品出口贸易实务》</w:t>
      </w:r>
    </w:p>
    <w:p>
      <w:pPr>
        <w:pStyle w:val="Compact"/>
        <w:numPr>
          <w:ilvl w:val="1"/>
          <w:numId w:val="1025"/>
        </w:numPr>
      </w:pPr>
      <w:r>
        <w:t xml:space="preserve">《Amazon </w:t>
      </w:r>
      <w:r>
        <w:rPr>
          <w:rFonts w:hint="eastAsia"/>
        </w:rPr>
        <w:t xml:space="preserve">运营实战》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网站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雨果网（www.cifnews.com）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跨境眼（www.kjyan.com）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阿里巴巴外贸圈（www.fobshanghai.com）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公众号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跨境电商赢商荟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跨境知道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外贸头条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编制说明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本实训手册根据中职/高职电子商务专业人才培养方案编制，结合柯桥轻纺城产业特色，注重理论与实践相结合。各实训项目可根据实际教学情况进行调整和补充。</w:t>
      </w:r>
    </w:p>
    <w:p>
      <w:pPr>
        <w:pStyle w:val="BodyText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：绍兴柯桥职业学校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2026-04-22T06:28:06Z</dcterms:created>
  <dcterms:modified xsi:type="dcterms:W3CDTF">2026-04-22T06:28:06Z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