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第-9-章-钉钉小龙虾安装部署实战"/>
    <w:p>
      <w:pPr>
        <w:pStyle w:val="Heading1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钉钉小龙虾安装部署实战</w:t>
      </w:r>
    </w:p>
    <w:p>
      <w:r>
        <w:pict>
          <v:rect style="width:0;height:1.5pt" o:hralign="center" o:hrstd="t" o:hr="t"/>
        </w:pict>
      </w:r>
    </w:p>
    <w:bookmarkStart w:id="9" w:name="本章导读"/>
    <w:p>
      <w:pPr>
        <w:pStyle w:val="Heading2"/>
      </w:pPr>
      <w:r>
        <w:rPr>
          <w:rFonts w:hint="eastAsia"/>
        </w:rPr>
        <w:t xml:space="preserve">【本章导读】</w:t>
      </w:r>
    </w:p>
    <w:p>
      <w:pPr>
        <w:pStyle w:val="FirstParagraph"/>
      </w:pPr>
      <w:r>
        <w:rPr>
          <w:rFonts w:hint="eastAsia"/>
        </w:rPr>
        <w:t xml:space="preserve">本章是《钉钉</w:t>
      </w:r>
      <w:r>
        <w:t xml:space="preserve"> AI </w:t>
      </w:r>
      <w:r>
        <w:rPr>
          <w:rFonts w:hint="eastAsia"/>
        </w:rPr>
        <w:t xml:space="preserve">助理应用实战》的收官之作，将手把手教你完成</w:t>
      </w:r>
      <w:r>
        <w:t xml:space="preserve"> </w:t>
      </w:r>
      <w:r>
        <w:rPr>
          <w:rFonts w:hint="eastAsia"/>
        </w:rPr>
        <w:t xml:space="preserve">OpenClaw（小龙虾）在钉钉环境中的完整部署与使用。</w:t>
      </w:r>
    </w:p>
    <w:p>
      <w:pPr>
        <w:pStyle w:val="BodyText"/>
      </w:pPr>
      <w:r>
        <w:rPr>
          <w:rFonts w:hint="eastAsia"/>
          <w:b/>
          <w:bCs/>
        </w:rPr>
        <w:t xml:space="preserve">学习目标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完成阿里云百炼平台注册与配置</w:t>
      </w:r>
      <w:r>
        <w:t xml:space="preserve"> </w:t>
      </w:r>
      <w:r>
        <w:t xml:space="preserve">- ✅ </w:t>
      </w:r>
      <w:r>
        <w:rPr>
          <w:rFonts w:hint="eastAsia"/>
        </w:rPr>
        <w:t xml:space="preserve">完成钉钉开放平台应用创建</w:t>
      </w:r>
      <w:r>
        <w:t xml:space="preserve"> </w:t>
      </w:r>
      <w:r>
        <w:t xml:space="preserve">- ✅ </w:t>
      </w:r>
      <w:r>
        <w:rPr>
          <w:rFonts w:hint="eastAsia"/>
        </w:rPr>
        <w:t xml:space="preserve">安装并配置</w:t>
      </w:r>
      <w:r>
        <w:t xml:space="preserve"> OpenClaw </w:t>
      </w:r>
      <w:r>
        <w:rPr>
          <w:rFonts w:hint="eastAsia"/>
        </w:rPr>
        <w:t xml:space="preserve">框架</w:t>
      </w:r>
      <w:r>
        <w:t xml:space="preserve"> </w:t>
      </w:r>
      <w:r>
        <w:t xml:space="preserve">- ✅ </w:t>
      </w:r>
      <w:r>
        <w:rPr>
          <w:rFonts w:hint="eastAsia"/>
        </w:rPr>
        <w:t xml:space="preserve">实现钉钉机器人与</w:t>
      </w:r>
      <w:r>
        <w:t xml:space="preserve"> AI </w:t>
      </w:r>
      <w:r>
        <w:rPr>
          <w:rFonts w:hint="eastAsia"/>
        </w:rPr>
        <w:t xml:space="preserve">助理的对接</w:t>
      </w:r>
      <w:r>
        <w:t xml:space="preserve"> </w:t>
      </w:r>
      <w:r>
        <w:t xml:space="preserve">- ✅ </w:t>
      </w:r>
      <w:r>
        <w:rPr>
          <w:rFonts w:hint="eastAsia"/>
        </w:rPr>
        <w:t xml:space="preserve">掌握常见问题排查方法</w:t>
      </w:r>
      <w:r>
        <w:t xml:space="preserve"> </w:t>
      </w:r>
      <w:r>
        <w:t xml:space="preserve">- ✅ </w:t>
      </w:r>
      <w:r>
        <w:rPr>
          <w:rFonts w:hint="eastAsia"/>
        </w:rPr>
        <w:t xml:space="preserve">能够独立部署企业级</w:t>
      </w:r>
      <w:r>
        <w:t xml:space="preserve"> AI </w:t>
      </w:r>
      <w:r>
        <w:rPr>
          <w:rFonts w:hint="eastAsia"/>
        </w:rPr>
        <w:t xml:space="preserve">助理</w:t>
      </w:r>
    </w:p>
    <w:p>
      <w:pPr>
        <w:pStyle w:val="BodyText"/>
      </w:pPr>
      <w:r>
        <w:rPr>
          <w:rFonts w:hint="eastAsia"/>
          <w:b/>
          <w:bCs/>
        </w:rPr>
        <w:t xml:space="preserve">建议学时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学时（理论</w:t>
      </w:r>
      <w:r>
        <w:t xml:space="preserve"> 2 </w:t>
      </w:r>
      <w:r>
        <w:rPr>
          <w:rFonts w:hint="eastAsia"/>
        </w:rPr>
        <w:t xml:space="preserve">学时</w:t>
      </w:r>
      <w:r>
        <w:t xml:space="preserve"> + </w:t>
      </w:r>
      <w:r>
        <w:rPr>
          <w:rFonts w:hint="eastAsia"/>
        </w:rPr>
        <w:t xml:space="preserve">实验</w:t>
      </w:r>
      <w:r>
        <w:t xml:space="preserve"> 6 </w:t>
      </w:r>
      <w:r>
        <w:rPr>
          <w:rFonts w:hint="eastAsia"/>
        </w:rPr>
        <w:t xml:space="preserve">学时）</w:t>
      </w:r>
    </w:p>
    <w:p>
      <w:pPr>
        <w:pStyle w:val="BodyText"/>
      </w:pPr>
      <w:r>
        <w:rPr>
          <w:rFonts w:hint="eastAsia"/>
          <w:b/>
          <w:bCs/>
        </w:rPr>
        <w:t xml:space="preserve">前置知识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章”云上小龙虾”的核心概念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基本的电脑操作能力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无需编程基础</w:t>
      </w:r>
    </w:p>
    <w:p>
      <w:r>
        <w:pict>
          <v:rect style="width:0;height:1.5pt" o:hralign="center" o:hrstd="t" o:hr="t"/>
        </w:pict>
      </w:r>
    </w:p>
    <w:bookmarkEnd w:id="9"/>
    <w:bookmarkStart w:id="13" w:name="部署全景图"/>
    <w:p>
      <w:pPr>
        <w:pStyle w:val="Heading2"/>
      </w:pPr>
      <w:r>
        <w:t xml:space="preserve">9.1 </w:t>
      </w:r>
      <w:r>
        <w:rPr>
          <w:rFonts w:hint="eastAsia"/>
        </w:rPr>
        <w:t xml:space="preserve">部署全景图</w:t>
      </w:r>
    </w:p>
    <w:bookmarkStart w:id="10" w:name="整体架构"/>
    <w:p>
      <w:pPr>
        <w:pStyle w:val="Heading3"/>
      </w:pPr>
      <w:r>
        <w:t xml:space="preserve">9.1.1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用户端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钉钉客户端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（手机/电脑）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</w:t>
      </w:r>
      <w:r>
        <w:rPr>
          <w:rStyle w:val="VerbatimChar"/>
          <w:rFonts w:hint="eastAsia"/>
        </w:rPr>
        <w:t xml:space="preserve">消息收发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钉钉开放平台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（应用配置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权限管理）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Client ID / Client Secret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</w:t>
      </w:r>
      <w:r>
        <w:rPr>
          <w:rStyle w:val="VerbatimChar"/>
          <w:rFonts w:hint="eastAsia"/>
        </w:rPr>
        <w:t xml:space="preserve">回调请求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OpenClaw </w:t>
      </w:r>
      <w:r>
        <w:rPr>
          <w:rStyle w:val="VerbatimChar"/>
          <w:rFonts w:hint="eastAsia"/>
        </w:rPr>
        <w:t xml:space="preserve">网关服务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（部署在你的电脑上）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┌─────────────┐    ┌─────────────┐    ┌─────────────┐   │</w:t>
      </w:r>
      <w:r>
        <w:br/>
      </w:r>
      <w:r>
        <w:rPr>
          <w:rStyle w:val="VerbatimChar"/>
        </w:rPr>
        <w:t xml:space="preserve">│    │   </w:t>
      </w:r>
      <w:r>
        <w:rPr>
          <w:rStyle w:val="VerbatimChar"/>
          <w:rFonts w:hint="eastAsia"/>
        </w:rPr>
        <w:t xml:space="preserve">消息接收</w:t>
      </w:r>
      <w:r>
        <w:rPr>
          <w:rStyle w:val="VerbatimChar"/>
        </w:rPr>
        <w:t xml:space="preserve">   │ →  │   AI </w:t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   │ →  │   </w:t>
      </w:r>
      <w:r>
        <w:rPr>
          <w:rStyle w:val="VerbatimChar"/>
          <w:rFonts w:hint="eastAsia"/>
        </w:rPr>
        <w:t xml:space="preserve">消息发送</w:t>
      </w:r>
      <w:r>
        <w:rPr>
          <w:rStyle w:val="VerbatimChar"/>
        </w:rPr>
        <w:t xml:space="preserve">   │   │</w:t>
      </w:r>
      <w:r>
        <w:br/>
      </w:r>
      <w:r>
        <w:rPr>
          <w:rStyle w:val="VerbatimChar"/>
        </w:rPr>
        <w:t xml:space="preserve">│    └─────────────┘    └─────────────┘    └─────────────┘   │</w:t>
      </w:r>
      <w:r>
        <w:br/>
      </w:r>
      <w:r>
        <w:rPr>
          <w:rStyle w:val="VerbatimChar"/>
        </w:rPr>
        <w:t xml:space="preserve">│                            │                                 │</w:t>
      </w:r>
      <w:r>
        <w:br/>
      </w:r>
      <w:r>
        <w:rPr>
          <w:rStyle w:val="VerbatimChar"/>
        </w:rPr>
        <w:t xml:space="preserve">│                            ▼                                 │</w:t>
      </w:r>
      <w:r>
        <w:br/>
      </w:r>
      <w:r>
        <w:rPr>
          <w:rStyle w:val="VerbatimChar"/>
        </w:rPr>
        <w:t xml:space="preserve">│                  ┌─────────────────┐                        │</w:t>
      </w:r>
      <w:r>
        <w:br/>
      </w:r>
      <w:r>
        <w:rPr>
          <w:rStyle w:val="VerbatimChar"/>
        </w:rPr>
        <w:t xml:space="preserve">│                  │  </w:t>
      </w:r>
      <w:r>
        <w:rPr>
          <w:rStyle w:val="VerbatimChar"/>
          <w:rFonts w:hint="eastAsia"/>
        </w:rPr>
        <w:t xml:space="preserve">阿里云百炼</w:t>
      </w:r>
      <w:r>
        <w:rPr>
          <w:rStyle w:val="VerbatimChar"/>
        </w:rPr>
        <w:t xml:space="preserve"> API  │                        │</w:t>
      </w:r>
      <w:r>
        <w:br/>
      </w:r>
      <w:r>
        <w:rPr>
          <w:rStyle w:val="VerbatimChar"/>
        </w:rPr>
        <w:t xml:space="preserve">│                  │  </w:t>
      </w:r>
      <w:r>
        <w:rPr>
          <w:rStyle w:val="VerbatimChar"/>
          <w:rFonts w:hint="eastAsia"/>
        </w:rPr>
        <w:t xml:space="preserve">（qwen-max）</w:t>
      </w:r>
      <w:r>
        <w:rPr>
          <w:rStyle w:val="VerbatimChar"/>
        </w:rPr>
        <w:t xml:space="preserve">    │                        │</w:t>
      </w:r>
      <w:r>
        <w:br/>
      </w:r>
      <w:r>
        <w:rPr>
          <w:rStyle w:val="VerbatimChar"/>
        </w:rPr>
        <w:t xml:space="preserve">│                  └─────────────────┘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部署流程图"/>
    <w:p>
      <w:pPr>
        <w:pStyle w:val="Heading3"/>
      </w:pPr>
      <w:r>
        <w:t xml:space="preserve">9.1.2 </w:t>
      </w:r>
      <w:r>
        <w:rPr>
          <w:rFonts w:hint="eastAsia"/>
        </w:rPr>
        <w:t xml:space="preserve">部署流程图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1：注册阿里云账号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API-KEY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2：创建钉钉应用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Client ID/Secret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3：安装</w:t>
      </w:r>
      <w:r>
        <w:rPr>
          <w:rStyle w:val="VerbatimChar"/>
        </w:rPr>
        <w:t xml:space="preserve"> OpenClaw ──→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openclaw.json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4：启动网关服务</w:t>
      </w:r>
      <w:r>
        <w:rPr>
          <w:rStyle w:val="VerbatimChar"/>
        </w:rPr>
        <w:t xml:space="preserve"> ──→ openclaw gateway start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5：测试验证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发送测试消息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完成</w:t>
      </w:r>
    </w:p>
    <w:bookmarkEnd w:id="11"/>
    <w:bookmarkStart w:id="12" w:name="时间估算"/>
    <w:p>
      <w:pPr>
        <w:pStyle w:val="Heading3"/>
      </w:pPr>
      <w:r>
        <w:t xml:space="preserve">9.1.3 </w:t>
      </w:r>
      <w:r>
        <w:rPr>
          <w:rFonts w:hint="eastAsia"/>
        </w:rPr>
        <w:t xml:space="preserve">时间估算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阿里云注册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钉钉应用创建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安装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配置与调试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测试验证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65 </w:t>
            </w:r>
            <w:r>
              <w:rPr>
                <w:rFonts w:hint="eastAsia"/>
                <w:b/>
                <w:bCs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9" w:name="第一步阿里云百炼平台注册"/>
    <w:p>
      <w:pPr>
        <w:pStyle w:val="Heading2"/>
      </w:pPr>
      <w:r>
        <w:t xml:space="preserve">9.2 </w:t>
      </w:r>
      <w:r>
        <w:rPr>
          <w:rFonts w:hint="eastAsia"/>
        </w:rPr>
        <w:t xml:space="preserve">第一步：阿里云百炼平台注册</w:t>
      </w:r>
    </w:p>
    <w:bookmarkStart w:id="14" w:name="注册阿里云账号"/>
    <w:p>
      <w:pPr>
        <w:pStyle w:val="Heading3"/>
      </w:pPr>
      <w:r>
        <w:t xml:space="preserve">9.2.1 </w:t>
      </w:r>
      <w:r>
        <w:rPr>
          <w:rFonts w:hint="eastAsia"/>
        </w:rPr>
        <w:t xml:space="preserve">注册阿里云账号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访问阿里云官网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打开浏览器，访问：https://www.aliyun.com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点击右上角”登录/注册”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账号注册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选择”免费注册”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输入手机号，获取验证码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设置登录密码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完成实名认证（需要身份证）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账号类型选择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个人用户：选择”个人”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企业用户：选择”企业”（需要营业执照）</w:t>
      </w:r>
    </w:p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提示</w:t>
      </w:r>
      <w:r>
        <w:rPr>
          <w:rFonts w:hint="eastAsia"/>
        </w:rPr>
        <w:t xml:space="preserve">：学生用户可认证”教育邮箱”，享受学生优惠。</w:t>
      </w:r>
    </w:p>
    <w:p>
      <w:r>
        <w:pict>
          <v:rect style="width:0;height:1.5pt" o:hralign="center" o:hrstd="t" o:hr="t"/>
        </w:pict>
      </w:r>
    </w:p>
    <w:bookmarkEnd w:id="14"/>
    <w:bookmarkStart w:id="15" w:name="开通百炼平台"/>
    <w:p>
      <w:pPr>
        <w:pStyle w:val="Heading3"/>
      </w:pPr>
      <w:r>
        <w:t xml:space="preserve">9.2.2 </w:t>
      </w:r>
      <w:r>
        <w:rPr>
          <w:rFonts w:hint="eastAsia"/>
        </w:rPr>
        <w:t xml:space="preserve">开通百炼平台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访问百炼控制台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https://bailian.console.aliyun.com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开通服务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首次访问会提示”开通服务”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点击”立即开通”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阅读并同意服务协议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点击”确认开通”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开通成功标志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页面显示”服务已开通”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左侧菜单显示完整功能列表</w:t>
      </w:r>
    </w:p>
    <w:p>
      <w:r>
        <w:pict>
          <v:rect style="width:0;height:1.5pt" o:hralign="center" o:hrstd="t" o:hr="t"/>
        </w:pict>
      </w:r>
    </w:p>
    <w:bookmarkEnd w:id="15"/>
    <w:bookmarkStart w:id="16" w:name="创建-api-key"/>
    <w:p>
      <w:pPr>
        <w:pStyle w:val="Heading3"/>
      </w:pPr>
      <w:r>
        <w:t xml:space="preserve">9.2.3 </w:t>
      </w:r>
      <w:r>
        <w:rPr>
          <w:rFonts w:hint="eastAsia"/>
        </w:rPr>
        <w:t xml:space="preserve">创建</w:t>
      </w:r>
      <w:r>
        <w:t xml:space="preserve"> API-KEY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进入</w:t>
      </w:r>
      <w:r>
        <w:rPr>
          <w:b/>
          <w:bCs/>
        </w:rPr>
        <w:t xml:space="preserve"> API-KEY </w:t>
      </w:r>
      <w:r>
        <w:rPr>
          <w:rFonts w:hint="eastAsia"/>
          <w:b/>
          <w:bCs/>
        </w:rPr>
        <w:t xml:space="preserve">管理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左侧菜单：API-KEY</w:t>
      </w:r>
      <w:r>
        <w:t xml:space="preserve"> </w:t>
      </w:r>
      <w:r>
        <w:rPr>
          <w:rFonts w:hint="eastAsia"/>
        </w:rPr>
        <w:t xml:space="preserve">管理</w:t>
      </w:r>
      <w:r>
        <w:t xml:space="preserve"> → API-KEY </w:t>
      </w:r>
      <w:r>
        <w:rPr>
          <w:rFonts w:hint="eastAsia"/>
        </w:rPr>
        <w:t xml:space="preserve">列表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或访问：https://bailian.console.aliyun.com/apiKey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创建新的</w:t>
      </w:r>
      <w:r>
        <w:rPr>
          <w:b/>
          <w:bCs/>
        </w:rPr>
        <w:t xml:space="preserve"> API-KEY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点击”创建新的</w:t>
      </w:r>
      <w:r>
        <w:t xml:space="preserve"> API-KEY”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输入名称（如：</w:t>
      </w:r>
      <w:r>
        <w:rPr>
          <w:rFonts w:hint="eastAsia"/>
        </w:rPr>
        <w:t xml:space="preserve">“钉钉</w:t>
      </w:r>
      <w:r>
        <w:t xml:space="preserve"> AI </w:t>
      </w:r>
      <w:r>
        <w:rPr>
          <w:rFonts w:hint="eastAsia"/>
        </w:rPr>
        <w:t xml:space="preserve">助理”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点击”确认”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复制并保存</w:t>
      </w:r>
      <w:r>
        <w:rPr>
          <w:b/>
          <w:bCs/>
        </w:rPr>
        <w:t xml:space="preserve"> API-KEY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系统显示：</w:t>
      </w:r>
      <w:r>
        <w:rPr>
          <w:rStyle w:val="VerbatimChar"/>
        </w:rPr>
        <w:t xml:space="preserve">sk-xxxxxxxxxxxxxxxxxxxxxxxx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立即复制</w:t>
      </w:r>
      <w:r>
        <w:rPr>
          <w:rFonts w:hint="eastAsia"/>
        </w:rPr>
        <w:t xml:space="preserve">到安全的地方（如密码管理器）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点击”完成”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重要警告</w:t>
      </w:r>
      <w:r>
        <w:rPr>
          <w:rFonts w:hint="eastAsia"/>
        </w:rPr>
        <w:t xml:space="preserve">：</w:t>
      </w:r>
      <w:r>
        <w:t xml:space="preserve"> </w:t>
      </w:r>
      <w:r>
        <w:t xml:space="preserve">- API-KEY</w:t>
      </w:r>
      <w:r>
        <w:t xml:space="preserve"> </w:t>
      </w:r>
      <w:r>
        <w:rPr>
          <w:rFonts w:hint="eastAsia"/>
          <w:b/>
          <w:bCs/>
        </w:rPr>
        <w:t xml:space="preserve">仅显示一次</w:t>
      </w:r>
      <w:r>
        <w:rPr>
          <w:rFonts w:hint="eastAsia"/>
        </w:rPr>
        <w:t xml:space="preserve">！关闭页面后无法再次查看</w:t>
      </w:r>
      <w:r>
        <w:t xml:space="preserve"> </w:t>
      </w:r>
      <w:r>
        <w:t xml:space="preserve">- </w:t>
      </w:r>
      <w:r>
        <w:rPr>
          <w:rFonts w:hint="eastAsia"/>
        </w:rPr>
        <w:t xml:space="preserve">如遗失需重新创建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不要分享给他人</w:t>
      </w:r>
      <w:r>
        <w:rPr>
          <w:rFonts w:hint="eastAsia"/>
        </w:rPr>
        <w:t xml:space="preserve">，等同于密码</w:t>
      </w:r>
    </w:p>
    <w:p>
      <w:r>
        <w:pict>
          <v:rect style="width:0;height:1.5pt" o:hralign="center" o:hrstd="t" o:hr="t"/>
        </w:pict>
      </w:r>
    </w:p>
    <w:bookmarkEnd w:id="16"/>
    <w:bookmarkStart w:id="17" w:name="免费额度说明"/>
    <w:p>
      <w:pPr>
        <w:pStyle w:val="Heading3"/>
      </w:pPr>
      <w:r>
        <w:t xml:space="preserve">9.2.4 </w:t>
      </w:r>
      <w:r>
        <w:rPr>
          <w:rFonts w:hint="eastAsia"/>
        </w:rPr>
        <w:t xml:space="preserve">免费额度说明</w:t>
      </w:r>
    </w:p>
    <w:p>
      <w:pPr>
        <w:pStyle w:val="FirstParagraph"/>
      </w:pPr>
      <w:r>
        <w:rPr>
          <w:rFonts w:hint="eastAsia"/>
          <w:b/>
          <w:bCs/>
        </w:rPr>
        <w:t xml:space="preserve">新用户福利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</w:t>
            </w:r>
            <w:r>
              <w:rPr>
                <w:b/>
                <w:bCs/>
              </w:rP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新用户赠送</w:t>
            </w:r>
            <w:r>
              <w:t xml:space="preserve"> 100 </w:t>
            </w:r>
            <w:r>
              <w:rPr>
                <w:rFonts w:hint="eastAsia"/>
              </w:rPr>
              <w:t xml:space="preserve">万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有效期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开通后</w:t>
            </w:r>
            <w:r>
              <w:t xml:space="preserve"> 3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所有百炼平台模型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估算使用量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约可处理</w:t>
            </w:r>
            <w:r>
              <w:t xml:space="preserve"> 50-100 </w:t>
            </w:r>
            <w:r>
              <w:rPr>
                <w:rFonts w:hint="eastAsia"/>
              </w:rPr>
              <w:t xml:space="preserve">万字</w:t>
            </w:r>
          </w:p>
        </w:tc>
      </w:tr>
    </w:tbl>
    <w:p>
      <w:pPr>
        <w:pStyle w:val="BodyText"/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消耗参考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消耗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一次简单问答（100</w:t>
            </w:r>
            <w:r>
              <w:t xml:space="preserve"> </w:t>
            </w:r>
            <w:r>
              <w:rPr>
                <w:rFonts w:hint="eastAsia"/>
              </w:rPr>
              <w:t xml:space="preserve">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200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一次复杂分析（1000</w:t>
            </w:r>
            <w:r>
              <w:t xml:space="preserve"> </w:t>
            </w:r>
            <w:r>
              <w:rPr>
                <w:rFonts w:hint="eastAsia"/>
              </w:rPr>
              <w:t xml:space="preserve">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2000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一份报告生成（5000</w:t>
            </w:r>
            <w:r>
              <w:t xml:space="preserve"> </w:t>
            </w:r>
            <w:r>
              <w:rPr>
                <w:rFonts w:hint="eastAsia"/>
              </w:rPr>
              <w:t xml:space="preserve">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10000 Token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提示</w:t>
      </w:r>
      <w:r>
        <w:rPr>
          <w:rFonts w:hint="eastAsia"/>
        </w:rPr>
        <w:t xml:space="preserve">：免费额度用完后，按量计费。qwen-max</w:t>
      </w:r>
      <w:r>
        <w:t xml:space="preserve"> </w:t>
      </w:r>
      <w:r>
        <w:rPr>
          <w:rFonts w:hint="eastAsia"/>
        </w:rPr>
        <w:t xml:space="preserve">约</w:t>
      </w:r>
      <w:r>
        <w:t xml:space="preserve"> 0.02 </w:t>
      </w:r>
      <w:r>
        <w:rPr>
          <w:rFonts w:hint="eastAsia"/>
        </w:rPr>
        <w:t xml:space="preserve">元/千</w:t>
      </w:r>
      <w:r>
        <w:t xml:space="preserve"> Token。</w:t>
      </w:r>
    </w:p>
    <w:p>
      <w:r>
        <w:pict>
          <v:rect style="width:0;height:1.5pt" o:hralign="center" o:hrstd="t" o:hr="t"/>
        </w:pict>
      </w:r>
    </w:p>
    <w:bookmarkEnd w:id="17"/>
    <w:bookmarkStart w:id="18" w:name="选择推荐模型"/>
    <w:p>
      <w:pPr>
        <w:pStyle w:val="Heading3"/>
      </w:pPr>
      <w:r>
        <w:t xml:space="preserve">9.2.5 </w:t>
      </w:r>
      <w:r>
        <w:rPr>
          <w:rFonts w:hint="eastAsia"/>
        </w:rPr>
        <w:t xml:space="preserve">选择推荐模型</w:t>
      </w:r>
    </w:p>
    <w:p>
      <w:pPr>
        <w:pStyle w:val="FirstParagraph"/>
      </w:pPr>
      <w:r>
        <w:rPr>
          <w:rFonts w:hint="eastAsia"/>
          <w:b/>
          <w:bCs/>
        </w:rPr>
        <w:t xml:space="preserve">推荐配置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qwen-max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综合最佳，复杂任务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qwen-plus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日常对话，性价比高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qwen-turbo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简单任务，快速响应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配置建议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初次部署：使用</w:t>
      </w:r>
      <w:r>
        <w:t xml:space="preserve"> </w:t>
      </w:r>
      <w:r>
        <w:rPr>
          <w:b/>
          <w:bCs/>
        </w:rPr>
        <w:t xml:space="preserve">qwen-max</w:t>
      </w:r>
      <w:r>
        <w:rPr>
          <w:rFonts w:hint="eastAsia"/>
        </w:rPr>
        <w:t xml:space="preserve">（效果最好）</w:t>
      </w:r>
      <w:r>
        <w:t xml:space="preserve"> </w:t>
      </w:r>
      <w:r>
        <w:t xml:space="preserve">- </w:t>
      </w:r>
      <w:r>
        <w:rPr>
          <w:rFonts w:hint="eastAsia"/>
        </w:rPr>
        <w:t xml:space="preserve">大规模使用：考虑</w:t>
      </w:r>
      <w:r>
        <w:t xml:space="preserve"> </w:t>
      </w:r>
      <w:r>
        <w:rPr>
          <w:b/>
          <w:bCs/>
        </w:rPr>
        <w:t xml:space="preserve">qwen-plus</w:t>
      </w:r>
      <w:r>
        <w:rPr>
          <w:rFonts w:hint="eastAsia"/>
        </w:rPr>
        <w:t xml:space="preserve">（性价比更高）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第二步钉钉开放平台配置"/>
    <w:p>
      <w:pPr>
        <w:pStyle w:val="Heading2"/>
      </w:pPr>
      <w:r>
        <w:t xml:space="preserve">9.3 </w:t>
      </w:r>
      <w:r>
        <w:rPr>
          <w:rFonts w:hint="eastAsia"/>
        </w:rPr>
        <w:t xml:space="preserve">第二步：钉钉开放平台配置</w:t>
      </w:r>
    </w:p>
    <w:bookmarkStart w:id="20" w:name="登录钉钉开放平台"/>
    <w:p>
      <w:pPr>
        <w:pStyle w:val="Heading3"/>
      </w:pPr>
      <w:r>
        <w:t xml:space="preserve">9.3.1 </w:t>
      </w:r>
      <w:r>
        <w:rPr>
          <w:rFonts w:hint="eastAsia"/>
        </w:rPr>
        <w:t xml:space="preserve">登录钉钉开放平台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访问开放平台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https://open.dingtalk.com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登录账号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使用钉钉</w:t>
      </w:r>
      <w:r>
        <w:t xml:space="preserve"> APP </w:t>
      </w:r>
      <w:r>
        <w:rPr>
          <w:rFonts w:hint="eastAsia"/>
        </w:rPr>
        <w:t xml:space="preserve">扫码登录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或使用钉钉账号密码登录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进入控制台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登录后点击”控制台”</w:t>
      </w:r>
    </w:p>
    <w:p>
      <w:r>
        <w:pict>
          <v:rect style="width:0;height:1.5pt" o:hralign="center" o:hrstd="t" o:hr="t"/>
        </w:pict>
      </w:r>
    </w:p>
    <w:bookmarkEnd w:id="20"/>
    <w:bookmarkStart w:id="21" w:name="创建企业内部应用"/>
    <w:p>
      <w:pPr>
        <w:pStyle w:val="Heading3"/>
      </w:pPr>
      <w:r>
        <w:t xml:space="preserve">9.3.2 </w:t>
      </w:r>
      <w:r>
        <w:rPr>
          <w:rFonts w:hint="eastAsia"/>
        </w:rPr>
        <w:t xml:space="preserve">创建企业内部应用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创建应用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点击”创建应用”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选择”企业内部应用”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点击”下一步”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填写应用信息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应用名称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可自定义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Logo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  <w:r>
              <w:t xml:space="preserve"> 200×200 </w:t>
            </w:r>
            <w:r>
              <w:rPr>
                <w:rFonts w:hint="eastAsia"/>
              </w:rPr>
              <w:t xml:space="preserve">像素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</w:t>
            </w:r>
            <w:r>
              <w:t xml:space="preserve"> AI </w:t>
            </w:r>
            <w:r>
              <w:rPr>
                <w:rFonts w:hint="eastAsia"/>
              </w:rPr>
              <w:t xml:space="preserve">助理，7×24</w:t>
            </w:r>
            <w:r>
              <w:t xml:space="preserve"> </w:t>
            </w:r>
            <w:r>
              <w:rPr>
                <w:rFonts w:hint="eastAsia"/>
              </w:rPr>
              <w:t xml:space="preserve">小时在线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简短描述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可留空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暂时不需要</w:t>
            </w:r>
          </w:p>
        </w:tc>
      </w:tr>
    </w:tbl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完成创建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点击”创建”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系统生成应用，进入详情页</w:t>
      </w:r>
    </w:p>
    <w:p>
      <w:r>
        <w:pict>
          <v:rect style="width:0;height:1.5pt" o:hralign="center" o:hrstd="t" o:hr="t"/>
        </w:pict>
      </w:r>
    </w:p>
    <w:bookmarkEnd w:id="21"/>
    <w:bookmarkStart w:id="22" w:name="添加机器人能力"/>
    <w:p>
      <w:pPr>
        <w:pStyle w:val="Heading3"/>
      </w:pPr>
      <w:r>
        <w:t xml:space="preserve">9.3.3 </w:t>
      </w:r>
      <w:r>
        <w:rPr>
          <w:rFonts w:hint="eastAsia"/>
        </w:rPr>
        <w:t xml:space="preserve">添加机器人能力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进入应用详情页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在应用列表中找到刚创建的应用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点击进入详情页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添加机器人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点击”添加能力”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选择”机器人”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点击”确认添加”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配置机器人信息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机器人头像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与应用图标一致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消息接收模式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 </w:t>
            </w:r>
            <w:r>
              <w:rPr>
                <w:rFonts w:hint="eastAsia"/>
                <w:b/>
                <w:bCs/>
              </w:rPr>
              <w:t xml:space="preserve">模式</w:t>
            </w:r>
            <w:r>
              <w:rPr>
                <w:rFonts w:hint="eastAsia"/>
              </w:rPr>
              <w:t xml:space="preserve">（重要！）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：必须选择</w:t>
      </w:r>
      <w:r>
        <w:t xml:space="preserve"> </w:t>
      </w:r>
      <w:r>
        <w:rPr>
          <w:b/>
          <w:bCs/>
        </w:rPr>
        <w:t xml:space="preserve">Stream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，否则无法接收消息！</w:t>
      </w:r>
    </w:p>
    <w:p>
      <w:r>
        <w:pict>
          <v:rect style="width:0;height:1.5pt" o:hralign="center" o:hrstd="t" o:hr="t"/>
        </w:pict>
      </w:r>
    </w:p>
    <w:bookmarkEnd w:id="22"/>
    <w:bookmarkStart w:id="23" w:name="申请权限"/>
    <w:p>
      <w:pPr>
        <w:pStyle w:val="Heading3"/>
      </w:pPr>
      <w:r>
        <w:t xml:space="preserve">9.3.4 </w:t>
      </w:r>
      <w:r>
        <w:rPr>
          <w:rFonts w:hint="eastAsia"/>
        </w:rPr>
        <w:t xml:space="preserve">申请权限</w:t>
      </w:r>
    </w:p>
    <w:p>
      <w:pPr>
        <w:pStyle w:val="FirstParagraph"/>
      </w:pPr>
      <w:r>
        <w:rPr>
          <w:rFonts w:hint="eastAsia"/>
          <w:b/>
          <w:bCs/>
        </w:rPr>
        <w:t xml:space="preserve">需要申请的权限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发送群消息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机器人回复消息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接收群消息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接收用户消息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读取用户信息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识别发送者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发送工作通知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主动推送消息</w:t>
            </w:r>
          </w:p>
        </w:tc>
        <w:tc>
          <w:tcPr/>
          <w:p>
            <w:pPr>
              <w:pStyle w:val="Compact"/>
            </w:pPr>
            <w:r>
              <w:t xml:space="preserve">⭕ </w:t>
            </w: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通讯录权限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读取组织架构</w:t>
            </w:r>
          </w:p>
        </w:tc>
        <w:tc>
          <w:tcPr/>
          <w:p>
            <w:pPr>
              <w:pStyle w:val="Compact"/>
            </w:pPr>
            <w:r>
              <w:t xml:space="preserve">⭕ </w:t>
            </w:r>
            <w:r>
              <w:rPr>
                <w:rFonts w:hint="eastAsia"/>
              </w:rPr>
              <w:t xml:space="preserve">可选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申请步骤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左侧菜单：权限管理</w:t>
      </w:r>
      <w:r>
        <w:t xml:space="preserve"> → </w:t>
      </w:r>
      <w:r>
        <w:rPr>
          <w:rFonts w:hint="eastAsia"/>
        </w:rPr>
        <w:t xml:space="preserve">权限申请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勾选上述权限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填写申请理由：</w:t>
      </w:r>
      <w:r>
        <w:t xml:space="preserve">“AI </w:t>
      </w:r>
      <w:r>
        <w:rPr>
          <w:rFonts w:hint="eastAsia"/>
        </w:rPr>
        <w:t xml:space="preserve">助理需要接收和发送消息”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点击”提交申请”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等待管理员审批（通常即时通过）</w:t>
      </w:r>
    </w:p>
    <w:p>
      <w:r>
        <w:pict>
          <v:rect style="width:0;height:1.5pt" o:hralign="center" o:hrstd="t" o:hr="t"/>
        </w:pict>
      </w:r>
    </w:p>
    <w:bookmarkEnd w:id="23"/>
    <w:bookmarkStart w:id="24" w:name="获取凭证信息"/>
    <w:p>
      <w:pPr>
        <w:pStyle w:val="Heading3"/>
      </w:pPr>
      <w:r>
        <w:t xml:space="preserve">9.3.5 </w:t>
      </w:r>
      <w:r>
        <w:rPr>
          <w:rFonts w:hint="eastAsia"/>
        </w:rPr>
        <w:t xml:space="preserve">获取凭证信息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进入凭证管理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左侧菜单：凭证管理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或：应用详情</w:t>
      </w:r>
      <w:r>
        <w:t xml:space="preserve"> → </w:t>
      </w:r>
      <w:r>
        <w:rPr>
          <w:rFonts w:hint="eastAsia"/>
        </w:rPr>
        <w:t xml:space="preserve">基本信息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记录凭证信息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Client ID: ding_xxxxxxxxxxxxx</w:t>
      </w:r>
      <w:r>
        <w:br/>
      </w:r>
      <w:r>
        <w:rPr>
          <w:rStyle w:val="VerbatimChar"/>
        </w:rPr>
        <w:t xml:space="preserve">Client Secret: xxxxxxxxxxxxxxxxxxxxxx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保存凭证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复制</w:t>
      </w:r>
      <w:r>
        <w:t xml:space="preserve"> Client ID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复制</w:t>
      </w:r>
      <w:r>
        <w:t xml:space="preserve"> Client Secret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保存到安全位置（与</w:t>
      </w:r>
      <w:r>
        <w:t xml:space="preserve"> API-KEY </w:t>
      </w:r>
      <w:r>
        <w:rPr>
          <w:rFonts w:hint="eastAsia"/>
        </w:rPr>
        <w:t xml:space="preserve">放在一起）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重要警告</w:t>
      </w:r>
      <w:r>
        <w:rPr>
          <w:rFonts w:hint="eastAsia"/>
        </w:rPr>
        <w:t xml:space="preserve">：</w:t>
      </w:r>
      <w:r>
        <w:t xml:space="preserve"> </w:t>
      </w:r>
      <w:r>
        <w:t xml:space="preserve">- Client Secret</w:t>
      </w:r>
      <w:r>
        <w:t xml:space="preserve"> </w:t>
      </w:r>
      <w:r>
        <w:rPr>
          <w:rFonts w:hint="eastAsia"/>
          <w:b/>
          <w:bCs/>
        </w:rPr>
        <w:t xml:space="preserve">仅显示一次</w:t>
      </w:r>
      <w:r>
        <w:t xml:space="preserve"> </w:t>
      </w:r>
      <w:r>
        <w:t xml:space="preserve">- </w:t>
      </w:r>
      <w:r>
        <w:rPr>
          <w:rFonts w:hint="eastAsia"/>
        </w:rPr>
        <w:t xml:space="preserve">如遗失需点击”重置”（会导致旧配置失效）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不要上传到公开代码仓库</w:t>
      </w:r>
    </w:p>
    <w:p>
      <w:r>
        <w:pict>
          <v:rect style="width:0;height:1.5pt" o:hralign="center" o:hrstd="t" o:hr="t"/>
        </w:pict>
      </w:r>
    </w:p>
    <w:bookmarkEnd w:id="24"/>
    <w:bookmarkStart w:id="25" w:name="版本管理与发布"/>
    <w:p>
      <w:pPr>
        <w:pStyle w:val="Heading3"/>
      </w:pPr>
      <w:r>
        <w:t xml:space="preserve">9.3.6 </w:t>
      </w:r>
      <w:r>
        <w:rPr>
          <w:rFonts w:hint="eastAsia"/>
        </w:rPr>
        <w:t xml:space="preserve">版本管理与发布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进入版本管理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左侧菜单：版本管理与发布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创建版本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点击”创建版本”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填写版本号：1.0.0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填写更新说明：初始版本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发布应用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点击”发布”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选择发布范围：全公司</w:t>
      </w:r>
      <w:r>
        <w:t xml:space="preserve"> / </w:t>
      </w:r>
      <w:r>
        <w:rPr>
          <w:rFonts w:hint="eastAsia"/>
        </w:rPr>
        <w:t xml:space="preserve">部分员工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点击”确认发布”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第三步openclaw-安装与配置"/>
    <w:p>
      <w:pPr>
        <w:pStyle w:val="Heading2"/>
      </w:pPr>
      <w:r>
        <w:t xml:space="preserve">9.4 </w:t>
      </w:r>
      <w:r>
        <w:rPr>
          <w:rFonts w:hint="eastAsia"/>
        </w:rPr>
        <w:t xml:space="preserve">第三步：OpenClaw</w:t>
      </w:r>
      <w:r>
        <w:t xml:space="preserve"> </w:t>
      </w:r>
      <w:r>
        <w:rPr>
          <w:rFonts w:hint="eastAsia"/>
        </w:rPr>
        <w:t xml:space="preserve">安装与配置</w:t>
      </w:r>
    </w:p>
    <w:bookmarkStart w:id="27" w:name="系统要求检查"/>
    <w:p>
      <w:pPr>
        <w:pStyle w:val="Heading3"/>
      </w:pPr>
      <w:r>
        <w:t xml:space="preserve">9.4.1 </w:t>
      </w:r>
      <w:r>
        <w:rPr>
          <w:rFonts w:hint="eastAsia"/>
        </w:rPr>
        <w:t xml:space="preserve">系统要求检查</w:t>
      </w:r>
    </w:p>
    <w:p>
      <w:pPr>
        <w:pStyle w:val="FirstParagraph"/>
      </w:pPr>
      <w:r>
        <w:rPr>
          <w:rFonts w:hint="eastAsia"/>
          <w:b/>
          <w:bCs/>
        </w:rPr>
        <w:t xml:space="preserve">硬件要求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i5 </w:t>
            </w:r>
            <w:r>
              <w:rPr>
                <w:rFonts w:hint="eastAsia"/>
              </w:rPr>
              <w:t xml:space="preserve">及以上</w:t>
            </w:r>
          </w:p>
        </w:tc>
        <w:tc>
          <w:tcPr/>
          <w:p>
            <w:pPr>
              <w:pStyle w:val="Compact"/>
            </w:pPr>
            <w:r>
              <w:t xml:space="preserve">i7 </w:t>
            </w:r>
            <w:r>
              <w:rPr>
                <w:rFonts w:hint="eastAsia"/>
              </w:rPr>
              <w:t xml:space="preserve">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16G</w:t>
            </w:r>
          </w:p>
        </w:tc>
        <w:tc>
          <w:tcPr/>
          <w:p>
            <w:pPr>
              <w:pStyle w:val="Compact"/>
            </w:pPr>
            <w:r>
              <w:t xml:space="preserve">32G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50G </w:t>
            </w:r>
            <w:r>
              <w:rPr>
                <w:rFonts w:hint="eastAsia"/>
              </w:rPr>
              <w:t xml:space="preserve">可用空间</w:t>
            </w:r>
          </w:p>
        </w:tc>
        <w:tc>
          <w:tcPr/>
          <w:p>
            <w:pPr>
              <w:pStyle w:val="Compact"/>
            </w:pPr>
            <w:r>
              <w:t xml:space="preserve">100G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稳定互联网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千兆网络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操作系统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Windows 11</w:t>
      </w:r>
      <w:r>
        <w:t xml:space="preserve"> </w:t>
      </w:r>
      <w:r>
        <w:t xml:space="preserve">- ✅ macOS 12+</w:t>
      </w:r>
      <w:r>
        <w:t xml:space="preserve"> </w:t>
      </w:r>
      <w:r>
        <w:t xml:space="preserve">- ✅ Ubuntu 20.04+</w:t>
      </w:r>
      <w:r>
        <w:t xml:space="preserve"> </w:t>
      </w:r>
      <w:r>
        <w:t xml:space="preserve">- ✅ CentOS 7+</w:t>
      </w:r>
    </w:p>
    <w:p>
      <w:pPr>
        <w:pStyle w:val="BodyText"/>
      </w:pPr>
      <w:r>
        <w:rPr>
          <w:rFonts w:hint="eastAsia"/>
          <w:b/>
          <w:bCs/>
        </w:rPr>
        <w:t xml:space="preserve">必需软件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Docker（用于容器化运行）</w:t>
      </w:r>
      <w:r>
        <w:t xml:space="preserve"> </w:t>
      </w:r>
      <w:r>
        <w:t xml:space="preserve">- </w:t>
      </w:r>
      <w:r>
        <w:rPr>
          <w:rFonts w:hint="eastAsia"/>
        </w:rPr>
        <w:t xml:space="preserve">Git（用于代码管理）</w:t>
      </w:r>
    </w:p>
    <w:p>
      <w:r>
        <w:pict>
          <v:rect style="width:0;height:1.5pt" o:hralign="center" o:hrstd="t" o:hr="t"/>
        </w:pict>
      </w:r>
    </w:p>
    <w:bookmarkEnd w:id="27"/>
    <w:bookmarkStart w:id="28" w:name="安装-docker"/>
    <w:p>
      <w:pPr>
        <w:pStyle w:val="Heading3"/>
      </w:pPr>
      <w:r>
        <w:t xml:space="preserve">9.4.2 </w:t>
      </w:r>
      <w:r>
        <w:rPr>
          <w:rFonts w:hint="eastAsia"/>
        </w:rPr>
        <w:t xml:space="preserve">安装</w:t>
      </w:r>
      <w:r>
        <w:t xml:space="preserve"> Docker</w:t>
      </w:r>
    </w:p>
    <w:p>
      <w:pPr>
        <w:pStyle w:val="FirstParagraph"/>
      </w:pPr>
      <w:r>
        <w:rPr>
          <w:b/>
          <w:bCs/>
        </w:rPr>
        <w:t xml:space="preserve">Windows/macOS </w:t>
      </w:r>
      <w:r>
        <w:rPr>
          <w:rFonts w:hint="eastAsia"/>
          <w:b/>
          <w:bCs/>
        </w:rPr>
        <w:t xml:space="preserve">安装</w:t>
      </w:r>
      <w:r>
        <w:rPr>
          <w:rFonts w:hint="eastAsia"/>
        </w:rPr>
        <w:t xml:space="preserve">：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下载</w:t>
      </w:r>
      <w:r>
        <w:rPr>
          <w:b/>
          <w:bCs/>
        </w:rPr>
        <w:t xml:space="preserve"> Docker Desktop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https://www.docker.com/products/docker-desktop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安装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运行安装程序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按照提示完成安装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重启电脑（如提示）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验证安装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输出：Docker version 24.x.x</w:t>
      </w:r>
    </w:p>
    <w:p>
      <w:pPr>
        <w:pStyle w:val="FirstParagraph"/>
      </w:pPr>
      <w:r>
        <w:rPr>
          <w:b/>
          <w:bCs/>
        </w:rPr>
        <w:t xml:space="preserve">Linux </w:t>
      </w:r>
      <w:r>
        <w:rPr>
          <w:rFonts w:hint="eastAsia"/>
          <w:b/>
          <w:bCs/>
        </w:rPr>
        <w:t xml:space="preserve">安装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Ubuntu/Debian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br/>
      </w:r>
      <w:r>
        <w:rPr>
          <w:rStyle w:val="CommentTok"/>
        </w:rPr>
        <w:t xml:space="preserve"># CentOS</w:t>
      </w:r>
      <w:r>
        <w:br/>
      </w:r>
      <w:r>
        <w:rPr>
          <w:rStyle w:val="ExtensionTok"/>
        </w:rPr>
        <w:t xml:space="preserve">yum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docker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docker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8"/>
    <w:bookmarkStart w:id="29" w:name="快速安装-openclaw"/>
    <w:p>
      <w:pPr>
        <w:pStyle w:val="Heading3"/>
      </w:pPr>
      <w:r>
        <w:t xml:space="preserve">9.4.3 </w:t>
      </w:r>
      <w:r>
        <w:rPr>
          <w:rFonts w:hint="eastAsia"/>
        </w:rPr>
        <w:t xml:space="preserve">快速安装</w:t>
      </w:r>
      <w:r>
        <w:t xml:space="preserve"> OpenClaw</w:t>
      </w:r>
    </w:p>
    <w:p>
      <w:pPr>
        <w:pStyle w:val="FirstParagraph"/>
      </w:pPr>
      <w:r>
        <w:rPr>
          <w:rFonts w:hint="eastAsia"/>
          <w:b/>
          <w:bCs/>
        </w:rPr>
        <w:t xml:space="preserve">方法一：一键安装脚本（推荐）</w:t>
      </w:r>
    </w:p>
    <w:p>
      <w:pPr>
        <w:pStyle w:val="SourceCode"/>
      </w:pPr>
      <w:r>
        <w:rPr>
          <w:rStyle w:val="CommentTok"/>
        </w:rPr>
        <w:t xml:space="preserve"># Windows PowerShell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macOS Terminal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rPr>
          <w:rFonts w:hint="eastAsia"/>
          <w:b/>
          <w:bCs/>
        </w:rPr>
        <w:t xml:space="preserve">安装过程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选择语言：中文</w:t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选择模式：快速开始</w:t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粘贴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API-KEY：sk-xxxxxxxxxxxxx</w:t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选择模型：qwen-max</w:t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安装路径：/home/admin/.openclaw（默认）</w:t>
      </w:r>
      <w:r>
        <w:br/>
      </w:r>
      <w:r>
        <w:br/>
      </w:r>
      <w:r>
        <w:rPr>
          <w:rStyle w:val="VerbatimChar"/>
          <w:rFonts w:hint="eastAsia"/>
        </w:rPr>
        <w:t xml:space="preserve">正在下载...</w:t>
      </w:r>
      <w:r>
        <w:br/>
      </w:r>
      <w:r>
        <w:rPr>
          <w:rStyle w:val="VerbatimChar"/>
          <w:rFonts w:hint="eastAsia"/>
        </w:rPr>
        <w:t xml:space="preserve">正在配置...</w:t>
      </w:r>
      <w:r>
        <w:br/>
      </w:r>
      <w:r>
        <w:rPr>
          <w:rStyle w:val="VerbatimChar"/>
          <w:rFonts w:hint="eastAsia"/>
        </w:rPr>
        <w:t xml:space="preserve">正在启动服务...</w:t>
      </w:r>
      <w:r>
        <w:br/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安装完成！</w:t>
      </w:r>
    </w:p>
    <w:p>
      <w:pPr>
        <w:pStyle w:val="FirstParagraph"/>
      </w:pPr>
      <w:r>
        <w:rPr>
          <w:rFonts w:hint="eastAsia"/>
          <w:b/>
          <w:bCs/>
        </w:rPr>
        <w:t xml:space="preserve">方法二：手动安装（高级用户）</w:t>
      </w:r>
    </w:p>
    <w:p>
      <w:pPr>
        <w:pStyle w:val="SourceCode"/>
      </w:pPr>
      <w:r>
        <w:rPr>
          <w:rStyle w:val="CommentTok"/>
        </w:rPr>
        <w:t xml:space="preserve"># 1. 克隆仓库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https://github.com/openclaw/openclaw.git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openclaw</w:t>
      </w:r>
      <w:r>
        <w:br/>
      </w:r>
      <w:r>
        <w:br/>
      </w:r>
      <w:r>
        <w:rPr>
          <w:rStyle w:val="CommentTok"/>
        </w:rPr>
        <w:t xml:space="preserve"># 2.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  <w:r>
        <w:br/>
      </w:r>
      <w:r>
        <w:br/>
      </w:r>
      <w:r>
        <w:rPr>
          <w:rStyle w:val="CommentTok"/>
        </w:rPr>
        <w:t xml:space="preserve"># 3. 初始化配置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init</w:t>
      </w:r>
    </w:p>
    <w:p>
      <w:r>
        <w:pict>
          <v:rect style="width:0;height:1.5pt" o:hralign="center" o:hrstd="t" o:hr="t"/>
        </w:pict>
      </w:r>
    </w:p>
    <w:bookmarkEnd w:id="29"/>
    <w:bookmarkStart w:id="30" w:name="配置文件详解"/>
    <w:p>
      <w:pPr>
        <w:pStyle w:val="Heading3"/>
      </w:pPr>
      <w:r>
        <w:t xml:space="preserve">9.4.4 </w:t>
      </w:r>
      <w:r>
        <w:rPr>
          <w:rFonts w:hint="eastAsia"/>
        </w:rPr>
        <w:t xml:space="preserve">配置文件详解</w:t>
      </w:r>
    </w:p>
    <w:p>
      <w:pPr>
        <w:pStyle w:val="FirstParagraph"/>
      </w:pPr>
      <w:r>
        <w:rPr>
          <w:rFonts w:hint="eastAsia"/>
          <w:b/>
          <w:bCs/>
        </w:rPr>
        <w:t xml:space="preserve">配置文件位置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~/.openclaw/openclaw.json</w:t>
      </w:r>
    </w:p>
    <w:p>
      <w:pPr>
        <w:pStyle w:val="FirstParagraph"/>
      </w:pPr>
      <w:r>
        <w:rPr>
          <w:rFonts w:hint="eastAsia"/>
          <w:b/>
          <w:bCs/>
        </w:rPr>
        <w:t xml:space="preserve">完整配置示例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"aliyun"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"qwen-max"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"https://dashscope.aliyuncs.com/api/v1"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"dingtalk"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"ding_xxxxxxxxxxxxx"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"webhook_port"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"short_term"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"ttl_hours"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"vector_db"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"persist_path"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"~/.openclaw/memory"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"auto_install"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"web-search"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"file-manager"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"calendar"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"~/.openclaw/logs/openclaw.log"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关键配置说明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llm.api_key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API-KEY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llm.model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使用的模型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dingtalk.client_id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Client 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dingtalk.client_secret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Client Secret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dingtalk.webhook_port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回调端口（默认</w:t>
            </w:r>
            <w:r>
              <w:t xml:space="preserve"> </w:t>
            </w:r>
            <w:r>
              <w:rPr>
                <w:rFonts w:hint="eastAsia"/>
              </w:rPr>
              <w:t xml:space="preserve">8080）</w:t>
            </w:r>
          </w:p>
        </w:tc>
        <w:tc>
          <w:tcPr/>
          <w:p>
            <w:pPr>
              <w:pStyle w:val="Compact"/>
            </w:pPr>
            <w:r>
              <w:t xml:space="preserve">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启动网关服务"/>
    <w:p>
      <w:pPr>
        <w:pStyle w:val="Heading3"/>
      </w:pPr>
      <w:r>
        <w:t xml:space="preserve">9.4.5 </w:t>
      </w:r>
      <w:r>
        <w:rPr>
          <w:rFonts w:hint="eastAsia"/>
        </w:rPr>
        <w:t xml:space="preserve">启动网关服务</w:t>
      </w:r>
    </w:p>
    <w:p>
      <w:pPr>
        <w:pStyle w:val="FirstParagraph"/>
      </w:pPr>
      <w:r>
        <w:rPr>
          <w:rFonts w:hint="eastAsia"/>
          <w:b/>
          <w:bCs/>
        </w:rPr>
        <w:t xml:space="preserve">启动命令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启动服务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  <w:r>
        <w:br/>
      </w:r>
      <w:r>
        <w:br/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</w:p>
    <w:p>
      <w:pPr>
        <w:pStyle w:val="FirstParagraph"/>
      </w:pPr>
      <w:r>
        <w:rPr>
          <w:rFonts w:hint="eastAsia"/>
          <w:b/>
          <w:bCs/>
        </w:rPr>
        <w:t xml:space="preserve">成功标志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✅ Docker </w:t>
      </w:r>
      <w:r>
        <w:rPr>
          <w:rStyle w:val="VerbatimChar"/>
          <w:rFonts w:hint="eastAsia"/>
        </w:rPr>
        <w:t xml:space="preserve">容器运行正常</w:t>
      </w:r>
      <w:r>
        <w:br/>
      </w:r>
      <w:r>
        <w:rPr>
          <w:rStyle w:val="VerbatimChar"/>
        </w:rPr>
        <w:t xml:space="preserve">✅ API </w:t>
      </w:r>
      <w:r>
        <w:rPr>
          <w:rStyle w:val="VerbatimChar"/>
          <w:rFonts w:hint="eastAsia"/>
        </w:rPr>
        <w:t xml:space="preserve">连接成功</w:t>
      </w:r>
      <w:r>
        <w:br/>
      </w:r>
      <w:r>
        <w:rPr>
          <w:rStyle w:val="VerbatimChar"/>
        </w:rPr>
        <w:t xml:space="preserve">✅ Web </w:t>
      </w:r>
      <w:r>
        <w:rPr>
          <w:rStyle w:val="VerbatimChar"/>
          <w:rFonts w:hint="eastAsia"/>
        </w:rPr>
        <w:t xml:space="preserve">界面可访问（http://localhost:8080）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钉钉回调已注册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第四步钉钉机器人对接"/>
    <w:p>
      <w:pPr>
        <w:pStyle w:val="Heading2"/>
      </w:pPr>
      <w:r>
        <w:t xml:space="preserve">9.5 </w:t>
      </w:r>
      <w:r>
        <w:rPr>
          <w:rFonts w:hint="eastAsia"/>
        </w:rPr>
        <w:t xml:space="preserve">第四步：钉钉机器人对接</w:t>
      </w:r>
    </w:p>
    <w:bookmarkStart w:id="33" w:name="配置回调地址"/>
    <w:p>
      <w:pPr>
        <w:pStyle w:val="Heading3"/>
      </w:pPr>
      <w:r>
        <w:t xml:space="preserve">9.5.1 </w:t>
      </w:r>
      <w:r>
        <w:rPr>
          <w:rFonts w:hint="eastAsia"/>
        </w:rPr>
        <w:t xml:space="preserve">配置回调地址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获取服务器公网</w:t>
      </w:r>
      <w:r>
        <w:rPr>
          <w:b/>
          <w:bCs/>
        </w:rPr>
        <w:t xml:space="preserve"> IP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如果你有公网</w:t>
      </w:r>
      <w:r>
        <w:t xml:space="preserve"> </w:t>
      </w:r>
      <w:r>
        <w:rPr>
          <w:rFonts w:hint="eastAsia"/>
        </w:rPr>
        <w:t xml:space="preserve">IP：直接使用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如果没有：使用内网穿透工具（如</w:t>
      </w:r>
      <w:r>
        <w:t xml:space="preserve"> </w:t>
      </w:r>
      <w:r>
        <w:rPr>
          <w:rFonts w:hint="eastAsia"/>
        </w:rPr>
        <w:t xml:space="preserve">ngrok）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ngrok </w:t>
      </w:r>
      <w:r>
        <w:rPr>
          <w:rFonts w:hint="eastAsia"/>
          <w:b/>
          <w:bCs/>
        </w:rPr>
        <w:t xml:space="preserve">内网穿透（推荐）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安装 ngrok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ngrok</w:t>
      </w:r>
      <w:r>
        <w:br/>
      </w:r>
      <w:r>
        <w:br/>
      </w:r>
      <w:r>
        <w:rPr>
          <w:rStyle w:val="CommentTok"/>
        </w:rPr>
        <w:t xml:space="preserve"># 启动穿透（将 8080 端口暴露到公网）</w:t>
      </w:r>
      <w:r>
        <w:br/>
      </w:r>
      <w:r>
        <w:rPr>
          <w:rStyle w:val="ExtensionTok"/>
        </w:rPr>
        <w:t xml:space="preserve">ngrok</w:t>
      </w:r>
      <w:r>
        <w:rPr>
          <w:rStyle w:val="NormalTok"/>
        </w:rPr>
        <w:t xml:space="preserve"> http 8080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输出示例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Forwarding: https://abc123.ngrok.io -&gt; http://localhost:8080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配置钉钉回调地址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返回钉钉开放平台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进入应用详情</w:t>
      </w:r>
      <w:r>
        <w:t xml:space="preserve"> → </w:t>
      </w:r>
      <w:r>
        <w:rPr>
          <w:rFonts w:hint="eastAsia"/>
        </w:rPr>
        <w:t xml:space="preserve">机器人</w:t>
      </w:r>
      <w:r>
        <w:t xml:space="preserve"> → </w:t>
      </w:r>
      <w:r>
        <w:rPr>
          <w:rFonts w:hint="eastAsia"/>
        </w:rPr>
        <w:t xml:space="preserve">消息接收模式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填写回调地址：</w:t>
      </w:r>
      <w:r>
        <w:rPr>
          <w:rStyle w:val="VerbatimChar"/>
        </w:rPr>
        <w:t xml:space="preserve">https://abc123.ngrok.io/dingtalk/callback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点击”保存”</w:t>
      </w:r>
    </w:p>
    <w:p>
      <w:r>
        <w:pict>
          <v:rect style="width:0;height:1.5pt" o:hralign="center" o:hrstd="t" o:hr="t"/>
        </w:pict>
      </w:r>
    </w:p>
    <w:bookmarkEnd w:id="33"/>
    <w:bookmarkStart w:id="34" w:name="测试回调"/>
    <w:p>
      <w:pPr>
        <w:pStyle w:val="Heading3"/>
      </w:pPr>
      <w:r>
        <w:t xml:space="preserve">9.5.2 </w:t>
      </w:r>
      <w:r>
        <w:rPr>
          <w:rFonts w:hint="eastAsia"/>
        </w:rPr>
        <w:t xml:space="preserve">测试回调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查看</w:t>
      </w:r>
      <w:r>
        <w:rPr>
          <w:b/>
          <w:bCs/>
        </w:rPr>
        <w:t xml:space="preserve"> OpenClaw </w:t>
      </w:r>
      <w:r>
        <w:rPr>
          <w:rFonts w:hint="eastAsia"/>
          <w:b/>
          <w:bCs/>
        </w:rPr>
        <w:t xml:space="preserve">日志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在钉钉开放平台发送测试消息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进入机器人配置页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点击”发送测试消息”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选择一个测试群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检查日志输出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[INFO] </w:t>
      </w:r>
      <w:r>
        <w:rPr>
          <w:rStyle w:val="VerbatimChar"/>
          <w:rFonts w:hint="eastAsia"/>
        </w:rPr>
        <w:t xml:space="preserve">收到钉钉消息：{"text":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"测试消息"}</w:t>
      </w:r>
      <w:r>
        <w:br/>
      </w:r>
      <w:r>
        <w:rPr>
          <w:rStyle w:val="VerbatimChar"/>
        </w:rPr>
        <w:t xml:space="preserve">[INFO]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模型：qwen-max</w:t>
      </w:r>
      <w:r>
        <w:br/>
      </w:r>
      <w:r>
        <w:rPr>
          <w:rStyle w:val="VerbatimChar"/>
        </w:rPr>
        <w:t xml:space="preserve">[INFO] </w:t>
      </w:r>
      <w:r>
        <w:rPr>
          <w:rStyle w:val="VerbatimChar"/>
          <w:rFonts w:hint="eastAsia"/>
        </w:rPr>
        <w:t xml:space="preserve">发送回复成功</w:t>
      </w:r>
    </w:p>
    <w:p>
      <w:r>
        <w:pict>
          <v:rect style="width:0;height:1.5pt" o:hralign="center" o:hrstd="t" o:hr="t"/>
        </w:pict>
      </w:r>
    </w:p>
    <w:bookmarkEnd w:id="34"/>
    <w:bookmarkStart w:id="35" w:name="添加机器人到群聊"/>
    <w:p>
      <w:pPr>
        <w:pStyle w:val="Heading3"/>
      </w:pPr>
      <w:r>
        <w:t xml:space="preserve">9.5.3 </w:t>
      </w:r>
      <w:r>
        <w:rPr>
          <w:rFonts w:hint="eastAsia"/>
        </w:rPr>
        <w:t xml:space="preserve">添加机器人到群聊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打开钉钉群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选择要添加机器人的群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添加机器人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点击右上角”群设置”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选择”智能群助手”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点击”添加机器人”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选择你创建的应用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设置@规则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选择”</w:t>
      </w:r>
      <w:r>
        <w:rPr>
          <w:rFonts w:hint="eastAsia"/>
        </w:rPr>
        <w:t xml:space="preserve">@所有人</w:t>
      </w:r>
      <w:r>
        <w:rPr>
          <w:rFonts w:hint="eastAsia"/>
        </w:rPr>
        <w:t xml:space="preserve">“或”</w:t>
      </w:r>
      <w:r>
        <w:rPr>
          <w:rFonts w:hint="eastAsia"/>
        </w:rPr>
        <w:t xml:space="preserve">指定人”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建议：</w:t>
      </w:r>
      <w:r>
        <w:rPr>
          <w:rFonts w:hint="eastAsia"/>
        </w:rPr>
        <w:t xml:space="preserve">@机器人</w:t>
      </w:r>
      <w:r>
        <w:t xml:space="preserve"> </w:t>
      </w:r>
      <w:r>
        <w:rPr>
          <w:rFonts w:hint="eastAsia"/>
        </w:rPr>
        <w:t xml:space="preserve">才回复（避免打扰）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第五步测试与验证"/>
    <w:p>
      <w:pPr>
        <w:pStyle w:val="Heading2"/>
      </w:pPr>
      <w:r>
        <w:t xml:space="preserve">9.6 </w:t>
      </w:r>
      <w:r>
        <w:rPr>
          <w:rFonts w:hint="eastAsia"/>
        </w:rPr>
        <w:t xml:space="preserve">第五步：测试与验证</w:t>
      </w:r>
    </w:p>
    <w:bookmarkStart w:id="37" w:name="基础功能测试"/>
    <w:p>
      <w:pPr>
        <w:pStyle w:val="Heading3"/>
      </w:pPr>
      <w:r>
        <w:t xml:space="preserve">9.6.1 </w:t>
      </w:r>
      <w:r>
        <w:rPr>
          <w:rFonts w:hint="eastAsia"/>
        </w:rPr>
        <w:t xml:space="preserve">基础功能测试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1：自我介绍</w:t>
      </w:r>
    </w:p>
    <w:p>
      <w:pPr>
        <w:pStyle w:val="SourceCode"/>
      </w:pPr>
      <w:r>
        <w:rPr>
          <w:rStyle w:val="VerbatimChar"/>
          <w:rFonts w:hint="eastAsia"/>
        </w:rPr>
        <w:t xml:space="preserve">发送：你好，请做个自我介绍</w:t>
      </w:r>
      <w:r>
        <w:br/>
      </w:r>
      <w:r>
        <w:br/>
      </w:r>
      <w:r>
        <w:rPr>
          <w:rStyle w:val="VerbatimChar"/>
          <w:rFonts w:hint="eastAsia"/>
        </w:rPr>
        <w:t xml:space="preserve">预期回复：</w:t>
      </w:r>
      <w:r>
        <w:br/>
      </w:r>
      <w:r>
        <w:rPr>
          <w:rStyle w:val="VerbatimChar"/>
          <w:rFonts w:hint="eastAsia"/>
        </w:rPr>
        <w:t xml:space="preserve">您好！我是您的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助理，基于</w:t>
      </w:r>
      <w:r>
        <w:rPr>
          <w:rStyle w:val="VerbatimChar"/>
        </w:rPr>
        <w:t xml:space="preserve"> OpenClaw </w:t>
      </w:r>
      <w:r>
        <w:rPr>
          <w:rStyle w:val="VerbatimChar"/>
          <w:rFonts w:hint="eastAsia"/>
        </w:rPr>
        <w:t xml:space="preserve">框架打造。</w:t>
      </w:r>
      <w:r>
        <w:br/>
      </w:r>
      <w:r>
        <w:rPr>
          <w:rStyle w:val="VerbatimChar"/>
          <w:rFonts w:hint="eastAsia"/>
        </w:rPr>
        <w:t xml:space="preserve">我可以帮助您：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回答问题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处理任务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查询信息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文档处理</w:t>
      </w:r>
      <w:r>
        <w:br/>
      </w:r>
      <w:r>
        <w:rPr>
          <w:rStyle w:val="VerbatimChar"/>
        </w:rPr>
        <w:t xml:space="preserve">- ...</w:t>
      </w:r>
    </w:p>
    <w:p>
      <w:pPr>
        <w:pStyle w:val="FirstParagraph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2：简单问答</w:t>
      </w:r>
    </w:p>
    <w:p>
      <w:pPr>
        <w:pStyle w:val="SourceCode"/>
      </w:pPr>
      <w:r>
        <w:rPr>
          <w:rStyle w:val="VerbatimChar"/>
          <w:rFonts w:hint="eastAsia"/>
        </w:rPr>
        <w:t xml:space="preserve">发送：今天天气怎么样？</w:t>
      </w:r>
      <w:r>
        <w:br/>
      </w:r>
      <w:r>
        <w:br/>
      </w:r>
      <w:r>
        <w:rPr>
          <w:rStyle w:val="VerbatimChar"/>
          <w:rFonts w:hint="eastAsia"/>
        </w:rPr>
        <w:t xml:space="preserve">预期回复：</w:t>
      </w:r>
      <w:r>
        <w:br/>
      </w:r>
      <w:r>
        <w:rPr>
          <w:rStyle w:val="VerbatimChar"/>
          <w:rFonts w:hint="eastAsia"/>
        </w:rPr>
        <w:t xml:space="preserve">（根据地理位置和实时数据回答）</w:t>
      </w:r>
    </w:p>
    <w:p>
      <w:pPr>
        <w:pStyle w:val="FirstParagraph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3：任务处理</w:t>
      </w:r>
    </w:p>
    <w:p>
      <w:pPr>
        <w:pStyle w:val="SourceCode"/>
      </w:pPr>
      <w:r>
        <w:rPr>
          <w:rStyle w:val="VerbatimChar"/>
          <w:rFonts w:hint="eastAsia"/>
        </w:rPr>
        <w:t xml:space="preserve">发送：帮我写一封请假邮件，明天请假一天，原因是身体不适</w:t>
      </w:r>
      <w:r>
        <w:br/>
      </w:r>
      <w:r>
        <w:br/>
      </w:r>
      <w:r>
        <w:rPr>
          <w:rStyle w:val="VerbatimChar"/>
          <w:rFonts w:hint="eastAsia"/>
        </w:rPr>
        <w:t xml:space="preserve">预期回复：</w:t>
      </w:r>
      <w:r>
        <w:br/>
      </w:r>
      <w:r>
        <w:rPr>
          <w:rStyle w:val="VerbatimChar"/>
          <w:rFonts w:hint="eastAsia"/>
        </w:rPr>
        <w:t xml:space="preserve">（生成一封格式规范的请假邮件）</w:t>
      </w:r>
    </w:p>
    <w:p>
      <w:r>
        <w:pict>
          <v:rect style="width:0;height:1.5pt" o:hralign="center" o:hrstd="t" o:hr="t"/>
        </w:pict>
      </w:r>
    </w:p>
    <w:bookmarkEnd w:id="37"/>
    <w:bookmarkStart w:id="38" w:name="高级功能测试"/>
    <w:p>
      <w:pPr>
        <w:pStyle w:val="Heading3"/>
      </w:pPr>
      <w:r>
        <w:t xml:space="preserve">9.6.2 </w:t>
      </w:r>
      <w:r>
        <w:rPr>
          <w:rFonts w:hint="eastAsia"/>
        </w:rPr>
        <w:t xml:space="preserve">高级功能测试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4：文件处理</w:t>
      </w:r>
    </w:p>
    <w:p>
      <w:pPr>
        <w:pStyle w:val="SourceCode"/>
      </w:pPr>
      <w:r>
        <w:rPr>
          <w:rStyle w:val="VerbatimChar"/>
          <w:rFonts w:hint="eastAsia"/>
        </w:rPr>
        <w:t xml:space="preserve">发送：（上传一个</w:t>
      </w:r>
      <w:r>
        <w:rPr>
          <w:rStyle w:val="VerbatimChar"/>
        </w:rPr>
        <w:t xml:space="preserve"> Word </w:t>
      </w:r>
      <w:r>
        <w:rPr>
          <w:rStyle w:val="VerbatimChar"/>
          <w:rFonts w:hint="eastAsia"/>
        </w:rPr>
        <w:t xml:space="preserve">文档）</w:t>
      </w:r>
      <w:r>
        <w:br/>
      </w:r>
      <w:r>
        <w:rPr>
          <w:rStyle w:val="VerbatimChar"/>
          <w:rFonts w:hint="eastAsia"/>
        </w:rPr>
        <w:t xml:space="preserve">请总结这个文档的主要内容</w:t>
      </w:r>
      <w:r>
        <w:br/>
      </w:r>
      <w:r>
        <w:br/>
      </w:r>
      <w:r>
        <w:rPr>
          <w:rStyle w:val="VerbatimChar"/>
          <w:rFonts w:hint="eastAsia"/>
        </w:rPr>
        <w:t xml:space="preserve">预期回复：</w:t>
      </w:r>
      <w:r>
        <w:br/>
      </w:r>
      <w:r>
        <w:rPr>
          <w:rStyle w:val="VerbatimChar"/>
          <w:rFonts w:hint="eastAsia"/>
        </w:rPr>
        <w:t xml:space="preserve">（读取文档并生成摘要）</w:t>
      </w:r>
    </w:p>
    <w:p>
      <w:pPr>
        <w:pStyle w:val="FirstParagraph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5：多轮对话</w:t>
      </w:r>
    </w:p>
    <w:p>
      <w:pPr>
        <w:pStyle w:val="SourceCode"/>
      </w:pPr>
      <w:r>
        <w:rPr>
          <w:rStyle w:val="VerbatimChar"/>
          <w:rFonts w:hint="eastAsia"/>
        </w:rPr>
        <w:t xml:space="preserve">发送：我想学习</w:t>
      </w:r>
      <w:r>
        <w:rPr>
          <w:rStyle w:val="VerbatimChar"/>
        </w:rPr>
        <w:t xml:space="preserve"> Python</w:t>
      </w:r>
      <w:r>
        <w:br/>
      </w:r>
      <w:r>
        <w:rPr>
          <w:rStyle w:val="VerbatimChar"/>
          <w:rFonts w:hint="eastAsia"/>
        </w:rPr>
        <w:t xml:space="preserve">AI：好的，Python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是一门很好的编程语言。您有什么基础吗？</w:t>
      </w:r>
      <w:r>
        <w:br/>
      </w:r>
      <w:r>
        <w:rPr>
          <w:rStyle w:val="VerbatimChar"/>
          <w:rFonts w:hint="eastAsia"/>
        </w:rPr>
        <w:t xml:space="preserve">发送：我是零基础</w:t>
      </w:r>
      <w:r>
        <w:br/>
      </w:r>
      <w:r>
        <w:rPr>
          <w:rStyle w:val="VerbatimChar"/>
          <w:rFonts w:hint="eastAsia"/>
        </w:rPr>
        <w:t xml:space="preserve">AI：那我们从基础开始。首先...</w:t>
      </w:r>
    </w:p>
    <w:p>
      <w:pPr>
        <w:pStyle w:val="FirstParagraph"/>
      </w:pPr>
      <w:r>
        <w:rPr>
          <w:rFonts w:hint="eastAsia"/>
          <w:b/>
          <w:bCs/>
        </w:rPr>
        <w:t xml:space="preserve"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6：技能调用</w:t>
      </w:r>
    </w:p>
    <w:p>
      <w:pPr>
        <w:pStyle w:val="SourceCode"/>
      </w:pPr>
      <w:r>
        <w:rPr>
          <w:rStyle w:val="VerbatimChar"/>
          <w:rFonts w:hint="eastAsia"/>
        </w:rPr>
        <w:t xml:space="preserve">发送：搜索一下最新的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新闻</w:t>
      </w:r>
      <w:r>
        <w:br/>
      </w:r>
      <w:r>
        <w:br/>
      </w:r>
      <w:r>
        <w:rPr>
          <w:rStyle w:val="VerbatimChar"/>
          <w:rFonts w:hint="eastAsia"/>
        </w:rPr>
        <w:t xml:space="preserve">预期回复：</w:t>
      </w:r>
      <w:r>
        <w:br/>
      </w:r>
      <w:r>
        <w:rPr>
          <w:rStyle w:val="VerbatimChar"/>
          <w:rFonts w:hint="eastAsia"/>
        </w:rPr>
        <w:t xml:space="preserve">（调用搜索技能，返回最新新闻）</w:t>
      </w:r>
    </w:p>
    <w:p>
      <w:r>
        <w:pict>
          <v:rect style="width:0;height:1.5pt" o:hralign="center" o:hrstd="t" o:hr="t"/>
        </w:pict>
      </w:r>
    </w:p>
    <w:bookmarkEnd w:id="38"/>
    <w:bookmarkStart w:id="39" w:name="性能测试"/>
    <w:p>
      <w:pPr>
        <w:pStyle w:val="Heading3"/>
      </w:pPr>
      <w:r>
        <w:t xml:space="preserve">9.6.3 </w:t>
      </w:r>
      <w:r>
        <w:rPr>
          <w:rFonts w:hint="eastAsia"/>
        </w:rPr>
        <w:t xml:space="preserve">性能测试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测试指标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t xml:space="preserve">&lt; 5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发送消息到收到回复的时间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回复是否符合预期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并发能力</w:t>
            </w:r>
          </w:p>
        </w:tc>
        <w:tc>
          <w:tcPr/>
          <w:p>
            <w:pPr>
              <w:pStyle w:val="Compact"/>
            </w:pPr>
            <w:r>
              <w:t xml:space="preserve">10+ </w:t>
            </w:r>
            <w:r>
              <w:rPr>
                <w:rFonts w:hint="eastAsia"/>
              </w:rPr>
              <w:t xml:space="preserve">同时请求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多人同时发送消息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7×24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持续运行无崩溃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测试命令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查看服务运行时间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查看请求统计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压力测试（高级）</w:t>
      </w:r>
      <w:r>
        <w:br/>
      </w:r>
      <w:r>
        <w:rPr>
          <w:rStyle w:val="ExtensionTok"/>
        </w:rPr>
        <w:t xml:space="preserve">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10 http://localhost:8080/api/health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常见问题与解决方案"/>
    <w:p>
      <w:pPr>
        <w:pStyle w:val="Heading2"/>
      </w:pPr>
      <w:r>
        <w:t xml:space="preserve">9.7 </w:t>
      </w:r>
      <w:r>
        <w:rPr>
          <w:rFonts w:hint="eastAsia"/>
        </w:rPr>
        <w:t xml:space="preserve">常见问题与解决方案</w:t>
      </w:r>
    </w:p>
    <w:bookmarkStart w:id="41" w:name="安装问题"/>
    <w:p>
      <w:pPr>
        <w:pStyle w:val="Heading3"/>
      </w:pPr>
      <w:r>
        <w:t xml:space="preserve">9.7.1 </w:t>
      </w:r>
      <w:r>
        <w:rPr>
          <w:rFonts w:hint="eastAsia"/>
        </w:rPr>
        <w:t xml:space="preserve">安装问题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1：安装脚本网络超时</w:t>
      </w:r>
    </w:p>
    <w:p>
      <w:pPr>
        <w:pStyle w:val="BodyText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curl: (6) Could not resolve host: openclaw.ai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方案 1：使用国内镜像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https://gitee.com/openclaw/openclaw/install.sh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方案 2：手动下载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https://gitee.com/openclaw/openclaw.git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openclaw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方案 3：使用代理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http://proxy.example.com:8080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2：Docker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无法启动</w:t>
      </w:r>
    </w:p>
    <w:p>
      <w:pPr>
        <w:pStyle w:val="BodyText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Error: Cannot connect to the Docker daemon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Windows/macOS</w:t>
      </w:r>
      <w:r>
        <w:br/>
      </w:r>
      <w:r>
        <w:rPr>
          <w:rStyle w:val="CommentTok"/>
        </w:rPr>
        <w:t xml:space="preserve"># 重启 Docker Desktop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docker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3：权限不足</w:t>
      </w:r>
    </w:p>
    <w:p>
      <w:pPr>
        <w:pStyle w:val="BodyText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Permission denied: ~/.openclaw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修改目录权限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~/.openclaw</w:t>
      </w:r>
      <w:r>
        <w:br/>
      </w:r>
      <w:r>
        <w:br/>
      </w:r>
      <w:r>
        <w:rPr>
          <w:rStyle w:val="CommentTok"/>
        </w:rPr>
        <w:t xml:space="preserve"># 或者重新安装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~/.openclaw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r>
        <w:pict>
          <v:rect style="width:0;height:1.5pt" o:hralign="center" o:hrstd="t" o:hr="t"/>
        </w:pict>
      </w:r>
    </w:p>
    <w:bookmarkEnd w:id="41"/>
    <w:bookmarkStart w:id="42" w:name="配置问题"/>
    <w:p>
      <w:pPr>
        <w:pStyle w:val="Heading3"/>
      </w:pPr>
      <w:r>
        <w:t xml:space="preserve">9.7.2 </w:t>
      </w:r>
      <w:r>
        <w:rPr>
          <w:rFonts w:hint="eastAsia"/>
        </w:rPr>
        <w:t xml:space="preserve">配置问题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4：API-KEY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无效</w:t>
      </w:r>
    </w:p>
    <w:p>
      <w:pPr>
        <w:pStyle w:val="BodyText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Error: Invalid API-KEY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检查</w:t>
      </w:r>
      <w:r>
        <w:t xml:space="preserve"> API-KEY </w:t>
      </w:r>
      <w:r>
        <w:rPr>
          <w:rFonts w:hint="eastAsia"/>
        </w:rPr>
        <w:t xml:space="preserve">是否正确复制（无多余空格）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登录百炼平台，确认</w:t>
      </w:r>
      <w:r>
        <w:t xml:space="preserve"> API-KEY </w:t>
      </w:r>
      <w:r>
        <w:rPr>
          <w:rFonts w:hint="eastAsia"/>
        </w:rPr>
        <w:t xml:space="preserve">状态正常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重新创建</w:t>
      </w:r>
      <w:r>
        <w:t xml:space="preserve"> API-KEY </w:t>
      </w:r>
      <w:r>
        <w:rPr>
          <w:rFonts w:hint="eastAsia"/>
        </w:rPr>
        <w:t xml:space="preserve">并更新配置</w:t>
      </w:r>
    </w:p>
    <w:p>
      <w:pPr>
        <w:pStyle w:val="SourceCode"/>
      </w:pPr>
      <w:r>
        <w:rPr>
          <w:rStyle w:val="CommentTok"/>
        </w:rPr>
        <w:t xml:space="preserve"># 编辑配置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5：钉钉回调失败</w:t>
      </w:r>
    </w:p>
    <w:p>
      <w:pPr>
        <w:pStyle w:val="BodyText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Error: Callback verification failed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检查回调地址是否正确（包含</w:t>
      </w:r>
      <w:r>
        <w:t xml:space="preserve"> </w:t>
      </w:r>
      <w:r>
        <w:rPr>
          <w:rStyle w:val="VerbatimChar"/>
        </w:rPr>
        <w:t xml:space="preserve">/dingtalk/callback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确认</w:t>
      </w:r>
      <w:r>
        <w:t xml:space="preserve"> 8080 </w:t>
      </w:r>
      <w:r>
        <w:rPr>
          <w:rFonts w:hint="eastAsia"/>
        </w:rPr>
        <w:t xml:space="preserve">端口未被占用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检查防火墙设置</w:t>
      </w:r>
    </w:p>
    <w:p>
      <w:pPr>
        <w:pStyle w:val="SourceCode"/>
      </w:pPr>
      <w:r>
        <w:rPr>
          <w:rStyle w:val="CommentTok"/>
        </w:rPr>
        <w:t xml:space="preserve"># 查看端口占用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查看防火墙状态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  <w:r>
        <w:br/>
      </w:r>
      <w:r>
        <w:br/>
      </w:r>
      <w:r>
        <w:rPr>
          <w:rStyle w:val="CommentTok"/>
        </w:rPr>
        <w:t xml:space="preserve"># 开放端口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8080</w:t>
      </w:r>
    </w:p>
    <w:p>
      <w:r>
        <w:pict>
          <v:rect style="width:0;height:1.5pt" o:hralign="center" o:hrstd="t" o:hr="t"/>
        </w:pict>
      </w:r>
    </w:p>
    <w:bookmarkEnd w:id="42"/>
    <w:bookmarkStart w:id="43" w:name="运行问题"/>
    <w:p>
      <w:pPr>
        <w:pStyle w:val="Heading3"/>
      </w:pPr>
      <w:r>
        <w:t xml:space="preserve">9.7.3 </w:t>
      </w:r>
      <w:r>
        <w:rPr>
          <w:rFonts w:hint="eastAsia"/>
        </w:rPr>
        <w:t xml:space="preserve">运行问题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6：机器人不回复</w:t>
      </w:r>
    </w:p>
    <w:p>
      <w:pPr>
        <w:pStyle w:val="BodyText"/>
      </w:pPr>
      <w:r>
        <w:rPr>
          <w:rFonts w:hint="eastAsia"/>
          <w:b/>
          <w:bCs/>
        </w:rPr>
        <w:t xml:space="preserve">排查步骤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1. 检查网关状态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2.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br/>
      </w:r>
      <w:r>
        <w:br/>
      </w:r>
      <w:r>
        <w:rPr>
          <w:rStyle w:val="CommentTok"/>
        </w:rPr>
        <w:t xml:space="preserve"># 3. 检查配置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</w:t>
      </w:r>
      <w:r>
        <w:br/>
      </w:r>
      <w:r>
        <w:br/>
      </w:r>
      <w:r>
        <w:rPr>
          <w:rStyle w:val="CommentTok"/>
        </w:rPr>
        <w:t xml:space="preserve"># 4. 测试 API 连接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http://localhost:8080/api/health</w:t>
      </w:r>
    </w:p>
    <w:p>
      <w:pPr>
        <w:pStyle w:val="FirstParagraph"/>
      </w:pPr>
      <w:r>
        <w:rPr>
          <w:rFonts w:hint="eastAsia"/>
          <w:b/>
          <w:bCs/>
        </w:rPr>
        <w:t xml:space="preserve">可能原因及解决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网关未运行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ID/Secret </w:t>
            </w: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重新核对配置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权限未申请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重新申请权限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回调地址错误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检查并修正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7：只返回纯文本，无卡片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：缺少卡片权限</w:t>
      </w:r>
    </w:p>
    <w:p>
      <w:pPr>
        <w:pStyle w:val="BodyText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返回钉钉开放平台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权限管理</w:t>
      </w:r>
      <w:r>
        <w:t xml:space="preserve"> → </w:t>
      </w:r>
      <w:r>
        <w:rPr>
          <w:rFonts w:hint="eastAsia"/>
        </w:rPr>
        <w:t xml:space="preserve">申请”发送卡片消息”权限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发布新版本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重启网关服务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8：响应速度慢</w:t>
      </w:r>
    </w:p>
    <w:p>
      <w:pPr>
        <w:pStyle w:val="BodyText"/>
      </w:pPr>
      <w:r>
        <w:rPr>
          <w:rFonts w:hint="eastAsia"/>
          <w:b/>
          <w:bCs/>
        </w:rPr>
        <w:t xml:space="preserve">可能原因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检查网络连接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模型负载高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</w:t>
            </w:r>
            <w:r>
              <w:t xml:space="preserve"> qwen-plus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本地资源不足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关闭其他占用资源的程序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过长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简化请求内容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优化建议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在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openclaw.json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中添加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"performance"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"timeout_seconds"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"cache_enabled"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安全问题"/>
    <w:p>
      <w:pPr>
        <w:pStyle w:val="Heading3"/>
      </w:pPr>
      <w:r>
        <w:t xml:space="preserve">9.7.4 </w:t>
      </w:r>
      <w:r>
        <w:rPr>
          <w:rFonts w:hint="eastAsia"/>
        </w:rPr>
        <w:t xml:space="preserve">安全问题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9：API-KEY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泄露</w:t>
      </w:r>
    </w:p>
    <w:p>
      <w:pPr>
        <w:pStyle w:val="BodyText"/>
      </w:pPr>
      <w:r>
        <w:rPr>
          <w:rFonts w:hint="eastAsia"/>
          <w:b/>
          <w:bCs/>
        </w:rPr>
        <w:t xml:space="preserve">应急处理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立即撤销泄露的</w:t>
      </w:r>
      <w:r>
        <w:rPr>
          <w:b/>
          <w:bCs/>
        </w:rPr>
        <w:t xml:space="preserve"> API-KEY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登录百炼平台</w:t>
      </w:r>
    </w:p>
    <w:p>
      <w:pPr>
        <w:pStyle w:val="Compact"/>
        <w:numPr>
          <w:ilvl w:val="1"/>
          <w:numId w:val="1044"/>
        </w:numPr>
      </w:pPr>
      <w:r>
        <w:t xml:space="preserve">API-KEY </w:t>
      </w:r>
      <w:r>
        <w:rPr>
          <w:rFonts w:hint="eastAsia"/>
        </w:rPr>
        <w:t xml:space="preserve">管理</w:t>
      </w:r>
      <w:r>
        <w:t xml:space="preserve"> → </w:t>
      </w:r>
      <w:r>
        <w:rPr>
          <w:rFonts w:hint="eastAsia"/>
        </w:rPr>
        <w:t xml:space="preserve">删除泄露的</w:t>
      </w:r>
      <w:r>
        <w:t xml:space="preserve"> KEY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创建新的</w:t>
      </w:r>
      <w:r>
        <w:rPr>
          <w:b/>
          <w:bCs/>
        </w:rPr>
        <w:t xml:space="preserve"> API-KEY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创建新</w:t>
      </w:r>
      <w:r>
        <w:t xml:space="preserve"> KEY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更新配置文件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检查使用记录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查看</w:t>
      </w:r>
      <w:r>
        <w:t xml:space="preserve"> Token </w:t>
      </w:r>
      <w:r>
        <w:rPr>
          <w:rFonts w:hint="eastAsia"/>
        </w:rPr>
        <w:t xml:space="preserve">消耗记录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确认无异常使用</w:t>
      </w:r>
    </w:p>
    <w:p>
      <w:pPr>
        <w:pStyle w:val="FirstParagraph"/>
      </w:pPr>
      <w:r>
        <w:rPr>
          <w:rFonts w:hint="eastAsia"/>
          <w:b/>
          <w:bCs/>
        </w:rPr>
        <w:t xml:space="preserve">预防措施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使用环境变量（推荐）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OPENCLAW_API_KEY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"sk-xxxxxxxxx"</w:t>
      </w:r>
      <w:r>
        <w:br/>
      </w:r>
      <w:r>
        <w:br/>
      </w:r>
      <w:r>
        <w:rPr>
          <w:rStyle w:val="CommentTok"/>
        </w:rPr>
        <w:t xml:space="preserve"># 配置文件引用环境变量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"llm"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"api_key"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${OPENCLAW_API_KEY}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企业级部署方案"/>
    <w:p>
      <w:pPr>
        <w:pStyle w:val="Heading2"/>
      </w:pPr>
      <w:r>
        <w:t xml:space="preserve">9.8 </w:t>
      </w:r>
      <w:r>
        <w:rPr>
          <w:rFonts w:hint="eastAsia"/>
        </w:rPr>
        <w:t xml:space="preserve">企业级部署方案</w:t>
      </w:r>
    </w:p>
    <w:bookmarkStart w:id="46" w:name="高可用架构"/>
    <w:p>
      <w:pPr>
        <w:pStyle w:val="Heading3"/>
      </w:pPr>
      <w:r>
        <w:t xml:space="preserve">9.8.1 </w:t>
      </w:r>
      <w:r>
        <w:rPr>
          <w:rFonts w:hint="eastAsia"/>
        </w:rPr>
        <w:t xml:space="preserve">高可用架构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负载均衡器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（Nginx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SLB）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▼             ▼             ▼</w:t>
      </w:r>
      <w:r>
        <w:br/>
      </w:r>
      <w:r>
        <w:rPr>
          <w:rStyle w:val="VerbatimChar"/>
        </w:rPr>
        <w:t xml:space="preserve">   ┌────────────┐ ┌────────────┐ ┌────────────┐</w:t>
      </w:r>
      <w:r>
        <w:br/>
      </w:r>
      <w:r>
        <w:rPr>
          <w:rStyle w:val="VerbatimChar"/>
        </w:rPr>
        <w:t xml:space="preserve">   │  OpenClaw  │ │  OpenClaw  │ │  OpenClaw  │</w:t>
      </w:r>
      <w:r>
        <w:br/>
      </w:r>
      <w:r>
        <w:rPr>
          <w:rStyle w:val="VerbatimChar"/>
        </w:rPr>
        <w:t xml:space="preserve">   │   Node 1   │ │   Node 2   │ │   Node 3   │</w:t>
      </w:r>
      <w:r>
        <w:br/>
      </w:r>
      <w:r>
        <w:rPr>
          <w:rStyle w:val="VerbatimChar"/>
        </w:rPr>
        <w:t xml:space="preserve">   └─────┬──────┘ └─────┬──────┘ └─────┬──────┘</w:t>
      </w:r>
      <w:r>
        <w:br/>
      </w:r>
      <w:r>
        <w:rPr>
          <w:rStyle w:val="VerbatimChar"/>
        </w:rPr>
        <w:t xml:space="preserve">         │              │              │</w:t>
      </w:r>
      <w:r>
        <w:br/>
      </w:r>
      <w:r>
        <w:rPr>
          <w:rStyle w:val="VerbatimChar"/>
        </w:rPr>
        <w:t xml:space="preserve">        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┌─────────────────┐</w:t>
      </w:r>
      <w:r>
        <w:br/>
      </w:r>
      <w:r>
        <w:rPr>
          <w:rStyle w:val="VerbatimChar"/>
        </w:rPr>
        <w:t xml:space="preserve">              │   </w:t>
      </w:r>
      <w:r>
        <w:rPr>
          <w:rStyle w:val="VerbatimChar"/>
          <w:rFonts w:hint="eastAsia"/>
        </w:rPr>
        <w:t xml:space="preserve">共享数据库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         │  </w:t>
      </w:r>
      <w:r>
        <w:rPr>
          <w:rStyle w:val="VerbatimChar"/>
          <w:rFonts w:hint="eastAsia"/>
        </w:rPr>
        <w:t xml:space="preserve">（Redis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PG）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└─────────────────┘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部署要点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至少</w:t>
      </w:r>
      <w:r>
        <w:t xml:space="preserve"> 2 </w:t>
      </w:r>
      <w:r>
        <w:rPr>
          <w:rFonts w:hint="eastAsia"/>
        </w:rPr>
        <w:t xml:space="preserve">个节点实现冗余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使用共享数据库保证数据一致性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配置健康检查和自动故障转移</w:t>
      </w:r>
    </w:p>
    <w:p>
      <w:r>
        <w:pict>
          <v:rect style="width:0;height:1.5pt" o:hralign="center" o:hrstd="t" o:hr="t"/>
        </w:pict>
      </w:r>
    </w:p>
    <w:bookmarkEnd w:id="46"/>
    <w:bookmarkStart w:id="47" w:name="监控与告警"/>
    <w:p>
      <w:pPr>
        <w:pStyle w:val="Heading3"/>
      </w:pPr>
      <w:r>
        <w:t xml:space="preserve">9.8.2 </w:t>
      </w:r>
      <w:r>
        <w:rPr>
          <w:rFonts w:hint="eastAsia"/>
        </w:rPr>
        <w:t xml:space="preserve">监控与告警</w:t>
      </w:r>
    </w:p>
    <w:p>
      <w:pPr>
        <w:pStyle w:val="FirstParagraph"/>
      </w:pPr>
      <w:r>
        <w:rPr>
          <w:rFonts w:hint="eastAsia"/>
          <w:b/>
          <w:bCs/>
        </w:rPr>
        <w:t xml:space="preserve">监控指标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告警级别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使用率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内存使用率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t xml:space="preserve">&gt; 10 </w:t>
            </w:r>
            <w:r>
              <w:rPr>
                <w:rFonts w:hint="eastAsia"/>
              </w:rPr>
              <w:t xml:space="preserve">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t xml:space="preserve">&gt; 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接近限额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监控工具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安装 Prometheus + Grafana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prometheus grafana</w:t>
      </w:r>
      <w:r>
        <w:br/>
      </w:r>
      <w:r>
        <w:br/>
      </w:r>
      <w:r>
        <w:rPr>
          <w:rStyle w:val="CommentTok"/>
        </w:rPr>
        <w:t xml:space="preserve"># 配置告警</w:t>
      </w:r>
      <w:r>
        <w:br/>
      </w:r>
      <w:r>
        <w:rPr>
          <w:rStyle w:val="CommentTok"/>
        </w:rPr>
        <w:t xml:space="preserve"># 访问：http://localhost:3000</w:t>
      </w:r>
    </w:p>
    <w:p>
      <w:r>
        <w:pict>
          <v:rect style="width:0;height:1.5pt" o:hralign="center" o:hrstd="t" o:hr="t"/>
        </w:pict>
      </w:r>
    </w:p>
    <w:bookmarkEnd w:id="47"/>
    <w:bookmarkStart w:id="48" w:name="备份与恢复"/>
    <w:p>
      <w:pPr>
        <w:pStyle w:val="Heading3"/>
      </w:pPr>
      <w:r>
        <w:t xml:space="preserve">9.8.3 </w:t>
      </w:r>
      <w:r>
        <w:rPr>
          <w:rFonts w:hint="eastAsia"/>
        </w:rPr>
        <w:t xml:space="preserve">备份与恢复</w:t>
      </w:r>
    </w:p>
    <w:p>
      <w:pPr>
        <w:pStyle w:val="FirstParagraph"/>
      </w:pPr>
      <w:r>
        <w:rPr>
          <w:rFonts w:hint="eastAsia"/>
          <w:b/>
          <w:bCs/>
        </w:rPr>
        <w:t xml:space="preserve">备份策略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backup.sh</w:t>
      </w:r>
      <w:r>
        <w:br/>
      </w:r>
      <w:r>
        <w:br/>
      </w:r>
      <w:r>
        <w:rPr>
          <w:rStyle w:val="CommentTok"/>
        </w:rPr>
        <w:t xml:space="preserve"># 备份配置文件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~/.openclaw/config /backup/config_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备份记忆数据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openclaw_chroma:/data /backup/chroma_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备份日志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/backup/logs_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~/.openclaw/logs</w:t>
      </w:r>
      <w:r>
        <w:br/>
      </w:r>
      <w:r>
        <w:br/>
      </w:r>
      <w:r>
        <w:rPr>
          <w:rStyle w:val="CommentTok"/>
        </w:rPr>
        <w:t xml:space="preserve"># 删除 30 天前的备份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/backup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</w:p>
    <w:p>
      <w:pPr>
        <w:pStyle w:val="FirstParagraph"/>
      </w:pPr>
      <w:r>
        <w:rPr>
          <w:rFonts w:hint="eastAsia"/>
          <w:b/>
          <w:bCs/>
        </w:rPr>
        <w:t xml:space="preserve">恢复步骤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1.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2. 恢复配置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/backup/config_20260330 ~/.openclaw/config</w:t>
      </w:r>
      <w:r>
        <w:br/>
      </w:r>
      <w:r>
        <w:br/>
      </w:r>
      <w:r>
        <w:rPr>
          <w:rStyle w:val="CommentTok"/>
        </w:rPr>
        <w:t xml:space="preserve"># 3. 恢复数据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/backup/chroma_20260330 openclaw_chroma:/data</w:t>
      </w:r>
      <w:r>
        <w:br/>
      </w:r>
      <w:r>
        <w:br/>
      </w:r>
      <w:r>
        <w:rPr>
          <w:rStyle w:val="CommentTok"/>
        </w:rPr>
        <w:t xml:space="preserve"># 4. 启动服务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最佳实践"/>
    <w:p>
      <w:pPr>
        <w:pStyle w:val="Heading2"/>
      </w:pPr>
      <w:r>
        <w:t xml:space="preserve">9.9 </w:t>
      </w:r>
      <w:r>
        <w:rPr>
          <w:rFonts w:hint="eastAsia"/>
        </w:rPr>
        <w:t xml:space="preserve">最佳实践</w:t>
      </w:r>
    </w:p>
    <w:bookmarkStart w:id="50" w:name="配置优化"/>
    <w:p>
      <w:pPr>
        <w:pStyle w:val="Heading3"/>
      </w:pPr>
      <w:r>
        <w:t xml:space="preserve">9.9.1 </w:t>
      </w:r>
      <w:r>
        <w:rPr>
          <w:rFonts w:hint="eastAsia"/>
        </w:rPr>
        <w:t xml:space="preserve">配置优化</w:t>
      </w:r>
    </w:p>
    <w:p>
      <w:pPr>
        <w:pStyle w:val="FirstParagraph"/>
      </w:pPr>
      <w:r>
        <w:rPr>
          <w:rFonts w:hint="eastAsia"/>
          <w:b/>
          <w:bCs/>
        </w:rPr>
        <w:t xml:space="preserve">生产环境配置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"aliyun"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"${OPENCLAW_API_KEY}"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"qwen-max"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"timeout_seconds"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"dingtalk"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"${DINGTALK_CLIENT_ID}"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"${DINGTALK_CLIENT_SECRET}"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"webhook_port"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"reply_mode"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"mention_only"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"short_term"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"ttl_hours"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"long_term"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"vector_db"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"openclaw_prod"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"persist_path"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"/data/openclaw/memory"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"/var/log/openclaw/openclaw.log"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"max_size_mb"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"backup_count"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技能管理"/>
    <w:p>
      <w:pPr>
        <w:pStyle w:val="Heading3"/>
      </w:pPr>
      <w:r>
        <w:t xml:space="preserve">9.9.2 </w:t>
      </w:r>
      <w:r>
        <w:rPr>
          <w:rFonts w:hint="eastAsia"/>
        </w:rPr>
        <w:t xml:space="preserve">技能管理</w:t>
      </w:r>
    </w:p>
    <w:p>
      <w:pPr>
        <w:pStyle w:val="FirstParagraph"/>
      </w:pPr>
      <w:r>
        <w:rPr>
          <w:rFonts w:hint="eastAsia"/>
          <w:b/>
          <w:bCs/>
        </w:rPr>
        <w:t xml:space="preserve">推荐安装的技能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安装命令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联网搜索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clawhub install web-search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clawhub install file-manager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日程管理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clawhub install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email-helper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邮件助手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clawhub install email-helper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meeting-assistant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会议助手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clawhub install meeting-assistant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技能更新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更新所有技能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更新指定技能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web-search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latest</w:t>
      </w:r>
    </w:p>
    <w:p>
      <w:r>
        <w:pict>
          <v:rect style="width:0;height:1.5pt" o:hralign="center" o:hrstd="t" o:hr="t"/>
        </w:pict>
      </w:r>
    </w:p>
    <w:bookmarkEnd w:id="51"/>
    <w:bookmarkStart w:id="52" w:name="性能调优"/>
    <w:p>
      <w:pPr>
        <w:pStyle w:val="Heading3"/>
      </w:pPr>
      <w:r>
        <w:t xml:space="preserve">9.9.3 </w:t>
      </w:r>
      <w:r>
        <w:rPr>
          <w:rFonts w:hint="eastAsia"/>
        </w:rPr>
        <w:t xml:space="preserve">性能调优</w:t>
      </w:r>
    </w:p>
    <w:p>
      <w:pPr>
        <w:pStyle w:val="FirstParagraph"/>
      </w:pPr>
      <w:r>
        <w:rPr>
          <w:rFonts w:hint="eastAsia"/>
          <w:b/>
          <w:bCs/>
        </w:rPr>
        <w:t xml:space="preserve">优化建议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SSD </w:t>
      </w:r>
      <w:r>
        <w:rPr>
          <w:rFonts w:hint="eastAsia"/>
          <w:b/>
          <w:bCs/>
        </w:rPr>
        <w:t xml:space="preserve">存储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记忆数据库使用</w:t>
      </w:r>
      <w:r>
        <w:t xml:space="preserve"> SSD </w:t>
      </w:r>
      <w:r>
        <w:rPr>
          <w:rFonts w:hint="eastAsia"/>
        </w:rPr>
        <w:t xml:space="preserve">可提升</w:t>
      </w:r>
      <w:r>
        <w:t xml:space="preserve"> 5-10 </w:t>
      </w:r>
      <w:r>
        <w:rPr>
          <w:rFonts w:hint="eastAsia"/>
        </w:rPr>
        <w:t xml:space="preserve">倍性能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增加内存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推荐</w:t>
      </w:r>
      <w:r>
        <w:t xml:space="preserve"> 32G </w:t>
      </w:r>
      <w:r>
        <w:rPr>
          <w:rFonts w:hint="eastAsia"/>
        </w:rPr>
        <w:t xml:space="preserve">以上，支持更多并发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CDN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静态资源使用</w:t>
      </w:r>
      <w:r>
        <w:t xml:space="preserve"> CDN </w:t>
      </w:r>
      <w:r>
        <w:rPr>
          <w:rFonts w:hint="eastAsia"/>
        </w:rPr>
        <w:t xml:space="preserve">加速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启用缓存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常见问题启用缓存，减少</w:t>
      </w:r>
      <w:r>
        <w:t xml:space="preserve"> API </w:t>
      </w:r>
      <w:r>
        <w:rPr>
          <w:rFonts w:hint="eastAsia"/>
        </w:rPr>
        <w:t xml:space="preserve">调用</w:t>
      </w:r>
    </w:p>
    <w:p>
      <w:pPr>
        <w:pStyle w:val="FirstParagraph"/>
      </w:pPr>
      <w:r>
        <w:rPr>
          <w:rFonts w:hint="eastAsia"/>
          <w:b/>
          <w:bCs/>
        </w:rPr>
        <w:t xml:space="preserve">缓存配置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"ttl_seconds"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"max_size_mb"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7" w:name="本章小结"/>
    <w:p>
      <w:pPr>
        <w:pStyle w:val="Heading2"/>
      </w:pPr>
      <w:r>
        <w:t xml:space="preserve">9.10 </w:t>
      </w:r>
      <w:r>
        <w:rPr>
          <w:rFonts w:hint="eastAsia"/>
        </w:rPr>
        <w:t xml:space="preserve">本章小结</w:t>
      </w:r>
    </w:p>
    <w:bookmarkStart w:id="54" w:name="核心知识点总结"/>
    <w:p>
      <w:pPr>
        <w:pStyle w:val="Heading3"/>
      </w:pPr>
      <w:r>
        <w:rPr>
          <w:rFonts w:hint="eastAsia"/>
        </w:rPr>
        <w:t xml:space="preserve">核心知识点总结</w:t>
      </w:r>
    </w:p>
    <w:p>
      <w:pPr>
        <w:pStyle w:val="FirstParagraph"/>
      </w:pPr>
      <w:r>
        <w:rPr>
          <w:rFonts w:hint="eastAsia"/>
        </w:rPr>
        <w:t xml:space="preserve">通过本章学习，你应该能够：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完成阿里云百炼平台注册与</w:t>
      </w:r>
      <w:r>
        <w:rPr>
          <w:rStyle w:val="VerbatimChar"/>
        </w:rPr>
        <w:t xml:space="preserve"> API-KEY </w:t>
      </w:r>
      <w:r>
        <w:rPr>
          <w:rStyle w:val="VerbatimChar"/>
          <w:rFonts w:hint="eastAsia"/>
        </w:rPr>
        <w:t xml:space="preserve">获取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完成钉钉开放平台应用创建与配置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安装并配置</w:t>
      </w:r>
      <w:r>
        <w:rPr>
          <w:rStyle w:val="VerbatimChar"/>
        </w:rPr>
        <w:t xml:space="preserve"> OpenClaw </w:t>
      </w:r>
      <w:r>
        <w:rPr>
          <w:rStyle w:val="VerbatimChar"/>
          <w:rFonts w:hint="eastAsia"/>
        </w:rPr>
        <w:t xml:space="preserve">框架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实现钉钉机器人与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助理的对接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进行基础功能测试与验证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排查常见问题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部署企业级高可用架构</w:t>
      </w:r>
    </w:p>
    <w:bookmarkEnd w:id="54"/>
    <w:bookmarkStart w:id="55" w:name="关键术语"/>
    <w:p>
      <w:pPr>
        <w:pStyle w:val="Heading3"/>
      </w:pPr>
      <w:r>
        <w:rPr>
          <w:rFonts w:hint="eastAsia"/>
        </w:rPr>
        <w:t xml:space="preserve">关键术语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API-KEY</w:t>
            </w:r>
          </w:p>
        </w:tc>
        <w:tc>
          <w:tcPr/>
          <w:p>
            <w:pPr>
              <w:pStyle w:val="Compact"/>
            </w:pPr>
            <w:r>
              <w:t xml:space="preserve">API-KEY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API </w:t>
            </w:r>
            <w:r>
              <w:rPr>
                <w:rFonts w:hint="eastAsia"/>
              </w:rPr>
              <w:t xml:space="preserve">访问凭证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ID</w:t>
            </w:r>
          </w:p>
        </w:tc>
        <w:tc>
          <w:tcPr/>
          <w:p>
            <w:pPr>
              <w:pStyle w:val="Compact"/>
            </w:pPr>
            <w:r>
              <w:t xml:space="preserve">Client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钉钉应用标识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Secret</w:t>
            </w:r>
          </w:p>
        </w:tc>
        <w:tc>
          <w:tcPr/>
          <w:p>
            <w:pPr>
              <w:pStyle w:val="Compact"/>
            </w:pPr>
            <w:r>
              <w:t xml:space="preserve">Client 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钉钉应用密钥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回调地址</w:t>
            </w:r>
          </w:p>
        </w:tc>
        <w:tc>
          <w:tcPr/>
          <w:p>
            <w:pPr>
              <w:pStyle w:val="Compact"/>
            </w:pPr>
            <w:r>
              <w:t xml:space="preserve">Callback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钉钉消息推送地址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Stream 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钉钉消息接收模式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内网穿透</w:t>
            </w:r>
          </w:p>
        </w:tc>
        <w:tc>
          <w:tcPr/>
          <w:p>
            <w:pPr>
              <w:pStyle w:val="Compact"/>
            </w:pPr>
            <w:r>
              <w:t xml:space="preserve">Ngrok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将本地服务暴露到公网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网关服务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核心服务</w:t>
            </w:r>
          </w:p>
        </w:tc>
      </w:tr>
    </w:tbl>
    <w:bookmarkEnd w:id="55"/>
    <w:bookmarkStart w:id="56" w:name="常用命令速查"/>
    <w:p>
      <w:pPr>
        <w:pStyle w:val="Heading3"/>
      </w:pPr>
      <w:r>
        <w:rPr>
          <w:rFonts w:hint="eastAsia"/>
        </w:rPr>
        <w:t xml:space="preserve">常用命令速查</w:t>
      </w:r>
    </w:p>
    <w:p>
      <w:pPr>
        <w:pStyle w:val="SourceCode"/>
      </w:pPr>
      <w:r>
        <w:rPr>
          <w:rStyle w:val="CommentTok"/>
        </w:rPr>
        <w:t xml:space="preserve"># 服务管理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      </w:t>
      </w:r>
      <w:r>
        <w:rPr>
          <w:rStyle w:val="CommentTok"/>
        </w:rPr>
        <w:t xml:space="preserve"># 启动服务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       </w:t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    </w:t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             </w:t>
      </w:r>
      <w:r>
        <w:rPr>
          <w:rStyle w:val="CommentTok"/>
        </w:rPr>
        <w:t xml:space="preserve"># 查看状态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              </w:t>
      </w:r>
      <w:r>
        <w:rPr>
          <w:rStyle w:val="CommentTok"/>
        </w:rPr>
        <w:t xml:space="preserve"># 查看日志</w:t>
      </w:r>
      <w:r>
        <w:br/>
      </w:r>
      <w:r>
        <w:br/>
      </w:r>
      <w:r>
        <w:rPr>
          <w:rStyle w:val="CommentTok"/>
        </w:rPr>
        <w:t xml:space="preserve"># 配置管理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edit        </w:t>
      </w:r>
      <w:r>
        <w:rPr>
          <w:rStyle w:val="CommentTok"/>
        </w:rPr>
        <w:t xml:space="preserve"># 编辑配置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validate    </w:t>
      </w:r>
      <w:r>
        <w:rPr>
          <w:rStyle w:val="CommentTok"/>
        </w:rPr>
        <w:t xml:space="preserve"># 验证配置</w:t>
      </w:r>
      <w:r>
        <w:br/>
      </w:r>
      <w:r>
        <w:br/>
      </w:r>
      <w:r>
        <w:rPr>
          <w:rStyle w:val="CommentTok"/>
        </w:rPr>
        <w:t xml:space="preserve"># 技能管理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安装技能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更新所有技能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list                </w:t>
      </w:r>
      <w:r>
        <w:rPr>
          <w:rStyle w:val="CommentTok"/>
        </w:rPr>
        <w:t xml:space="preserve"># 列出已安装技能</w:t>
      </w:r>
      <w:r>
        <w:br/>
      </w:r>
      <w:r>
        <w:br/>
      </w:r>
      <w:r>
        <w:rPr>
          <w:rStyle w:val="CommentTok"/>
        </w:rPr>
        <w:t xml:space="preserve"># 系统检查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            </w:t>
      </w:r>
      <w:r>
        <w:rPr>
          <w:rStyle w:val="CommentTok"/>
        </w:rPr>
        <w:t xml:space="preserve"># 诊断问题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version            </w:t>
      </w:r>
      <w:r>
        <w:rPr>
          <w:rStyle w:val="CommentTok"/>
        </w:rPr>
        <w:t xml:space="preserve"># 查看版本</w:t>
      </w:r>
    </w:p>
    <w:p>
      <w:r>
        <w:pict>
          <v:rect style="width:0;height:1.5pt" o:hralign="center" o:hrstd="t" o:hr="t"/>
        </w:pict>
      </w:r>
    </w:p>
    <w:bookmarkEnd w:id="56"/>
    <w:bookmarkStart w:id="57" w:name="课后综合练习"/>
    <w:p>
      <w:pPr>
        <w:pStyle w:val="Heading3"/>
      </w:pPr>
      <w:r>
        <w:rPr>
          <w:rFonts w:hint="eastAsia"/>
        </w:rPr>
        <w:t xml:space="preserve">课后综合练习</w: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1：完整部署（必做）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：完成</w:t>
      </w:r>
      <w:r>
        <w:t xml:space="preserve"> OpenClaw </w:t>
      </w:r>
      <w:r>
        <w:rPr>
          <w:rFonts w:hint="eastAsia"/>
        </w:rPr>
        <w:t xml:space="preserve">的完整部署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阿里云百炼平台注册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钉钉开放平台应用创建</w:t>
      </w:r>
      <w:r>
        <w:t xml:space="preserve"> </w:t>
      </w:r>
      <w:r>
        <w:t xml:space="preserve">- OpenClaw </w:t>
      </w:r>
      <w:r>
        <w:rPr>
          <w:rFonts w:hint="eastAsia"/>
        </w:rPr>
        <w:t xml:space="preserve">安装与配置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钉钉机器人对接</w:t>
      </w:r>
      <w:r>
        <w:t xml:space="preserve"> </w:t>
      </w:r>
      <w:r>
        <w:t xml:space="preserve">- </w:t>
      </w:r>
      <w:r>
        <w:rPr>
          <w:rFonts w:hint="eastAsia"/>
        </w:rPr>
        <w:t xml:space="preserve">发送测试消息并截图</w:t>
      </w:r>
    </w:p>
    <w:p>
      <w:pPr>
        <w:pStyle w:val="BodyText"/>
      </w:pP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部署过程截图（5</w:t>
      </w:r>
      <w:r>
        <w:t xml:space="preserve"> </w:t>
      </w:r>
      <w:r>
        <w:rPr>
          <w:rFonts w:hint="eastAsia"/>
        </w:rPr>
        <w:t xml:space="preserve">张以上）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测试消息截图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遇到的问题及解决方案</w:t>
      </w:r>
    </w:p>
    <w:p>
      <w:pPr>
        <w:pStyle w:val="BodyText"/>
      </w:pPr>
      <w:r>
        <w:rPr>
          <w:rFonts w:hint="eastAsia"/>
          <w:b/>
          <w:bCs/>
        </w:rPr>
        <w:t xml:space="preserve">评分标准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部署完整性（40%）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配置正确性（30%）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测试通过率（20%）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文档规范性（10%）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2：故障排查（选做）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：模拟并解决</w:t>
      </w:r>
      <w:r>
        <w:t xml:space="preserve"> 3 </w:t>
      </w:r>
      <w:r>
        <w:rPr>
          <w:rFonts w:hint="eastAsia"/>
        </w:rPr>
        <w:t xml:space="preserve">个常见问题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故意制造问题（如错误的</w:t>
      </w:r>
      <w:r>
        <w:t xml:space="preserve"> </w:t>
      </w:r>
      <w:r>
        <w:rPr>
          <w:rFonts w:hint="eastAsia"/>
        </w:rPr>
        <w:t xml:space="preserve">API-KEY）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记录错误信息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排查并解决问题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撰写排查报告</w:t>
      </w:r>
    </w:p>
    <w:p>
      <w:pPr>
        <w:pStyle w:val="BodyText"/>
      </w:pP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故障排查报告（每个问题</w:t>
      </w:r>
      <w:r>
        <w:t xml:space="preserve"> 300 </w:t>
      </w:r>
      <w:r>
        <w:rPr>
          <w:rFonts w:hint="eastAsia"/>
        </w:rPr>
        <w:t xml:space="preserve">字以上）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3：企业部署方案（选做）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：为一家</w:t>
      </w:r>
      <w:r>
        <w:t xml:space="preserve"> 100 </w:t>
      </w:r>
      <w:r>
        <w:rPr>
          <w:rFonts w:hint="eastAsia"/>
        </w:rPr>
        <w:t xml:space="preserve">人公司设计</w:t>
      </w:r>
      <w:r>
        <w:t xml:space="preserve"> AI </w:t>
      </w:r>
      <w:r>
        <w:rPr>
          <w:rFonts w:hint="eastAsia"/>
        </w:rPr>
        <w:t xml:space="preserve">助理部署方案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架构设计图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硬件配置清单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成本估算</w:t>
      </w:r>
      <w:r>
        <w:t xml:space="preserve"> </w:t>
      </w:r>
      <w:r>
        <w:t xml:space="preserve">- </w:t>
      </w:r>
      <w:r>
        <w:rPr>
          <w:rFonts w:hint="eastAsia"/>
        </w:rPr>
        <w:t xml:space="preserve">实施时间表</w:t>
      </w:r>
    </w:p>
    <w:p>
      <w:pPr>
        <w:pStyle w:val="BodyText"/>
      </w:pPr>
      <w:r>
        <w:rPr>
          <w:rFonts w:hint="eastAsia"/>
          <w:b/>
          <w:bCs/>
        </w:rPr>
        <w:t xml:space="preserve">提交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部署方案文档（2000</w:t>
      </w:r>
      <w:r>
        <w:t xml:space="preserve"> </w:t>
      </w:r>
      <w:r>
        <w:rPr>
          <w:rFonts w:hint="eastAsia"/>
        </w:rPr>
        <w:t xml:space="preserve">字以上）</w:t>
      </w:r>
    </w:p>
    <w:p>
      <w:r>
        <w:pict>
          <v:rect style="width:0;height:1.5pt" o:hralign="center" o:hrstd="t" o:hr="t"/>
        </w:pict>
      </w:r>
    </w:p>
    <w:bookmarkEnd w:id="57"/>
    <w:bookmarkStart w:id="58" w:name="思考题"/>
    <w:p>
      <w:pPr>
        <w:pStyle w:val="Heading3"/>
      </w:pPr>
      <w:r>
        <w:rPr>
          <w:rFonts w:hint="eastAsia"/>
        </w:rPr>
        <w:t xml:space="preserve">思考题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为什么钉钉回调必须使用</w:t>
      </w:r>
      <w:r>
        <w:t xml:space="preserve"> Stream </w:t>
      </w:r>
      <w:r>
        <w:rPr>
          <w:rFonts w:hint="eastAsia"/>
        </w:rPr>
        <w:t xml:space="preserve">模式？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如何保证</w:t>
      </w:r>
      <w:r>
        <w:t xml:space="preserve"> API-KEY </w:t>
      </w:r>
      <w:r>
        <w:rPr>
          <w:rFonts w:hint="eastAsia"/>
        </w:rPr>
        <w:t xml:space="preserve">和</w:t>
      </w:r>
      <w:r>
        <w:t xml:space="preserve"> Client Secret </w:t>
      </w:r>
      <w:r>
        <w:rPr>
          <w:rFonts w:hint="eastAsia"/>
        </w:rPr>
        <w:t xml:space="preserve">的安全？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如果要支持</w:t>
      </w:r>
      <w:r>
        <w:t xml:space="preserve"> 1000 </w:t>
      </w:r>
      <w:r>
        <w:rPr>
          <w:rFonts w:hint="eastAsia"/>
        </w:rPr>
        <w:t xml:space="preserve">人同时使用，架构上需要做什么调整？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如何评估</w:t>
      </w:r>
      <w:r>
        <w:t xml:space="preserve"> AI </w:t>
      </w:r>
      <w:r>
        <w:rPr>
          <w:rFonts w:hint="eastAsia"/>
        </w:rPr>
        <w:t xml:space="preserve">助理的使用效果？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在企业环境中，AI</w:t>
      </w:r>
      <w:r>
        <w:t xml:space="preserve"> </w:t>
      </w:r>
      <w:r>
        <w:rPr>
          <w:rFonts w:hint="eastAsia"/>
        </w:rPr>
        <w:t xml:space="preserve">助理可能带来哪些风险？如何防范？</w:t>
      </w:r>
    </w:p>
    <w:p>
      <w:r>
        <w:pict>
          <v:rect style="width:0;height:1.5pt" o:hralign="center" o:hrstd="t" o:hr="t"/>
        </w:pict>
      </w:r>
    </w:p>
    <w:bookmarkEnd w:id="58"/>
    <w:bookmarkStart w:id="65" w:name="延伸阅读"/>
    <w:p>
      <w:pPr>
        <w:pStyle w:val="Heading3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54"/>
        </w:numPr>
      </w:pPr>
      <w:hyperlink r:id="rId59">
        <w:r>
          <w:rPr>
            <w:rStyle w:val="Hyperlink"/>
          </w:rPr>
          <w:t xml:space="preserve">OpenClaw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54"/>
        </w:numPr>
      </w:pPr>
      <w:hyperlink r:id="rId60">
        <w:r>
          <w:rPr>
            <w:rStyle w:val="Hyperlink"/>
            <w:rFonts w:hint="eastAsia"/>
          </w:rPr>
          <w:t xml:space="preserve">阿里云百炼平台文档</w:t>
        </w:r>
      </w:hyperlink>
    </w:p>
    <w:p>
      <w:pPr>
        <w:pStyle w:val="Compact"/>
        <w:numPr>
          <w:ilvl w:val="0"/>
          <w:numId w:val="1054"/>
        </w:numPr>
      </w:pPr>
      <w:hyperlink r:id="rId61">
        <w:r>
          <w:rPr>
            <w:rStyle w:val="Hyperlink"/>
            <w:rFonts w:hint="eastAsia"/>
          </w:rPr>
          <w:t xml:space="preserve">钉钉开放平台文档</w:t>
        </w:r>
      </w:hyperlink>
    </w:p>
    <w:p>
      <w:pPr>
        <w:pStyle w:val="Compact"/>
        <w:numPr>
          <w:ilvl w:val="0"/>
          <w:numId w:val="1054"/>
        </w:numPr>
      </w:pPr>
      <w:hyperlink r:id="rId62">
        <w:r>
          <w:rPr>
            <w:rStyle w:val="Hyperlink"/>
          </w:rPr>
          <w:t xml:space="preserve">ClawHub </w:t>
        </w:r>
        <w:r>
          <w:rPr>
            <w:rStyle w:val="Hyperlink"/>
            <w:rFonts w:hint="eastAsia"/>
          </w:rPr>
          <w:t xml:space="preserve">技能市场</w:t>
        </w:r>
      </w:hyperlink>
    </w:p>
    <w:p>
      <w:pPr>
        <w:pStyle w:val="Compact"/>
        <w:numPr>
          <w:ilvl w:val="0"/>
          <w:numId w:val="1054"/>
        </w:numPr>
      </w:pPr>
      <w:hyperlink r:id="rId63">
        <w:r>
          <w:rPr>
            <w:rStyle w:val="Hyperlink"/>
          </w:rPr>
          <w:t xml:space="preserve">Docker </w:t>
        </w:r>
        <w:r>
          <w:rPr>
            <w:rStyle w:val="Hyperlink"/>
            <w:rFonts w:hint="eastAsia"/>
          </w:rPr>
          <w:t xml:space="preserve">官方文档</w:t>
        </w:r>
      </w:hyperlink>
    </w:p>
    <w:p>
      <w:pPr>
        <w:pStyle w:val="Compact"/>
        <w:numPr>
          <w:ilvl w:val="0"/>
          <w:numId w:val="1054"/>
        </w:numPr>
      </w:pPr>
      <w:hyperlink r:id="rId64">
        <w:r>
          <w:rPr>
            <w:rStyle w:val="Hyperlink"/>
          </w:rPr>
          <w:t xml:space="preserve">ngrok </w:t>
        </w:r>
        <w:r>
          <w:rPr>
            <w:rStyle w:val="Hyperlink"/>
            <w:rFonts w:hint="eastAsia"/>
          </w:rPr>
          <w:t xml:space="preserve">使用指南</w:t>
        </w:r>
      </w:hyperlink>
    </w:p>
    <w:p>
      <w:r>
        <w:pict>
          <v:rect style="width:0;height:1.5pt" o:hralign="center" o:hrstd="t" o:hr="t"/>
        </w:pict>
      </w:r>
    </w:p>
    <w:bookmarkEnd w:id="65"/>
    <w:bookmarkStart w:id="66" w:name="附录快速检查清单"/>
    <w:p>
      <w:pPr>
        <w:pStyle w:val="Heading3"/>
      </w:pPr>
      <w:r>
        <w:rPr>
          <w:rFonts w:hint="eastAsia"/>
        </w:rPr>
        <w:t xml:space="preserve">附录：快速检查清单</w:t>
      </w:r>
    </w:p>
    <w:p>
      <w:pPr>
        <w:pStyle w:val="FirstParagraph"/>
      </w:pPr>
      <w:r>
        <w:rPr>
          <w:rFonts w:hint="eastAsia"/>
          <w:b/>
          <w:bCs/>
        </w:rPr>
        <w:t xml:space="preserve">部署前检查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阿里云账号已注册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百炼平台已开通</w:t>
      </w:r>
    </w:p>
    <w:p>
      <w:pPr>
        <w:pStyle w:val="Compact"/>
        <w:numPr>
          <w:ilvl w:val="0"/>
          <w:numId w:val="1057"/>
        </w:numPr>
      </w:pPr>
      <w:r>
        <w:t xml:space="preserve">API-KEY </w:t>
      </w:r>
      <w:r>
        <w:rPr>
          <w:rFonts w:hint="eastAsia"/>
        </w:rPr>
        <w:t xml:space="preserve">已创建并保存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钉钉账号已准备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电脑满足硬件要求</w:t>
      </w:r>
    </w:p>
    <w:p>
      <w:pPr>
        <w:pStyle w:val="Compact"/>
        <w:numPr>
          <w:ilvl w:val="0"/>
          <w:numId w:val="1060"/>
        </w:numPr>
      </w:pPr>
      <w:r>
        <w:t xml:space="preserve">Docker </w:t>
      </w:r>
      <w:r>
        <w:rPr>
          <w:rFonts w:hint="eastAsia"/>
        </w:rPr>
        <w:t xml:space="preserve">已安装并运行</w:t>
      </w:r>
    </w:p>
    <w:p>
      <w:pPr>
        <w:pStyle w:val="FirstParagraph"/>
      </w:pPr>
      <w:r>
        <w:rPr>
          <w:rFonts w:hint="eastAsia"/>
          <w:b/>
          <w:bCs/>
        </w:rPr>
        <w:t xml:space="preserve">部署后检查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1"/>
        </w:numPr>
      </w:pPr>
      <w:r>
        <w:t xml:space="preserve">OpenClaw </w:t>
      </w:r>
      <w:r>
        <w:rPr>
          <w:rFonts w:hint="eastAsia"/>
        </w:rPr>
        <w:t xml:space="preserve">服务正常运行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钉钉应用已发布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回调地址已配置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权限已申请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测试消息发送成功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日志无错误信息</w:t>
      </w:r>
    </w:p>
    <w:p>
      <w:pPr>
        <w:pStyle w:val="FirstParagraph"/>
      </w:pPr>
      <w:r>
        <w:rPr>
          <w:rFonts w:hint="eastAsia"/>
          <w:b/>
          <w:bCs/>
        </w:rPr>
        <w:t xml:space="preserve">生产环境检查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使用环境变量存储密钥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配置了日志轮转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设置了监控告警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配置了备份策略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进行了压力测试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编写了运维文档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恭喜你完成了《钉钉</w:t>
      </w:r>
      <w:r>
        <w:t xml:space="preserve"> AI </w:t>
      </w:r>
      <w:r>
        <w:rPr>
          <w:rFonts w:hint="eastAsia"/>
        </w:rPr>
        <w:t xml:space="preserve">助理应用实战》的全部学习！</w:t>
      </w:r>
    </w:p>
    <w:p>
      <w:pPr>
        <w:pStyle w:val="BodyText"/>
      </w:pPr>
      <w:r>
        <w:rPr>
          <w:rFonts w:hint="eastAsia"/>
        </w:rPr>
        <w:t xml:space="preserve">从今天起，你不再是一个普通的软件使用者，而是一个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原生时代的定义者</w:t>
      </w:r>
      <w:r>
        <w:rPr>
          <w:rFonts w:hint="eastAsia"/>
        </w:rPr>
        <w:t xml:space="preserve">。你拥有了一支</w:t>
      </w:r>
      <w:r>
        <w:t xml:space="preserve"> 7×24 </w:t>
      </w:r>
      <w:r>
        <w:rPr>
          <w:rFonts w:hint="eastAsia"/>
        </w:rPr>
        <w:t xml:space="preserve">小时在线的数字员工团队，它们可以帮你：</w:t>
      </w:r>
    </w:p>
    <w:p>
      <w:pPr>
        <w:pStyle w:val="Compact"/>
        <w:numPr>
          <w:ilvl w:val="0"/>
          <w:numId w:val="1073"/>
        </w:numPr>
      </w:pPr>
      <w:r>
        <w:t xml:space="preserve">🤖 </w:t>
      </w:r>
      <w:r>
        <w:rPr>
          <w:rFonts w:hint="eastAsia"/>
        </w:rPr>
        <w:t xml:space="preserve">自动处理重复性工作</w:t>
      </w:r>
    </w:p>
    <w:p>
      <w:pPr>
        <w:pStyle w:val="Compact"/>
        <w:numPr>
          <w:ilvl w:val="0"/>
          <w:numId w:val="1073"/>
        </w:numPr>
      </w:pPr>
      <w:r>
        <w:t xml:space="preserve">📝 </w:t>
      </w:r>
      <w:r>
        <w:rPr>
          <w:rFonts w:hint="eastAsia"/>
        </w:rPr>
        <w:t xml:space="preserve">撰写文档和报告</w:t>
      </w:r>
    </w:p>
    <w:p>
      <w:pPr>
        <w:pStyle w:val="Compact"/>
        <w:numPr>
          <w:ilvl w:val="0"/>
          <w:numId w:val="1073"/>
        </w:numPr>
      </w:pPr>
      <w:r>
        <w:t xml:space="preserve">📊 </w:t>
      </w:r>
      <w:r>
        <w:rPr>
          <w:rFonts w:hint="eastAsia"/>
        </w:rPr>
        <w:t xml:space="preserve">分析数据和趋势</w:t>
      </w:r>
    </w:p>
    <w:p>
      <w:pPr>
        <w:pStyle w:val="Compact"/>
        <w:numPr>
          <w:ilvl w:val="0"/>
          <w:numId w:val="1073"/>
        </w:numPr>
      </w:pPr>
      <w:r>
        <w:t xml:space="preserve">📅 </w:t>
      </w:r>
      <w:r>
        <w:rPr>
          <w:rFonts w:hint="eastAsia"/>
        </w:rPr>
        <w:t xml:space="preserve">管理日程和会议</w:t>
      </w:r>
    </w:p>
    <w:p>
      <w:pPr>
        <w:pStyle w:val="Compact"/>
        <w:numPr>
          <w:ilvl w:val="0"/>
          <w:numId w:val="1073"/>
        </w:numPr>
      </w:pPr>
      <w:r>
        <w:t xml:space="preserve">🔍 </w:t>
      </w:r>
      <w:r>
        <w:rPr>
          <w:rFonts w:hint="eastAsia"/>
        </w:rPr>
        <w:t xml:space="preserve">搜索和整理信息</w:t>
      </w:r>
    </w:p>
    <w:p>
      <w:pPr>
        <w:pStyle w:val="Compact"/>
        <w:numPr>
          <w:ilvl w:val="0"/>
          <w:numId w:val="1073"/>
        </w:numPr>
      </w:pPr>
      <w:r>
        <w:t xml:space="preserve">… </w:t>
      </w:r>
      <w:r>
        <w:rPr>
          <w:rFonts w:hint="eastAsia"/>
        </w:rPr>
        <w:t xml:space="preserve">以及更多可能</w:t>
      </w:r>
    </w:p>
    <w:p>
      <w:pPr>
        <w:pStyle w:val="FirstParagraph"/>
      </w:pPr>
      <w:r>
        <w:rPr>
          <w:rFonts w:hint="eastAsia"/>
        </w:rPr>
        <w:t xml:space="preserve">但这只是开始。正如第</w:t>
      </w:r>
      <w:r>
        <w:t xml:space="preserve"> 8 </w:t>
      </w:r>
      <w:r>
        <w:rPr>
          <w:rFonts w:hint="eastAsia"/>
        </w:rPr>
        <w:t xml:space="preserve">章”小龙虾生态”中所说，我们正在进入一个</w:t>
      </w:r>
      <w:r>
        <w:rPr>
          <w:rFonts w:hint="eastAsia"/>
          <w:b/>
          <w:bCs/>
        </w:rPr>
        <w:t xml:space="preserve">人机协作的新时代</w:t>
      </w:r>
      <w:r>
        <w:rPr>
          <w:rFonts w:hint="eastAsia"/>
        </w:rPr>
        <w:t xml:space="preserve">。希望你能：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技术日新月异，保持学习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勇于实践</w:t>
      </w:r>
      <w:r>
        <w:rPr>
          <w:rFonts w:hint="eastAsia"/>
        </w:rPr>
        <w:t xml:space="preserve">：将所学应用到工作和生活中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分享经验</w:t>
      </w:r>
      <w:r>
        <w:rPr>
          <w:rFonts w:hint="eastAsia"/>
        </w:rPr>
        <w:t xml:space="preserve">：帮助更多人进入</w:t>
      </w:r>
      <w:r>
        <w:t xml:space="preserve"> AI </w:t>
      </w:r>
      <w:r>
        <w:rPr>
          <w:rFonts w:hint="eastAsia"/>
        </w:rPr>
        <w:t xml:space="preserve">原生时代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保持思考</w:t>
      </w:r>
      <w:r>
        <w:rPr>
          <w:rFonts w:hint="eastAsia"/>
        </w:rPr>
        <w:t xml:space="preserve">：技术是工具，人才是目的</w:t>
      </w:r>
    </w:p>
    <w:p>
      <w:pPr>
        <w:pStyle w:val="BlockText"/>
      </w:pPr>
      <w:r>
        <w:rPr>
          <w:rFonts w:hint="eastAsia"/>
          <w:b/>
          <w:bCs/>
        </w:rPr>
        <w:t xml:space="preserve">“让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处理繁琐，释放人类的创造力”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OpenClaw </w:t>
      </w:r>
      <w:r>
        <w:rPr>
          <w:rFonts w:hint="eastAsia"/>
        </w:rPr>
        <w:t xml:space="preserve">的愿景，也是我们的愿景。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全书完</w:t>
      </w:r>
    </w:p>
    <w:p>
      <w:pPr>
        <w:pStyle w:val="BodyText"/>
      </w:pPr>
      <w:r>
        <w:rPr>
          <w:rFonts w:hint="eastAsia"/>
          <w:i/>
          <w:iCs/>
        </w:rPr>
        <w:t xml:space="preserve">主编</w:t>
      </w:r>
      <w:r>
        <w:rPr>
          <w:rFonts w:hint="eastAsia"/>
        </w:rPr>
        <w:t xml:space="preserve">：浙江工商大学萨塞克斯人工智能学院</w:t>
      </w:r>
      <w:r>
        <w:t xml:space="preserve"> </w:t>
      </w:r>
      <w:r>
        <w:rPr>
          <w:rFonts w:hint="eastAsia"/>
        </w:rPr>
        <w:t xml:space="preserve">诸葛斌</w:t>
      </w:r>
      <w:r>
        <w:br/>
      </w:r>
      <w:r>
        <w:rPr>
          <w:rFonts w:hint="eastAsia"/>
          <w:i/>
          <w:iCs/>
        </w:rPr>
        <w:t xml:space="preserve">出版日期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i/>
          <w:iCs/>
        </w:rPr>
        <w:t xml:space="preserve">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i/>
          <w:iCs/>
        </w:rPr>
        <w:t xml:space="preserve">出版社</w:t>
      </w:r>
      <w:r>
        <w:rPr>
          <w:rFonts w:hint="eastAsia"/>
        </w:rPr>
        <w:t xml:space="preserve">：清华大学出版社</w:t>
      </w:r>
    </w:p>
    <w:p>
      <w:r>
        <w:pict>
          <v:rect style="width:0;height:1.5pt" o:hralign="center" o:hrstd="t" o:hr="t"/>
        </w:pict>
      </w:r>
    </w:p>
    <w:bookmarkEnd w:id="68"/>
    <w:bookmarkStart w:id="69" w:name="附录-a资源下载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A：资源下载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安装包</w:t>
            </w:r>
          </w:p>
        </w:tc>
        <w:tc>
          <w:tcPr/>
          <w:p>
            <w:pPr>
              <w:pStyle w:val="Compact"/>
            </w:pPr>
            <w:r>
              <w:t xml:space="preserve">https://github.com/openclaw/openclaw/releases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本书示例代码</w:t>
            </w:r>
          </w:p>
        </w:tc>
        <w:tc>
          <w:tcPr/>
          <w:p>
            <w:pPr>
              <w:pStyle w:val="Compact"/>
            </w:pPr>
            <w:r>
              <w:t xml:space="preserve">https://github.com/openclaw/book-examples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助理模板</w:t>
            </w:r>
          </w:p>
        </w:tc>
        <w:tc>
          <w:tcPr/>
          <w:p>
            <w:pPr>
              <w:pStyle w:val="Compact"/>
            </w:pPr>
            <w:r>
              <w:t xml:space="preserve">https://clawhub.com/templates/dingtalk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开箱即用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学习者社区</w:t>
            </w:r>
          </w:p>
        </w:tc>
        <w:tc>
          <w:tcPr/>
          <w:p>
            <w:pPr>
              <w:pStyle w:val="Compact"/>
            </w:pPr>
            <w:r>
              <w:t xml:space="preserve">https://discord.gg/clawd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问题交流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视频教程</w:t>
            </w:r>
          </w:p>
        </w:tc>
        <w:tc>
          <w:tcPr/>
          <w:p>
            <w:pPr>
              <w:pStyle w:val="Compact"/>
            </w:pPr>
            <w:r>
              <w:t xml:space="preserve">https://space.bilibili.com/openclaw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站官方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附录-b术语表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具备自主性、反应性、主动性的</w:t>
            </w:r>
            <w:r>
              <w:t xml:space="preserve"> AI </w:t>
            </w:r>
            <w:r>
              <w:rPr>
                <w:rFonts w:hint="eastAsia"/>
              </w:rPr>
              <w:t xml:space="preserve">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阿里云开源</w:t>
            </w:r>
            <w:r>
              <w:t xml:space="preserve"> AI Agent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</w:p>
        </w:tc>
        <w:tc>
          <w:tcPr/>
          <w:p>
            <w:pPr>
              <w:pStyle w:val="Compact"/>
            </w:pPr>
            <w:r>
              <w:t xml:space="preserve">Lobster/Claw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的昵称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百炼平台</w:t>
            </w:r>
          </w:p>
        </w:tc>
        <w:tc>
          <w:tcPr/>
          <w:p>
            <w:pPr>
              <w:pStyle w:val="Compact"/>
            </w:pPr>
            <w:r>
              <w:t xml:space="preserve">Bailian 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AI </w:t>
            </w:r>
            <w:r>
              <w:rPr>
                <w:rFonts w:hint="eastAsia"/>
              </w:rPr>
              <w:t xml:space="preserve">模型服务平台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ClawHub</w:t>
            </w:r>
          </w:p>
        </w:tc>
        <w:tc>
          <w:tcPr/>
          <w:p>
            <w:pPr>
              <w:pStyle w:val="Compact"/>
            </w:pPr>
            <w:r>
              <w:t xml:space="preserve">ClawHub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技能市场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模型计费单位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API-KEY</w:t>
            </w:r>
          </w:p>
        </w:tc>
        <w:tc>
          <w:tcPr/>
          <w:p>
            <w:pPr>
              <w:pStyle w:val="Compact"/>
            </w:pPr>
            <w:r>
              <w:t xml:space="preserve">API-KEY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访问凭证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</w:t>
            </w:r>
          </w:p>
        </w:tc>
        <w:tc>
          <w:tcPr/>
          <w:p>
            <w:pPr>
              <w:pStyle w:val="Compact"/>
            </w:pPr>
            <w:r>
              <w:t xml:space="preserve">Callback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服务器主动推送数据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内网穿透</w:t>
            </w:r>
          </w:p>
        </w:tc>
        <w:tc>
          <w:tcPr/>
          <w:p>
            <w:pPr>
              <w:pStyle w:val="Compact"/>
            </w:pPr>
            <w:r>
              <w:t xml:space="preserve">Ngrok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将本地服务暴露到公网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Manager-Worker</w:t>
            </w:r>
          </w:p>
        </w:tc>
        <w:tc>
          <w:tcPr/>
          <w:p>
            <w:pPr>
              <w:pStyle w:val="Compact"/>
            </w:pPr>
            <w:r>
              <w:t xml:space="preserve">Manager-Worker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团队组织架构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SaaA</w:t>
            </w:r>
          </w:p>
        </w:tc>
        <w:tc>
          <w:tcPr/>
          <w:p>
            <w:pPr>
              <w:pStyle w:val="Compact"/>
            </w:pPr>
            <w:r>
              <w:t xml:space="preserve">Software as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软件即代理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附录-c反馈与支持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C：反馈与支持</w:t>
      </w:r>
    </w:p>
    <w:p>
      <w:pPr>
        <w:pStyle w:val="FirstParagraph"/>
      </w:pPr>
      <w:r>
        <w:rPr>
          <w:rFonts w:hint="eastAsia"/>
          <w:b/>
          <w:bCs/>
        </w:rPr>
        <w:t xml:space="preserve">遇到问题？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查看文档</w:t>
      </w:r>
      <w:r>
        <w:rPr>
          <w:rFonts w:hint="eastAsia"/>
        </w:rPr>
        <w:t xml:space="preserve">：https://docs.openclaw.ai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搜索问题</w:t>
      </w:r>
      <w:r>
        <w:rPr>
          <w:rFonts w:hint="eastAsia"/>
        </w:rPr>
        <w:t xml:space="preserve">：https://github.com/openclaw/openclaw/issues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社区提问</w:t>
      </w:r>
      <w:r>
        <w:rPr>
          <w:rFonts w:hint="eastAsia"/>
        </w:rPr>
        <w:t xml:space="preserve">：https://discord.gg/clawd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邮件联系</w:t>
      </w:r>
      <w:r>
        <w:rPr>
          <w:rFonts w:hint="eastAsia"/>
        </w:rPr>
        <w:t xml:space="preserve">：support@openclaw.ai</w:t>
      </w:r>
    </w:p>
    <w:p>
      <w:pPr>
        <w:pStyle w:val="FirstParagraph"/>
      </w:pPr>
      <w:r>
        <w:rPr>
          <w:rFonts w:hint="eastAsia"/>
          <w:b/>
          <w:bCs/>
        </w:rPr>
        <w:t xml:space="preserve">发现错误？</w:t>
      </w:r>
    </w:p>
    <w:p>
      <w:pPr>
        <w:pStyle w:val="BodyText"/>
      </w:pPr>
      <w:r>
        <w:rPr>
          <w:rFonts w:hint="eastAsia"/>
        </w:rPr>
        <w:t xml:space="preserve">欢迎提交</w:t>
      </w:r>
      <w:r>
        <w:t xml:space="preserve"> Issue </w:t>
      </w:r>
      <w:r>
        <w:rPr>
          <w:rFonts w:hint="eastAsia"/>
        </w:rPr>
        <w:t xml:space="preserve">或</w:t>
      </w:r>
      <w:r>
        <w:t xml:space="preserve"> Pull </w:t>
      </w:r>
      <w:r>
        <w:rPr>
          <w:rFonts w:hint="eastAsia"/>
        </w:rPr>
        <w:t xml:space="preserve">Request！</w:t>
      </w:r>
    </w:p>
    <w:p>
      <w:pPr>
        <w:pStyle w:val="BodyText"/>
      </w:pPr>
      <w:r>
        <w:rPr>
          <w:rFonts w:hint="eastAsia"/>
          <w:b/>
          <w:bCs/>
        </w:rPr>
        <w:t xml:space="preserve">想贡献技能？</w:t>
      </w:r>
    </w:p>
    <w:p>
      <w:pPr>
        <w:pStyle w:val="BodyText"/>
      </w:pPr>
      <w:r>
        <w:rPr>
          <w:rFonts w:hint="eastAsia"/>
        </w:rPr>
        <w:t xml:space="preserve">访问</w:t>
      </w:r>
      <w:r>
        <w:t xml:space="preserve"> https://clawhub.com/publish </w:t>
      </w:r>
      <w:r>
        <w:rPr>
          <w:rFonts w:hint="eastAsia"/>
        </w:rPr>
        <w:t xml:space="preserve">发布你的技能！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感谢阅读！🦞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2" Target="https://clawhub.com" TargetMode="External" /><Relationship Type="http://schemas.openxmlformats.org/officeDocument/2006/relationships/hyperlink" Id="rId63" Target="https://docs.docker.com" TargetMode="External" /><Relationship Type="http://schemas.openxmlformats.org/officeDocument/2006/relationships/hyperlink" Id="rId59" Target="https://github.com/openclaw/openclaw" TargetMode="External" /><Relationship Type="http://schemas.openxmlformats.org/officeDocument/2006/relationships/hyperlink" Id="rId60" Target="https://help.aliyun.com/product/42154.html" TargetMode="External" /><Relationship Type="http://schemas.openxmlformats.org/officeDocument/2006/relationships/hyperlink" Id="rId64" Target="https://ngrok.com/docs" TargetMode="External" /><Relationship Type="http://schemas.openxmlformats.org/officeDocument/2006/relationships/hyperlink" Id="rId61" Target="https://open.dingtalk.com/docu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clawhub.com" TargetMode="External" /><Relationship Type="http://schemas.openxmlformats.org/officeDocument/2006/relationships/hyperlink" Id="rId63" Target="https://docs.docker.com" TargetMode="External" /><Relationship Type="http://schemas.openxmlformats.org/officeDocument/2006/relationships/hyperlink" Id="rId59" Target="https://github.com/openclaw/openclaw" TargetMode="External" /><Relationship Type="http://schemas.openxmlformats.org/officeDocument/2006/relationships/hyperlink" Id="rId60" Target="https://help.aliyun.com/product/42154.html" TargetMode="External" /><Relationship Type="http://schemas.openxmlformats.org/officeDocument/2006/relationships/hyperlink" Id="rId64" Target="https://ngrok.com/docs" TargetMode="External" /><Relationship Type="http://schemas.openxmlformats.org/officeDocument/2006/relationships/hyperlink" Id="rId61" Target="https://open.dingtalk.com/docu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2026-03-31T01:27:52Z</dcterms:created>
  <dcterms:modified xsi:type="dcterms:W3CDTF">2026-03-31T01:27:52Z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