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penclaw-智能体小龙虾安装应用及注意事项"/>
    <w:p>
      <w:pPr>
        <w:pStyle w:val="Heading1"/>
      </w:pPr>
      <w:r>
        <w:t xml:space="preserve">OpenClaw </w:t>
      </w:r>
      <w:r>
        <w:rPr>
          <w:rFonts w:hint="eastAsia"/>
        </w:rPr>
        <w:t xml:space="preserve">智能体（小龙虾）安装、应用及注意事项</w:t>
      </w:r>
    </w:p>
    <w:bookmarkStart w:id="9" w:name="专题讲座报告"/>
    <w:p>
      <w:pPr>
        <w:pStyle w:val="Heading2"/>
      </w:pPr>
      <w:r>
        <w:rPr>
          <w:rFonts w:hint="eastAsia"/>
        </w:rPr>
        <w:t xml:space="preserve">专题讲座报告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目录"/>
    <w:p>
      <w:pPr>
        <w:pStyle w:val="Heading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OpenClaw </w:t>
      </w:r>
      <w:r>
        <w:rPr>
          <w:rFonts w:hint="eastAsia"/>
        </w:rPr>
        <w:t xml:space="preserve">智能体概述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智能体安装与配置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智能体应用开发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日常管理与运维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问题排查与调试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应用场景与案例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安全与风险控制</w:t>
      </w:r>
    </w:p>
    <w:p>
      <w:r>
        <w:pict>
          <v:rect style="width:0;height:1.5pt" o:hralign="center" o:hrstd="t" o:hr="t"/>
        </w:pict>
      </w:r>
    </w:p>
    <w:bookmarkEnd w:id="11"/>
    <w:bookmarkStart w:id="16" w:name="第一部分openclaw-智能体概述"/>
    <w:p>
      <w:pPr>
        <w:pStyle w:val="Heading1"/>
      </w:pPr>
      <w:r>
        <w:rPr>
          <w:rFonts w:hint="eastAsia"/>
        </w:rPr>
        <w:t xml:space="preserve">第一部分：OpenClaw</w:t>
      </w:r>
      <w:r>
        <w:t xml:space="preserve"> </w:t>
      </w:r>
      <w:r>
        <w:rPr>
          <w:rFonts w:hint="eastAsia"/>
        </w:rPr>
        <w:t xml:space="preserve">智能体概述</w:t>
      </w:r>
    </w:p>
    <w:bookmarkStart w:id="12" w:name="什么是-openclaw"/>
    <w:p>
      <w:pPr>
        <w:pStyle w:val="Heading2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OpenClaw？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是一个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智能体运行框架</w:t>
      </w:r>
      <w:r>
        <w:rPr>
          <w:rFonts w:hint="eastAsia"/>
        </w:rPr>
        <w:t xml:space="preserve">，让</w:t>
      </w:r>
      <w:r>
        <w:t xml:space="preserve"> AI </w:t>
      </w:r>
      <w:r>
        <w:rPr>
          <w:rFonts w:hint="eastAsia"/>
        </w:rPr>
        <w:t xml:space="preserve">能够：</w:t>
      </w:r>
      <w:r>
        <w:t xml:space="preserve"> </w:t>
      </w:r>
      <w:r>
        <w:t xml:space="preserve">- 🔧 </w:t>
      </w:r>
      <w:r>
        <w:rPr>
          <w:rFonts w:hint="eastAsia"/>
        </w:rPr>
        <w:t xml:space="preserve">调用工具（文件操作、网络搜索、浏览器控制等）</w:t>
      </w:r>
      <w:r>
        <w:t xml:space="preserve"> </w:t>
      </w:r>
      <w:r>
        <w:t xml:space="preserve">- 💬 </w:t>
      </w:r>
      <w:r>
        <w:rPr>
          <w:rFonts w:hint="eastAsia"/>
        </w:rPr>
        <w:t xml:space="preserve">与用户多通道交互（钉钉、微信、Telegram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🧠 </w:t>
      </w:r>
      <w:r>
        <w:rPr>
          <w:rFonts w:hint="eastAsia"/>
        </w:rPr>
        <w:t xml:space="preserve">执行复杂任务（多步骤工作流、子智能体协作）</w:t>
      </w:r>
      <w:r>
        <w:t xml:space="preserve"> </w:t>
      </w:r>
      <w:r>
        <w:t xml:space="preserve">- 📁 </w:t>
      </w:r>
      <w:r>
        <w:rPr>
          <w:rFonts w:hint="eastAsia"/>
        </w:rPr>
        <w:t xml:space="preserve">管理工作空间和记忆</w:t>
      </w:r>
    </w:p>
    <w:bookmarkEnd w:id="12"/>
    <w:bookmarkStart w:id="13" w:name="小龙虾智能体定位"/>
    <w:p>
      <w:pPr>
        <w:pStyle w:val="Heading2"/>
      </w:pPr>
      <w:r>
        <w:rPr>
          <w:rFonts w:hint="eastAsia"/>
        </w:rPr>
        <w:t xml:space="preserve">小龙虾智能体定位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小龙虾（Lobster）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钉钉群聊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知识问答、任务执行、内容生成</w:t>
            </w:r>
          </w:p>
        </w:tc>
      </w:tr>
    </w:tbl>
    <w:bookmarkEnd w:id="13"/>
    <w:bookmarkStart w:id="14" w:name="openclaw-架构组成"/>
    <w:p>
      <w:pPr>
        <w:pStyle w:val="Heading2"/>
      </w:pPr>
      <w:r>
        <w:t xml:space="preserve">OpenClaw </w:t>
      </w:r>
      <w:r>
        <w:rPr>
          <w:rFonts w:hint="eastAsia"/>
        </w:rPr>
        <w:t xml:space="preserve">架构组成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(钉钉/微信/Telegram/Web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控制台)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 Gateway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(消息路由、工具调度、会话管理)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智能体核心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(模型调用、工具执行、记忆管理)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工具层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(文件/浏览器/搜索/消息/子智能体)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4"/>
    <w:bookmarkStart w:id="15" w:name="核心工具能力"/>
    <w:p>
      <w:pPr>
        <w:pStyle w:val="Heading2"/>
      </w:pPr>
      <w:r>
        <w:rPr>
          <w:rFonts w:hint="eastAsia"/>
        </w:rPr>
        <w:t xml:space="preserve">核心工具能力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读取文件内容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文档分析、配置读取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内容生成、数据保存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精确修改、代码调整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shell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系统操作、脚本运行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信息查询、资料收集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内容提取、数据采集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网页交互、自动化操作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多渠道通知、群聊回复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sessions_spawn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复杂任务分解、并行处理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8" w:name="第二部分智能体安装与配置"/>
    <w:p>
      <w:pPr>
        <w:pStyle w:val="Heading1"/>
      </w:pPr>
      <w:r>
        <w:rPr>
          <w:rFonts w:hint="eastAsia"/>
        </w:rPr>
        <w:t xml:space="preserve">第二部分：智能体安装与配置</w:t>
      </w:r>
    </w:p>
    <w:bookmarkStart w:id="19" w:name="系统要求"/>
    <w:p>
      <w:pPr>
        <w:pStyle w:val="Heading2"/>
      </w:pPr>
      <w:r>
        <w:rPr>
          <w:rFonts w:hint="eastAsia"/>
        </w:rPr>
        <w:t xml:space="preserve">系统要求</w:t>
      </w:r>
    </w:p>
    <w:bookmarkStart w:id="17" w:name="硬件要求"/>
    <w:p>
      <w:pPr>
        <w:pStyle w:val="Heading3"/>
      </w:pP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  <w:tc>
          <w:tcPr/>
          <w:p>
            <w:pPr>
              <w:pStyle w:val="Compact"/>
            </w:pPr>
            <w:r>
              <w:t xml:space="preserve">16GB+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100GB+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稳定宽带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固定公网</w:t>
            </w:r>
            <w:r>
              <w:t xml:space="preserve"> IP</w:t>
            </w:r>
          </w:p>
        </w:tc>
      </w:tr>
    </w:tbl>
    <w:bookmarkEnd w:id="17"/>
    <w:bookmarkStart w:id="18" w:name="软件要求"/>
    <w:p>
      <w:pPr>
        <w:pStyle w:val="Heading3"/>
      </w:pPr>
      <w:r>
        <w:rPr>
          <w:rFonts w:hint="eastAsia"/>
        </w:rPr>
        <w:t xml:space="preserve">软件要求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：Linux</w:t>
      </w:r>
      <w:r>
        <w:t xml:space="preserve"> (Ubuntu 20.04+/Debian 11+/Alibaba Cloud Linux)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rPr>
          <w:rFonts w:hint="eastAsia"/>
        </w:rPr>
        <w:t xml:space="preserve">：v20+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</w:t>
      </w:r>
      <w:r>
        <w:rPr>
          <w:rFonts w:hint="eastAsia"/>
        </w:rPr>
        <w:t xml:space="preserve">：3.10+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浏览器</w:t>
      </w:r>
      <w:r>
        <w:rPr>
          <w:rFonts w:hint="eastAsia"/>
        </w:rPr>
        <w:t xml:space="preserve">：Chrome/Chromium（用于浏览器自动化）</w:t>
      </w:r>
    </w:p>
    <w:bookmarkEnd w:id="18"/>
    <w:bookmarkEnd w:id="19"/>
    <w:bookmarkStart w:id="24" w:name="安装步骤"/>
    <w:p>
      <w:pPr>
        <w:pStyle w:val="Heading2"/>
      </w:pPr>
      <w:r>
        <w:rPr>
          <w:rFonts w:hint="eastAsia"/>
        </w:rPr>
        <w:t xml:space="preserve">安装步骤</w:t>
      </w:r>
    </w:p>
    <w:bookmarkStart w:id="20" w:name="环境准备"/>
    <w:p>
      <w:pPr>
        <w:pStyle w:val="Heading3"/>
      </w:pPr>
      <w:r>
        <w:t xml:space="preserve">1. </w:t>
      </w:r>
      <w:r>
        <w:rPr>
          <w:rFonts w:hint="eastAsia"/>
        </w:rPr>
        <w:t xml:space="preserve">环境准备</w:t>
      </w:r>
    </w:p>
    <w:p>
      <w:pPr>
        <w:pStyle w:val="SourceCode"/>
      </w:pPr>
      <w:r>
        <w:rPr>
          <w:rStyle w:val="CommentTok"/>
        </w:rPr>
        <w:t xml:space="preserve"># 更新系统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安装 Node.js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安装 Python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 python3-venv</w:t>
      </w:r>
      <w:r>
        <w:br/>
      </w:r>
      <w:r>
        <w:br/>
      </w:r>
      <w:r>
        <w:rPr>
          <w:rStyle w:val="CommentTok"/>
        </w:rPr>
        <w:t xml:space="preserve"># 安装 Chrome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https://dl.google.com/linux/direct/google-chrome-stable_current_amd64.deb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google-chrome-stable_current_amd64.deb</w:t>
      </w:r>
    </w:p>
    <w:bookmarkEnd w:id="20"/>
    <w:bookmarkStart w:id="21" w:name="安装-openclaw"/>
    <w:p>
      <w:pPr>
        <w:pStyle w:val="Heading3"/>
      </w:pPr>
      <w:r>
        <w:t xml:space="preserve">2. </w:t>
      </w:r>
      <w:r>
        <w:rPr>
          <w:rFonts w:hint="eastAsia"/>
        </w:rPr>
        <w:t xml:space="preserve">安装</w:t>
      </w:r>
      <w:r>
        <w:t xml:space="preserve"> OpenClaw</w:t>
      </w:r>
    </w:p>
    <w:p>
      <w:pPr>
        <w:pStyle w:val="SourceCode"/>
      </w:pPr>
      <w:r>
        <w:rPr>
          <w:rStyle w:val="CommentTok"/>
        </w:rPr>
        <w:t xml:space="preserve"># 克隆或下载 OpenClaw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/home/admin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21"/>
    <w:bookmarkStart w:id="22" w:name="配置-gateway"/>
    <w:p>
      <w:pPr>
        <w:pStyle w:val="Heading3"/>
      </w:pPr>
      <w:r>
        <w:t xml:space="preserve">3. </w:t>
      </w:r>
      <w:r>
        <w:rPr>
          <w:rFonts w:hint="eastAsia"/>
        </w:rPr>
        <w:t xml:space="preserve">配置</w:t>
      </w:r>
      <w:r>
        <w:t xml:space="preserve"> Gateway</w:t>
      </w:r>
    </w:p>
    <w:p>
      <w:pPr>
        <w:pStyle w:val="SourceCode"/>
      </w:pPr>
      <w:r>
        <w:rPr>
          <w:rStyle w:val="CommentTok"/>
        </w:rPr>
        <w:t xml:space="preserve"># 启动 Gateway 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bookmarkEnd w:id="22"/>
    <w:bookmarkStart w:id="23" w:name="配置消息渠道钉钉"/>
    <w:p>
      <w:pPr>
        <w:pStyle w:val="Heading3"/>
      </w:pPr>
      <w:r>
        <w:t xml:space="preserve">4. </w:t>
      </w:r>
      <w:r>
        <w:rPr>
          <w:rFonts w:hint="eastAsia"/>
        </w:rPr>
        <w:t xml:space="preserve">配置消息渠道（钉钉）</w:t>
      </w:r>
    </w:p>
    <w:p>
      <w:pPr>
        <w:pStyle w:val="SourceCode"/>
      </w:pPr>
      <w:r>
        <w:rPr>
          <w:rStyle w:val="CommentTok"/>
        </w:rPr>
        <w:t xml:space="preserve"># config/channels/dingtalk.yaml</w:t>
      </w:r>
      <w:r>
        <w:br/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appId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YOUR_DINGTALK_APP_ID</w:t>
      </w:r>
      <w:r>
        <w:br/>
      </w:r>
      <w:r>
        <w:rPr>
          <w:rStyle w:val="FunctionTok"/>
        </w:rPr>
        <w:t xml:space="preserve">appSecret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YOUR_DINGTALK_APP_SECRET</w:t>
      </w:r>
      <w:r>
        <w:br/>
      </w:r>
      <w:r>
        <w:rPr>
          <w:rStyle w:val="FunctionTok"/>
        </w:rPr>
        <w:t xml:space="preserve">agentId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YOUR_DINGTALK_AGENT_ID</w:t>
      </w:r>
    </w:p>
    <w:bookmarkEnd w:id="23"/>
    <w:bookmarkEnd w:id="24"/>
    <w:bookmarkStart w:id="27" w:name="配置文件说明"/>
    <w:p>
      <w:pPr>
        <w:pStyle w:val="Heading2"/>
      </w:pPr>
      <w:r>
        <w:rPr>
          <w:rFonts w:hint="eastAsia"/>
        </w:rPr>
        <w:t xml:space="preserve">配置文件说明</w:t>
      </w:r>
    </w:p>
    <w:bookmarkStart w:id="25" w:name="env-核心配置"/>
    <w:p>
      <w:pPr>
        <w:pStyle w:val="Heading3"/>
      </w:pPr>
      <w:r>
        <w:t xml:space="preserve">.env </w:t>
      </w:r>
      <w:r>
        <w:rPr>
          <w:rFonts w:hint="eastAsia"/>
        </w:rPr>
        <w:t xml:space="preserve">核心配置</w:t>
      </w:r>
    </w:p>
    <w:p>
      <w:pPr>
        <w:pStyle w:val="SourceCode"/>
      </w:pPr>
      <w:r>
        <w:rPr>
          <w:rStyle w:val="CommentTok"/>
        </w:rPr>
        <w:t xml:space="preserve"># 模型配置</w:t>
      </w:r>
      <w:r>
        <w:br/>
      </w:r>
      <w:r>
        <w:rPr>
          <w:rStyle w:val="VariableTok"/>
        </w:rPr>
        <w:t xml:space="preserve">OPENCLAW_MODEL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dashscope-coding/qwen3.5-plus</w:t>
      </w:r>
      <w:r>
        <w:br/>
      </w:r>
      <w:r>
        <w:rPr>
          <w:rStyle w:val="VariableTok"/>
        </w:rPr>
        <w:t xml:space="preserve">OPENCLAW_API_KEY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</w:t>
      </w:r>
      <w:r>
        <w:br/>
      </w:r>
      <w:r>
        <w:br/>
      </w:r>
      <w:r>
        <w:rPr>
          <w:rStyle w:val="CommentTok"/>
        </w:rPr>
        <w:t xml:space="preserve"># Gateway 配置</w:t>
      </w:r>
      <w:r>
        <w:br/>
      </w:r>
      <w:r>
        <w:rPr>
          <w:rStyle w:val="VariableTok"/>
        </w:rPr>
        <w:t xml:space="preserve">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GATEWAY_HOST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br/>
      </w:r>
      <w:r>
        <w:rPr>
          <w:rStyle w:val="CommentTok"/>
        </w:rPr>
        <w:t xml:space="preserve"># 渠道配置</w:t>
      </w:r>
      <w:r>
        <w:br/>
      </w:r>
      <w:r>
        <w:rPr>
          <w:rStyle w:val="VariableTok"/>
        </w:rPr>
        <w:t xml:space="preserve">DINGTALK_APP_ID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rPr>
          <w:rStyle w:val="VariableTok"/>
        </w:rPr>
        <w:t xml:space="preserve">DINGTALK_APP_SECRET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</w:t>
      </w:r>
      <w:r>
        <w:br/>
      </w:r>
      <w:r>
        <w:br/>
      </w:r>
      <w:r>
        <w:rPr>
          <w:rStyle w:val="CommentTok"/>
        </w:rPr>
        <w:t xml:space="preserve"># 工作空间</w:t>
      </w:r>
      <w:r>
        <w:br/>
      </w:r>
      <w:r>
        <w:rPr>
          <w:rStyle w:val="VariableTok"/>
        </w:rPr>
        <w:t xml:space="preserve">WORKSPACE_PATH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/home/admin/.openclaw/workspace</w:t>
      </w:r>
    </w:p>
    <w:bookmarkEnd w:id="25"/>
    <w:bookmarkStart w:id="26" w:name="技能配置"/>
    <w:p>
      <w:pPr>
        <w:pStyle w:val="Heading3"/>
      </w:pPr>
      <w:r>
        <w:rPr>
          <w:rFonts w:hint="eastAsia"/>
        </w:rPr>
        <w:t xml:space="preserve">技能配置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"web-access"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"searxng"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"file-packager"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"schedule-reminder"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2" w:name="第三部分智能体应用开发"/>
    <w:p>
      <w:pPr>
        <w:pStyle w:val="Heading1"/>
      </w:pPr>
      <w:r>
        <w:rPr>
          <w:rFonts w:hint="eastAsia"/>
        </w:rPr>
        <w:t xml:space="preserve">第三部分：智能体应用开发</w:t>
      </w:r>
    </w:p>
    <w:bookmarkStart w:id="32" w:name="智能体类型"/>
    <w:p>
      <w:pPr>
        <w:pStyle w:val="Heading2"/>
      </w:pPr>
      <w:r>
        <w:rPr>
          <w:rFonts w:hint="eastAsia"/>
        </w:rPr>
        <w:t xml:space="preserve">智能体类型</w:t>
      </w:r>
    </w:p>
    <w:bookmarkStart w:id="29" w:name="主智能体main-agent"/>
    <w:p>
      <w:pPr>
        <w:pStyle w:val="Heading3"/>
      </w:pPr>
      <w:r>
        <w:t xml:space="preserve">1. </w:t>
      </w:r>
      <w:r>
        <w:rPr>
          <w:rFonts w:hint="eastAsia"/>
        </w:rPr>
        <w:t xml:space="preserve">主智能体（Main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直接响应用户消息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协调工具调用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管理子智能体</w:t>
      </w:r>
    </w:p>
    <w:bookmarkEnd w:id="29"/>
    <w:bookmarkStart w:id="30" w:name="子智能体sub-agent"/>
    <w:p>
      <w:pPr>
        <w:pStyle w:val="Heading3"/>
      </w:pPr>
      <w:r>
        <w:t xml:space="preserve">2. </w:t>
      </w:r>
      <w:r>
        <w:rPr>
          <w:rFonts w:hint="eastAsia"/>
        </w:rPr>
        <w:t xml:space="preserve">子智能体（Sub-agent）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处理专项任务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独立会话运行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结果返回主智能体</w:t>
      </w:r>
    </w:p>
    <w:bookmarkEnd w:id="30"/>
    <w:bookmarkStart w:id="31" w:name="定时智能体cron-agent"/>
    <w:p>
      <w:pPr>
        <w:pStyle w:val="Heading3"/>
      </w:pPr>
      <w:r>
        <w:t xml:space="preserve">3. </w:t>
      </w:r>
      <w:r>
        <w:rPr>
          <w:rFonts w:hint="eastAsia"/>
        </w:rPr>
        <w:t xml:space="preserve">定时智能体（Cron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按计划执行任务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后台运行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主动推送</w:t>
      </w:r>
    </w:p>
    <w:bookmarkEnd w:id="31"/>
    <w:bookmarkEnd w:id="32"/>
    <w:bookmarkStart w:id="35" w:name="技能开发"/>
    <w:p>
      <w:pPr>
        <w:pStyle w:val="Heading2"/>
      </w:pPr>
      <w:r>
        <w:rPr>
          <w:rFonts w:hint="eastAsia"/>
        </w:rPr>
        <w:t xml:space="preserve">技能开发</w:t>
      </w:r>
    </w:p>
    <w:bookmarkStart w:id="33" w:name="技能结构"/>
    <w:p>
      <w:pPr>
        <w:pStyle w:val="Heading3"/>
      </w:pPr>
      <w:r>
        <w:rPr>
          <w:rFonts w:hint="eastAsia"/>
        </w:rPr>
        <w:t xml:space="preserve">技能结构</w:t>
      </w:r>
    </w:p>
    <w:p>
      <w:pPr>
        <w:pStyle w:val="SourceCode"/>
      </w:pPr>
      <w:r>
        <w:rPr>
          <w:rStyle w:val="VerbatimChar"/>
        </w:rPr>
        <w:t xml:space="preserve">skills/</w:t>
      </w:r>
      <w:r>
        <w:br/>
      </w:r>
      <w:r>
        <w:rPr>
          <w:rStyle w:val="VerbatimChar"/>
        </w:rPr>
        <w:t xml:space="preserve">└── your-skill/</w:t>
      </w:r>
      <w:r>
        <w:br/>
      </w:r>
      <w:r>
        <w:rPr>
          <w:rStyle w:val="VerbatimChar"/>
        </w:rPr>
        <w:t xml:space="preserve">    ├── SKILL.md          # </w:t>
      </w:r>
      <w:r>
        <w:rPr>
          <w:rStyle w:val="VerbatimChar"/>
          <w:rFonts w:hint="eastAsia"/>
        </w:rPr>
        <w:t xml:space="preserve">技能说明文档</w:t>
      </w:r>
      <w:r>
        <w:br/>
      </w:r>
      <w:r>
        <w:rPr>
          <w:rStyle w:val="VerbatimChar"/>
        </w:rPr>
        <w:t xml:space="preserve">    ├── run.sh            # </w:t>
      </w:r>
      <w:r>
        <w:rPr>
          <w:rStyle w:val="VerbatimChar"/>
          <w:rFonts w:hint="eastAsia"/>
        </w:rPr>
        <w:t xml:space="preserve">执行脚本</w:t>
      </w:r>
      <w:r>
        <w:br/>
      </w:r>
      <w:r>
        <w:rPr>
          <w:rStyle w:val="VerbatimChar"/>
        </w:rPr>
        <w:t xml:space="preserve">    ├── config/           #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    └── scripts/          # </w:t>
      </w:r>
      <w:r>
        <w:rPr>
          <w:rStyle w:val="VerbatimChar"/>
          <w:rFonts w:hint="eastAsia"/>
        </w:rPr>
        <w:t xml:space="preserve">辅助脚本</w:t>
      </w:r>
    </w:p>
    <w:bookmarkEnd w:id="33"/>
    <w:bookmarkStart w:id="34" w:name="skill.md-模板"/>
    <w:p>
      <w:pPr>
        <w:pStyle w:val="Heading3"/>
      </w:pPr>
      <w:r>
        <w:t xml:space="preserve">SKILL.md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your-skill-name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技能功能描述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Your Name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技能说明</w:t>
      </w:r>
      <w:r>
        <w:br/>
      </w:r>
      <w:r>
        <w:br/>
      </w:r>
      <w:r>
        <w:rPr>
          <w:rStyle w:val="FunctionTok"/>
        </w:rPr>
        <w:t xml:space="preserve">## 功能描述</w:t>
      </w:r>
      <w:r>
        <w:br/>
      </w:r>
      <w:r>
        <w:rPr>
          <w:rStyle w:val="NormalTok"/>
        </w:rPr>
        <w:t xml:space="preserve">详细说明技能的功能和用途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参数</w:t>
      </w:r>
      <w:r>
        <w:rPr>
          <w:rStyle w:val="PreprocessorTok"/>
        </w:rPr>
        <w:t xml:space="preserve">]</w:t>
      </w:r>
    </w:p>
    <w:bookmarkEnd w:id="34"/>
    <w:bookmarkEnd w:id="35"/>
    <w:bookmarkStart w:id="38" w:name="配置要求"/>
    <w:p>
      <w:pPr>
        <w:pStyle w:val="Heading2"/>
      </w:pPr>
      <w:r>
        <w:rPr>
          <w:rFonts w:hint="eastAsia"/>
        </w:rPr>
        <w:t xml:space="preserve">配置要求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环境变量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外部依赖</w:t>
      </w:r>
    </w:p>
    <w:p>
      <w:pPr>
        <w:pStyle w:val="SourceCode"/>
      </w:pP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工具调用示例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文件操作</w:t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读取文件</w:t>
      </w:r>
      <w:r>
        <w:br/>
      </w:r>
      <w:r>
        <w:rPr>
          <w:rStyle w:val="VerbatimChar"/>
        </w:rPr>
        <w:t xml:space="preserve">read(path="/home/admin/.openclaw/workspace/data.json")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写入文件</w:t>
      </w:r>
      <w:r>
        <w:br/>
      </w:r>
      <w:r>
        <w:rPr>
          <w:rStyle w:val="VerbatimChar"/>
        </w:rPr>
        <w:t xml:space="preserve">write(path="/home/admin/.openclaw/workspace/output.md", </w:t>
      </w:r>
      <w:r>
        <w:br/>
      </w:r>
      <w:r>
        <w:rPr>
          <w:rStyle w:val="VerbatimChar"/>
        </w:rPr>
        <w:t xml:space="preserve">      content="# </w:t>
      </w:r>
      <w:r>
        <w:rPr>
          <w:rStyle w:val="VerbatimChar"/>
          <w:rFonts w:hint="eastAsia"/>
        </w:rPr>
        <w:t xml:space="preserve">标题\n\n内容...")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编辑文件</w:t>
      </w:r>
      <w:r>
        <w:br/>
      </w:r>
      <w:r>
        <w:rPr>
          <w:rStyle w:val="VerbatimChar"/>
        </w:rPr>
        <w:t xml:space="preserve">edit(path="/home/admin/.openclaw/workspace/config.yaml",</w:t>
      </w:r>
      <w:r>
        <w:br/>
      </w:r>
      <w:r>
        <w:rPr>
          <w:rStyle w:val="VerbatimChar"/>
        </w:rPr>
        <w:t xml:space="preserve">     oldText="old_value",</w:t>
      </w:r>
      <w:r>
        <w:br/>
      </w:r>
      <w:r>
        <w:rPr>
          <w:rStyle w:val="VerbatimChar"/>
        </w:rPr>
        <w:t xml:space="preserve">     newText="new_value")</w:t>
      </w:r>
    </w:p>
    <w:bookmarkStart w:id="36" w:name="网络操作"/>
    <w:p>
      <w:pPr>
        <w:pStyle w:val="Heading3"/>
      </w:pPr>
      <w:r>
        <w:rPr>
          <w:rFonts w:hint="eastAsia"/>
        </w:rPr>
        <w:t xml:space="preserve">网络操作</w:t>
      </w:r>
    </w:p>
    <w:p>
      <w:pPr>
        <w:pStyle w:val="SourceCode"/>
      </w:pPr>
      <w:r>
        <w:rPr>
          <w:rStyle w:val="CommentTok"/>
        </w:rPr>
        <w:t xml:space="preserve">// 搜索</w:t>
      </w:r>
      <w:r>
        <w:br/>
      </w:r>
      <w:r>
        <w:rPr>
          <w:rStyle w:val="FunctionTok"/>
        </w:rPr>
        <w:t xml:space="preserve">web_search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"OpenClaw 智能体教程"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抓取网页</w:t>
      </w:r>
      <w:r>
        <w:br/>
      </w:r>
      <w:r>
        <w:rPr>
          <w:rStyle w:val="FunctionTok"/>
        </w:rPr>
        <w:t xml:space="preserve">web_fetch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"https://docs.openclaw.ai"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maxChars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浏览器自动化</w:t>
      </w:r>
      <w:r>
        <w:br/>
      </w:r>
      <w:r>
        <w:rPr>
          <w:rStyle w:val="FunctionTok"/>
        </w:rPr>
        <w:t xml:space="preserve">browser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browser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"snapshot"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"aria"</w:t>
      </w:r>
      <w:r>
        <w:rPr>
          <w:rStyle w:val="NormalTok"/>
        </w:rPr>
        <w:t xml:space="preserve">)</w:t>
      </w:r>
    </w:p>
    <w:bookmarkEnd w:id="36"/>
    <w:bookmarkStart w:id="37" w:name="消息发送"/>
    <w:p>
      <w:pPr>
        <w:pStyle w:val="Heading3"/>
      </w:pPr>
      <w:r>
        <w:rPr>
          <w:rFonts w:hint="eastAsia"/>
        </w:rPr>
        <w:t xml:space="preserve">消息发送</w:t>
      </w:r>
    </w:p>
    <w:p>
      <w:pPr>
        <w:pStyle w:val="SourceCode"/>
      </w:pPr>
      <w:r>
        <w:rPr>
          <w:rStyle w:val="CommentTok"/>
        </w:rPr>
        <w:t xml:space="preserve">// 钉钉消息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"dingtalk"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"通知内容"</w:t>
      </w:r>
      <w:r>
        <w:rPr>
          <w:rStyle w:val="NormalTok"/>
        </w:rPr>
        <w:t xml:space="preserve">)</w:t>
      </w:r>
    </w:p>
    <w:bookmarkEnd w:id="37"/>
    <w:bookmarkEnd w:id="38"/>
    <w:bookmarkStart w:id="41" w:name="子智能体调用"/>
    <w:p>
      <w:pPr>
        <w:pStyle w:val="Heading2"/>
      </w:pPr>
      <w:r>
        <w:rPr>
          <w:rFonts w:hint="eastAsia"/>
        </w:rPr>
        <w:t xml:space="preserve">子智能体调用</w:t>
      </w:r>
    </w:p>
    <w:bookmarkStart w:id="39" w:name="创建子智能体"/>
    <w:p>
      <w:pPr>
        <w:pStyle w:val="Heading3"/>
      </w:pPr>
      <w:r>
        <w:rPr>
          <w:rFonts w:hint="eastAsia"/>
        </w:rPr>
        <w:t xml:space="preserve">创建子智能体</w:t>
      </w:r>
    </w:p>
    <w:p>
      <w:pPr>
        <w:pStyle w:val="SourceCode"/>
      </w:pPr>
      <w:r>
        <w:rPr>
          <w:rStyle w:val="FunctionTok"/>
        </w:rPr>
        <w:t xml:space="preserve">sessions_spawn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"分析这份文档并提取关键信息"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attachments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streamTo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"parent"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子智能体通信"/>
    <w:p>
      <w:pPr>
        <w:pStyle w:val="Heading3"/>
      </w:pPr>
      <w:r>
        <w:rPr>
          <w:rFonts w:hint="eastAsia"/>
        </w:rPr>
        <w:t xml:space="preserve">子智能体通信</w:t>
      </w:r>
    </w:p>
    <w:p>
      <w:pPr>
        <w:pStyle w:val="SourceCode"/>
      </w:pPr>
      <w:r>
        <w:rPr>
          <w:rStyle w:val="CommentTok"/>
        </w:rPr>
        <w:t xml:space="preserve">// 发送消息到子智能体会话</w:t>
      </w:r>
      <w:r>
        <w:br/>
      </w:r>
      <w:r>
        <w:rPr>
          <w:rStyle w:val="FunctionTok"/>
        </w:rPr>
        <w:t xml:space="preserve">sessions_send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"subagent_session_key"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"请处理这个任务..."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获取子智能体历史</w:t>
      </w:r>
      <w:r>
        <w:br/>
      </w:r>
      <w:r>
        <w:rPr>
          <w:rStyle w:val="FunctionTok"/>
        </w:rPr>
        <w:t xml:space="preserve">sessions_history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sessionKey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"subagent_session_key"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8" w:name="第四部分日常管理与运维"/>
    <w:p>
      <w:pPr>
        <w:pStyle w:val="Heading1"/>
      </w:pPr>
      <w:r>
        <w:rPr>
          <w:rFonts w:hint="eastAsia"/>
        </w:rPr>
        <w:t xml:space="preserve">第四部分：日常管理与运维</w:t>
      </w:r>
    </w:p>
    <w:bookmarkStart w:id="46" w:name="监控检查"/>
    <w:p>
      <w:pPr>
        <w:pStyle w:val="Heading2"/>
      </w:pPr>
      <w:r>
        <w:rPr>
          <w:rFonts w:hint="eastAsia"/>
        </w:rPr>
        <w:t xml:space="preserve">监控检查</w:t>
      </w:r>
    </w:p>
    <w:bookmarkStart w:id="43" w:name="gateway-状态"/>
    <w:p>
      <w:pPr>
        <w:pStyle w:val="Heading3"/>
      </w:pPr>
      <w:r>
        <w:t xml:space="preserve">Gateway </w:t>
      </w: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43"/>
    <w:bookmarkStart w:id="44" w:name="会话管理"/>
    <w:p>
      <w:pPr>
        <w:pStyle w:val="Heading3"/>
      </w:pPr>
      <w:r>
        <w:rPr>
          <w:rFonts w:hint="eastAsia"/>
        </w:rPr>
        <w:t xml:space="preserve">会话管理</w:t>
      </w:r>
    </w:p>
    <w:p>
      <w:pPr>
        <w:pStyle w:val="SourceCode"/>
      </w:pPr>
      <w:r>
        <w:rPr>
          <w:rStyle w:val="CommentTok"/>
        </w:rPr>
        <w:t xml:space="preserve"># 列出活跃会话</w:t>
      </w:r>
      <w:r>
        <w:br/>
      </w:r>
      <w:r>
        <w:rPr>
          <w:rStyle w:val="ExtensionTok"/>
        </w:rPr>
        <w:t xml:space="preserve">sessions_list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--activeMinutes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查看会话历史</w:t>
      </w:r>
      <w:r>
        <w:br/>
      </w:r>
      <w:r>
        <w:rPr>
          <w:rStyle w:val="ExtensionTok"/>
        </w:rPr>
        <w:t xml:space="preserve">sessions_history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44"/>
    <w:bookmarkStart w:id="45" w:name="资源监控"/>
    <w:p>
      <w:pPr>
        <w:pStyle w:val="Heading3"/>
      </w:pPr>
      <w:r>
        <w:rPr>
          <w:rFonts w:hint="eastAsia"/>
        </w:rPr>
        <w:t xml:space="preserve">资源监控</w:t>
      </w:r>
    </w:p>
    <w:p>
      <w:pPr>
        <w:pStyle w:val="SourceCode"/>
      </w:pPr>
      <w:r>
        <w:rPr>
          <w:rStyle w:val="CommentTok"/>
        </w:rPr>
        <w:t xml:space="preserve"># CPU/内存使用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磁盘使用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/home/admin/.openclaw</w:t>
      </w:r>
      <w:r>
        <w:br/>
      </w:r>
      <w:r>
        <w:br/>
      </w:r>
      <w:r>
        <w:rPr>
          <w:rStyle w:val="CommentTok"/>
        </w:rPr>
        <w:t xml:space="preserve"># 网络状态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openclaw</w:t>
      </w:r>
    </w:p>
    <w:bookmarkEnd w:id="45"/>
    <w:bookmarkEnd w:id="46"/>
    <w:bookmarkStart w:id="50" w:name="日志管理"/>
    <w:p>
      <w:pPr>
        <w:pStyle w:val="Heading2"/>
      </w:pPr>
      <w:r>
        <w:rPr>
          <w:rFonts w:hint="eastAsia"/>
        </w:rPr>
        <w:t xml:space="preserve">日志管理</w:t>
      </w:r>
    </w:p>
    <w:bookmarkStart w:id="47" w:name="日志位置"/>
    <w:p>
      <w:pPr>
        <w:pStyle w:val="Heading3"/>
      </w:pPr>
      <w:r>
        <w:rPr>
          <w:rFonts w:hint="eastAsia"/>
        </w:rPr>
        <w:t xml:space="preserve">日志位置</w:t>
      </w:r>
    </w:p>
    <w:p>
      <w:pPr>
        <w:pStyle w:val="SourceCode"/>
      </w:pPr>
      <w:r>
        <w:rPr>
          <w:rStyle w:val="VerbatimChar"/>
        </w:rPr>
        <w:t xml:space="preserve">~/.openclaw/logs/</w:t>
      </w:r>
      <w:r>
        <w:br/>
      </w:r>
      <w:r>
        <w:rPr>
          <w:rStyle w:val="VerbatimChar"/>
        </w:rPr>
        <w:t xml:space="preserve">├── gateway.log</w:t>
      </w:r>
      <w:r>
        <w:br/>
      </w:r>
      <w:r>
        <w:rPr>
          <w:rStyle w:val="VerbatimChar"/>
        </w:rPr>
        <w:t xml:space="preserve">├── agent.log</w:t>
      </w:r>
      <w:r>
        <w:br/>
      </w:r>
      <w:r>
        <w:rPr>
          <w:rStyle w:val="VerbatimChar"/>
        </w:rPr>
        <w:t xml:space="preserve">└── tools.log</w:t>
      </w:r>
    </w:p>
    <w:bookmarkEnd w:id="47"/>
    <w:bookmarkStart w:id="48" w:name="日志级别"/>
    <w:p>
      <w:pPr>
        <w:pStyle w:val="Heading3"/>
      </w:pPr>
      <w:r>
        <w:rPr>
          <w:rFonts w:hint="eastAsia"/>
        </w:rPr>
        <w:t xml:space="preserve">日志级别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需要立即处理的问题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可能影响功能的问题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开发调试使用</w:t>
            </w:r>
          </w:p>
        </w:tc>
      </w:tr>
    </w:tbl>
    <w:bookmarkEnd w:id="48"/>
    <w:bookmarkStart w:id="49" w:name="日志轮转"/>
    <w:p>
      <w:pPr>
        <w:pStyle w:val="Heading3"/>
      </w:pPr>
      <w:r>
        <w:rPr>
          <w:rFonts w:hint="eastAsia"/>
        </w:rPr>
        <w:t xml:space="preserve">日志轮转</w:t>
      </w:r>
    </w:p>
    <w:p>
      <w:pPr>
        <w:pStyle w:val="SourceCode"/>
      </w:pPr>
      <w:r>
        <w:rPr>
          <w:rStyle w:val="CommentTok"/>
        </w:rPr>
        <w:t xml:space="preserve"># 配置日志轮转（/etc/logrotate.d/openclaw）</w:t>
      </w:r>
      <w:r>
        <w:br/>
      </w:r>
      <w:r>
        <w:rPr>
          <w:rStyle w:val="ExtensionTok"/>
        </w:rPr>
        <w:t xml:space="preserve">~/.openclaw/logs/*.log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daily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rotate</w:t>
      </w:r>
      <w:r>
        <w:rPr>
          <w:rStyle w:val="NormalTok"/>
        </w:rPr>
        <w:t xml:space="preserve"> 7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compress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delaycompress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missingok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notifempty</w:t>
      </w:r>
      <w:r>
        <w:br/>
      </w:r>
      <w:r>
        <w:rPr>
          <w:rStyle w:val="ErrorTok"/>
        </w:rPr>
        <w:t xml:space="preserve">}</w:t>
      </w:r>
    </w:p>
    <w:bookmarkEnd w:id="49"/>
    <w:bookmarkEnd w:id="50"/>
    <w:bookmarkStart w:id="53" w:name="数据备份"/>
    <w:p>
      <w:pPr>
        <w:pStyle w:val="Heading2"/>
      </w:pPr>
      <w:r>
        <w:rPr>
          <w:rFonts w:hint="eastAsia"/>
        </w:rPr>
        <w:t xml:space="preserve">数据备份</w:t>
      </w:r>
    </w:p>
    <w:bookmarkStart w:id="51" w:name="备份内容"/>
    <w:p>
      <w:pPr>
        <w:pStyle w:val="Heading3"/>
      </w:pPr>
      <w:r>
        <w:rPr>
          <w:rFonts w:hint="eastAsia"/>
        </w:rPr>
        <w:t xml:space="preserve">备份内容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工作空间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~/.openclaw/workspace/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~/.openclaw/config/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记忆文件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~/.openclaw/memory/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技能文件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~/.openclaw/skills/</w:t>
      </w:r>
    </w:p>
    <w:bookmarkEnd w:id="51"/>
    <w:bookmarkStart w:id="52" w:name="备份脚本"/>
    <w:p>
      <w:pPr>
        <w:pStyle w:val="Heading3"/>
      </w:pPr>
      <w:r>
        <w:rPr>
          <w:rFonts w:hint="eastAsia"/>
        </w:rPr>
        <w:t xml:space="preserve">备份脚本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"/backup/openclaw"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备份关键数据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/workspace_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~/.openclaw/workspace/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/config_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~/.openclaw/config/</w:t>
      </w:r>
      <w:r>
        <w:br/>
      </w:r>
      <w:r>
        <w:br/>
      </w:r>
      <w:r>
        <w:rPr>
          <w:rStyle w:val="CommentTok"/>
        </w:rPr>
        <w:t xml:space="preserve"># 清理 7 天前的备份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</w:p>
    <w:bookmarkEnd w:id="52"/>
    <w:bookmarkEnd w:id="53"/>
    <w:bookmarkStart w:id="57" w:name="性能优化"/>
    <w:p>
      <w:pPr>
        <w:pStyle w:val="Heading2"/>
      </w:pPr>
      <w:r>
        <w:rPr>
          <w:rFonts w:hint="eastAsia"/>
        </w:rPr>
        <w:t xml:space="preserve">性能优化</w:t>
      </w:r>
    </w:p>
    <w:bookmarkStart w:id="54" w:name="模型调用优化"/>
    <w:p>
      <w:pPr>
        <w:pStyle w:val="Heading3"/>
      </w:pPr>
      <w:r>
        <w:rPr>
          <w:rFonts w:hint="eastAsia"/>
        </w:rPr>
        <w:t xml:space="preserve">模型调用优化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使用本地模型缓存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合理设置</w:t>
      </w:r>
      <w:r>
        <w:t xml:space="preserve"> token </w:t>
      </w:r>
      <w:r>
        <w:rPr>
          <w:rFonts w:hint="eastAsia"/>
        </w:rPr>
        <w:t xml:space="preserve">限制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批量处理相似请求</w:t>
      </w:r>
    </w:p>
    <w:bookmarkEnd w:id="54"/>
    <w:bookmarkStart w:id="55" w:name="工具调用优化"/>
    <w:p>
      <w:pPr>
        <w:pStyle w:val="Heading3"/>
      </w:pPr>
      <w:r>
        <w:rPr>
          <w:rFonts w:hint="eastAsia"/>
        </w:rPr>
        <w:t xml:space="preserve">工具调用优化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并行执行独立任务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缓存频繁读取的文件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限制并发浏览器会话数</w:t>
      </w:r>
    </w:p>
    <w:bookmarkEnd w:id="55"/>
    <w:bookmarkStart w:id="56" w:name="内存管理"/>
    <w:p>
      <w:pPr>
        <w:pStyle w:val="Heading3"/>
      </w:pPr>
      <w:r>
        <w:rPr>
          <w:rFonts w:hint="eastAsia"/>
        </w:rPr>
        <w:t xml:space="preserve">内存管理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定期清理旧会话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限制子智能体数量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监控内存泄漏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8" w:name="第五部分问题排查与调试"/>
    <w:p>
      <w:pPr>
        <w:pStyle w:val="Heading1"/>
      </w:pPr>
      <w:r>
        <w:rPr>
          <w:rFonts w:hint="eastAsia"/>
        </w:rPr>
        <w:t xml:space="preserve">第五部分：问题排查与调试</w:t>
      </w:r>
    </w:p>
    <w:bookmarkStart w:id="63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59" w:name="gateway-无法启动"/>
    <w:p>
      <w:pPr>
        <w:pStyle w:val="Heading3"/>
      </w:pPr>
      <w:r>
        <w:t xml:space="preserve">1. Gateway </w:t>
      </w:r>
      <w:r>
        <w:rPr>
          <w:rFonts w:hint="eastAsia"/>
        </w:rPr>
        <w:t xml:space="preserve">无法启动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openclaw gateway start</w:t>
      </w:r>
      <w:r>
        <w:t xml:space="preserve"> </w:t>
      </w:r>
      <w:r>
        <w:rPr>
          <w:rFonts w:hint="eastAsia"/>
        </w:rPr>
        <w:t xml:space="preserve">失败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~/.openclaw/.env</w:t>
      </w:r>
      <w:r>
        <w:br/>
      </w:r>
      <w:r>
        <w:br/>
      </w:r>
      <w:r>
        <w:rPr>
          <w:rStyle w:val="CommentTok"/>
        </w:rPr>
        <w:t xml:space="preserve"># 检查依赖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释放占用端口</w:t>
      </w:r>
      <w:r>
        <w:t xml:space="preserve"> </w:t>
      </w:r>
      <w:r>
        <w:t xml:space="preserve">- </w:t>
      </w:r>
      <w:r>
        <w:rPr>
          <w:rFonts w:hint="eastAsia"/>
        </w:rPr>
        <w:t xml:space="preserve">修正配置文件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重新安装依赖</w:t>
      </w:r>
    </w:p>
    <w:bookmarkEnd w:id="59"/>
    <w:bookmarkStart w:id="60" w:name="消息渠道不通"/>
    <w:p>
      <w:pPr>
        <w:pStyle w:val="Heading3"/>
      </w:pPr>
      <w:r>
        <w:t xml:space="preserve">2. </w:t>
      </w:r>
      <w:r>
        <w:rPr>
          <w:rFonts w:hint="eastAsia"/>
        </w:rPr>
        <w:t xml:space="preserve">消息渠道不通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：钉钉消息无法发送/接收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检查渠道配置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~/.openclaw/config/channels/dingtalk.yaml</w:t>
      </w:r>
      <w:r>
        <w:br/>
      </w:r>
      <w:r>
        <w:br/>
      </w: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https://oapi.dingtalk.com/robot/send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'{"msgtype":"text","text":{"content":"test"}}'</w:t>
      </w:r>
      <w:r>
        <w:br/>
      </w:r>
      <w:r>
        <w:br/>
      </w:r>
      <w:r>
        <w:rPr>
          <w:rStyle w:val="CommentTok"/>
        </w:rPr>
        <w:t xml:space="preserve"># 查看消息日志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dingtalk ~/.openclaw/logs/gateway.log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</w:t>
      </w:r>
      <w:r>
        <w:t xml:space="preserve"> AppID/Secret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检查网络防火墙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重新授权机器人</w:t>
      </w:r>
    </w:p>
    <w:bookmarkEnd w:id="60"/>
    <w:bookmarkStart w:id="61" w:name="工具调用失败"/>
    <w:p>
      <w:pPr>
        <w:pStyle w:val="Heading3"/>
      </w:pPr>
      <w:r>
        <w:t xml:space="preserve">3. </w:t>
      </w:r>
      <w:r>
        <w:rPr>
          <w:rFonts w:hint="eastAsia"/>
        </w:rPr>
        <w:t xml:space="preserve">工具调用失败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：工具返回错误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检查工具权限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  <w:r>
        <w:br/>
      </w:r>
      <w:r>
        <w:br/>
      </w:r>
      <w:r>
        <w:rPr>
          <w:rStyle w:val="CommentTok"/>
        </w:rPr>
        <w:t xml:space="preserve"># 测试工具执行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 exec </w:t>
      </w:r>
      <w:r>
        <w:rPr>
          <w:rStyle w:val="AttributeTok"/>
        </w:rPr>
        <w:t xml:space="preserve">--command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"ls -la"</w:t>
      </w:r>
      <w:r>
        <w:br/>
      </w:r>
      <w:r>
        <w:br/>
      </w:r>
      <w:r>
        <w:rPr>
          <w:rStyle w:val="CommentTok"/>
        </w:rPr>
        <w:t xml:space="preserve"># 查看工具日志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"tool.*error"</w:t>
      </w:r>
      <w:r>
        <w:rPr>
          <w:rStyle w:val="NormalTok"/>
        </w:rPr>
        <w:t xml:space="preserve"> ~/.openclaw/logs/agent.log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修正文件权限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检查工具配置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更新工具版本</w:t>
      </w:r>
    </w:p>
    <w:bookmarkEnd w:id="61"/>
    <w:bookmarkStart w:id="62" w:name="浏览器自动化失败"/>
    <w:p>
      <w:pPr>
        <w:pStyle w:val="Heading3"/>
      </w:pPr>
      <w:r>
        <w:t xml:space="preserve">4. </w:t>
      </w:r>
      <w:r>
        <w:rPr>
          <w:rFonts w:hint="eastAsia"/>
        </w:rPr>
        <w:t xml:space="preserve">浏览器自动化失败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：browser</w:t>
      </w:r>
      <w:r>
        <w:t xml:space="preserve"> </w:t>
      </w:r>
      <w:r>
        <w:rPr>
          <w:rFonts w:hint="eastAsia"/>
        </w:rPr>
        <w:t xml:space="preserve">工具无法使用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检查 Chrome 安装</w:t>
      </w:r>
      <w:r>
        <w:br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检查调试端口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9222</w:t>
      </w:r>
      <w:r>
        <w:br/>
      </w:r>
      <w:r>
        <w:br/>
      </w:r>
      <w:r>
        <w:rPr>
          <w:rStyle w:val="CommentTok"/>
        </w:rPr>
        <w:t xml:space="preserve"># 测试浏览器启动</w:t>
      </w:r>
      <w:r>
        <w:br/>
      </w:r>
      <w:r>
        <w:rPr>
          <w:rStyle w:val="ExtensionTok"/>
        </w:rPr>
        <w:t xml:space="preserve">google-chrome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--remote-debugging-port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9222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安装/更新</w:t>
      </w:r>
      <w:r>
        <w:t xml:space="preserve"> Chrome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启动远程调试模式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检查浏览器扩展</w:t>
      </w:r>
    </w:p>
    <w:bookmarkEnd w:id="62"/>
    <w:bookmarkEnd w:id="63"/>
    <w:bookmarkStart w:id="67" w:name="调试技巧"/>
    <w:p>
      <w:pPr>
        <w:pStyle w:val="Heading2"/>
      </w:pPr>
      <w:r>
        <w:rPr>
          <w:rFonts w:hint="eastAsia"/>
        </w:rPr>
        <w:t xml:space="preserve">调试技巧</w:t>
      </w:r>
    </w:p>
    <w:bookmarkStart w:id="64" w:name="启用调试模式"/>
    <w:p>
      <w:pPr>
        <w:pStyle w:val="Heading3"/>
      </w:pPr>
      <w:r>
        <w:rPr>
          <w:rFonts w:hint="eastAsia"/>
        </w:rPr>
        <w:t xml:space="preserve">启用调试模式</w:t>
      </w:r>
    </w:p>
    <w:p>
      <w:pPr>
        <w:pStyle w:val="SourceCode"/>
      </w:pPr>
      <w:r>
        <w:rPr>
          <w:rStyle w:val="CommentTok"/>
        </w:rPr>
        <w:t xml:space="preserve"># 设置调试环境变量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4"/>
    <w:bookmarkStart w:id="65" w:name="会话调试"/>
    <w:p>
      <w:pPr>
        <w:pStyle w:val="Heading3"/>
      </w:pPr>
      <w:r>
        <w:rPr>
          <w:rFonts w:hint="eastAsia"/>
        </w:rPr>
        <w:t xml:space="preserve">会话调试</w:t>
      </w:r>
    </w:p>
    <w:p>
      <w:pPr>
        <w:pStyle w:val="SourceCode"/>
      </w:pPr>
      <w:r>
        <w:rPr>
          <w:rStyle w:val="CommentTok"/>
        </w:rPr>
        <w:t xml:space="preserve"># 创建测试会话</w:t>
      </w:r>
      <w:r>
        <w:br/>
      </w:r>
      <w:r>
        <w:rPr>
          <w:rStyle w:val="ExtensionTok"/>
        </w:rPr>
        <w:t xml:space="preserve">sessions_spawn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</w:t>
      </w:r>
      <w:r>
        <w:br/>
      </w:r>
      <w:r>
        <w:br/>
      </w:r>
      <w:r>
        <w:rPr>
          <w:rStyle w:val="CommentTok"/>
        </w:rPr>
        <w:t xml:space="preserve"># 发送测试消息</w:t>
      </w:r>
      <w:r>
        <w:br/>
      </w:r>
      <w:r>
        <w:rPr>
          <w:rStyle w:val="ExtensionTok"/>
        </w:rPr>
        <w:t xml:space="preserve">sessions_send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</w:t>
      </w:r>
      <w:r>
        <w:rPr>
          <w:rStyle w:val="AttributeTok"/>
        </w:rPr>
        <w:t xml:space="preserve">--message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 test"</w:t>
      </w:r>
      <w:r>
        <w:br/>
      </w:r>
      <w:r>
        <w:br/>
      </w:r>
      <w:r>
        <w:rPr>
          <w:rStyle w:val="CommentTok"/>
        </w:rPr>
        <w:t xml:space="preserve"># 查看详细历史</w:t>
      </w:r>
      <w:r>
        <w:br/>
      </w:r>
      <w:r>
        <w:rPr>
          <w:rStyle w:val="ExtensionTok"/>
        </w:rPr>
        <w:t xml:space="preserve">sessions_history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</w:t>
      </w:r>
      <w:r>
        <w:rPr>
          <w:rStyle w:val="AttributeTok"/>
        </w:rPr>
        <w:t xml:space="preserve">--includeTools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65"/>
    <w:bookmarkStart w:id="66" w:name="性能分析"/>
    <w:p>
      <w:pPr>
        <w:pStyle w:val="Heading3"/>
      </w:pPr>
      <w:r>
        <w:rPr>
          <w:rFonts w:hint="eastAsia"/>
        </w:rPr>
        <w:t xml:space="preserve">性能分析</w:t>
      </w:r>
    </w:p>
    <w:p>
      <w:pPr>
        <w:pStyle w:val="SourceCode"/>
      </w:pPr>
      <w:r>
        <w:rPr>
          <w:rStyle w:val="CommentTok"/>
        </w:rPr>
        <w:t xml:space="preserve"># 监控资源使用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分析慢查询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 ~/.openclaw/logs/agent.log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检查 token 使用</w:t>
      </w:r>
      <w:r>
        <w:br/>
      </w:r>
      <w:r>
        <w:rPr>
          <w:rStyle w:val="ExtensionTok"/>
        </w:rPr>
        <w:t xml:space="preserve">session_status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0" w:name="第六部分应用场景与案例"/>
    <w:p>
      <w:pPr>
        <w:pStyle w:val="Heading1"/>
      </w:pPr>
      <w:r>
        <w:rPr>
          <w:rFonts w:hint="eastAsia"/>
        </w:rPr>
        <w:t xml:space="preserve">第六部分：应用场景与案例</w:t>
      </w:r>
    </w:p>
    <w:bookmarkStart w:id="74" w:name="典型应用场景"/>
    <w:p>
      <w:pPr>
        <w:pStyle w:val="Heading2"/>
      </w:pPr>
      <w:r>
        <w:rPr>
          <w:rFonts w:hint="eastAsia"/>
        </w:rPr>
        <w:t xml:space="preserve">典型应用场景</w:t>
      </w:r>
    </w:p>
    <w:bookmarkStart w:id="69" w:name="知识问答助手"/>
    <w:p>
      <w:pPr>
        <w:pStyle w:val="Heading3"/>
      </w:pPr>
      <w:r>
        <w:t xml:space="preserve">1. </w:t>
      </w:r>
      <w:r>
        <w:rPr>
          <w:rFonts w:hint="eastAsia"/>
        </w:rPr>
        <w:t xml:space="preserve">知识问答助手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：回答用户问题，提供专业建议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web_search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→ web_fetch </w:t>
      </w:r>
      <w:r>
        <w:rPr>
          <w:rStyle w:val="VerbatimChar"/>
          <w:rFonts w:hint="eastAsia"/>
        </w:rPr>
        <w:t xml:space="preserve">抓取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整理回答</w:t>
      </w:r>
    </w:p>
    <w:bookmarkEnd w:id="69"/>
    <w:bookmarkStart w:id="70" w:name="内容生成助手"/>
    <w:p>
      <w:pPr>
        <w:pStyle w:val="Heading3"/>
      </w:pPr>
      <w:r>
        <w:t xml:space="preserve">2. </w:t>
      </w:r>
      <w:r>
        <w:rPr>
          <w:rFonts w:hint="eastAsia"/>
        </w:rPr>
        <w:t xml:space="preserve">内容生成助手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：生成报告、文档、代码等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需求描述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资料收集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内容生成</w:t>
      </w:r>
      <w:r>
        <w:rPr>
          <w:rStyle w:val="VerbatimChar"/>
        </w:rPr>
        <w:t xml:space="preserve"> → write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→ message </w:t>
      </w:r>
      <w:r>
        <w:rPr>
          <w:rStyle w:val="VerbatimChar"/>
          <w:rFonts w:hint="eastAsia"/>
        </w:rPr>
        <w:t xml:space="preserve">发送</w:t>
      </w:r>
    </w:p>
    <w:bookmarkEnd w:id="70"/>
    <w:bookmarkStart w:id="71" w:name="定时提醒助手"/>
    <w:p>
      <w:pPr>
        <w:pStyle w:val="Heading3"/>
      </w:pPr>
      <w:r>
        <w:t xml:space="preserve">3. </w:t>
      </w:r>
      <w:r>
        <w:rPr>
          <w:rFonts w:hint="eastAsia"/>
        </w:rPr>
        <w:t xml:space="preserve">定时提醒助手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：日程提醒、任务跟踪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设置提醒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存储记忆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定时检查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到期推送</w:t>
      </w:r>
    </w:p>
    <w:bookmarkEnd w:id="71"/>
    <w:bookmarkStart w:id="72" w:name="数据分析助手"/>
    <w:p>
      <w:pPr>
        <w:pStyle w:val="Heading3"/>
      </w:pPr>
      <w:r>
        <w:t xml:space="preserve">4. </w:t>
      </w:r>
      <w:r>
        <w:rPr>
          <w:rFonts w:hint="eastAsia"/>
        </w:rPr>
        <w:t xml:space="preserve">数据分析助手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：处理</w:t>
      </w:r>
      <w:r>
        <w:t xml:space="preserve"> </w:t>
      </w:r>
      <w:r>
        <w:rPr>
          <w:rFonts w:hint="eastAsia"/>
        </w:rPr>
        <w:t xml:space="preserve">Excel、生成图表、数据报告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上传文件</w:t>
      </w:r>
      <w:r>
        <w:rPr>
          <w:rStyle w:val="VerbatimChar"/>
        </w:rPr>
        <w:t xml:space="preserve"> → read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生成报告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发送结果</w:t>
      </w:r>
    </w:p>
    <w:bookmarkEnd w:id="72"/>
    <w:bookmarkStart w:id="73" w:name="网页自动化助手"/>
    <w:p>
      <w:pPr>
        <w:pStyle w:val="Heading3"/>
      </w:pPr>
      <w:r>
        <w:t xml:space="preserve">5. </w:t>
      </w:r>
      <w:r>
        <w:rPr>
          <w:rFonts w:hint="eastAsia"/>
        </w:rPr>
        <w:t xml:space="preserve">网页自动化助手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：数据抓取、表单填写、批量操作</w:t>
      </w:r>
    </w:p>
    <w:p>
      <w:pPr>
        <w:pStyle w:val="BodyText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任务描述</w:t>
      </w:r>
      <w:r>
        <w:rPr>
          <w:rStyle w:val="VerbatimChar"/>
        </w:rPr>
        <w:t xml:space="preserve"> → browser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操作执行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数据提取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整理输出</w:t>
      </w:r>
    </w:p>
    <w:bookmarkEnd w:id="73"/>
    <w:bookmarkEnd w:id="74"/>
    <w:bookmarkStart w:id="79" w:name="案例小龙虾智能体日常工作流"/>
    <w:p>
      <w:pPr>
        <w:pStyle w:val="Heading2"/>
      </w:pPr>
      <w:r>
        <w:rPr>
          <w:rFonts w:hint="eastAsia"/>
        </w:rPr>
        <w:t xml:space="preserve">案例：小龙虾智能体日常工作流</w:t>
      </w:r>
    </w:p>
    <w:bookmarkStart w:id="75" w:name="晨间检查定时任务"/>
    <w:p>
      <w:pPr>
        <w:pStyle w:val="Heading3"/>
      </w:pPr>
      <w:r>
        <w:rPr>
          <w:rFonts w:hint="eastAsia"/>
        </w:rPr>
        <w:t xml:space="preserve">晨间检查（定时任务）</w:t>
      </w:r>
    </w:p>
    <w:p>
      <w:pPr>
        <w:pStyle w:val="SourceCode"/>
      </w:pPr>
      <w:r>
        <w:rPr>
          <w:rStyle w:val="VerbatimChar"/>
        </w:rPr>
        <w:t xml:space="preserve">08:00 →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Gateway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查看未读消息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推送每日摘要</w:t>
      </w:r>
    </w:p>
    <w:bookmarkEnd w:id="75"/>
    <w:bookmarkStart w:id="76" w:name="群聊响应实时任务"/>
    <w:p>
      <w:pPr>
        <w:pStyle w:val="Heading3"/>
      </w:pPr>
      <w:r>
        <w:rPr>
          <w:rFonts w:hint="eastAsia"/>
        </w:rPr>
        <w:t xml:space="preserve">群聊响应（实时任务）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理解意图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生成回答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发送回复</w:t>
      </w:r>
    </w:p>
    <w:bookmarkEnd w:id="76"/>
    <w:bookmarkStart w:id="77" w:name="文档处理按需任务"/>
    <w:p>
      <w:pPr>
        <w:pStyle w:val="Heading3"/>
      </w:pPr>
      <w:r>
        <w:rPr>
          <w:rFonts w:hint="eastAsia"/>
        </w:rPr>
        <w:t xml:space="preserve">文档处理（按需任务）</w:t>
      </w:r>
    </w:p>
    <w:p>
      <w:pPr>
        <w:pStyle w:val="SourceCode"/>
      </w:pPr>
      <w:r>
        <w:rPr>
          <w:rStyle w:val="VerbatimChar"/>
          <w:rFonts w:hint="eastAsia"/>
        </w:rPr>
        <w:t xml:space="preserve">接收文件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读取内容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分析处理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生成摘要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返回结果</w:t>
      </w:r>
    </w:p>
    <w:bookmarkEnd w:id="77"/>
    <w:bookmarkStart w:id="78" w:name="知识更新定期任务"/>
    <w:p>
      <w:pPr>
        <w:pStyle w:val="Heading3"/>
      </w:pPr>
      <w:r>
        <w:rPr>
          <w:rFonts w:hint="eastAsia"/>
        </w:rPr>
        <w:t xml:space="preserve">知识更新（定期任务）</w:t>
      </w:r>
    </w:p>
    <w:p>
      <w:pPr>
        <w:pStyle w:val="SourceCode"/>
      </w:pPr>
      <w:r>
        <w:rPr>
          <w:rStyle w:val="VerbatimChar"/>
          <w:rFonts w:hint="eastAsia"/>
        </w:rPr>
        <w:t xml:space="preserve">每周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搜索最新资料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更新知识库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同步记忆文件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3" w:name="第七部分安全与风险控制"/>
    <w:p>
      <w:pPr>
        <w:pStyle w:val="Heading1"/>
      </w:pPr>
      <w:r>
        <w:rPr>
          <w:rFonts w:hint="eastAsia"/>
        </w:rPr>
        <w:t xml:space="preserve">第七部分：安全与风险控制</w:t>
      </w:r>
    </w:p>
    <w:bookmarkStart w:id="85" w:name="安全风险"/>
    <w:p>
      <w:pPr>
        <w:pStyle w:val="Heading2"/>
      </w:pPr>
      <w:r>
        <w:rPr>
          <w:rFonts w:hint="eastAsia"/>
        </w:rPr>
        <w:t xml:space="preserve">安全风险</w:t>
      </w:r>
    </w:p>
    <w:bookmarkStart w:id="81" w:name="api-密钥泄露"/>
    <w:p>
      <w:pPr>
        <w:pStyle w:val="Heading3"/>
      </w:pPr>
      <w:r>
        <w:t xml:space="preserve">1. API </w:t>
      </w:r>
      <w:r>
        <w:rPr>
          <w:rFonts w:hint="eastAsia"/>
        </w:rPr>
        <w:t xml:space="preserve">密钥泄露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：密钥被未授权访问</w:t>
      </w:r>
    </w:p>
    <w:p>
      <w:pPr>
        <w:pStyle w:val="BodyText"/>
      </w:pP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使用环境变量存储密钥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限制配置文件权限（600）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定期轮换密钥</w:t>
      </w:r>
      <w:r>
        <w:t xml:space="preserve"> </w:t>
      </w:r>
      <w:r>
        <w:t xml:space="preserve">- </w:t>
      </w:r>
      <w:r>
        <w:rPr>
          <w:rFonts w:hint="eastAsia"/>
        </w:rPr>
        <w:t xml:space="preserve">不在代码中硬编码密钥</w:t>
      </w:r>
    </w:p>
    <w:bookmarkEnd w:id="81"/>
    <w:bookmarkStart w:id="82" w:name="命令注入"/>
    <w:p>
      <w:pPr>
        <w:pStyle w:val="Heading3"/>
      </w:pPr>
      <w:r>
        <w:t xml:space="preserve">2. </w:t>
      </w:r>
      <w:r>
        <w:rPr>
          <w:rFonts w:hint="eastAsia"/>
        </w:rPr>
        <w:t xml:space="preserve">命令注入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：恶意</w:t>
      </w:r>
      <w:r>
        <w:t xml:space="preserve"> exec </w:t>
      </w:r>
      <w:r>
        <w:rPr>
          <w:rFonts w:hint="eastAsia"/>
        </w:rPr>
        <w:t xml:space="preserve">命令执行</w:t>
      </w:r>
    </w:p>
    <w:p>
      <w:pPr>
        <w:pStyle w:val="BodyText"/>
      </w:pP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</w:t>
      </w:r>
      <w:r>
        <w:t xml:space="preserve"> exec </w:t>
      </w:r>
      <w:r>
        <w:rPr>
          <w:rFonts w:hint="eastAsia"/>
        </w:rPr>
        <w:t xml:space="preserve">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allowlist </w:t>
      </w:r>
      <w:r>
        <w:rPr>
          <w:rFonts w:hint="eastAsia"/>
        </w:rPr>
        <w:t xml:space="preserve">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审计命令日志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沙箱环境运行</w:t>
      </w:r>
    </w:p>
    <w:bookmarkEnd w:id="82"/>
    <w:bookmarkStart w:id="83" w:name="数据泄露"/>
    <w:p>
      <w:pPr>
        <w:pStyle w:val="Heading3"/>
      </w:pPr>
      <w:r>
        <w:t xml:space="preserve">3. </w:t>
      </w:r>
      <w:r>
        <w:rPr>
          <w:rFonts w:hint="eastAsia"/>
        </w:rPr>
        <w:t xml:space="preserve">数据泄露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：敏感数据被未授权访问</w:t>
      </w:r>
    </w:p>
    <w:p>
      <w:pPr>
        <w:pStyle w:val="BodyText"/>
      </w:pP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加密敏感数据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定期备份</w:t>
      </w:r>
    </w:p>
    <w:bookmarkEnd w:id="83"/>
    <w:bookmarkStart w:id="84" w:name="模型滥用"/>
    <w:p>
      <w:pPr>
        <w:pStyle w:val="Heading3"/>
      </w:pPr>
      <w:r>
        <w:t xml:space="preserve">4. </w:t>
      </w:r>
      <w:r>
        <w:rPr>
          <w:rFonts w:hint="eastAsia"/>
        </w:rPr>
        <w:t xml:space="preserve">模型滥用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：过度调用导致费用激增</w:t>
      </w:r>
    </w:p>
    <w:p>
      <w:pPr>
        <w:pStyle w:val="BodyText"/>
      </w:pP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</w:t>
      </w:r>
      <w:r>
        <w:t xml:space="preserve"> token </w:t>
      </w:r>
      <w:r>
        <w:rPr>
          <w:rFonts w:hint="eastAsia"/>
        </w:rPr>
        <w:t xml:space="preserve">限额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监控使用情况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设置告警阈值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优化提示词减少</w:t>
      </w:r>
      <w:r>
        <w:t xml:space="preserve"> token</w:t>
      </w:r>
    </w:p>
    <w:bookmarkEnd w:id="84"/>
    <w:bookmarkEnd w:id="85"/>
    <w:bookmarkStart w:id="88" w:name="安全配置"/>
    <w:p>
      <w:pPr>
        <w:pStyle w:val="Heading2"/>
      </w:pPr>
      <w:r>
        <w:rPr>
          <w:rFonts w:hint="eastAsia"/>
        </w:rPr>
        <w:t xml:space="preserve">安全配置</w:t>
      </w:r>
    </w:p>
    <w:bookmarkStart w:id="86" w:name="权限控制"/>
    <w:p>
      <w:pPr>
        <w:pStyle w:val="Heading3"/>
      </w:pPr>
      <w:r>
        <w:rPr>
          <w:rFonts w:hint="eastAsia"/>
        </w:rPr>
        <w:t xml:space="preserve">权限控制</w:t>
      </w:r>
    </w:p>
    <w:p>
      <w:pPr>
        <w:pStyle w:val="SourceCode"/>
      </w:pPr>
      <w:r>
        <w:rPr>
          <w:rStyle w:val="CommentTok"/>
        </w:rPr>
        <w:t xml:space="preserve"># config/security.yaml</w:t>
      </w:r>
      <w:r>
        <w:br/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allowlist</w:t>
      </w:r>
      <w:r>
        <w:rPr>
          <w:rStyle w:val="CommentTok"/>
        </w:rPr>
        <w:t xml:space="preserve">  # deny|allowlist|full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find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"*.openclaw.ai"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"*.example.com"</w:t>
      </w:r>
    </w:p>
    <w:bookmarkEnd w:id="86"/>
    <w:bookmarkStart w:id="87" w:name="审计日志"/>
    <w:p>
      <w:pPr>
        <w:pStyle w:val="Heading3"/>
      </w:pPr>
      <w:r>
        <w:rPr>
          <w:rFonts w:hint="eastAsia"/>
        </w:rPr>
        <w:t xml:space="preserve">审计日志</w:t>
      </w:r>
    </w:p>
    <w:p>
      <w:pPr>
        <w:pStyle w:val="SourceCode"/>
      </w:pPr>
      <w:r>
        <w:rPr>
          <w:rStyle w:val="CommentTok"/>
        </w:rPr>
        <w:t xml:space="preserve"># 启用详细日志</w:t>
      </w:r>
      <w:r>
        <w:br/>
      </w:r>
      <w:r>
        <w:rPr>
          <w:rStyle w:val="VariableTok"/>
        </w:rPr>
        <w:t xml:space="preserve">OPENCLAW_AUDIT_LOG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OPENCLAW_AUDIT_PATH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/var/log/openclaw/audit/</w:t>
      </w:r>
      <w:r>
        <w:br/>
      </w:r>
      <w:r>
        <w:br/>
      </w:r>
      <w:r>
        <w:rPr>
          <w:rStyle w:val="CommentTok"/>
        </w:rPr>
        <w:t xml:space="preserve"># 定期审查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/var/log/openclaw/audit/commands.log</w:t>
      </w:r>
    </w:p>
    <w:bookmarkEnd w:id="87"/>
    <w:bookmarkEnd w:id="88"/>
    <w:bookmarkStart w:id="92" w:name="最佳实践"/>
    <w:p>
      <w:pPr>
        <w:pStyle w:val="Heading2"/>
      </w:pPr>
      <w:r>
        <w:rPr>
          <w:rFonts w:hint="eastAsia"/>
        </w:rPr>
        <w:t xml:space="preserve">最佳实践</w:t>
      </w:r>
    </w:p>
    <w:bookmarkStart w:id="89" w:name="开发阶段"/>
    <w:p>
      <w:pPr>
        <w:pStyle w:val="Heading3"/>
      </w:pPr>
      <w:r>
        <w:rPr>
          <w:rFonts w:hint="eastAsia"/>
        </w:rPr>
        <w:t xml:space="preserve">开发阶段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使用测试环境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不连接生产数据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限制工具权限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代码审查</w:t>
      </w:r>
    </w:p>
    <w:bookmarkEnd w:id="89"/>
    <w:bookmarkStart w:id="90" w:name="部署阶段"/>
    <w:p>
      <w:pPr>
        <w:pStyle w:val="Heading3"/>
      </w:pPr>
      <w:r>
        <w:rPr>
          <w:rFonts w:hint="eastAsia"/>
        </w:rPr>
        <w:t xml:space="preserve">部署阶段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最小权限原则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网络隔离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定期更新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监控告警</w:t>
      </w:r>
    </w:p>
    <w:bookmarkEnd w:id="90"/>
    <w:bookmarkStart w:id="91" w:name="运维阶段"/>
    <w:p>
      <w:pPr>
        <w:pStyle w:val="Heading3"/>
      </w:pPr>
      <w:r>
        <w:rPr>
          <w:rFonts w:hint="eastAsia"/>
        </w:rPr>
        <w:t xml:space="preserve">运维阶段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定期备份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日志审计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性能监控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应急预案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7" w:name="总结与建议"/>
    <w:p>
      <w:pPr>
        <w:pStyle w:val="Heading1"/>
      </w:pPr>
      <w:r>
        <w:rPr>
          <w:rFonts w:hint="eastAsia"/>
        </w:rPr>
        <w:t xml:space="preserve">总结与建议</w:t>
      </w:r>
    </w:p>
    <w:bookmarkStart w:id="94" w:name="智能体成功关键"/>
    <w:p>
      <w:pPr>
        <w:pStyle w:val="Heading2"/>
      </w:pPr>
      <w:r>
        <w:rPr>
          <w:rFonts w:hint="eastAsia"/>
        </w:rPr>
        <w:t xml:space="preserve">智能体成功关键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明确定位</w:t>
      </w:r>
      <w:r>
        <w:rPr>
          <w:rFonts w:hint="eastAsia"/>
        </w:rPr>
        <w:t xml:space="preserve">：清楚智能体的能力和边界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合理配置</w:t>
      </w:r>
      <w:r>
        <w:rPr>
          <w:rFonts w:hint="eastAsia"/>
        </w:rPr>
        <w:t xml:space="preserve">：根据场景选择合适工具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持续优化</w:t>
      </w:r>
      <w:r>
        <w:rPr>
          <w:rFonts w:hint="eastAsia"/>
        </w:rPr>
        <w:t xml:space="preserve">：根据反馈调整行为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安全保障</w:t>
      </w:r>
      <w:r>
        <w:rPr>
          <w:rFonts w:hint="eastAsia"/>
        </w:rPr>
        <w:t xml:space="preserve">：始终将安全放在首位</w:t>
      </w:r>
    </w:p>
    <w:bookmarkEnd w:id="94"/>
    <w:bookmarkStart w:id="95" w:name="发展前景"/>
    <w:p>
      <w:pPr>
        <w:pStyle w:val="Heading2"/>
      </w:pPr>
      <w:r>
        <w:rPr>
          <w:rFonts w:hint="eastAsia"/>
        </w:rPr>
        <w:t xml:space="preserve">发展前景</w:t>
      </w:r>
    </w:p>
    <w:p>
      <w:pPr>
        <w:pStyle w:val="Compact"/>
        <w:numPr>
          <w:ilvl w:val="0"/>
          <w:numId w:val="1015"/>
        </w:numPr>
      </w:pPr>
      <w:r>
        <w:t xml:space="preserve">🚀 </w:t>
      </w:r>
      <w:r>
        <w:rPr>
          <w:rFonts w:hint="eastAsia"/>
        </w:rPr>
        <w:t xml:space="preserve">多模态能力增强</w:t>
      </w:r>
    </w:p>
    <w:p>
      <w:pPr>
        <w:pStyle w:val="Compact"/>
        <w:numPr>
          <w:ilvl w:val="0"/>
          <w:numId w:val="1015"/>
        </w:numPr>
      </w:pPr>
      <w:r>
        <w:t xml:space="preserve">🤝 </w:t>
      </w:r>
      <w:r>
        <w:rPr>
          <w:rFonts w:hint="eastAsia"/>
        </w:rPr>
        <w:t xml:space="preserve">多智能体协作</w:t>
      </w:r>
    </w:p>
    <w:p>
      <w:pPr>
        <w:pStyle w:val="Compact"/>
        <w:numPr>
          <w:ilvl w:val="0"/>
          <w:numId w:val="1015"/>
        </w:numPr>
      </w:pPr>
      <w:r>
        <w:t xml:space="preserve">🔌 </w:t>
      </w:r>
      <w:r>
        <w:rPr>
          <w:rFonts w:hint="eastAsia"/>
        </w:rPr>
        <w:t xml:space="preserve">更多工具集成</w:t>
      </w:r>
    </w:p>
    <w:p>
      <w:pPr>
        <w:pStyle w:val="Compact"/>
        <w:numPr>
          <w:ilvl w:val="0"/>
          <w:numId w:val="1015"/>
        </w:numPr>
      </w:pPr>
      <w:r>
        <w:t xml:space="preserve">📱 </w:t>
      </w:r>
      <w:r>
        <w:rPr>
          <w:rFonts w:hint="eastAsia"/>
        </w:rPr>
        <w:t xml:space="preserve">更多渠道支持</w:t>
      </w:r>
    </w:p>
    <w:bookmarkEnd w:id="95"/>
    <w:bookmarkStart w:id="96" w:name="给新手的建议"/>
    <w:p>
      <w:pPr>
        <w:pStyle w:val="Heading2"/>
      </w:pPr>
      <w:r>
        <w:rPr>
          <w:rFonts w:hint="eastAsia"/>
        </w:rPr>
        <w:t xml:space="preserve">给新手的建议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从简单任务开始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充分测试再部署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做好日志和监控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加入社区交流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关注官方文档更新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附录常用命令速查"/>
    <w:p>
      <w:pPr>
        <w:pStyle w:val="Heading1"/>
      </w:pPr>
      <w:r>
        <w:rPr>
          <w:rFonts w:hint="eastAsia"/>
        </w:rPr>
        <w:t xml:space="preserve">附录：常用命令速查</w:t>
      </w:r>
    </w:p>
    <w:bookmarkStart w:id="98" w:name="gateway-管理"/>
    <w:p>
      <w:pPr>
        <w:pStyle w:val="Heading2"/>
      </w:pPr>
      <w:r>
        <w:t xml:space="preserve">Gateway </w:t>
      </w:r>
      <w:r>
        <w:rPr>
          <w:rFonts w:hint="eastAsia"/>
        </w:rPr>
        <w:t xml:space="preserve">管理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    </w:t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     </w:t>
      </w:r>
      <w:r>
        <w:rPr>
          <w:rStyle w:val="CommentTok"/>
        </w:rPr>
        <w:t xml:space="preserve"># 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     </w:t>
      </w:r>
      <w:r>
        <w:rPr>
          <w:rStyle w:val="CommentTok"/>
        </w:rPr>
        <w:t xml:space="preserve"># 停止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   </w:t>
      </w:r>
      <w:r>
        <w:rPr>
          <w:rStyle w:val="CommentTok"/>
        </w:rPr>
        <w:t xml:space="preserve"># 重启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logs      </w:t>
      </w:r>
      <w:r>
        <w:rPr>
          <w:rStyle w:val="CommentTok"/>
        </w:rPr>
        <w:t xml:space="preserve"># 查看日志</w:t>
      </w:r>
    </w:p>
    <w:bookmarkEnd w:id="98"/>
    <w:bookmarkStart w:id="99" w:name="会话管理-1"/>
    <w:p>
      <w:pPr>
        <w:pStyle w:val="Heading2"/>
      </w:pPr>
      <w:r>
        <w:rPr>
          <w:rFonts w:hint="eastAsia"/>
        </w:rPr>
        <w:t xml:space="preserve">会话管理</w:t>
      </w:r>
    </w:p>
    <w:p>
      <w:pPr>
        <w:pStyle w:val="SourceCode"/>
      </w:pPr>
      <w:r>
        <w:rPr>
          <w:rStyle w:val="ExtensionTok"/>
        </w:rPr>
        <w:t xml:space="preserve">sessions_list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列出会话</w:t>
      </w:r>
      <w:r>
        <w:br/>
      </w:r>
      <w:r>
        <w:rPr>
          <w:rStyle w:val="ExtensionTok"/>
        </w:rPr>
        <w:t xml:space="preserve">sessions_history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查看历史</w:t>
      </w:r>
      <w:r>
        <w:br/>
      </w:r>
      <w:r>
        <w:rPr>
          <w:rStyle w:val="ExtensionTok"/>
        </w:rPr>
        <w:t xml:space="preserve">sessions_send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发送消息</w:t>
      </w:r>
      <w:r>
        <w:br/>
      </w:r>
      <w:r>
        <w:rPr>
          <w:rStyle w:val="ExtensionTok"/>
        </w:rPr>
        <w:t xml:space="preserve">sessions_spawn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创建会话</w:t>
      </w:r>
    </w:p>
    <w:bookmarkEnd w:id="99"/>
    <w:bookmarkStart w:id="100" w:name="工具调用"/>
    <w:p>
      <w:pPr>
        <w:pStyle w:val="Heading2"/>
      </w:pPr>
      <w:r>
        <w:rPr>
          <w:rFonts w:hint="eastAsia"/>
        </w:rPr>
        <w:t xml:space="preserve">工具调用</w:t>
      </w:r>
    </w:p>
    <w:p>
      <w:pPr>
        <w:pStyle w:val="SourceCode"/>
      </w:pPr>
      <w:r>
        <w:rPr>
          <w:rStyle w:val="CommentTok"/>
        </w:rPr>
        <w:t xml:space="preserve"># 在智能体对话中直接调用</w:t>
      </w:r>
      <w:r>
        <w:br/>
      </w:r>
      <w:r>
        <w:rPr>
          <w:rStyle w:val="BuiltInTok"/>
        </w:rPr>
        <w:t xml:space="preserve">read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write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)</w:t>
      </w:r>
      <w:r>
        <w:br/>
      </w:r>
      <w:r>
        <w:rPr>
          <w:rStyle w:val="BuiltInTok"/>
        </w:rPr>
        <w:t xml:space="preserve">exec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web_search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参考资料"/>
    <w:p>
      <w:pPr>
        <w:pStyle w:val="Heading1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7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17"/>
        </w:numPr>
      </w:pPr>
      <w:r>
        <w:t xml:space="preserve">GitHub </w:t>
      </w:r>
      <w:r>
        <w:rPr>
          <w:rFonts w:hint="eastAsia"/>
        </w:rPr>
        <w:t xml:space="preserve">仓库：https://github.com/openclaw/openclaw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社区</w:t>
      </w:r>
      <w:r>
        <w:t xml:space="preserve"> </w:t>
      </w:r>
      <w:r>
        <w:rPr>
          <w:rFonts w:hint="eastAsia"/>
        </w:rPr>
        <w:t xml:space="preserve">Discord：https://discord.com/invite/clawd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技能市场：https://clawhub.com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谢谢聆听！</w:t>
      </w:r>
    </w:p>
    <w:p>
      <w:pPr>
        <w:pStyle w:val="BodyText"/>
      </w:pPr>
      <w:r>
        <w:rPr>
          <w:rFonts w:hint="eastAsia"/>
          <w:b/>
          <w:bCs/>
        </w:rPr>
        <w:t xml:space="preserve">欢迎交流讨论！</w:t>
      </w:r>
    </w:p>
    <w:p>
      <w:pPr>
        <w:pStyle w:val="BodyText"/>
      </w:pPr>
      <w:r>
        <w:t xml:space="preserve">🦞 </w:t>
      </w:r>
      <w:r>
        <w:rPr>
          <w:rFonts w:hint="eastAsia"/>
        </w:rPr>
        <w:t xml:space="preserve">小龙虾智能体</w:t>
      </w:r>
      <w:r>
        <w:t xml:space="preserve"> </w:t>
      </w:r>
      <w:r>
        <w:rPr>
          <w:rFonts w:hint="eastAsia"/>
        </w:rPr>
        <w:t xml:space="preserve">出品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2026-04-13T15:24:19Z</dcterms:created>
  <dcterms:modified xsi:type="dcterms:W3CDTF">2026-04-13T15:24:19Z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