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软件工程课程设计报告</w:t>
      </w:r>
    </w:p>
    <w:p>
      <w:pPr>
        <w:jc w:val="center"/>
      </w:pPr>
      <w:r>
        <w:rPr>
          <w:rFonts w:ascii="Times New Roman" w:hAnsi="Times New Roman" w:eastAsia="宋体"/>
          <w:b/>
          <w:sz w:val="30"/>
        </w:rPr>
        <w:t>题目：星图集（StarPicture）内娱图库管理系统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姓    名：朱远亮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    号：2310820053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    院：工学院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专    业：计算机科学与技术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指导教师：____________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完成日期：2026年05月24日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星图集小组围绕「星图集」内娱图库管理系统开展课程设计与开发，系统面向图片素材的采集、审核、检索与空间化管理，支持 Vue3 Web 网站、微信小程序与微信公众号三端接入，后端采用 Spring Boot 统一提供 REST API，数据存储于 MySQL，图片文件存储于腾讯云 COS。本报告从需求分析、系统架构、技术选型、数据库设计、系统实现与测试等方面进行阐述。系统已具备 HTML5/CSS3 前端展示、Ajax/JSON 数据交互、Java Web 后端、微信公众号 API 与微信小程序开发等能力，并在真实联调中验证了业务闭环的可行性。本报告由工学院计算机科学与技术专业学生朱远亮（学号2310820053）参与撰写，与小组项目总结报告内容相互印证。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1  课程设计目的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（1）掌握基于 B/S 架构的 Web 应用与移动端小程序协同开发方法，理解前后端分离与 RESTful API 设计思想；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（2）学习 Spring Boot、MyBatis-Plus、Vue3、微信小程序等主流技术栈的综合运用；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（3）提高需求分析、数据库设计、模块划分与系统测试等软件工程实践能力；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（4）培养解决实际问题的能力，包括用户认证、文件云存储、内容审核与第三方平台（微信）集成；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（5）锻炼文档撰写与团队协作意识，为后续毕业设计与企业项目开发奠定基础。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（6）理解软件工程中需求、设计、实现、测试各阶段的文档规范与质量要求，保证交付物完整可用。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2  课程设计题目及要求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本课程设计题目为「星图集（StarPicture）内娱图库管理系统」。以下从项目背景、用户角色、功能需求、非功能需求、用例概述与约束条件等方面详细说明。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2.1 项目背景。随着粉丝经济与内容创作的发展，用户对明星写真、海报素材等图片资源的整理、分享与检索需求日益增长。传统网盘或社交软件难以兼顾分类检索、内容审核与多端展示，因此需要一套专门的图库管理系统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2.2 用户角色。系统包含三类角色：（1）游客：可浏览公共图库中已审核通过的图片；（2）普通用户（user）：可注册登录、上传图片、管理个人空间、编辑资料；（3）管理员（admin）：可审核图片、管理用户、配置公众号菜单等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2.3 功能需求。用户模块：注册、登录（含微信 code 登录）、注销、个人资料与头像维护、管理员用户 CRUD。图片模块：本地上传、URL 上传、批量上传、分页检索（关键词/分类/标签）、编辑删除、公共库审核机制。空间模块：创建多级空间、容量配额、空间内图片管理与按颜色搜图。微信模块：公众号服务器验证、消息回复、自定义菜单；小程序端完整业务闭环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2.4 非功能需求。安全性：密码 MD5 存储、VO 脱敏、JWT+Session 双通道认证、@AuthCheck 权限切面。性能：列表分页、无筛选条件下 Caffeine 缓存接口；可维护性：Controller-Service-Mapper 分层、Knife4j 文档；可用性：三端 UI 风格统一（星图集品牌色）、错误码与 Toast 提示友好。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2.5 用例概述。核心用例包括 UC-01 用户注册、UC-02 账号登录、UC-03 微信登录、UC-04 图片本地上传、UC-05 图片 URL 上传、UC-06 公共图库检索、UC-07 图片审核、UC-08 空间创建、UC-09 空间内批量编辑、UC-10 按颜色搜图、UC-11 个人资料维护、UC-12 公众号关键词回复等。P0 为注册登录与公共图库浏览上传，P1 为空间与审核，P2 为以图搜图与 AI 扩图等扩展能力。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2.6 约束条件。课程周期有限，采用 Spring Boot 单体架构；图片存储依赖腾讯云 COS；微信公众号需公网环境与 IP 白名单；小程序开发阶段通过「不校验合法域名」连接本地后端。性能指标：常规查询响应小于 2 秒；支持多用户并发浏览；密码加密与权限控制满足基本安全要求。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2.7 交付物要求。需提交课程设计报告（含需求、设计、实现、测试）、可运行源代码（后端+Web+小程序）、数据库脚本、接口文档截图及关键界面运行效果图；答辩时需演示注册登录、上传审核、公共图库检索等核心流程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3  课程设计报告内容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3.1  系统功能需求分析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系统面向内娱图库场景，功能需求可归纳为用户管理、图片管理、空间管理、微信集成四大子系统。游客无需登录即可访问公共图库；普通用户完成注册登录后可上传与管理素材；管理员负责内容审核与平台治理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从数据流看，图片上传后写入 COS 与 MySQL，公共库图片进入待审状态，管理员审核通过后对全部用户可见；上传至私有空间的图片仅空间所有者可管理。个人资料修改同步至 Web 导航栏与小程序「我的」页，保证多端体验一致。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功能需求与非功能需求对照：检索模块需支持关键词模糊匹配与分类、标签组合过滤；上传模块需限制文件类型与大小；审核模块需记录 reviewerId 与 reviewTime 以便追溯；权限模块需区分本人、管理员与游客三种访问策略。上述规则在 PictureController.preparePictureQueryForList 与 checkPictureAuth 等方法中落地。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26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图3-1  系统用例图（角色与核心用例）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3.2  系统功能结构图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系统采用前后端分离、三端统一接入的 B/S 扩展架构。表现层为 Vue3 Web、微信小程序、微信公众号；应用层为 Spring Boot 提供的 RESTful API；数据层为 MySQL 与腾讯云 COS。各子模块职责清晰：用户模块负责认证授权，图片模块负责素材生命周期，空间模块负责私有归档，微信模块负责第三方生态对接。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90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9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图3-2  系统功能结构图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3.3  系统功能设计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登录模块：UserController 接收 JSON 请求，UserService 校验 MD5 密码，成功则写 Session 并签发 JWT。AuthInterceptor 拦截 @AuthCheck 接口校验 admin 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36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图3-3  用户登录时序图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上传模块：FileController 使用 @ModelAttribute 绑定 PictureUploadRequest，PictureService 调用 CosManager 上传文件并解析图片元数据入库。公共列表查询强制 nullSpaceId=true 且 reviewStatus=PASS，防止未审核内容外泄。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审核模块：管理员调用 /picture/review 修改 reviewStatus 与 reviewMessage，系统记录 reviewerId、reviewTime。空间模块：创建空间时根据 spaceLevel 初始化 maxCount、maxSize，上传图片时更新 totalCount、totalSize 并校验配额。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36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q_up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图3-4  图片上传时序图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3.4  数据库设计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数据库 starpicture 含 user、picture、space 三表。picture.urls 为 JSON 字段；reviewStatus 实现审核；spaceId 为空表示公共图库。详见 sql/create_sql.sql。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字段设计遵循第三范式基本要求：用户与图片、空间通过外键关联；tags 以 JSON 字符串存储标签数组；picColor 支持按色搜图；isDelete 逻辑删除避免物理删除风险。createTime、updateTime 自动维护，便于审计与排序。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10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0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图3-5  数据库 ER 图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表3-1  核心表说明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用户账号与角色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userAccount, userRole, userAvatar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图片元数据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urls, userId, spaceId, reviewStatus, tags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用户私有空间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spaceName, spaceLevel, maxCount, userId</w:t>
            </w:r>
          </w:p>
        </w:tc>
      </w:tr>
    </w:tbl>
    <w:p/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3.5  系统实现所用技术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表3-2 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Java 17 + Spring Boot 2.7.6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REST API、依赖注入、AOP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MyBatis-Plus 3.5.9 + MySQL 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ORM、分页、逻辑删除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+ TS + Ant Design Vue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HTML5/CSS3、组件化、Ajax/Axios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微信原生 + wx.request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移动端、JWT 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存储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腾讯云 COS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图片对象存储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Knife4j 4.4.0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OpenAPI 在线调试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公众号 API + 小程序 code2Session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消息回调、菜单、登录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Web 端通过 Axios 发起 Ajax 请求，数据格式为 JSON；后端 Controller 等价于 Servlet 体系中的请求处理器；小程序 wx.request 与 Web 共用同一套 API 与 BaseResponse 返回规范。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与课程知识点的对应关系：HTML5/CSS3 体现在 Vue 页面结构与 WXSS 样式；Ajax 对应 Axios/wx.request 异步通信；Servlet 对应 Spring MVC DispatcherServlet 及 Controller；JSON 为前后端统一数据格式；微信公众号 API 与小程序 API 分别用于消息回调与移动登录。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3.6  系统实现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3.6.1  登录功能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实现用户注册、账号密码登录、微信 code 登录、获取当前用户与注销。Web 端登录页保存 JWT 至 localStorage；小程序 auth.js 持久化 sp_token。注册接口校验账号长度、密码强度与两次密码一致性。</w:t>
      </w:r>
    </w:p>
    <w:p>
      <w:pPr>
        <w:ind w:left="283"/>
      </w:pPr>
      <w:r>
        <w:rPr>
          <w:rFonts w:ascii="Courier New" w:hAnsi="Courier New"/>
          <w:sz w:val="18"/>
        </w:rPr>
        <w:t>@PostMapping("/login")</w:t>
        <w:br/>
        <w:t>public BaseResponse&lt;LoginUserVo&gt; userLogin(</w:t>
        <w:br/>
        <w:t xml:space="preserve">        @RequestBody UserLoginRequest req, HttpServletRequest request) {</w:t>
        <w:br/>
        <w:t xml:space="preserve">    ThrowUtils.throwIf(req == null, ErrorCode.PARAMS_ERROR);</w:t>
        <w:br/>
        <w:t xml:space="preserve">  LoginUserVo vo = userService.userlogin(</w:t>
        <w:br/>
        <w:t xml:space="preserve">        req.getUserAccount(), req.getUserPassword(), request);</w:t>
        <w:br/>
        <w:t xml:space="preserve">    return ResultUtils.success(vo);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图3-6  Web 登录界面运行效果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3.6.2  公共图库与图片上传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首页调用 /picture/list/page/vo，参数 nullSpaceId=true 仅查公共库。upload 页与 FileController 配合完成 multipart 上传，上传后 reviewStatus=0 待审核。支持 Caffeine 缓存接口加速无筛选列表加载。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ho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图3-7  Web 公共图库首页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12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1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图3-8  小程序首页运行效果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3.6.3  空间管理与图片审核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SpaceController 实现空间 CRUD 与级别配额。PictureController /review 供管理员审核，通过后公共库可见。小程序 review 页仅 admin 可访问。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空间详情页支持多选图片批量编辑 category、tags；color-search 页根据 picColor 十六进制值检索同空间内图片。上述功能通过 PictureEditByBatchRequest 与 SearchPictureByColorRequest 完成前后端参数约定。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2"/>
        </w:rPr>
        <w:t>3.6.4  个人资料与微信公众号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/user/update/my 与 /file/upload/avatar 支持资料维护。WxMpController 实现 portal 验证与关键词自动回复，满足课程微信集成要求。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3.6.5  管理员功能。UserController 提供管理员用户 CRUD；PictureManagePage 与 review 接口支持图片审核；AuthCheck 注解限制 admin 角色访问。Web 管理端采用 Ant Design Table 展示分页数据，与后端 list/page 接口配合。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3.7  系统测试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按功能模块设计测试用例，采用黑盒测试与 Knife4j 接口测试相结合。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表3-3  用户注册模块测试用例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输入账号、密码、确认密码，点击注册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格式正确则创建账号并提示成功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重复账号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使用已存在账号注册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提示账号重复，注册失败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密码过短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密码少于8位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前端/后端参数校验失败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表3-4  用户登录模块测试用例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账号登录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正确账号密码登录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token，跳转首页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 wx.login 后调 /user/wx/login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 与用户信息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错误密码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密码错误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提示账号或密码异常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表3-5  图片模块测试用例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登录后上传 JPG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COS 有文件，库中待审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公共列表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游客浏览首页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仅显示审核通过图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图片审核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管理员审核通过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公共库可见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表3-6  空间与微信模块测试用例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空间创建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用户创建普通版空间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数据库新增 space 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向空间内上传图片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picture.spaceId 正确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公众号验证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GET /wx/mp/portal 带签名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echostr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权限控制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普通用户访问审核接口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40101 无权限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测试结论：各模块核心用例通过，三端联调正常。Web 工程 npm run build 通过；小程序在开发者工具中功能可用。遗留问题：公众号菜单需 IP 白名单；建议后续补充自动化测试。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测试环境：Windows 10、JDK 17、MySQL 8.0、Node.js 18、微信开发者工具 Stable。测试账号由小组自行注册，管理员账号 userRole=admin。回归测试覆盖登录—上传—审核—展示主链路，未发现阻塞性缺陷。答辩演示前需确认后端、MySQL、COS 配置正确，并完成至少一张图片的审核通过流程。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4"/>
        </w:rPr>
        <w:t>3.8  总结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本课程设计完成了星图集系统从需求到实现的全过程，涵盖用户、图片、空间、审核、微信集成等模块，交付 Web 与小程序客户端。采用 Controller-Service-Mapper 分层、Session+JWT 认证、COS+MySQL 存储，具备良好扩展性。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已完成：注册登录、图库检索、上传审核、空间管理、个人资料、公众号回调等。待优化：Redis 缓存、Elasticsearch 检索、自动化测试、Docker 部署。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主要问题与解决：（1）小程序公共库空白—补 nullSpaceId；（2）multipart 参数丢失—@ModelAttribute；（3）JWT 未携带—Axios 拦截器；（4）公众号配置—内网穿透与 Java 默认常量。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未来工作：引入 Redis 提升列表缓存命中率；对接 Elasticsearch 实现全文检索；编写 Docker Compose 实现一键部署；完善 Minium 小程序自动化测试；探索 CDN 加速 COS 图片访问。项目源码已托管于本地 Git 仓库，可作为毕业设计前期原型继续演进。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通过本项目，完整实践了软件工程生命周期，掌握了 HTML5/CSS3、Ajax、JSON、Java Web、微信开发等课程要求技术，为后续毕业设计打下基础。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报告撰写人：朱远亮（2310820053），工学院计算机科学与技术。本报告内容基于星图集小组实际开发成果整理，图形与界面截图为系统运行效果示意，代码片段摘自项目主干分支。</w:t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[1] 王珊, 萨师煊. 数据库系统概论（第5版）[M]. 北京: 高等教育出版社, 2014.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[2] 杨开振. Spring Boot + Vue 全栈开发实战[M]. 北京: 清华大学出版社, 2019.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[3] 微信开放文档：小程序开发指南[EB/OL]. https://developers.weixin.qq.com/miniprogram/dev/framework/, 2024-06-01.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[4] 微信开放文档：公众号服务器配置[EB/OL]. https://developers.weixin.qq.com/doc/offiaccount/Basic_Information/Access_Overview.html, 2024-06-01.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[5] Spring Boot Reference Documentation[EB/OL]. https://docs.spring.io/spring-boot/docs/2.7.6/reference/html/, 2024-03-15.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[6] MyBatis-Plus 官方文档[EB/OL]. https://baomidou.com/pages/24112f/, 2024-05-01.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[7] 腾讯云对象存储 COS 产品文档[EB/OL]. https://cloud.tencent.com/document/product/436, 2024-01-10.</w:t>
      </w:r>
    </w:p>
    <w:p>
      <w:r>
        <w:br w:type="page"/>
      </w:r>
    </w:p>
    <w:p>
      <w:pPr>
        <w:spacing w:line="300" w:lineRule="auto" w:before="120" w:after="60"/>
      </w:pPr>
      <w:r>
        <w:rPr>
          <w:rFonts w:ascii="Times New Roman" w:hAnsi="Times New Roman" w:eastAsia="宋体"/>
          <w:b/>
          <w:sz w:val="28"/>
        </w:rPr>
        <w:t>附录1  系统完整程序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完整源代码目录结构如下，随课程设计光盘或 Git 仓库一并提交：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（1）后端：StarPicture/src/main/java/com/yu/backend/（controller、service、mapper、model）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（2）Web：star-picture-vue/src/（pages、components、api、stores）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（3）小程序：mini/（pages、utils、custom-tab-bar）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（4）数据库：StarPicture/sql/create_sql.sql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（5）配置：application.yml、application-local.yml</w:t>
      </w:r>
    </w:p>
    <w:p>
      <w:pPr>
        <w:spacing w:line="300" w:lineRule="auto"/>
      </w:pPr>
      <w:r>
        <w:rPr>
          <w:rFonts w:ascii="Times New Roman" w:hAnsi="Times New Roman" w:eastAsia="宋体"/>
          <w:b w:val="0"/>
          <w:sz w:val="21"/>
        </w:rPr>
        <w:t>（6）接口文档：启动后访问 http://localhost:8123/api/doc.html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核心类说明：UserController 处理用户认证；PictureController 处理图片 CRUD 与审核；FileController 处理 multipart 上传；WxMpController 处理微信回调。前端 request.ts 统一拦截 40100 跳转登录。小程序 utils/api.js 封装 listPictureVo、uploadPicture 等业务方法，降低页面层重复代码。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