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AA1EF" w14:textId="0AC04F03" w:rsidR="00480A13" w:rsidRDefault="009C7AFE" w:rsidP="009823CE">
      <w:r>
        <w:object w:dxaOrig="12460" w:dyaOrig="7650" w14:anchorId="04B92A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pt;height:255pt" o:ole="">
            <v:imagedata r:id="rId7" o:title=""/>
          </v:shape>
          <o:OLEObject Type="Embed" ProgID="Visio.Drawing.15" ShapeID="_x0000_i1026" DrawAspect="Content" ObjectID="_1551772774" r:id="rId8"/>
        </w:object>
      </w:r>
    </w:p>
    <w:p w14:paraId="4AFA98AF" w14:textId="1EED1BCC" w:rsidR="009823CE" w:rsidRPr="00114661" w:rsidRDefault="009823CE" w:rsidP="00A86366">
      <w:pPr>
        <w:rPr>
          <w:b/>
          <w:color w:val="FF0000"/>
          <w:sz w:val="24"/>
        </w:rPr>
      </w:pPr>
    </w:p>
    <w:p w14:paraId="7267EE2D" w14:textId="256AC32B" w:rsidR="00114661" w:rsidRPr="00D327AA" w:rsidRDefault="00114661" w:rsidP="00114661">
      <w:pPr>
        <w:rPr>
          <w:rFonts w:hint="eastAsia"/>
          <w:b/>
          <w:color w:val="FF0000"/>
          <w:sz w:val="24"/>
        </w:rPr>
      </w:pPr>
      <w:bookmarkStart w:id="0" w:name="OLE_LINK1"/>
      <w:bookmarkStart w:id="1" w:name="OLE_LINK2"/>
      <w:r w:rsidRPr="00114661">
        <w:rPr>
          <w:rFonts w:hint="eastAsia"/>
          <w:b/>
          <w:color w:val="FF0000"/>
          <w:sz w:val="24"/>
        </w:rPr>
        <w:t>计算流程：</w:t>
      </w:r>
    </w:p>
    <w:p w14:paraId="5B66037C" w14:textId="77777777" w:rsidR="00114661" w:rsidRDefault="00114661" w:rsidP="00114661">
      <w:pPr>
        <w:rPr>
          <w:szCs w:val="21"/>
        </w:rPr>
      </w:pPr>
      <w:r>
        <w:rPr>
          <w:szCs w:val="21"/>
        </w:rPr>
        <w:t>最先假设</w:t>
      </w:r>
      <w:r w:rsidRPr="00F428D2">
        <w:rPr>
          <w:rFonts w:hint="eastAsia"/>
          <w:szCs w:val="21"/>
        </w:rPr>
        <w:t>ESPATHFLOW</w:t>
      </w:r>
      <w:r>
        <w:rPr>
          <w:szCs w:val="21"/>
        </w:rPr>
        <w:t>(I,J,P)</w:t>
      </w:r>
      <w:r>
        <w:rPr>
          <w:szCs w:val="21"/>
        </w:rPr>
        <w:t>然后按下面的顺序求出</w:t>
      </w:r>
      <w:r>
        <w:rPr>
          <w:szCs w:val="21"/>
        </w:rPr>
        <w:t>PATH_TT(P)</w:t>
      </w:r>
      <w:r>
        <w:rPr>
          <w:szCs w:val="21"/>
        </w:rPr>
        <w:t>和</w:t>
      </w:r>
      <w:r>
        <w:rPr>
          <w:szCs w:val="21"/>
        </w:rPr>
        <w:t>PHI(I,J)</w:t>
      </w:r>
      <w:r>
        <w:rPr>
          <w:rFonts w:hint="eastAsia"/>
          <w:szCs w:val="21"/>
        </w:rPr>
        <w:t>，</w:t>
      </w:r>
      <w:r>
        <w:rPr>
          <w:szCs w:val="21"/>
        </w:rPr>
        <w:t>将这三者带入目标函数</w:t>
      </w:r>
      <w:r>
        <w:rPr>
          <w:rFonts w:hint="eastAsia"/>
          <w:szCs w:val="21"/>
        </w:rPr>
        <w:t>，</w:t>
      </w:r>
      <w:r>
        <w:rPr>
          <w:szCs w:val="21"/>
        </w:rPr>
        <w:t>不断更新</w:t>
      </w:r>
      <w:r w:rsidRPr="00F428D2">
        <w:rPr>
          <w:rFonts w:hint="eastAsia"/>
          <w:szCs w:val="21"/>
        </w:rPr>
        <w:t>ESPATHFLOW</w:t>
      </w:r>
      <w:r>
        <w:rPr>
          <w:szCs w:val="21"/>
        </w:rPr>
        <w:t>(I,J,P)</w:t>
      </w:r>
      <w:r>
        <w:rPr>
          <w:szCs w:val="21"/>
        </w:rPr>
        <w:t>的假设值</w:t>
      </w:r>
      <w:r>
        <w:rPr>
          <w:rFonts w:hint="eastAsia"/>
          <w:szCs w:val="21"/>
        </w:rPr>
        <w:t>，</w:t>
      </w:r>
      <w:r>
        <w:rPr>
          <w:szCs w:val="21"/>
        </w:rPr>
        <w:t>直到目标函数值最小</w:t>
      </w:r>
      <w:r>
        <w:rPr>
          <w:rFonts w:hint="eastAsia"/>
          <w:szCs w:val="21"/>
        </w:rPr>
        <w:t>。</w:t>
      </w:r>
    </w:p>
    <w:p w14:paraId="73A09458" w14:textId="3C11AD88" w:rsidR="00114661" w:rsidRPr="00F428D2" w:rsidRDefault="00114661" w:rsidP="00114661">
      <w:pPr>
        <w:rPr>
          <w:szCs w:val="21"/>
        </w:rPr>
      </w:pPr>
      <w:r w:rsidRPr="00F428D2">
        <w:rPr>
          <w:rFonts w:hint="eastAsia"/>
          <w:szCs w:val="21"/>
        </w:rPr>
        <w:t>ESPATHFLOW</w:t>
      </w:r>
      <w:r>
        <w:rPr>
          <w:szCs w:val="21"/>
        </w:rPr>
        <w:t>(I,J,P)</w:t>
      </w:r>
      <w:bookmarkStart w:id="2" w:name="OLE_LINK5"/>
      <w:bookmarkStart w:id="3" w:name="OLE_LINK6"/>
      <w:r w:rsidRPr="004940C2">
        <w:rPr>
          <w:szCs w:val="21"/>
        </w:rPr>
        <w:sym w:font="Wingdings" w:char="F0E0"/>
      </w:r>
      <w:bookmarkEnd w:id="2"/>
      <w:bookmarkEnd w:id="3"/>
      <w:r>
        <w:rPr>
          <w:szCs w:val="21"/>
        </w:rPr>
        <w:t>ESLINKFLOW(K)</w:t>
      </w:r>
      <w:r w:rsidRPr="004940C2">
        <w:rPr>
          <w:szCs w:val="21"/>
        </w:rPr>
        <w:sym w:font="Wingdings" w:char="F0E0"/>
      </w:r>
      <w:r>
        <w:rPr>
          <w:szCs w:val="21"/>
        </w:rPr>
        <w:t>LINK_TT(K)</w:t>
      </w:r>
      <w:r w:rsidRPr="004940C2">
        <w:rPr>
          <w:szCs w:val="21"/>
        </w:rPr>
        <w:sym w:font="Wingdings" w:char="F0E0"/>
      </w:r>
      <w:r>
        <w:rPr>
          <w:szCs w:val="21"/>
        </w:rPr>
        <w:t>PATH_TT(</w:t>
      </w:r>
      <w:r w:rsidR="00D327AA">
        <w:rPr>
          <w:szCs w:val="21"/>
        </w:rPr>
        <w:t>I,J,</w:t>
      </w:r>
      <w:r>
        <w:rPr>
          <w:szCs w:val="21"/>
        </w:rPr>
        <w:t>P)</w:t>
      </w:r>
      <w:r w:rsidRPr="004940C2">
        <w:rPr>
          <w:szCs w:val="21"/>
        </w:rPr>
        <w:sym w:font="Wingdings" w:char="F0E0"/>
      </w:r>
      <w:r>
        <w:rPr>
          <w:szCs w:val="21"/>
        </w:rPr>
        <w:t>PHI(I,J)</w:t>
      </w:r>
    </w:p>
    <w:p w14:paraId="22C785D5" w14:textId="796FC9D4" w:rsidR="00114661" w:rsidRPr="00114661" w:rsidRDefault="00D327AA" w:rsidP="00A86366">
      <w:pPr>
        <w:rPr>
          <w:b/>
          <w:color w:val="FF0000"/>
          <w:sz w:val="24"/>
        </w:rPr>
      </w:pPr>
      <w:r>
        <w:object w:dxaOrig="13910" w:dyaOrig="6710" w14:anchorId="1E7466F5">
          <v:shape id="_x0000_i1025" type="#_x0000_t75" style="width:415pt;height:200.5pt" o:ole="">
            <v:imagedata r:id="rId9" o:title=""/>
          </v:shape>
          <o:OLEObject Type="Embed" ProgID="Visio.Drawing.15" ShapeID="_x0000_i1025" DrawAspect="Content" ObjectID="_1551772775" r:id="rId10"/>
        </w:object>
      </w:r>
    </w:p>
    <w:bookmarkEnd w:id="0"/>
    <w:bookmarkEnd w:id="1"/>
    <w:p w14:paraId="4DB76331" w14:textId="45EAB6F8" w:rsidR="00B22347" w:rsidRDefault="006B0322" w:rsidP="005903D3">
      <w:pPr>
        <w:ind w:firstLineChars="200" w:firstLine="420"/>
        <w:rPr>
          <w:rFonts w:hint="eastAsia"/>
        </w:rPr>
      </w:pPr>
      <w:r>
        <w:rPr>
          <w:rFonts w:hint="eastAsia"/>
        </w:rPr>
        <w:t>GAMS</w:t>
      </w:r>
      <w:r>
        <w:rPr>
          <w:rFonts w:hint="eastAsia"/>
        </w:rPr>
        <w:t>程序主要包括已知条件（</w:t>
      </w:r>
      <w:r>
        <w:rPr>
          <w:rFonts w:hint="eastAsia"/>
        </w:rPr>
        <w:t>SET</w:t>
      </w:r>
      <w:r>
        <w:rPr>
          <w:rFonts w:hint="eastAsia"/>
        </w:rPr>
        <w:t>集合、</w:t>
      </w:r>
      <w:r>
        <w:rPr>
          <w:rFonts w:hint="eastAsia"/>
        </w:rPr>
        <w:t>PARAMETER</w:t>
      </w:r>
      <w:r>
        <w:rPr>
          <w:rFonts w:hint="eastAsia"/>
        </w:rPr>
        <w:t>参数）、变量（</w:t>
      </w:r>
      <w:r>
        <w:rPr>
          <w:rFonts w:hint="eastAsia"/>
        </w:rPr>
        <w:t>VARIABLES</w:t>
      </w:r>
      <w:r>
        <w:rPr>
          <w:rFonts w:hint="eastAsia"/>
        </w:rPr>
        <w:t>）、约束（即等式</w:t>
      </w:r>
      <w:r w:rsidR="00E82003">
        <w:rPr>
          <w:rFonts w:hint="eastAsia"/>
        </w:rPr>
        <w:t>EQUATIONS</w:t>
      </w:r>
      <w:r>
        <w:rPr>
          <w:rFonts w:hint="eastAsia"/>
        </w:rPr>
        <w:t>）、目标函数</w:t>
      </w:r>
      <w:r w:rsidR="00E82003">
        <w:rPr>
          <w:rFonts w:hint="eastAsia"/>
        </w:rPr>
        <w:t>（</w:t>
      </w:r>
      <w:r w:rsidR="00E82003">
        <w:rPr>
          <w:rFonts w:hint="eastAsia"/>
        </w:rPr>
        <w:t>OBJ</w:t>
      </w:r>
      <w:r w:rsidR="00E82003">
        <w:rPr>
          <w:rFonts w:hint="eastAsia"/>
        </w:rPr>
        <w:t>）</w:t>
      </w:r>
      <w:r>
        <w:rPr>
          <w:rFonts w:hint="eastAsia"/>
        </w:rPr>
        <w:t>、求解模型</w:t>
      </w:r>
      <w:r w:rsidR="00E82003">
        <w:rPr>
          <w:rFonts w:hint="eastAsia"/>
        </w:rPr>
        <w:t>（</w:t>
      </w:r>
      <w:r w:rsidR="00E82003">
        <w:rPr>
          <w:rFonts w:hint="eastAsia"/>
        </w:rPr>
        <w:t>MODEL</w:t>
      </w:r>
      <w:r w:rsidR="00E82003">
        <w:rPr>
          <w:rFonts w:hint="eastAsia"/>
        </w:rPr>
        <w:t>）</w:t>
      </w:r>
      <w:r>
        <w:rPr>
          <w:rFonts w:hint="eastAsia"/>
        </w:rPr>
        <w:t>、输出</w:t>
      </w:r>
      <w:r w:rsidR="00E82003">
        <w:rPr>
          <w:rFonts w:hint="eastAsia"/>
        </w:rPr>
        <w:t>（</w:t>
      </w:r>
      <w:r w:rsidR="00E82003">
        <w:rPr>
          <w:rFonts w:hint="eastAsia"/>
        </w:rPr>
        <w:t>DISPLAY/LOOP</w:t>
      </w:r>
      <w:r w:rsidR="00E82003">
        <w:rPr>
          <w:rFonts w:hint="eastAsia"/>
        </w:rPr>
        <w:t>）</w:t>
      </w:r>
      <w:r w:rsidR="005903D3">
        <w:rPr>
          <w:rFonts w:hint="eastAsia"/>
        </w:rPr>
        <w:t>。具体请见</w:t>
      </w:r>
      <w:r w:rsidR="005903D3" w:rsidRPr="005903D3">
        <w:t>traffic_assignment_level1.gms</w:t>
      </w:r>
      <w:r w:rsidR="005903D3">
        <w:t>文件</w:t>
      </w:r>
      <w:r w:rsidR="005903D3">
        <w:rPr>
          <w:rFonts w:hint="eastAsia"/>
        </w:rPr>
        <w:t>。</w:t>
      </w:r>
      <w:bookmarkStart w:id="4" w:name="_GoBack"/>
      <w:bookmarkEnd w:id="4"/>
    </w:p>
    <w:p w14:paraId="74C37780" w14:textId="2899458F" w:rsidR="005903D3" w:rsidRPr="00B22347" w:rsidRDefault="005903D3" w:rsidP="00A86366">
      <w:pPr>
        <w:rPr>
          <w:rFonts w:hint="eastAsia"/>
        </w:rPr>
      </w:pPr>
      <w:r>
        <w:rPr>
          <w:rFonts w:hint="eastAsia"/>
        </w:rPr>
        <w:t xml:space="preserve">    </w:t>
      </w:r>
      <w:r w:rsidRPr="005903D3">
        <w:rPr>
          <w:b/>
        </w:rPr>
        <w:t>注意事项</w:t>
      </w:r>
      <w:r>
        <w:rPr>
          <w:rFonts w:hint="eastAsia"/>
        </w:rPr>
        <w:t>：</w:t>
      </w:r>
      <w:r>
        <w:t>在写</w:t>
      </w:r>
      <w:r>
        <w:rPr>
          <w:rFonts w:hint="eastAsia"/>
        </w:rPr>
        <w:t>约束</w:t>
      </w:r>
      <w:r>
        <w:t>时</w:t>
      </w:r>
      <w:r>
        <w:rPr>
          <w:rFonts w:hint="eastAsia"/>
        </w:rPr>
        <w:t>，用</w:t>
      </w:r>
      <w:r w:rsidRPr="005903D3">
        <w:t>$</w:t>
      </w:r>
      <w:r>
        <w:rPr>
          <w:rFonts w:hint="eastAsia"/>
        </w:rPr>
        <w:t>（比如</w:t>
      </w:r>
      <w:r w:rsidRPr="005903D3">
        <w:t>$</w:t>
      </w:r>
      <w:r>
        <w:t>DEMAND(I,J)</w:t>
      </w:r>
      <w:r>
        <w:rPr>
          <w:rFonts w:hint="eastAsia"/>
        </w:rPr>
        <w:t>）</w:t>
      </w:r>
      <w:r>
        <w:t>表明在相应</w:t>
      </w:r>
      <w:r>
        <w:rPr>
          <w:rFonts w:hint="eastAsia"/>
        </w:rPr>
        <w:t>PARAMETER</w:t>
      </w:r>
      <w:r>
        <w:rPr>
          <w:rFonts w:hint="eastAsia"/>
        </w:rPr>
        <w:t>定义的基础上才会参与</w:t>
      </w:r>
      <w:r>
        <w:rPr>
          <w:rFonts w:hint="eastAsia"/>
        </w:rPr>
        <w:t>EQUATIO</w:t>
      </w:r>
      <w:r>
        <w:t>N</w:t>
      </w:r>
      <w:r>
        <w:t>的限制</w:t>
      </w:r>
      <w:r>
        <w:rPr>
          <w:rFonts w:hint="eastAsia"/>
        </w:rPr>
        <w:t>，</w:t>
      </w:r>
      <w:r>
        <w:t>这个必须非常小心</w:t>
      </w:r>
      <w:r>
        <w:rPr>
          <w:rFonts w:hint="eastAsia"/>
        </w:rPr>
        <w:t>，</w:t>
      </w:r>
      <w:r>
        <w:t>如果限制条件加多了或者加少了</w:t>
      </w:r>
      <w:r>
        <w:rPr>
          <w:rFonts w:hint="eastAsia"/>
        </w:rPr>
        <w:t>，</w:t>
      </w:r>
      <w:r>
        <w:t>会导致没有输出或者输出不正确</w:t>
      </w:r>
      <w:r>
        <w:rPr>
          <w:rFonts w:hint="eastAsia"/>
        </w:rPr>
        <w:t>。</w:t>
      </w:r>
    </w:p>
    <w:p w14:paraId="4E07DE6F" w14:textId="1CBEF2B2" w:rsidR="00A86366" w:rsidRDefault="00B401D2" w:rsidP="00A86366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一</w:t>
      </w:r>
      <w:r>
        <w:rPr>
          <w:rFonts w:hint="eastAsia"/>
          <w:b/>
          <w:color w:val="FF0000"/>
          <w:sz w:val="24"/>
        </w:rPr>
        <w:t>、</w:t>
      </w:r>
      <w:r w:rsidR="00A86366" w:rsidRPr="00A86366">
        <w:rPr>
          <w:b/>
          <w:color w:val="FF0000"/>
          <w:sz w:val="24"/>
        </w:rPr>
        <w:t>已知条件</w:t>
      </w:r>
      <w:r w:rsidR="00A86366" w:rsidRPr="00A86366">
        <w:rPr>
          <w:rFonts w:hint="eastAsia"/>
          <w:b/>
          <w:color w:val="FF0000"/>
          <w:sz w:val="24"/>
        </w:rPr>
        <w:t>：</w:t>
      </w:r>
    </w:p>
    <w:p w14:paraId="0BA36EB5" w14:textId="193B322F" w:rsidR="00A86366" w:rsidRPr="00D327AA" w:rsidRDefault="00D327AA" w:rsidP="00D327AA">
      <w:pPr>
        <w:pStyle w:val="a5"/>
        <w:numPr>
          <w:ilvl w:val="0"/>
          <w:numId w:val="6"/>
        </w:numPr>
        <w:ind w:firstLineChars="0"/>
        <w:rPr>
          <w:b/>
          <w:color w:val="FF0000"/>
          <w:sz w:val="24"/>
        </w:rPr>
      </w:pPr>
      <w:r w:rsidRPr="00D327AA">
        <w:rPr>
          <w:b/>
          <w:color w:val="FF0000"/>
          <w:sz w:val="24"/>
        </w:rPr>
        <w:t>SET:</w:t>
      </w:r>
    </w:p>
    <w:p w14:paraId="0F7BE743" w14:textId="77777777" w:rsidR="00D327AA" w:rsidRPr="00D327AA" w:rsidRDefault="00D327AA" w:rsidP="00D327AA">
      <w:pPr>
        <w:pStyle w:val="a5"/>
        <w:ind w:left="360"/>
      </w:pPr>
      <w:r w:rsidRPr="00D327AA">
        <w:t>SET I NODES/1*4/;</w:t>
      </w:r>
    </w:p>
    <w:p w14:paraId="1F63A72B" w14:textId="77777777" w:rsidR="00D327AA" w:rsidRPr="00D327AA" w:rsidRDefault="00D327AA" w:rsidP="00D327AA">
      <w:pPr>
        <w:pStyle w:val="a5"/>
        <w:ind w:left="360"/>
      </w:pPr>
      <w:r w:rsidRPr="00D327AA">
        <w:lastRenderedPageBreak/>
        <w:t>SET K LINKS/1*5/;</w:t>
      </w:r>
    </w:p>
    <w:p w14:paraId="30110D62" w14:textId="4D10EE71" w:rsidR="00D327AA" w:rsidRDefault="00D327AA" w:rsidP="00D327AA">
      <w:pPr>
        <w:pStyle w:val="a5"/>
        <w:ind w:left="360"/>
      </w:pPr>
      <w:r w:rsidRPr="00D327AA">
        <w:t>SET P PATHS/1*2/;</w:t>
      </w:r>
    </w:p>
    <w:p w14:paraId="6287B120" w14:textId="31358E73" w:rsidR="00D327AA" w:rsidRPr="00D327AA" w:rsidRDefault="00D327AA" w:rsidP="00D327AA">
      <w:pPr>
        <w:pStyle w:val="a5"/>
        <w:numPr>
          <w:ilvl w:val="0"/>
          <w:numId w:val="6"/>
        </w:numPr>
        <w:ind w:firstLineChars="0"/>
        <w:rPr>
          <w:b/>
          <w:color w:val="FF0000"/>
          <w:sz w:val="24"/>
        </w:rPr>
      </w:pPr>
      <w:r w:rsidRPr="00D327AA">
        <w:rPr>
          <w:b/>
          <w:color w:val="FF0000"/>
          <w:sz w:val="24"/>
        </w:rPr>
        <w:t>PARAMETER:</w:t>
      </w:r>
    </w:p>
    <w:p w14:paraId="16713DCA" w14:textId="48268296" w:rsidR="00A86366" w:rsidRDefault="00A86366" w:rsidP="00A86366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4"/>
        </w:rPr>
      </w:pPr>
      <w:r w:rsidRPr="00A86366">
        <w:rPr>
          <w:color w:val="000000" w:themeColor="text1"/>
          <w:sz w:val="24"/>
        </w:rPr>
        <w:t>DEMAND(I,J)</w:t>
      </w:r>
    </w:p>
    <w:p w14:paraId="46666854" w14:textId="436E1C14" w:rsidR="00A86366" w:rsidRDefault="00A86366" w:rsidP="00A86366">
      <w:pPr>
        <w:pStyle w:val="a5"/>
        <w:ind w:left="420" w:firstLineChars="0" w:firstLine="0"/>
      </w:pPr>
      <w:r>
        <w:t>ZONE 1</w:t>
      </w:r>
      <w:r>
        <w:sym w:font="Wingdings" w:char="F0E0"/>
      </w:r>
      <w:r>
        <w:t>ZONE 2</w:t>
      </w:r>
      <w:r>
        <w:rPr>
          <w:rFonts w:hint="eastAsia"/>
        </w:rPr>
        <w:t>的</w:t>
      </w:r>
      <w:r>
        <w:rPr>
          <w:rFonts w:hint="eastAsia"/>
        </w:rPr>
        <w:t>OD</w:t>
      </w:r>
      <w:r>
        <w:rPr>
          <w:rFonts w:hint="eastAsia"/>
        </w:rPr>
        <w:t>给定</w:t>
      </w:r>
      <w:r>
        <w:t>值为</w:t>
      </w:r>
      <w:r w:rsidR="005D0C8A">
        <w:t>6</w:t>
      </w:r>
      <w:r>
        <w:rPr>
          <w:rFonts w:hint="eastAsia"/>
        </w:rPr>
        <w:t>00</w:t>
      </w:r>
    </w:p>
    <w:p w14:paraId="09BD7CB1" w14:textId="612691F1" w:rsidR="00A86366" w:rsidRDefault="00A86366" w:rsidP="00A86366">
      <w:pPr>
        <w:pStyle w:val="a5"/>
        <w:ind w:left="420" w:firstLineChars="0" w:firstLine="0"/>
      </w:pPr>
      <w:r>
        <w:t>ZONE 1</w:t>
      </w:r>
      <w:r>
        <w:sym w:font="Wingdings" w:char="F0E0"/>
      </w:r>
      <w:r>
        <w:t>ZONE 4</w:t>
      </w:r>
      <w:r>
        <w:rPr>
          <w:rFonts w:hint="eastAsia"/>
        </w:rPr>
        <w:t>的</w:t>
      </w:r>
      <w:r>
        <w:rPr>
          <w:rFonts w:hint="eastAsia"/>
        </w:rPr>
        <w:t>OD</w:t>
      </w:r>
      <w:r>
        <w:rPr>
          <w:rFonts w:hint="eastAsia"/>
        </w:rPr>
        <w:t>给定</w:t>
      </w:r>
      <w:r>
        <w:t>值为</w:t>
      </w:r>
      <w:r w:rsidR="005D0C8A">
        <w:t>23</w:t>
      </w:r>
      <w:r>
        <w:rPr>
          <w:rFonts w:hint="eastAsia"/>
        </w:rPr>
        <w:t>00</w:t>
      </w:r>
    </w:p>
    <w:p w14:paraId="266C8D14" w14:textId="77777777" w:rsidR="004940C2" w:rsidRPr="00B401D2" w:rsidRDefault="004940C2" w:rsidP="00B401D2">
      <w:pPr>
        <w:rPr>
          <w:rFonts w:hint="eastAsia"/>
          <w:color w:val="000000" w:themeColor="text1"/>
          <w:szCs w:val="21"/>
        </w:rPr>
      </w:pPr>
    </w:p>
    <w:p w14:paraId="7235003B" w14:textId="119D4461" w:rsidR="004940C2" w:rsidRDefault="00FC75AE" w:rsidP="00EB154B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PATH_LINK(</w:t>
      </w:r>
      <w:r w:rsidR="00B401D2">
        <w:rPr>
          <w:color w:val="000000" w:themeColor="text1"/>
          <w:sz w:val="24"/>
        </w:rPr>
        <w:t>I,J</w:t>
      </w:r>
      <w:r w:rsidR="002406F3">
        <w:rPr>
          <w:color w:val="000000" w:themeColor="text1"/>
          <w:sz w:val="24"/>
        </w:rPr>
        <w:t>P,K</w:t>
      </w:r>
      <w:r w:rsidR="0002645E" w:rsidRPr="00EB154B">
        <w:rPr>
          <w:color w:val="000000" w:themeColor="text1"/>
          <w:sz w:val="24"/>
        </w:rPr>
        <w:t>)</w:t>
      </w:r>
      <w:r w:rsidR="00B401D2">
        <w:rPr>
          <w:color w:val="000000" w:themeColor="text1"/>
          <w:sz w:val="24"/>
        </w:rPr>
        <w:t>(PATH</w:t>
      </w:r>
      <w:r w:rsidR="00B401D2">
        <w:rPr>
          <w:color w:val="000000" w:themeColor="text1"/>
          <w:sz w:val="24"/>
        </w:rPr>
        <w:t>为定义在</w:t>
      </w:r>
      <w:r w:rsidR="00B401D2">
        <w:rPr>
          <w:color w:val="000000" w:themeColor="text1"/>
          <w:sz w:val="24"/>
        </w:rPr>
        <w:t>OD</w:t>
      </w:r>
      <w:r w:rsidR="00B401D2">
        <w:rPr>
          <w:color w:val="000000" w:themeColor="text1"/>
          <w:sz w:val="24"/>
        </w:rPr>
        <w:t>对</w:t>
      </w:r>
      <w:r w:rsidR="00B401D2">
        <w:rPr>
          <w:rFonts w:hint="eastAsia"/>
          <w:color w:val="000000" w:themeColor="text1"/>
          <w:sz w:val="24"/>
        </w:rPr>
        <w:t>IJ</w:t>
      </w:r>
      <w:r w:rsidR="00B401D2">
        <w:rPr>
          <w:rFonts w:hint="eastAsia"/>
          <w:color w:val="000000" w:themeColor="text1"/>
          <w:sz w:val="24"/>
        </w:rPr>
        <w:t>上的局部变量</w:t>
      </w:r>
      <w:r w:rsidR="00B401D2">
        <w:rPr>
          <w:color w:val="000000" w:themeColor="text1"/>
          <w:sz w:val="24"/>
        </w:rPr>
        <w:t>)</w:t>
      </w:r>
    </w:p>
    <w:p w14:paraId="756C8629" w14:textId="77777777" w:rsidR="00B401D2" w:rsidRDefault="00B401D2" w:rsidP="00B401D2">
      <w:pPr>
        <w:ind w:firstLineChars="200" w:firstLine="420"/>
        <w:rPr>
          <w:rFonts w:hint="eastAsia"/>
          <w:szCs w:val="21"/>
        </w:rPr>
      </w:pPr>
      <w:r w:rsidRPr="00B401D2">
        <w:rPr>
          <w:color w:val="000000" w:themeColor="text1"/>
          <w:szCs w:val="21"/>
        </w:rPr>
        <w:t>ZONE 1</w:t>
      </w:r>
      <w:r w:rsidRPr="004940C2">
        <w:sym w:font="Wingdings" w:char="F0E0"/>
      </w:r>
      <w:r w:rsidRPr="00B401D2">
        <w:rPr>
          <w:szCs w:val="21"/>
        </w:rPr>
        <w:t>ZONE 2</w:t>
      </w:r>
      <w:r w:rsidRPr="00B401D2">
        <w:rPr>
          <w:szCs w:val="21"/>
        </w:rPr>
        <w:t>有</w:t>
      </w:r>
      <w:r w:rsidRPr="00B401D2">
        <w:rPr>
          <w:rFonts w:hint="eastAsia"/>
          <w:szCs w:val="21"/>
        </w:rPr>
        <w:t>PATH 1</w:t>
      </w:r>
      <w:r w:rsidRPr="00B401D2">
        <w:rPr>
          <w:szCs w:val="21"/>
        </w:rPr>
        <w:t>和</w:t>
      </w:r>
      <w:r w:rsidRPr="00B401D2">
        <w:rPr>
          <w:rFonts w:hint="eastAsia"/>
          <w:szCs w:val="21"/>
        </w:rPr>
        <w:t>PATH2</w:t>
      </w:r>
    </w:p>
    <w:p w14:paraId="1CB47664" w14:textId="12CBC1A9" w:rsidR="00B401D2" w:rsidRPr="00B401D2" w:rsidRDefault="00B401D2" w:rsidP="00B401D2">
      <w:pPr>
        <w:ind w:firstLineChars="200" w:firstLine="420"/>
        <w:rPr>
          <w:szCs w:val="21"/>
        </w:rPr>
      </w:pPr>
      <w:r>
        <w:rPr>
          <w:szCs w:val="21"/>
        </w:rPr>
        <w:t>其中</w:t>
      </w:r>
      <w:r w:rsidRPr="00B401D2">
        <w:rPr>
          <w:rFonts w:hint="eastAsia"/>
          <w:szCs w:val="21"/>
        </w:rPr>
        <w:t>PATH1:</w:t>
      </w:r>
      <w:r w:rsidRPr="00B401D2">
        <w:rPr>
          <w:rFonts w:hint="eastAsia"/>
          <w:szCs w:val="21"/>
        </w:rPr>
        <w:t>经过</w:t>
      </w:r>
      <w:r w:rsidRPr="00B401D2">
        <w:rPr>
          <w:rFonts w:hint="eastAsia"/>
          <w:szCs w:val="21"/>
        </w:rPr>
        <w:t>LINK 1</w:t>
      </w:r>
      <w:r>
        <w:rPr>
          <w:rFonts w:hint="eastAsia"/>
          <w:szCs w:val="21"/>
        </w:rPr>
        <w:t>；</w:t>
      </w:r>
      <w:r w:rsidRPr="00B401D2">
        <w:rPr>
          <w:rFonts w:hint="eastAsia"/>
          <w:szCs w:val="21"/>
        </w:rPr>
        <w:t>PATH2</w:t>
      </w:r>
      <w:r w:rsidRPr="00B401D2">
        <w:rPr>
          <w:rFonts w:hint="eastAsia"/>
          <w:szCs w:val="21"/>
        </w:rPr>
        <w:t>：经过</w:t>
      </w:r>
      <w:r w:rsidRPr="00B401D2">
        <w:rPr>
          <w:rFonts w:hint="eastAsia"/>
          <w:szCs w:val="21"/>
        </w:rPr>
        <w:t>LINK2</w:t>
      </w:r>
      <w:r w:rsidRPr="00B401D2">
        <w:rPr>
          <w:rFonts w:hint="eastAsia"/>
          <w:szCs w:val="21"/>
        </w:rPr>
        <w:t>和</w:t>
      </w:r>
      <w:r w:rsidRPr="00B401D2">
        <w:rPr>
          <w:rFonts w:hint="eastAsia"/>
          <w:szCs w:val="21"/>
        </w:rPr>
        <w:t>LINK3</w:t>
      </w:r>
    </w:p>
    <w:p w14:paraId="61C329D2" w14:textId="1C7A8CCC" w:rsidR="00B401D2" w:rsidRDefault="00B401D2" w:rsidP="00B401D2">
      <w:pPr>
        <w:pStyle w:val="a5"/>
        <w:ind w:left="420" w:firstLineChars="0" w:firstLine="0"/>
        <w:rPr>
          <w:szCs w:val="21"/>
        </w:rPr>
      </w:pPr>
      <w:r w:rsidRPr="004940C2">
        <w:rPr>
          <w:color w:val="000000" w:themeColor="text1"/>
          <w:szCs w:val="21"/>
        </w:rPr>
        <w:t>ZONE 1</w:t>
      </w:r>
      <w:r w:rsidRPr="004940C2">
        <w:rPr>
          <w:szCs w:val="21"/>
        </w:rPr>
        <w:sym w:font="Wingdings" w:char="F0E0"/>
      </w:r>
      <w:r>
        <w:rPr>
          <w:szCs w:val="21"/>
        </w:rPr>
        <w:t>ZONE 4</w:t>
      </w:r>
      <w:r>
        <w:rPr>
          <w:szCs w:val="21"/>
        </w:rPr>
        <w:t>有</w:t>
      </w:r>
      <w:r>
        <w:rPr>
          <w:rFonts w:hint="eastAsia"/>
          <w:szCs w:val="21"/>
        </w:rPr>
        <w:t xml:space="preserve">PATH </w:t>
      </w:r>
      <w:r>
        <w:rPr>
          <w:szCs w:val="21"/>
        </w:rPr>
        <w:t>1</w:t>
      </w:r>
      <w:r>
        <w:rPr>
          <w:szCs w:val="21"/>
        </w:rPr>
        <w:t>和</w:t>
      </w:r>
      <w:r>
        <w:rPr>
          <w:rFonts w:hint="eastAsia"/>
          <w:szCs w:val="21"/>
        </w:rPr>
        <w:t>PATH</w:t>
      </w:r>
      <w:r>
        <w:rPr>
          <w:szCs w:val="21"/>
        </w:rPr>
        <w:t>2</w:t>
      </w:r>
    </w:p>
    <w:p w14:paraId="75CBFA23" w14:textId="6E512CED" w:rsidR="0002645E" w:rsidRPr="00FC75AE" w:rsidRDefault="00B401D2" w:rsidP="00B401D2">
      <w:pPr>
        <w:pStyle w:val="a5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其中</w:t>
      </w:r>
      <w:r w:rsidR="0002645E">
        <w:rPr>
          <w:rFonts w:hint="eastAsia"/>
          <w:szCs w:val="21"/>
        </w:rPr>
        <w:t>PATH</w:t>
      </w:r>
      <w:r w:rsidR="0002645E">
        <w:rPr>
          <w:szCs w:val="21"/>
        </w:rPr>
        <w:t>3</w:t>
      </w:r>
      <w:r w:rsidR="0002645E">
        <w:rPr>
          <w:rFonts w:hint="eastAsia"/>
          <w:szCs w:val="21"/>
        </w:rPr>
        <w:t>:</w:t>
      </w:r>
      <w:r w:rsidR="0002645E">
        <w:rPr>
          <w:rFonts w:hint="eastAsia"/>
          <w:szCs w:val="21"/>
        </w:rPr>
        <w:t>经过</w:t>
      </w:r>
      <w:r w:rsidR="0002645E">
        <w:rPr>
          <w:rFonts w:hint="eastAsia"/>
          <w:szCs w:val="21"/>
        </w:rPr>
        <w:t xml:space="preserve">LINK </w:t>
      </w:r>
      <w:r w:rsidR="0002645E">
        <w:rPr>
          <w:szCs w:val="21"/>
        </w:rPr>
        <w:t>2</w:t>
      </w:r>
      <w:r w:rsidR="0002645E">
        <w:rPr>
          <w:rFonts w:hint="eastAsia"/>
          <w:szCs w:val="21"/>
        </w:rPr>
        <w:t>和</w:t>
      </w:r>
      <w:r w:rsidR="0002645E">
        <w:rPr>
          <w:rFonts w:hint="eastAsia"/>
          <w:szCs w:val="21"/>
        </w:rPr>
        <w:t>LINK</w:t>
      </w:r>
      <w:r w:rsidR="0002645E">
        <w:rPr>
          <w:szCs w:val="21"/>
        </w:rPr>
        <w:t>4</w:t>
      </w:r>
      <w:r>
        <w:rPr>
          <w:rFonts w:hint="eastAsia"/>
          <w:szCs w:val="21"/>
        </w:rPr>
        <w:t>；</w:t>
      </w:r>
      <w:r w:rsidR="0002645E" w:rsidRPr="00FC75AE">
        <w:rPr>
          <w:rFonts w:hint="eastAsia"/>
          <w:szCs w:val="21"/>
        </w:rPr>
        <w:t>PATH</w:t>
      </w:r>
      <w:r w:rsidR="0002645E" w:rsidRPr="00FC75AE">
        <w:rPr>
          <w:szCs w:val="21"/>
        </w:rPr>
        <w:t>4</w:t>
      </w:r>
      <w:r w:rsidR="0002645E" w:rsidRPr="00FC75AE">
        <w:rPr>
          <w:rFonts w:hint="eastAsia"/>
          <w:szCs w:val="21"/>
        </w:rPr>
        <w:t>：经过</w:t>
      </w:r>
      <w:r w:rsidR="0002645E" w:rsidRPr="00FC75AE">
        <w:rPr>
          <w:rFonts w:hint="eastAsia"/>
          <w:szCs w:val="21"/>
        </w:rPr>
        <w:t>LINK</w:t>
      </w:r>
      <w:r w:rsidR="0002645E" w:rsidRPr="00FC75AE">
        <w:rPr>
          <w:szCs w:val="21"/>
        </w:rPr>
        <w:t>5</w:t>
      </w:r>
    </w:p>
    <w:p w14:paraId="01FD0CDC" w14:textId="77777777" w:rsidR="0002645E" w:rsidRDefault="0002645E" w:rsidP="0002645E">
      <w:pPr>
        <w:rPr>
          <w:szCs w:val="21"/>
        </w:rPr>
      </w:pPr>
    </w:p>
    <w:p w14:paraId="78A93385" w14:textId="29D3782F" w:rsidR="0002645E" w:rsidRPr="00EB154B" w:rsidRDefault="002406F3" w:rsidP="00EB154B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LINK_</w:t>
      </w:r>
      <w:r w:rsidR="0002645E" w:rsidRPr="00EB154B">
        <w:rPr>
          <w:color w:val="000000" w:themeColor="text1"/>
          <w:sz w:val="24"/>
        </w:rPr>
        <w:t>CAPACITY(K)</w:t>
      </w:r>
    </w:p>
    <w:p w14:paraId="1A20E3CC" w14:textId="40BEF26C" w:rsidR="0002645E" w:rsidRDefault="0002645E" w:rsidP="0002645E">
      <w:pPr>
        <w:ind w:firstLine="420"/>
        <w:rPr>
          <w:szCs w:val="21"/>
        </w:rPr>
      </w:pPr>
      <w:r>
        <w:rPr>
          <w:szCs w:val="21"/>
        </w:rPr>
        <w:t>LINK1</w:t>
      </w:r>
      <w:r>
        <w:rPr>
          <w:szCs w:val="21"/>
        </w:rPr>
        <w:t>到</w:t>
      </w:r>
      <w:r>
        <w:rPr>
          <w:rFonts w:hint="eastAsia"/>
          <w:szCs w:val="21"/>
        </w:rPr>
        <w:t>LINK5</w:t>
      </w:r>
      <w:r>
        <w:rPr>
          <w:szCs w:val="21"/>
        </w:rPr>
        <w:t>的路段能力分别为</w:t>
      </w:r>
      <w:r w:rsidR="005D0C8A">
        <w:rPr>
          <w:szCs w:val="21"/>
        </w:rPr>
        <w:t>6</w:t>
      </w:r>
      <w:r>
        <w:rPr>
          <w:rFonts w:hint="eastAsia"/>
          <w:szCs w:val="21"/>
        </w:rPr>
        <w:t>00,</w:t>
      </w:r>
      <w:r w:rsidR="005D0C8A">
        <w:rPr>
          <w:szCs w:val="21"/>
        </w:rPr>
        <w:t>18</w:t>
      </w:r>
      <w:r>
        <w:rPr>
          <w:rFonts w:hint="eastAsia"/>
          <w:szCs w:val="21"/>
        </w:rPr>
        <w:t>00,</w:t>
      </w:r>
      <w:r w:rsidR="005D0C8A">
        <w:rPr>
          <w:szCs w:val="21"/>
        </w:rPr>
        <w:t>5</w:t>
      </w:r>
      <w:r>
        <w:rPr>
          <w:rFonts w:hint="eastAsia"/>
          <w:szCs w:val="21"/>
        </w:rPr>
        <w:t>00,</w:t>
      </w:r>
      <w:r w:rsidR="005D0C8A">
        <w:rPr>
          <w:szCs w:val="21"/>
        </w:rPr>
        <w:t>15</w:t>
      </w:r>
      <w:r>
        <w:rPr>
          <w:rFonts w:hint="eastAsia"/>
          <w:szCs w:val="21"/>
        </w:rPr>
        <w:t>00,</w:t>
      </w:r>
      <w:r w:rsidR="005D0C8A">
        <w:rPr>
          <w:szCs w:val="21"/>
        </w:rPr>
        <w:t>1</w:t>
      </w:r>
      <w:r>
        <w:rPr>
          <w:rFonts w:hint="eastAsia"/>
          <w:szCs w:val="21"/>
        </w:rPr>
        <w:t>500</w:t>
      </w:r>
    </w:p>
    <w:p w14:paraId="0FFF63E3" w14:textId="77777777" w:rsidR="0002645E" w:rsidRDefault="0002645E" w:rsidP="0002645E">
      <w:pPr>
        <w:ind w:firstLine="420"/>
        <w:rPr>
          <w:szCs w:val="21"/>
        </w:rPr>
      </w:pPr>
    </w:p>
    <w:p w14:paraId="53A7A726" w14:textId="1EC25939" w:rsidR="0002645E" w:rsidRPr="00EB154B" w:rsidRDefault="0002645E" w:rsidP="00EB154B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4"/>
        </w:rPr>
      </w:pPr>
      <w:r w:rsidRPr="00EB154B">
        <w:rPr>
          <w:color w:val="000000" w:themeColor="text1"/>
          <w:sz w:val="24"/>
        </w:rPr>
        <w:t>LINK_FFTT(K)</w:t>
      </w:r>
    </w:p>
    <w:p w14:paraId="20E59A14" w14:textId="4969F58E" w:rsidR="0002645E" w:rsidRDefault="0002645E" w:rsidP="0002645E">
      <w:pPr>
        <w:ind w:firstLine="420"/>
        <w:rPr>
          <w:szCs w:val="21"/>
        </w:rPr>
      </w:pPr>
      <w:r>
        <w:rPr>
          <w:szCs w:val="21"/>
        </w:rPr>
        <w:t>LINK1</w:t>
      </w:r>
      <w:r>
        <w:rPr>
          <w:szCs w:val="21"/>
        </w:rPr>
        <w:t>到</w:t>
      </w:r>
      <w:r>
        <w:rPr>
          <w:rFonts w:hint="eastAsia"/>
          <w:szCs w:val="21"/>
        </w:rPr>
        <w:t>LINK5</w:t>
      </w:r>
      <w:r>
        <w:rPr>
          <w:rFonts w:hint="eastAsia"/>
          <w:szCs w:val="21"/>
        </w:rPr>
        <w:t>在</w:t>
      </w:r>
      <w:r>
        <w:rPr>
          <w:szCs w:val="21"/>
        </w:rPr>
        <w:t>自由流状态下的旅行时间分别为</w:t>
      </w:r>
      <w:r>
        <w:rPr>
          <w:rFonts w:hint="eastAsia"/>
          <w:szCs w:val="21"/>
        </w:rPr>
        <w:t>20,1</w:t>
      </w:r>
      <w:r w:rsidR="005D0C8A">
        <w:rPr>
          <w:szCs w:val="21"/>
        </w:rPr>
        <w:t>8</w:t>
      </w:r>
      <w:r w:rsidR="005D0C8A">
        <w:rPr>
          <w:rFonts w:hint="eastAsia"/>
          <w:szCs w:val="21"/>
        </w:rPr>
        <w:t>,3</w:t>
      </w:r>
      <w:r>
        <w:rPr>
          <w:rFonts w:hint="eastAsia"/>
          <w:szCs w:val="21"/>
        </w:rPr>
        <w:t>,</w:t>
      </w:r>
      <w:r w:rsidR="005D0C8A">
        <w:rPr>
          <w:szCs w:val="21"/>
        </w:rPr>
        <w:t>6</w:t>
      </w:r>
      <w:r>
        <w:rPr>
          <w:rFonts w:hint="eastAsia"/>
          <w:szCs w:val="21"/>
        </w:rPr>
        <w:t>,</w:t>
      </w:r>
      <w:r w:rsidR="005D0C8A">
        <w:rPr>
          <w:szCs w:val="21"/>
        </w:rPr>
        <w:t>26</w:t>
      </w:r>
    </w:p>
    <w:p w14:paraId="77AFD7D3" w14:textId="77777777" w:rsidR="0002645E" w:rsidRDefault="0002645E" w:rsidP="0002645E">
      <w:pPr>
        <w:ind w:firstLine="420"/>
        <w:rPr>
          <w:szCs w:val="21"/>
        </w:rPr>
      </w:pPr>
    </w:p>
    <w:p w14:paraId="4E4890CE" w14:textId="06BB29AD" w:rsidR="0002645E" w:rsidRPr="00EB154B" w:rsidRDefault="00EB154B" w:rsidP="00EB154B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4"/>
        </w:rPr>
      </w:pPr>
      <w:r w:rsidRPr="00EB154B">
        <w:rPr>
          <w:rFonts w:hint="eastAsia"/>
          <w:color w:val="000000" w:themeColor="text1"/>
          <w:sz w:val="24"/>
        </w:rPr>
        <w:t>B</w:t>
      </w:r>
      <w:r w:rsidRPr="00EB154B">
        <w:rPr>
          <w:color w:val="000000" w:themeColor="text1"/>
          <w:sz w:val="24"/>
        </w:rPr>
        <w:t>PR</w:t>
      </w:r>
      <w:r w:rsidRPr="00EB154B">
        <w:rPr>
          <w:color w:val="000000" w:themeColor="text1"/>
          <w:sz w:val="24"/>
        </w:rPr>
        <w:t>函数参数</w:t>
      </w:r>
      <w:r w:rsidRPr="00EB154B">
        <w:rPr>
          <w:rFonts w:hint="eastAsia"/>
          <w:color w:val="000000" w:themeColor="text1"/>
          <w:sz w:val="24"/>
        </w:rPr>
        <w:t>ALPHA=0.15</w:t>
      </w:r>
      <w:r w:rsidRPr="00EB154B">
        <w:rPr>
          <w:rFonts w:hint="eastAsia"/>
          <w:color w:val="000000" w:themeColor="text1"/>
          <w:sz w:val="24"/>
        </w:rPr>
        <w:t>和</w:t>
      </w:r>
      <w:r w:rsidRPr="00EB154B">
        <w:rPr>
          <w:rFonts w:hint="eastAsia"/>
          <w:color w:val="000000" w:themeColor="text1"/>
          <w:sz w:val="24"/>
        </w:rPr>
        <w:t>BETA</w:t>
      </w:r>
      <w:r w:rsidRPr="00EB154B">
        <w:rPr>
          <w:color w:val="000000" w:themeColor="text1"/>
          <w:sz w:val="24"/>
        </w:rPr>
        <w:t>=4</w:t>
      </w:r>
    </w:p>
    <w:p w14:paraId="16091DE4" w14:textId="77777777" w:rsidR="00EB154B" w:rsidRDefault="00EB154B" w:rsidP="00EB154B">
      <w:pPr>
        <w:rPr>
          <w:szCs w:val="21"/>
        </w:rPr>
      </w:pPr>
    </w:p>
    <w:p w14:paraId="6E308CDF" w14:textId="1E5D55D0" w:rsidR="00EB154B" w:rsidRPr="00D25761" w:rsidRDefault="00B401D2" w:rsidP="00EB154B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二、</w:t>
      </w:r>
      <w:r w:rsidR="00EB154B" w:rsidRPr="00D25761">
        <w:rPr>
          <w:rFonts w:hint="eastAsia"/>
          <w:b/>
          <w:color w:val="FF0000"/>
          <w:sz w:val="24"/>
        </w:rPr>
        <w:t>变量：</w:t>
      </w:r>
    </w:p>
    <w:p w14:paraId="69D67944" w14:textId="77777777" w:rsidR="00F428D2" w:rsidRDefault="00EB154B" w:rsidP="00EB154B">
      <w:pPr>
        <w:rPr>
          <w:szCs w:val="21"/>
        </w:rPr>
      </w:pPr>
      <w:r w:rsidRPr="00D25761">
        <w:rPr>
          <w:rFonts w:hint="eastAsia"/>
          <w:b/>
          <w:szCs w:val="21"/>
        </w:rPr>
        <w:t>PATH</w:t>
      </w:r>
      <w:r w:rsidRPr="00D25761">
        <w:rPr>
          <w:rFonts w:hint="eastAsia"/>
          <w:b/>
          <w:szCs w:val="21"/>
        </w:rPr>
        <w:t>相关</w:t>
      </w:r>
      <w:r>
        <w:rPr>
          <w:rFonts w:hint="eastAsia"/>
          <w:szCs w:val="21"/>
        </w:rPr>
        <w:t>：</w:t>
      </w:r>
    </w:p>
    <w:p w14:paraId="08C83023" w14:textId="63F7150B" w:rsidR="00EB154B" w:rsidRDefault="00EB154B" w:rsidP="00706BF8">
      <w:pPr>
        <w:ind w:firstLineChars="200" w:firstLine="420"/>
        <w:rPr>
          <w:szCs w:val="21"/>
        </w:rPr>
      </w:pPr>
      <w:r w:rsidRPr="00EB154B">
        <w:rPr>
          <w:szCs w:val="21"/>
        </w:rPr>
        <w:t>ESPATHFLOW(I,J,P)   estimated pathflow on OD pair (ij) on path p;</w:t>
      </w:r>
    </w:p>
    <w:p w14:paraId="0AF06DAD" w14:textId="5D60B645" w:rsidR="00E63CFC" w:rsidRDefault="00E63CFC" w:rsidP="00706BF8">
      <w:pPr>
        <w:ind w:firstLineChars="200" w:firstLine="420"/>
        <w:rPr>
          <w:szCs w:val="21"/>
        </w:rPr>
      </w:pPr>
      <w:r>
        <w:rPr>
          <w:szCs w:val="21"/>
        </w:rPr>
        <w:t>和</w:t>
      </w:r>
      <w:r>
        <w:rPr>
          <w:szCs w:val="21"/>
        </w:rPr>
        <w:t>PATH_TT</w:t>
      </w:r>
      <w:r w:rsidR="00706BF8">
        <w:rPr>
          <w:szCs w:val="21"/>
        </w:rPr>
        <w:t xml:space="preserve"> </w:t>
      </w:r>
      <w:r>
        <w:rPr>
          <w:szCs w:val="21"/>
        </w:rPr>
        <w:t>(</w:t>
      </w:r>
      <w:r w:rsidR="00F428D2">
        <w:rPr>
          <w:szCs w:val="21"/>
        </w:rPr>
        <w:t>I,J,</w:t>
      </w:r>
      <w:r w:rsidRPr="00D25761">
        <w:rPr>
          <w:szCs w:val="21"/>
        </w:rPr>
        <w:t>P)</w:t>
      </w:r>
      <w:r w:rsidR="00706BF8">
        <w:rPr>
          <w:szCs w:val="21"/>
        </w:rPr>
        <w:t xml:space="preserve">  </w:t>
      </w:r>
      <w:r>
        <w:rPr>
          <w:szCs w:val="21"/>
        </w:rPr>
        <w:t xml:space="preserve">  path travel time with OD(ij)</w:t>
      </w:r>
    </w:p>
    <w:p w14:paraId="7BB4ED8D" w14:textId="44F093B7" w:rsidR="00D25761" w:rsidRDefault="00706BF8" w:rsidP="00EB154B">
      <w:pPr>
        <w:rPr>
          <w:szCs w:val="21"/>
        </w:rPr>
      </w:pPr>
      <w:r>
        <w:rPr>
          <w:szCs w:val="21"/>
        </w:rPr>
        <w:t xml:space="preserve">    </w:t>
      </w:r>
      <w:r w:rsidR="00D25761">
        <w:rPr>
          <w:szCs w:val="21"/>
        </w:rPr>
        <w:t>和</w:t>
      </w:r>
      <w:r w:rsidR="00D25761" w:rsidRPr="00D25761">
        <w:rPr>
          <w:szCs w:val="21"/>
        </w:rPr>
        <w:t>PHI(I,J)</w:t>
      </w:r>
      <w:r w:rsidR="00D25761">
        <w:rPr>
          <w:rFonts w:hint="eastAsia"/>
          <w:szCs w:val="21"/>
        </w:rPr>
        <w:t>=</w:t>
      </w:r>
      <w:r w:rsidR="00D25761">
        <w:rPr>
          <w:rFonts w:hint="eastAsia"/>
          <w:szCs w:val="21"/>
        </w:rPr>
        <w:t>同一</w:t>
      </w:r>
      <w:r w:rsidR="00D25761">
        <w:rPr>
          <w:rFonts w:hint="eastAsia"/>
          <w:szCs w:val="21"/>
        </w:rPr>
        <w:t>ij</w:t>
      </w:r>
      <w:r w:rsidR="00D25761">
        <w:rPr>
          <w:rFonts w:hint="eastAsia"/>
          <w:szCs w:val="21"/>
        </w:rPr>
        <w:t>的</w:t>
      </w:r>
      <w:r w:rsidR="00D25761" w:rsidRPr="00D25761">
        <w:rPr>
          <w:szCs w:val="21"/>
        </w:rPr>
        <w:t>PATH_TT(I,J,P)</w:t>
      </w:r>
      <w:r w:rsidR="00D25761">
        <w:rPr>
          <w:szCs w:val="21"/>
        </w:rPr>
        <w:t>的最小值</w:t>
      </w:r>
      <w:r w:rsidR="00D25761">
        <w:rPr>
          <w:rFonts w:hint="eastAsia"/>
          <w:szCs w:val="21"/>
        </w:rPr>
        <w:t>，</w:t>
      </w:r>
      <w:r w:rsidR="00D25761">
        <w:rPr>
          <w:szCs w:val="21"/>
        </w:rPr>
        <w:t>即</w:t>
      </w:r>
      <w:r>
        <w:rPr>
          <w:szCs w:val="21"/>
        </w:rPr>
        <w:t>OD</w:t>
      </w:r>
      <w:r>
        <w:rPr>
          <w:szCs w:val="21"/>
        </w:rPr>
        <w:t>对</w:t>
      </w:r>
      <w:r>
        <w:rPr>
          <w:szCs w:val="21"/>
        </w:rPr>
        <w:t>ij</w:t>
      </w:r>
      <w:r>
        <w:rPr>
          <w:szCs w:val="21"/>
        </w:rPr>
        <w:t>之间的</w:t>
      </w:r>
      <w:r w:rsidR="00D25761">
        <w:rPr>
          <w:szCs w:val="21"/>
        </w:rPr>
        <w:t>最短路径</w:t>
      </w:r>
    </w:p>
    <w:p w14:paraId="53F5366E" w14:textId="77777777" w:rsidR="00D25761" w:rsidRDefault="00D25761" w:rsidP="00EB154B">
      <w:pPr>
        <w:rPr>
          <w:szCs w:val="21"/>
        </w:rPr>
      </w:pPr>
    </w:p>
    <w:p w14:paraId="015F9DBF" w14:textId="77777777" w:rsidR="00F428D2" w:rsidRDefault="00F428D2" w:rsidP="00EB154B">
      <w:pPr>
        <w:rPr>
          <w:b/>
          <w:szCs w:val="21"/>
        </w:rPr>
      </w:pPr>
      <w:bookmarkStart w:id="5" w:name="OLE_LINK3"/>
      <w:r>
        <w:rPr>
          <w:b/>
          <w:szCs w:val="21"/>
        </w:rPr>
        <w:t>LINK</w:t>
      </w:r>
      <w:r>
        <w:rPr>
          <w:b/>
          <w:szCs w:val="21"/>
        </w:rPr>
        <w:t>相</w:t>
      </w:r>
      <w:r>
        <w:rPr>
          <w:rFonts w:hint="eastAsia"/>
          <w:b/>
          <w:szCs w:val="21"/>
        </w:rPr>
        <w:t>关：</w:t>
      </w:r>
    </w:p>
    <w:p w14:paraId="2694051D" w14:textId="246A3E36" w:rsidR="00EB154B" w:rsidRPr="00706BF8" w:rsidRDefault="00EB154B" w:rsidP="00706BF8">
      <w:pPr>
        <w:ind w:firstLineChars="200" w:firstLine="420"/>
        <w:rPr>
          <w:color w:val="000000" w:themeColor="text1"/>
          <w:sz w:val="24"/>
        </w:rPr>
      </w:pPr>
      <w:r w:rsidRPr="00706BF8">
        <w:rPr>
          <w:szCs w:val="21"/>
        </w:rPr>
        <w:t>ESLINKFLOW(K)</w:t>
      </w:r>
      <w:bookmarkEnd w:id="5"/>
      <w:r w:rsidRPr="00706BF8">
        <w:rPr>
          <w:szCs w:val="21"/>
        </w:rPr>
        <w:t xml:space="preserve">  estimated link total flow;</w:t>
      </w:r>
    </w:p>
    <w:p w14:paraId="079B14B5" w14:textId="122A396C" w:rsidR="0002645E" w:rsidRDefault="00B47465" w:rsidP="00A86366">
      <w:pPr>
        <w:pStyle w:val="a5"/>
        <w:ind w:left="4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和</w:t>
      </w:r>
      <w:r w:rsidRPr="00B47465">
        <w:rPr>
          <w:color w:val="000000" w:themeColor="text1"/>
          <w:szCs w:val="21"/>
        </w:rPr>
        <w:t>LINK_TT(K)</w:t>
      </w:r>
      <w:r w:rsidR="00706BF8">
        <w:rPr>
          <w:rFonts w:hint="eastAsia"/>
          <w:color w:val="000000" w:themeColor="text1"/>
          <w:szCs w:val="21"/>
        </w:rPr>
        <w:t xml:space="preserve"> </w:t>
      </w:r>
      <w:r>
        <w:rPr>
          <w:color w:val="000000" w:themeColor="text1"/>
          <w:szCs w:val="21"/>
        </w:rPr>
        <w:t xml:space="preserve">  </w:t>
      </w:r>
      <w:r w:rsidRPr="00B47465">
        <w:rPr>
          <w:color w:val="000000" w:themeColor="text1"/>
          <w:szCs w:val="21"/>
        </w:rPr>
        <w:t>link travel time with BPR</w:t>
      </w:r>
      <w:r>
        <w:rPr>
          <w:color w:val="000000" w:themeColor="text1"/>
          <w:szCs w:val="21"/>
        </w:rPr>
        <w:t xml:space="preserve"> </w:t>
      </w:r>
    </w:p>
    <w:p w14:paraId="50F1632A" w14:textId="35A55599" w:rsidR="00403431" w:rsidRDefault="00403431" w:rsidP="0019785B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和</w:t>
      </w:r>
      <w:r w:rsidRPr="00403431">
        <w:rPr>
          <w:szCs w:val="21"/>
        </w:rPr>
        <w:t>LINK_PROPORTION(I,J,K)</w:t>
      </w:r>
    </w:p>
    <w:p w14:paraId="283BD0CF" w14:textId="77777777" w:rsidR="007B4DA2" w:rsidRDefault="007B4DA2" w:rsidP="0019785B">
      <w:pPr>
        <w:rPr>
          <w:b/>
          <w:color w:val="FF0000"/>
          <w:sz w:val="24"/>
        </w:rPr>
      </w:pPr>
    </w:p>
    <w:p w14:paraId="46000562" w14:textId="4D673A39" w:rsidR="0019785B" w:rsidRPr="00D25761" w:rsidRDefault="007B4DA2" w:rsidP="0019785B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三、</w:t>
      </w:r>
      <w:r w:rsidR="0019785B">
        <w:rPr>
          <w:rFonts w:hint="eastAsia"/>
          <w:b/>
          <w:color w:val="FF0000"/>
          <w:sz w:val="24"/>
        </w:rPr>
        <w:t>约束</w:t>
      </w:r>
      <w:r>
        <w:rPr>
          <w:rFonts w:hint="eastAsia"/>
          <w:b/>
          <w:color w:val="FF0000"/>
          <w:sz w:val="24"/>
        </w:rPr>
        <w:t>（即等式）</w:t>
      </w:r>
    </w:p>
    <w:p w14:paraId="0E0FC8FF" w14:textId="53B38CEB" w:rsidR="0019785B" w:rsidRPr="007B4DA2" w:rsidRDefault="00925E39" w:rsidP="007B4DA2">
      <w:pPr>
        <w:pStyle w:val="a5"/>
        <w:numPr>
          <w:ilvl w:val="0"/>
          <w:numId w:val="5"/>
        </w:numPr>
        <w:ind w:firstLineChars="0"/>
        <w:rPr>
          <w:szCs w:val="21"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j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ESPATHFLOW(I,J,P)</m:t>
                </m:r>
              </m:e>
            </m:nary>
          </m:e>
        </m:nary>
      </m:oMath>
      <w:r w:rsidR="0019785B" w:rsidRPr="007B4DA2">
        <w:rPr>
          <w:rFonts w:hint="eastAsia"/>
          <w:szCs w:val="21"/>
        </w:rPr>
        <w:t>=</w:t>
      </w:r>
      <w:r w:rsidR="0019785B" w:rsidRPr="007B4DA2">
        <w:rPr>
          <w:szCs w:val="21"/>
        </w:rPr>
        <w:t>DEMAND(I,J)</w:t>
      </w:r>
    </w:p>
    <w:p w14:paraId="637D1CB6" w14:textId="4555317E" w:rsidR="00706BF8" w:rsidRPr="007B4DA2" w:rsidRDefault="00706BF8" w:rsidP="007B4DA2">
      <w:pPr>
        <w:pStyle w:val="a5"/>
        <w:numPr>
          <w:ilvl w:val="0"/>
          <w:numId w:val="5"/>
        </w:numPr>
        <w:ind w:firstLineChars="0"/>
        <w:rPr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ESPATHFLOW(I,J,P)</m:t>
        </m:r>
        <m:r>
          <w:rPr>
            <w:rFonts w:ascii="Cambria Math" w:hAnsi="Cambria Math"/>
            <w:szCs w:val="21"/>
          </w:rPr>
          <m:t>≥</m:t>
        </m:r>
        <m:r>
          <w:rPr>
            <w:rFonts w:ascii="Cambria Math" w:hAnsi="Cambria Math"/>
            <w:szCs w:val="21"/>
          </w:rPr>
          <m:t>0</m:t>
        </m:r>
      </m:oMath>
    </w:p>
    <w:p w14:paraId="51DEC60B" w14:textId="6537F7C3" w:rsidR="00706BF8" w:rsidRPr="007B4DA2" w:rsidRDefault="00403431" w:rsidP="007B4DA2">
      <w:pPr>
        <w:pStyle w:val="a5"/>
        <w:numPr>
          <w:ilvl w:val="0"/>
          <w:numId w:val="5"/>
        </w:numPr>
        <w:ind w:firstLineChars="0"/>
        <w:rPr>
          <w:rFonts w:hint="eastAsia"/>
          <w:szCs w:val="21"/>
        </w:rPr>
      </w:pPr>
      <w:r w:rsidRPr="007B4DA2">
        <w:rPr>
          <w:szCs w:val="21"/>
        </w:rPr>
        <w:t>ESPATHFLOW(K,P)</w:t>
      </w:r>
      <m:oMath>
        <m:r>
          <w:rPr>
            <w:rFonts w:ascii="Cambria Math" w:hAnsi="Cambria Math"/>
            <w:color w:val="000000" w:themeColor="text1"/>
            <w:sz w:val="20"/>
            <w:szCs w:val="21"/>
          </w:rPr>
          <m:t>×</m:t>
        </m:r>
      </m:oMath>
      <w:r w:rsidR="00706BF8" w:rsidRPr="007B4DA2">
        <w:rPr>
          <w:szCs w:val="21"/>
        </w:rPr>
        <w:t>PATH_LINK(K,P)</w:t>
      </w:r>
      <w:r w:rsidR="00706BF8" w:rsidRPr="007B4DA2">
        <w:rPr>
          <w:rFonts w:hint="eastAsia"/>
          <w:szCs w:val="21"/>
        </w:rPr>
        <w:t>=</w:t>
      </w:r>
      <w:r w:rsidR="00706BF8" w:rsidRPr="007B4DA2">
        <w:rPr>
          <w:szCs w:val="21"/>
        </w:rPr>
        <w:t xml:space="preserve"> </w:t>
      </w:r>
      <w:r w:rsidR="00706BF8" w:rsidRPr="007B4DA2">
        <w:rPr>
          <w:szCs w:val="21"/>
        </w:rPr>
        <w:t>ESLINKFLOW(K)</w:t>
      </w:r>
    </w:p>
    <w:p w14:paraId="2A738163" w14:textId="4F42BEE1" w:rsidR="00903BB1" w:rsidRPr="007B4DA2" w:rsidRDefault="00706BF8" w:rsidP="007B4DA2">
      <w:pPr>
        <w:pStyle w:val="a5"/>
        <w:numPr>
          <w:ilvl w:val="0"/>
          <w:numId w:val="5"/>
        </w:numPr>
        <w:ind w:firstLineChars="0"/>
        <w:rPr>
          <w:sz w:val="20"/>
          <w:szCs w:val="21"/>
        </w:rPr>
      </w:pPr>
      <w:r w:rsidRPr="007B4DA2">
        <w:rPr>
          <w:szCs w:val="21"/>
        </w:rPr>
        <w:t>ESLINKFLOW(K)</w:t>
      </w:r>
      <m:oMath>
        <m:r>
          <m:rPr>
            <m:sty m:val="p"/>
          </m:rPr>
          <w:rPr>
            <w:rFonts w:ascii="Cambria Math" w:hAnsi="Cambria Math"/>
            <w:sz w:val="20"/>
            <w:szCs w:val="21"/>
          </w:rPr>
          <m:t>≤LINK_CAPACITY(K)</m:t>
        </m:r>
      </m:oMath>
    </w:p>
    <w:p w14:paraId="4EA18C30" w14:textId="6C2357E3" w:rsidR="00706BF8" w:rsidRPr="007B4DA2" w:rsidRDefault="00706BF8" w:rsidP="007B4DA2">
      <w:pPr>
        <w:pStyle w:val="a5"/>
        <w:numPr>
          <w:ilvl w:val="0"/>
          <w:numId w:val="5"/>
        </w:numPr>
        <w:ind w:firstLineChars="0"/>
        <w:rPr>
          <w:color w:val="000000" w:themeColor="text1"/>
          <w:szCs w:val="21"/>
        </w:rPr>
      </w:pPr>
      <w:r w:rsidRPr="007B4DA2">
        <w:rPr>
          <w:color w:val="000000" w:themeColor="text1"/>
          <w:szCs w:val="21"/>
        </w:rPr>
        <w:t>LINK_TT(K)</w:t>
      </w:r>
      <w:r w:rsidRPr="007B4DA2">
        <w:rPr>
          <w:rFonts w:hint="eastAsia"/>
          <w:color w:val="000000" w:themeColor="text1"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Cs w:val="21"/>
          </w:rPr>
          <m:t>FFTT×</m:t>
        </m:r>
        <m:d>
          <m:dPr>
            <m:begChr m:val="{"/>
            <m:endChr m:val="}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</w:rPr>
              <m:t>1+ALPHA×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ESLINKFLOW(K)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Cs w:val="21"/>
                          </w:rPr>
                          <m:t>CAPACITY(K)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BETA</m:t>
                </m:r>
              </m:sup>
            </m:sSup>
          </m:e>
        </m:d>
      </m:oMath>
    </w:p>
    <w:p w14:paraId="78E9AF16" w14:textId="4FEB4007" w:rsidR="00706BF8" w:rsidRPr="007B4DA2" w:rsidRDefault="00706BF8" w:rsidP="007B4DA2">
      <w:pPr>
        <w:pStyle w:val="a5"/>
        <w:numPr>
          <w:ilvl w:val="0"/>
          <w:numId w:val="5"/>
        </w:numPr>
        <w:ind w:firstLineChars="0"/>
        <w:rPr>
          <w:sz w:val="20"/>
          <w:szCs w:val="21"/>
        </w:rPr>
      </w:pPr>
      <w:r w:rsidRPr="007B4DA2">
        <w:rPr>
          <w:szCs w:val="21"/>
        </w:rPr>
        <w:t>PATH_TT (I,J,P)</w:t>
      </w:r>
      <w:r w:rsidRPr="007B4DA2">
        <w:rPr>
          <w:rFonts w:hint="eastAsia"/>
          <w:szCs w:val="21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sz w:val="20"/>
                <w:szCs w:val="21"/>
              </w:rPr>
            </m:ctrlPr>
          </m:naryPr>
          <m:sub>
            <m:r>
              <w:rPr>
                <w:rFonts w:ascii="Cambria Math" w:hAnsi="Cambria Math"/>
                <w:sz w:val="20"/>
                <w:szCs w:val="21"/>
              </w:rPr>
              <m:t>K</m:t>
            </m:r>
          </m:sub>
          <m:sup/>
          <m:e>
            <m:r>
              <w:rPr>
                <w:rFonts w:ascii="Cambria Math" w:hAnsi="Cambria Math"/>
                <w:sz w:val="20"/>
                <w:szCs w:val="21"/>
              </w:rPr>
              <m:t>PATH_LINK(I,J,P,K</m:t>
            </m:r>
            <m:r>
              <w:rPr>
                <w:rFonts w:ascii="Cambria Math" w:hAnsi="Cambria Math"/>
                <w:sz w:val="20"/>
                <w:szCs w:val="21"/>
              </w:rPr>
              <m:t>)×</m:t>
            </m:r>
            <m:r>
              <w:rPr>
                <w:rFonts w:ascii="Cambria Math" w:hAnsi="Cambria Math"/>
                <w:sz w:val="20"/>
                <w:szCs w:val="21"/>
              </w:rPr>
              <m:t>LINK_TT(K)</m:t>
            </m:r>
          </m:e>
        </m:nary>
      </m:oMath>
    </w:p>
    <w:p w14:paraId="59F7D584" w14:textId="2E57834C" w:rsidR="00706BF8" w:rsidRPr="007B4DA2" w:rsidRDefault="00706BF8" w:rsidP="007B4DA2">
      <w:pPr>
        <w:pStyle w:val="a5"/>
        <w:numPr>
          <w:ilvl w:val="0"/>
          <w:numId w:val="5"/>
        </w:numPr>
        <w:ind w:firstLineChars="0"/>
        <w:rPr>
          <w:color w:val="000000" w:themeColor="text1"/>
          <w:sz w:val="20"/>
          <w:szCs w:val="21"/>
        </w:rPr>
      </w:pPr>
      <w:r w:rsidRPr="007B4DA2">
        <w:rPr>
          <w:color w:val="000000" w:themeColor="text1"/>
          <w:sz w:val="20"/>
          <w:szCs w:val="21"/>
        </w:rPr>
        <w:t>PIE(I,J)</w:t>
      </w:r>
      <m:oMath>
        <m:r>
          <m:rPr>
            <m:sty m:val="p"/>
          </m:rPr>
          <w:rPr>
            <w:rFonts w:ascii="Cambria Math" w:hAnsi="Cambria Math"/>
            <w:sz w:val="20"/>
            <w:szCs w:val="21"/>
          </w:rPr>
          <m:t xml:space="preserve"> </m:t>
        </m:r>
        <m:r>
          <m:rPr>
            <m:sty m:val="p"/>
          </m:rPr>
          <w:rPr>
            <w:rFonts w:ascii="Cambria Math" w:hAnsi="Cambria Math"/>
            <w:sz w:val="20"/>
            <w:szCs w:val="21"/>
          </w:rPr>
          <m:t>≤</m:t>
        </m:r>
      </m:oMath>
      <w:r w:rsidRPr="007B4DA2">
        <w:rPr>
          <w:color w:val="000000" w:themeColor="text1"/>
          <w:sz w:val="20"/>
          <w:szCs w:val="21"/>
        </w:rPr>
        <w:t xml:space="preserve">PATH_TT(I,J,P)    for each </w:t>
      </w:r>
      <w:r w:rsidR="00403431" w:rsidRPr="007B4DA2">
        <w:rPr>
          <w:color w:val="000000" w:themeColor="text1"/>
          <w:sz w:val="20"/>
          <w:szCs w:val="21"/>
        </w:rPr>
        <w:t>i,j,p</w:t>
      </w:r>
    </w:p>
    <w:p w14:paraId="133AAB37" w14:textId="11FEAA47" w:rsidR="00706BF8" w:rsidRPr="007B4DA2" w:rsidRDefault="00403431" w:rsidP="007B4DA2">
      <w:pPr>
        <w:pStyle w:val="a5"/>
        <w:numPr>
          <w:ilvl w:val="0"/>
          <w:numId w:val="5"/>
        </w:numPr>
        <w:ind w:firstLineChars="0"/>
        <w:rPr>
          <w:rFonts w:hint="eastAsia"/>
          <w:color w:val="000000" w:themeColor="text1"/>
          <w:sz w:val="20"/>
          <w:szCs w:val="21"/>
        </w:rPr>
      </w:pPr>
      <w:r w:rsidRPr="007B4DA2">
        <w:rPr>
          <w:color w:val="000000" w:themeColor="text1"/>
          <w:sz w:val="20"/>
          <w:szCs w:val="21"/>
        </w:rPr>
        <w:t>LINK_PROPORTION(I,J,K)</w:t>
      </w:r>
      <w:r w:rsidRPr="007B4DA2">
        <w:rPr>
          <w:rFonts w:hint="eastAsia"/>
          <w:color w:val="000000" w:themeColor="text1"/>
          <w:sz w:val="20"/>
          <w:szCs w:val="21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000000" w:themeColor="text1"/>
                <w:sz w:val="24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1"/>
              </w:rPr>
              <m:t>P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1"/>
                  </w:rPr>
                  <m:t>ESPATHFLOW(I,J,P)×PATH_LINK(I,J,P,K)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1"/>
                  </w:rPr>
                  <m:t>DEMAND(I,J)</m:t>
                </m:r>
              </m:den>
            </m:f>
          </m:e>
        </m:nary>
      </m:oMath>
    </w:p>
    <w:p w14:paraId="0C31883C" w14:textId="77777777" w:rsidR="007B4DA2" w:rsidRDefault="007B4DA2" w:rsidP="007B4DA2">
      <w:pPr>
        <w:rPr>
          <w:rFonts w:hint="eastAsia"/>
        </w:rPr>
      </w:pPr>
    </w:p>
    <w:p w14:paraId="63440C02" w14:textId="757C4AC1" w:rsidR="007B4DA2" w:rsidRDefault="007B4DA2" w:rsidP="007B4DA2">
      <w:pPr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lastRenderedPageBreak/>
        <w:t>四、</w:t>
      </w:r>
      <w:r>
        <w:rPr>
          <w:rFonts w:hint="eastAsia"/>
          <w:b/>
          <w:color w:val="FF0000"/>
          <w:sz w:val="24"/>
        </w:rPr>
        <w:t>目标函数</w:t>
      </w:r>
      <w:r w:rsidRPr="00D25761">
        <w:rPr>
          <w:rFonts w:hint="eastAsia"/>
          <w:b/>
          <w:color w:val="FF0000"/>
          <w:sz w:val="24"/>
        </w:rPr>
        <w:t>：</w:t>
      </w:r>
    </w:p>
    <w:p w14:paraId="448D9AFE" w14:textId="77777777" w:rsidR="007B4DA2" w:rsidRPr="0019785B" w:rsidRDefault="007B4DA2" w:rsidP="007B4DA2">
      <w:pPr>
        <w:rPr>
          <w:color w:val="000000" w:themeColor="text1"/>
          <w:szCs w:val="21"/>
        </w:rPr>
      </w:pPr>
      <w:r>
        <w:rPr>
          <w:color w:val="000000" w:themeColor="text1"/>
          <w:szCs w:val="21"/>
        </w:rPr>
        <w:t>Min gap</w:t>
      </w:r>
      <w:r>
        <w:rPr>
          <w:rFonts w:hint="eastAsia"/>
          <w:color w:val="000000" w:themeColor="text1"/>
          <w:szCs w:val="21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color w:val="000000" w:themeColor="text1"/>
                <w:szCs w:val="2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Cs w:val="21"/>
              </w:rPr>
              <m:t>i</m:t>
            </m:r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  <w:color w:val="000000" w:themeColor="text1"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Cs w:val="21"/>
                  </w:rPr>
                  <m:t>j</m:t>
                </m:r>
              </m:sub>
              <m:sup/>
              <m:e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color w:val="000000" w:themeColor="text1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Cs w:val="21"/>
                      </w:rPr>
                      <m:t>p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[ESPATHFLOW</m:t>
                    </m:r>
                    <m:d>
                      <m:d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I,J,P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Cs w:val="21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 w:cs="Cambria Math"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  <w:lang w:val="zh-CN"/>
                              </w:rPr>
                              <m:t>PATH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</w:rPr>
                              <m:t>_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  <w:lang w:val="zh-CN"/>
                              </w:rPr>
                              <m:t>TT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</w:rPr>
                              <m:t>_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  <w:lang w:val="zh-CN"/>
                              </w:rPr>
                              <m:t>OD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</w:rPr>
                              <m:t>(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  <w:lang w:val="zh-CN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  <w:lang w:val="zh-CN"/>
                              </w:rPr>
                              <m:t>J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  <w:lang w:val="zh-CN"/>
                              </w:rPr>
                              <m:t>P</m:t>
                            </m:r>
                            <m:r>
                              <w:rPr>
                                <w:rFonts w:ascii="Cambria Math" w:hAnsi="Cambria Math" w:cs="Calibri"/>
                                <w:color w:val="000000"/>
                                <w:kern w:val="0"/>
                                <w:szCs w:val="21"/>
                              </w:rPr>
                              <m:t>)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libri" w:cs="Calibri"/>
                                <w:color w:val="000000"/>
                                <w:kern w:val="0"/>
                                <w:szCs w:val="21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libri" w:cs="Calibri"/>
                                <w:color w:val="000000"/>
                                <w:kern w:val="0"/>
                                <w:szCs w:val="21"/>
                              </w:rPr>
                              <m:t>PIE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libri" w:cs="Calibri"/>
                                    <w:color w:val="000000"/>
                                    <w:kern w:val="0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libri" w:cs="Calibri"/>
                                    <w:color w:val="000000"/>
                                    <w:kern w:val="0"/>
                                    <w:szCs w:val="21"/>
                                  </w:rPr>
                                  <m:t>I,J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Cambria Math"/>
                        <w:szCs w:val="21"/>
                      </w:rPr>
                      <m:t>]</m:t>
                    </m:r>
                  </m:e>
                </m:nary>
              </m:e>
            </m:nary>
          </m:e>
        </m:nary>
      </m:oMath>
    </w:p>
    <w:p w14:paraId="2D926E56" w14:textId="77777777" w:rsidR="007B4DA2" w:rsidRDefault="007B4DA2" w:rsidP="0019785B">
      <w:pPr>
        <w:rPr>
          <w:b/>
          <w:color w:val="FF0000"/>
          <w:sz w:val="24"/>
        </w:rPr>
      </w:pPr>
    </w:p>
    <w:p w14:paraId="1C4A431E" w14:textId="77777777" w:rsidR="007B4DA2" w:rsidRPr="007B4DA2" w:rsidRDefault="007B4DA2" w:rsidP="0019785B">
      <w:pPr>
        <w:rPr>
          <w:rFonts w:hint="eastAsia"/>
          <w:b/>
          <w:color w:val="FF0000"/>
          <w:sz w:val="24"/>
        </w:rPr>
      </w:pPr>
    </w:p>
    <w:p w14:paraId="61A2C428" w14:textId="12D039A4" w:rsidR="000A2619" w:rsidRDefault="007B4DA2" w:rsidP="0019785B">
      <w:pPr>
        <w:rPr>
          <w:b/>
          <w:color w:val="FF0000"/>
          <w:sz w:val="24"/>
        </w:rPr>
      </w:pPr>
      <w:r>
        <w:rPr>
          <w:b/>
          <w:color w:val="FF0000"/>
          <w:sz w:val="24"/>
        </w:rPr>
        <w:t>五</w:t>
      </w:r>
      <w:r>
        <w:rPr>
          <w:rFonts w:hint="eastAsia"/>
          <w:b/>
          <w:color w:val="FF0000"/>
          <w:sz w:val="24"/>
        </w:rPr>
        <w:t>、</w:t>
      </w:r>
      <w:r w:rsidR="000A2619" w:rsidRPr="000A2619">
        <w:rPr>
          <w:b/>
          <w:color w:val="FF0000"/>
          <w:sz w:val="24"/>
        </w:rPr>
        <w:t>分配结果</w:t>
      </w:r>
      <w:r w:rsidR="000A2619" w:rsidRPr="000A2619">
        <w:rPr>
          <w:rFonts w:hint="eastAsia"/>
          <w:b/>
          <w:color w:val="FF0000"/>
          <w:sz w:val="24"/>
        </w:rPr>
        <w:t>：</w:t>
      </w:r>
    </w:p>
    <w:p w14:paraId="64DFB7B2" w14:textId="64BF3A92" w:rsidR="000A2619" w:rsidRDefault="000A2619" w:rsidP="009C7AFE">
      <w:pPr>
        <w:pStyle w:val="a5"/>
        <w:numPr>
          <w:ilvl w:val="0"/>
          <w:numId w:val="7"/>
        </w:numPr>
        <w:ind w:firstLineChars="0"/>
        <w:rPr>
          <w:b/>
          <w:szCs w:val="21"/>
        </w:rPr>
      </w:pPr>
      <w:r w:rsidRPr="009C7AFE">
        <w:rPr>
          <w:b/>
          <w:szCs w:val="21"/>
        </w:rPr>
        <w:t>OBJ.L</w:t>
      </w:r>
      <w:r w:rsidR="00A670D3" w:rsidRPr="009C7AFE">
        <w:rPr>
          <w:b/>
          <w:szCs w:val="21"/>
        </w:rPr>
        <w:t xml:space="preserve">= </w:t>
      </w:r>
      <w:r w:rsidR="009C7AFE" w:rsidRPr="009C7AFE">
        <w:rPr>
          <w:b/>
          <w:szCs w:val="21"/>
        </w:rPr>
        <w:t>580.851</w:t>
      </w:r>
    </w:p>
    <w:p w14:paraId="704DDE6B" w14:textId="77777777" w:rsidR="009C7AFE" w:rsidRPr="009C7AFE" w:rsidRDefault="009C7AFE" w:rsidP="009C7AFE">
      <w:pPr>
        <w:pStyle w:val="a5"/>
        <w:ind w:left="420" w:firstLineChars="0" w:firstLine="0"/>
        <w:rPr>
          <w:b/>
          <w:szCs w:val="21"/>
        </w:rPr>
      </w:pPr>
    </w:p>
    <w:p w14:paraId="1252D3E2" w14:textId="40AAB77C" w:rsidR="00A670D3" w:rsidRPr="009C7AFE" w:rsidRDefault="009C7AFE" w:rsidP="009C7AFE">
      <w:pPr>
        <w:pStyle w:val="a5"/>
        <w:numPr>
          <w:ilvl w:val="0"/>
          <w:numId w:val="7"/>
        </w:numPr>
        <w:ind w:firstLineChars="0"/>
        <w:rPr>
          <w:b/>
          <w:szCs w:val="21"/>
        </w:rPr>
      </w:pPr>
      <w:r w:rsidRPr="009C7AFE">
        <w:rPr>
          <w:rFonts w:hint="eastAsia"/>
          <w:b/>
          <w:szCs w:val="21"/>
        </w:rPr>
        <w:t>ESPATHFLOW</w:t>
      </w:r>
    </w:p>
    <w:p w14:paraId="1546E5E1" w14:textId="370AE168" w:rsidR="00A670D3" w:rsidRPr="00A670D3" w:rsidRDefault="00A670D3" w:rsidP="00A670D3">
      <w:pPr>
        <w:rPr>
          <w:szCs w:val="21"/>
        </w:rPr>
      </w:pPr>
      <w:r>
        <w:rPr>
          <w:szCs w:val="21"/>
        </w:rPr>
        <w:t xml:space="preserve">    </w:t>
      </w:r>
      <w:r w:rsidR="00D81E9D">
        <w:rPr>
          <w:szCs w:val="21"/>
        </w:rPr>
        <w:t xml:space="preserve"> </w:t>
      </w:r>
      <w:r w:rsidR="000B17D7">
        <w:rPr>
          <w:szCs w:val="21"/>
        </w:rPr>
        <w:t>PATH</w:t>
      </w:r>
      <w:r w:rsidRPr="00A670D3">
        <w:rPr>
          <w:szCs w:val="21"/>
        </w:rPr>
        <w:t xml:space="preserve">   1           2          </w:t>
      </w:r>
    </w:p>
    <w:p w14:paraId="5BEDB2B1" w14:textId="1BBF9A11" w:rsidR="00A670D3" w:rsidRPr="00A670D3" w:rsidRDefault="00A670D3" w:rsidP="00A670D3">
      <w:pPr>
        <w:rPr>
          <w:szCs w:val="21"/>
        </w:rPr>
      </w:pPr>
      <w:r>
        <w:rPr>
          <w:szCs w:val="21"/>
        </w:rPr>
        <w:t>i</w:t>
      </w:r>
      <w:r>
        <w:rPr>
          <w:rFonts w:hint="eastAsia"/>
          <w:szCs w:val="21"/>
        </w:rPr>
        <w:t>.</w:t>
      </w:r>
      <w:r>
        <w:rPr>
          <w:szCs w:val="21"/>
        </w:rPr>
        <w:t>j</w:t>
      </w:r>
    </w:p>
    <w:p w14:paraId="5857C887" w14:textId="46F1BA11" w:rsidR="00D81E9D" w:rsidRDefault="00A670D3" w:rsidP="00A670D3">
      <w:pPr>
        <w:rPr>
          <w:szCs w:val="21"/>
        </w:rPr>
      </w:pPr>
      <w:r w:rsidRPr="00A670D3">
        <w:rPr>
          <w:szCs w:val="21"/>
        </w:rPr>
        <w:t xml:space="preserve">1.2     </w:t>
      </w:r>
      <w:r w:rsidR="00D81E9D">
        <w:rPr>
          <w:szCs w:val="21"/>
        </w:rPr>
        <w:t xml:space="preserve">  </w:t>
      </w:r>
      <w:r w:rsidR="00D81E9D" w:rsidRPr="00D81E9D">
        <w:rPr>
          <w:szCs w:val="21"/>
        </w:rPr>
        <w:t>513.784      86.216</w:t>
      </w:r>
    </w:p>
    <w:p w14:paraId="1105E659" w14:textId="427BE7D5" w:rsidR="00A670D3" w:rsidRDefault="00A670D3" w:rsidP="00A670D3">
      <w:pPr>
        <w:rPr>
          <w:szCs w:val="21"/>
        </w:rPr>
      </w:pPr>
      <w:r w:rsidRPr="00A670D3">
        <w:rPr>
          <w:szCs w:val="21"/>
        </w:rPr>
        <w:t xml:space="preserve">1.4     </w:t>
      </w:r>
      <w:r w:rsidR="00D81E9D">
        <w:rPr>
          <w:szCs w:val="21"/>
        </w:rPr>
        <w:t xml:space="preserve"> </w:t>
      </w:r>
      <w:r w:rsidRPr="00A670D3">
        <w:rPr>
          <w:szCs w:val="21"/>
        </w:rPr>
        <w:t>1500.000     800.000</w:t>
      </w:r>
    </w:p>
    <w:p w14:paraId="2EDD1326" w14:textId="77777777" w:rsidR="00A670D3" w:rsidRDefault="00A670D3" w:rsidP="00A670D3">
      <w:pPr>
        <w:rPr>
          <w:szCs w:val="21"/>
        </w:rPr>
      </w:pPr>
    </w:p>
    <w:p w14:paraId="040160FB" w14:textId="3F32DEB2" w:rsidR="00A670D3" w:rsidRPr="009C7AFE" w:rsidRDefault="00A670D3" w:rsidP="009C7AFE">
      <w:pPr>
        <w:pStyle w:val="a5"/>
        <w:numPr>
          <w:ilvl w:val="0"/>
          <w:numId w:val="7"/>
        </w:numPr>
        <w:ind w:firstLineChars="0"/>
        <w:rPr>
          <w:b/>
          <w:szCs w:val="21"/>
        </w:rPr>
      </w:pPr>
      <w:r w:rsidRPr="009C7AFE">
        <w:rPr>
          <w:b/>
          <w:szCs w:val="21"/>
        </w:rPr>
        <w:t>ESLINKFLOW:</w:t>
      </w:r>
    </w:p>
    <w:p w14:paraId="14035F47" w14:textId="57EC15F4" w:rsidR="00D81E9D" w:rsidRDefault="009C7AFE" w:rsidP="00A670D3">
      <w:pPr>
        <w:rPr>
          <w:szCs w:val="21"/>
        </w:rPr>
      </w:pPr>
      <w:r>
        <w:rPr>
          <w:szCs w:val="21"/>
        </w:rPr>
        <w:t xml:space="preserve">1 </w:t>
      </w:r>
      <w:r w:rsidR="00D81E9D" w:rsidRPr="00D81E9D">
        <w:rPr>
          <w:szCs w:val="21"/>
        </w:rPr>
        <w:t>513.784,   2 1586.216,   3</w:t>
      </w:r>
      <w:r>
        <w:rPr>
          <w:szCs w:val="21"/>
        </w:rPr>
        <w:t xml:space="preserve">   86.216,    4 1500.000,    5 </w:t>
      </w:r>
      <w:r w:rsidR="00D81E9D" w:rsidRPr="00D81E9D">
        <w:rPr>
          <w:szCs w:val="21"/>
        </w:rPr>
        <w:t>800.000</w:t>
      </w:r>
    </w:p>
    <w:p w14:paraId="765AAEEC" w14:textId="77777777" w:rsidR="009C7AFE" w:rsidRDefault="009C7AFE" w:rsidP="00A670D3">
      <w:pPr>
        <w:rPr>
          <w:szCs w:val="21"/>
        </w:rPr>
      </w:pPr>
    </w:p>
    <w:p w14:paraId="09485448" w14:textId="606ADA6B" w:rsidR="00A670D3" w:rsidRPr="009C7AFE" w:rsidRDefault="00A670D3" w:rsidP="009C7AFE">
      <w:pPr>
        <w:pStyle w:val="a5"/>
        <w:numPr>
          <w:ilvl w:val="0"/>
          <w:numId w:val="7"/>
        </w:numPr>
        <w:ind w:firstLineChars="0"/>
        <w:rPr>
          <w:b/>
          <w:szCs w:val="21"/>
        </w:rPr>
      </w:pPr>
      <w:r w:rsidRPr="009C7AFE">
        <w:rPr>
          <w:b/>
          <w:szCs w:val="21"/>
        </w:rPr>
        <w:t>LINK_REAL_TRAVEL TIME:</w:t>
      </w:r>
    </w:p>
    <w:p w14:paraId="36D5F379" w14:textId="2C565AB7" w:rsidR="00A670D3" w:rsidRDefault="00A670D3" w:rsidP="00A670D3">
      <w:pPr>
        <w:rPr>
          <w:szCs w:val="21"/>
        </w:rPr>
      </w:pPr>
      <w:r w:rsidRPr="00A670D3">
        <w:rPr>
          <w:szCs w:val="21"/>
        </w:rPr>
        <w:t xml:space="preserve">1 </w:t>
      </w:r>
      <w:r w:rsidR="009C7AFE">
        <w:rPr>
          <w:szCs w:val="21"/>
        </w:rPr>
        <w:t xml:space="preserve">22.415,    2 19.416,    3 3.000,    4 </w:t>
      </w:r>
      <w:r w:rsidRPr="00A670D3">
        <w:rPr>
          <w:szCs w:val="21"/>
        </w:rPr>
        <w:t>6.900,    5 26.316</w:t>
      </w:r>
    </w:p>
    <w:p w14:paraId="52EC9F5A" w14:textId="77777777" w:rsidR="009C7AFE" w:rsidRDefault="009C7AFE" w:rsidP="00A670D3">
      <w:pPr>
        <w:rPr>
          <w:szCs w:val="21"/>
        </w:rPr>
      </w:pPr>
    </w:p>
    <w:p w14:paraId="154B0AAB" w14:textId="3C6CA33B" w:rsidR="00A670D3" w:rsidRPr="009C7AFE" w:rsidRDefault="00A670D3" w:rsidP="009C7AFE">
      <w:pPr>
        <w:pStyle w:val="a5"/>
        <w:numPr>
          <w:ilvl w:val="0"/>
          <w:numId w:val="7"/>
        </w:numPr>
        <w:ind w:firstLineChars="0"/>
        <w:rPr>
          <w:b/>
          <w:szCs w:val="21"/>
        </w:rPr>
      </w:pPr>
      <w:r w:rsidRPr="009C7AFE">
        <w:rPr>
          <w:b/>
          <w:szCs w:val="21"/>
        </w:rPr>
        <w:t>PATH_TRAVEL_TIME:</w:t>
      </w:r>
    </w:p>
    <w:p w14:paraId="641DDCE1" w14:textId="5AAA2B11" w:rsidR="009C7AFE" w:rsidRPr="009C7AFE" w:rsidRDefault="009C7AFE" w:rsidP="009C7AFE">
      <w:pPr>
        <w:rPr>
          <w:rFonts w:hint="eastAsia"/>
          <w:szCs w:val="21"/>
        </w:rPr>
      </w:pPr>
      <w:r>
        <w:rPr>
          <w:szCs w:val="21"/>
        </w:rPr>
        <w:t xml:space="preserve">              1           2</w:t>
      </w:r>
    </w:p>
    <w:p w14:paraId="68AF96C0" w14:textId="77777777" w:rsidR="009C7AFE" w:rsidRPr="009C7AFE" w:rsidRDefault="009C7AFE" w:rsidP="009C7AFE">
      <w:pPr>
        <w:rPr>
          <w:szCs w:val="21"/>
        </w:rPr>
      </w:pPr>
      <w:r w:rsidRPr="009C7AFE">
        <w:rPr>
          <w:szCs w:val="21"/>
        </w:rPr>
        <w:t>1.2     513.784      86.216</w:t>
      </w:r>
    </w:p>
    <w:p w14:paraId="692B6556" w14:textId="77777777" w:rsidR="009C7AFE" w:rsidRDefault="009C7AFE" w:rsidP="009C7AFE">
      <w:pPr>
        <w:rPr>
          <w:szCs w:val="21"/>
        </w:rPr>
      </w:pPr>
      <w:r w:rsidRPr="009C7AFE">
        <w:rPr>
          <w:szCs w:val="21"/>
        </w:rPr>
        <w:t>1.4    1500.000     800.000</w:t>
      </w:r>
    </w:p>
    <w:p w14:paraId="4D43102E" w14:textId="77777777" w:rsidR="009C7AFE" w:rsidRDefault="009C7AFE" w:rsidP="009C7AFE">
      <w:pPr>
        <w:rPr>
          <w:szCs w:val="21"/>
        </w:rPr>
      </w:pPr>
    </w:p>
    <w:p w14:paraId="10C9FD02" w14:textId="40DB939F" w:rsidR="00A670D3" w:rsidRPr="009C7AFE" w:rsidRDefault="00A670D3" w:rsidP="009C7AFE">
      <w:pPr>
        <w:pStyle w:val="a5"/>
        <w:numPr>
          <w:ilvl w:val="0"/>
          <w:numId w:val="7"/>
        </w:numPr>
        <w:ind w:firstLineChars="0"/>
        <w:rPr>
          <w:b/>
          <w:szCs w:val="21"/>
        </w:rPr>
      </w:pPr>
      <w:r w:rsidRPr="009C7AFE">
        <w:rPr>
          <w:b/>
          <w:szCs w:val="21"/>
        </w:rPr>
        <w:t>SHORTEST_PATH:</w:t>
      </w:r>
    </w:p>
    <w:p w14:paraId="6571499D" w14:textId="77777777" w:rsidR="009C7AFE" w:rsidRPr="009C7AFE" w:rsidRDefault="009C7AFE" w:rsidP="009C7AFE">
      <w:pPr>
        <w:rPr>
          <w:szCs w:val="21"/>
        </w:rPr>
      </w:pPr>
      <w:r w:rsidRPr="009C7AFE">
        <w:rPr>
          <w:szCs w:val="21"/>
        </w:rPr>
        <w:t xml:space="preserve">            2           4</w:t>
      </w:r>
    </w:p>
    <w:p w14:paraId="4621F708" w14:textId="77777777" w:rsidR="009C7AFE" w:rsidRPr="009C7AFE" w:rsidRDefault="009C7AFE" w:rsidP="009C7AFE">
      <w:pPr>
        <w:rPr>
          <w:szCs w:val="21"/>
        </w:rPr>
      </w:pPr>
    </w:p>
    <w:p w14:paraId="6E0043A1" w14:textId="744522B5" w:rsidR="00A670D3" w:rsidRDefault="009C7AFE" w:rsidP="009C7AFE">
      <w:pPr>
        <w:rPr>
          <w:szCs w:val="21"/>
        </w:rPr>
      </w:pPr>
      <w:r w:rsidRPr="009C7AFE">
        <w:rPr>
          <w:szCs w:val="21"/>
        </w:rPr>
        <w:t xml:space="preserve">1     </w:t>
      </w:r>
      <w:r>
        <w:rPr>
          <w:szCs w:val="21"/>
        </w:rPr>
        <w:t xml:space="preserve">   </w:t>
      </w:r>
      <w:r w:rsidRPr="009C7AFE">
        <w:rPr>
          <w:szCs w:val="21"/>
        </w:rPr>
        <w:t xml:space="preserve"> 22.569      27.279</w:t>
      </w:r>
    </w:p>
    <w:p w14:paraId="20D088DC" w14:textId="77777777" w:rsidR="009C7AFE" w:rsidRDefault="009C7AFE" w:rsidP="009C7AFE">
      <w:pPr>
        <w:rPr>
          <w:szCs w:val="21"/>
        </w:rPr>
      </w:pPr>
    </w:p>
    <w:p w14:paraId="1B517769" w14:textId="7CC31716" w:rsidR="009C7AFE" w:rsidRDefault="009C7AFE" w:rsidP="009C7AFE">
      <w:pPr>
        <w:pStyle w:val="a5"/>
        <w:numPr>
          <w:ilvl w:val="0"/>
          <w:numId w:val="7"/>
        </w:numPr>
        <w:ind w:firstLineChars="0"/>
        <w:rPr>
          <w:b/>
          <w:szCs w:val="21"/>
        </w:rPr>
      </w:pPr>
      <w:r w:rsidRPr="009C7AFE">
        <w:rPr>
          <w:rFonts w:hint="eastAsia"/>
          <w:b/>
          <w:szCs w:val="21"/>
        </w:rPr>
        <w:t>LINK_TT</w:t>
      </w:r>
    </w:p>
    <w:p w14:paraId="63599968" w14:textId="26AE325F" w:rsidR="009C7AFE" w:rsidRPr="009C7AFE" w:rsidRDefault="009C7AFE" w:rsidP="009C7AFE">
      <w:pPr>
        <w:pStyle w:val="a5"/>
        <w:ind w:left="420" w:firstLineChars="0" w:firstLine="0"/>
        <w:rPr>
          <w:szCs w:val="21"/>
        </w:rPr>
      </w:pPr>
      <w:r>
        <w:rPr>
          <w:szCs w:val="21"/>
        </w:rPr>
        <w:t xml:space="preserve">1 22.569,    2 20.379,    3 3.078,    4 </w:t>
      </w:r>
      <w:r w:rsidRPr="009C7AFE">
        <w:rPr>
          <w:szCs w:val="21"/>
        </w:rPr>
        <w:t>6.900,    5 28.080</w:t>
      </w:r>
    </w:p>
    <w:sectPr w:rsidR="009C7AFE" w:rsidRPr="009C7A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845051" w14:textId="77777777" w:rsidR="00925E39" w:rsidRDefault="00925E39" w:rsidP="005E0E02">
      <w:r>
        <w:separator/>
      </w:r>
    </w:p>
  </w:endnote>
  <w:endnote w:type="continuationSeparator" w:id="0">
    <w:p w14:paraId="2D4F117A" w14:textId="77777777" w:rsidR="00925E39" w:rsidRDefault="00925E39" w:rsidP="005E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AC74AB" w14:textId="77777777" w:rsidR="00925E39" w:rsidRDefault="00925E39" w:rsidP="005E0E02">
      <w:r>
        <w:separator/>
      </w:r>
    </w:p>
  </w:footnote>
  <w:footnote w:type="continuationSeparator" w:id="0">
    <w:p w14:paraId="21FF3CA5" w14:textId="77777777" w:rsidR="00925E39" w:rsidRDefault="00925E39" w:rsidP="005E0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03307"/>
    <w:multiLevelType w:val="hybridMultilevel"/>
    <w:tmpl w:val="CD06DBD0"/>
    <w:lvl w:ilvl="0" w:tplc="724409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5075D2"/>
    <w:multiLevelType w:val="hybridMultilevel"/>
    <w:tmpl w:val="A630F1B6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2C365A14"/>
    <w:multiLevelType w:val="hybridMultilevel"/>
    <w:tmpl w:val="D520A71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42959E3"/>
    <w:multiLevelType w:val="hybridMultilevel"/>
    <w:tmpl w:val="E480A12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9803D85"/>
    <w:multiLevelType w:val="hybridMultilevel"/>
    <w:tmpl w:val="359E44D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E0B28A9"/>
    <w:multiLevelType w:val="hybridMultilevel"/>
    <w:tmpl w:val="0DCE1362"/>
    <w:lvl w:ilvl="0" w:tplc="71D220A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613139"/>
    <w:multiLevelType w:val="hybridMultilevel"/>
    <w:tmpl w:val="0784B9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963"/>
    <w:rsid w:val="0002645E"/>
    <w:rsid w:val="000A2619"/>
    <w:rsid w:val="000B17D7"/>
    <w:rsid w:val="000C31E4"/>
    <w:rsid w:val="000C6C4E"/>
    <w:rsid w:val="000E6BB1"/>
    <w:rsid w:val="000F0FA1"/>
    <w:rsid w:val="00114661"/>
    <w:rsid w:val="0019785B"/>
    <w:rsid w:val="001C54F9"/>
    <w:rsid w:val="001E6924"/>
    <w:rsid w:val="002406F3"/>
    <w:rsid w:val="00250C3B"/>
    <w:rsid w:val="002552BA"/>
    <w:rsid w:val="00295560"/>
    <w:rsid w:val="002C0310"/>
    <w:rsid w:val="00304998"/>
    <w:rsid w:val="00306F62"/>
    <w:rsid w:val="00327C11"/>
    <w:rsid w:val="00365881"/>
    <w:rsid w:val="00385EF7"/>
    <w:rsid w:val="003A2987"/>
    <w:rsid w:val="00403431"/>
    <w:rsid w:val="00406470"/>
    <w:rsid w:val="00477BA2"/>
    <w:rsid w:val="00480A13"/>
    <w:rsid w:val="004940C2"/>
    <w:rsid w:val="004C09B3"/>
    <w:rsid w:val="005172FA"/>
    <w:rsid w:val="0051783E"/>
    <w:rsid w:val="00525E34"/>
    <w:rsid w:val="005903D3"/>
    <w:rsid w:val="005B07C4"/>
    <w:rsid w:val="005D0C8A"/>
    <w:rsid w:val="005E0E02"/>
    <w:rsid w:val="005E5A0D"/>
    <w:rsid w:val="00642733"/>
    <w:rsid w:val="006916F5"/>
    <w:rsid w:val="006954A3"/>
    <w:rsid w:val="006962E0"/>
    <w:rsid w:val="006B0322"/>
    <w:rsid w:val="006E7288"/>
    <w:rsid w:val="00706BF8"/>
    <w:rsid w:val="00712373"/>
    <w:rsid w:val="00716808"/>
    <w:rsid w:val="00724081"/>
    <w:rsid w:val="00794B51"/>
    <w:rsid w:val="007B4DA2"/>
    <w:rsid w:val="00903BB1"/>
    <w:rsid w:val="00925E39"/>
    <w:rsid w:val="00953419"/>
    <w:rsid w:val="009823CE"/>
    <w:rsid w:val="00990AF4"/>
    <w:rsid w:val="009C7AFE"/>
    <w:rsid w:val="009D2963"/>
    <w:rsid w:val="00A35ADC"/>
    <w:rsid w:val="00A46349"/>
    <w:rsid w:val="00A6121E"/>
    <w:rsid w:val="00A670D3"/>
    <w:rsid w:val="00A86366"/>
    <w:rsid w:val="00AE561E"/>
    <w:rsid w:val="00AE6769"/>
    <w:rsid w:val="00B04162"/>
    <w:rsid w:val="00B22347"/>
    <w:rsid w:val="00B401D2"/>
    <w:rsid w:val="00B47465"/>
    <w:rsid w:val="00B73B98"/>
    <w:rsid w:val="00C31E3C"/>
    <w:rsid w:val="00C522E0"/>
    <w:rsid w:val="00CC600F"/>
    <w:rsid w:val="00D17A26"/>
    <w:rsid w:val="00D25761"/>
    <w:rsid w:val="00D327AA"/>
    <w:rsid w:val="00D427D0"/>
    <w:rsid w:val="00D63635"/>
    <w:rsid w:val="00D81E9D"/>
    <w:rsid w:val="00E63CFC"/>
    <w:rsid w:val="00E82003"/>
    <w:rsid w:val="00EB154B"/>
    <w:rsid w:val="00EC05DB"/>
    <w:rsid w:val="00ED37AE"/>
    <w:rsid w:val="00F428D2"/>
    <w:rsid w:val="00FC75AE"/>
    <w:rsid w:val="00FD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90604"/>
  <w15:chartTrackingRefBased/>
  <w15:docId w15:val="{EEEFFDF0-E02B-4734-91B7-4C9BECA9C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E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E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E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E02"/>
    <w:rPr>
      <w:sz w:val="18"/>
      <w:szCs w:val="18"/>
    </w:rPr>
  </w:style>
  <w:style w:type="paragraph" w:styleId="a5">
    <w:name w:val="List Paragraph"/>
    <w:basedOn w:val="a"/>
    <w:uiPriority w:val="34"/>
    <w:qFormat/>
    <w:rsid w:val="005E0E0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365881"/>
    <w:rPr>
      <w:color w:val="0563C1" w:themeColor="hyperlink"/>
      <w:u w:val="single"/>
    </w:rPr>
  </w:style>
  <w:style w:type="character" w:styleId="a7">
    <w:name w:val="Placeholder Text"/>
    <w:basedOn w:val="a0"/>
    <w:uiPriority w:val="99"/>
    <w:semiHidden/>
    <w:rsid w:val="00B474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2.vsdx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346</Words>
  <Characters>1978</Characters>
  <Application>Microsoft Office Word</Application>
  <DocSecurity>0</DocSecurity>
  <Lines>16</Lines>
  <Paragraphs>4</Paragraphs>
  <ScaleCrop>false</ScaleCrop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Kailai Xu</cp:lastModifiedBy>
  <cp:revision>2</cp:revision>
  <dcterms:created xsi:type="dcterms:W3CDTF">2017-03-23T03:13:00Z</dcterms:created>
  <dcterms:modified xsi:type="dcterms:W3CDTF">2017-03-23T03:13:00Z</dcterms:modified>
</cp:coreProperties>
</file>