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B18" w:rsidRPr="00EB48D0" w:rsidRDefault="00F57B18" w:rsidP="00EF5109">
      <w:pPr>
        <w:spacing w:line="360" w:lineRule="auto"/>
        <w:rPr>
          <w:b/>
          <w:sz w:val="24"/>
          <w:szCs w:val="21"/>
        </w:rPr>
      </w:pPr>
      <w:r w:rsidRPr="00EB48D0">
        <w:rPr>
          <w:rFonts w:hint="eastAsia"/>
          <w:b/>
          <w:sz w:val="24"/>
          <w:szCs w:val="21"/>
        </w:rPr>
        <w:t>如下图，交通分配主要分为三个阶段。</w:t>
      </w:r>
    </w:p>
    <w:p w:rsidR="00F57B18" w:rsidRPr="00F57B18" w:rsidRDefault="00F57B18" w:rsidP="00F57B18">
      <w:pPr>
        <w:jc w:val="center"/>
        <w:rPr>
          <w:b/>
          <w:szCs w:val="21"/>
        </w:rPr>
      </w:pPr>
      <w:r w:rsidRPr="00F57B18">
        <w:rPr>
          <w:b/>
          <w:szCs w:val="21"/>
        </w:rPr>
        <w:object w:dxaOrig="20770" w:dyaOrig="5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5pt;height:127pt" o:ole="">
            <v:imagedata r:id="rId7" o:title=""/>
          </v:shape>
          <o:OLEObject Type="Embed" ProgID="Visio.Drawing.15" ShapeID="_x0000_i1025" DrawAspect="Content" ObjectID="_1551819957" r:id="rId8"/>
        </w:object>
      </w:r>
    </w:p>
    <w:p w:rsidR="00F57B18" w:rsidRPr="00F57B18" w:rsidRDefault="00F57B18" w:rsidP="00F57B18">
      <w:pPr>
        <w:jc w:val="center"/>
        <w:rPr>
          <w:b/>
          <w:szCs w:val="21"/>
        </w:rPr>
      </w:pPr>
      <w:r w:rsidRPr="00F57B18">
        <w:rPr>
          <w:b/>
          <w:szCs w:val="21"/>
        </w:rPr>
        <w:t>图</w:t>
      </w:r>
      <w:r w:rsidR="00EB48D0">
        <w:rPr>
          <w:b/>
          <w:szCs w:val="21"/>
        </w:rPr>
        <w:t>1</w:t>
      </w:r>
      <w:r w:rsidRPr="00F57B18">
        <w:rPr>
          <w:rFonts w:hint="eastAsia"/>
          <w:b/>
          <w:szCs w:val="21"/>
        </w:rPr>
        <w:t xml:space="preserve"> </w:t>
      </w:r>
      <w:r w:rsidRPr="00F57B18">
        <w:rPr>
          <w:rFonts w:hint="eastAsia"/>
          <w:b/>
          <w:szCs w:val="21"/>
        </w:rPr>
        <w:t>通用的交通仿真模型</w:t>
      </w:r>
    </w:p>
    <w:p w:rsidR="00F57B18" w:rsidRPr="00F57B18" w:rsidRDefault="00F57B18" w:rsidP="00F57B18">
      <w:pPr>
        <w:jc w:val="center"/>
        <w:rPr>
          <w:b/>
          <w:szCs w:val="21"/>
        </w:rPr>
      </w:pPr>
    </w:p>
    <w:p w:rsidR="006476A1" w:rsidRDefault="00F57B18" w:rsidP="00F57B18">
      <w:pPr>
        <w:spacing w:line="360" w:lineRule="auto"/>
        <w:ind w:firstLine="560"/>
        <w:rPr>
          <w:szCs w:val="21"/>
        </w:rPr>
      </w:pPr>
      <w:r w:rsidRPr="00F57B18">
        <w:rPr>
          <w:szCs w:val="21"/>
        </w:rPr>
        <w:t>(1)</w:t>
      </w:r>
      <w:r w:rsidRPr="00F57B18">
        <w:rPr>
          <w:rFonts w:hint="eastAsia"/>
          <w:szCs w:val="21"/>
        </w:rPr>
        <w:t>在普通的路径选择场景中，用户基于历史出行信息，在本次旅行开始之前不停的更新迭代旅行时间的估计，用基于历史经验估计的旅行时间来比较出发地和目的地之间的路径选择。相应的，</w:t>
      </w:r>
      <w:r w:rsidRPr="00EB48D0">
        <w:rPr>
          <w:rFonts w:hint="eastAsia"/>
          <w:b/>
          <w:szCs w:val="21"/>
        </w:rPr>
        <w:t>模拟交通分配的第一阶段则利用交通网络数据来估计每一</w:t>
      </w:r>
      <w:r w:rsidRPr="00EB48D0">
        <w:rPr>
          <w:b/>
          <w:szCs w:val="21"/>
        </w:rPr>
        <w:t>OD</w:t>
      </w:r>
      <w:r w:rsidRPr="00EB48D0">
        <w:rPr>
          <w:rFonts w:hint="eastAsia"/>
          <w:b/>
          <w:szCs w:val="21"/>
        </w:rPr>
        <w:t>对之间的不同路径的旅行时间，模拟出行者做出选择，直到到达用户均衡，得到某一历史时刻的路径选择。</w:t>
      </w:r>
      <w:r w:rsidRPr="00F57B18">
        <w:rPr>
          <w:rFonts w:hint="eastAsia"/>
          <w:szCs w:val="21"/>
        </w:rPr>
        <w:t>在此基础上，将历史</w:t>
      </w:r>
      <w:r w:rsidRPr="00F57B18">
        <w:rPr>
          <w:szCs w:val="21"/>
        </w:rPr>
        <w:t>OD</w:t>
      </w:r>
      <w:r w:rsidRPr="00F57B18">
        <w:rPr>
          <w:rFonts w:hint="eastAsia"/>
          <w:szCs w:val="21"/>
        </w:rPr>
        <w:t>需求以相同的时间间隔</w:t>
      </w:r>
      <w:r w:rsidRPr="00EB48D0">
        <w:rPr>
          <w:rFonts w:hint="eastAsia"/>
          <w:b/>
          <w:szCs w:val="21"/>
        </w:rPr>
        <w:t>不断的迭代和更新，直到路径选择结果趋于平稳，得到最终的路径选择集</w:t>
      </w:r>
      <w:r w:rsidRPr="00F57B18">
        <w:rPr>
          <w:rFonts w:hint="eastAsia"/>
          <w:szCs w:val="21"/>
        </w:rPr>
        <w:t>。</w:t>
      </w:r>
    </w:p>
    <w:p w:rsidR="00F57B18" w:rsidRPr="00F57B18" w:rsidRDefault="00F57B18" w:rsidP="00F57B18">
      <w:pPr>
        <w:spacing w:line="360" w:lineRule="auto"/>
        <w:ind w:firstLine="560"/>
        <w:rPr>
          <w:szCs w:val="21"/>
        </w:rPr>
      </w:pPr>
      <w:r w:rsidRPr="00F57B18">
        <w:rPr>
          <w:szCs w:val="21"/>
        </w:rPr>
        <w:t>(2)</w:t>
      </w:r>
      <w:r w:rsidRPr="00F57B18">
        <w:rPr>
          <w:rFonts w:hint="eastAsia"/>
          <w:szCs w:val="21"/>
        </w:rPr>
        <w:t>在紧急应急或者特殊事故导致路段能力明显下降的场景中，假设用户在出发时按照第一阶段的方法选择路径，则可先通过第一阶段得到每一</w:t>
      </w:r>
      <w:r w:rsidRPr="00F57B18">
        <w:rPr>
          <w:szCs w:val="21"/>
        </w:rPr>
        <w:t>OD</w:t>
      </w:r>
      <w:r w:rsidRPr="00F57B18">
        <w:rPr>
          <w:rFonts w:hint="eastAsia"/>
          <w:szCs w:val="21"/>
        </w:rPr>
        <w:t>对下各路径的流量比例值，再进行网络加载。面对突发事件，系统管理者会有引导信息诱导用户切换至别的路径以减少系统的总体出行时间。但在实际场景中大部分的旅行者还是会坚持或优先考虑原来的规划路径，即使这样的选择意味着较长的等待时间，只有部分用户会选择其他路径。相应的，</w:t>
      </w:r>
      <w:r w:rsidRPr="00EB48D0">
        <w:rPr>
          <w:rFonts w:hint="eastAsia"/>
          <w:b/>
          <w:szCs w:val="21"/>
        </w:rPr>
        <w:t>在交通分配的第二阶段，我们将趋近于平稳的达到用户平衡的第一阶段的路径选择结果输入至的模拟系统中，在不做任何系统优化的情况下，用系统总出行时间来评价路段能力下降对系统总体出行时间的影响。在此评价阶段可以做很多的方案的评估，包括不同的</w:t>
      </w:r>
      <w:r w:rsidRPr="00EB48D0">
        <w:rPr>
          <w:b/>
          <w:szCs w:val="21"/>
        </w:rPr>
        <w:t>OD</w:t>
      </w:r>
      <w:r w:rsidRPr="00EB48D0">
        <w:rPr>
          <w:rFonts w:hint="eastAsia"/>
          <w:b/>
          <w:szCs w:val="21"/>
        </w:rPr>
        <w:t>需求方案，不同路径选择比例值的相应的小范围变动，通过观察系统总体出行时间目标值的变化情况，可以初步的识别交通系统对外界变化的适应能力</w:t>
      </w:r>
      <w:r w:rsidRPr="00F57B18">
        <w:rPr>
          <w:rFonts w:hint="eastAsia"/>
          <w:szCs w:val="21"/>
        </w:rPr>
        <w:t>。</w:t>
      </w:r>
    </w:p>
    <w:p w:rsidR="00F57B18" w:rsidRPr="00F57B18" w:rsidRDefault="00F57B18" w:rsidP="00F57B18">
      <w:pPr>
        <w:spacing w:line="360" w:lineRule="auto"/>
        <w:ind w:firstLine="560"/>
        <w:rPr>
          <w:szCs w:val="21"/>
        </w:rPr>
      </w:pPr>
      <w:r w:rsidRPr="00F57B18">
        <w:rPr>
          <w:rFonts w:hint="eastAsia"/>
          <w:szCs w:val="21"/>
        </w:rPr>
        <w:t>（</w:t>
      </w:r>
      <w:r w:rsidRPr="00F57B18">
        <w:rPr>
          <w:szCs w:val="21"/>
        </w:rPr>
        <w:t>3</w:t>
      </w:r>
      <w:r w:rsidRPr="00F57B18">
        <w:rPr>
          <w:rFonts w:hint="eastAsia"/>
          <w:szCs w:val="21"/>
        </w:rPr>
        <w:t>）</w:t>
      </w:r>
      <w:r w:rsidRPr="00F57B18">
        <w:rPr>
          <w:szCs w:val="21"/>
        </w:rPr>
        <w:t xml:space="preserve"> </w:t>
      </w:r>
      <w:r w:rsidRPr="00F57B18">
        <w:rPr>
          <w:rFonts w:hint="eastAsia"/>
          <w:szCs w:val="21"/>
        </w:rPr>
        <w:t>依据系统最优原则进行逐步优化。交通分配模拟的前两阶段首先结合历史</w:t>
      </w:r>
      <w:r w:rsidRPr="00F57B18">
        <w:rPr>
          <w:szCs w:val="21"/>
        </w:rPr>
        <w:t>OD</w:t>
      </w:r>
      <w:r w:rsidRPr="00F57B18">
        <w:rPr>
          <w:rFonts w:hint="eastAsia"/>
          <w:szCs w:val="21"/>
        </w:rPr>
        <w:t>信息得到了用户平衡限制下的路径选择方案，然后通过模拟不同的外界变化实例对系统总体出行能力的影响很好的识别了系统对外界变化的反应。在此基础上进行不断的系统优化则可以使模型在尽量接近实际场景的同时获得可能的最优的分配方案。因此，</w:t>
      </w:r>
      <w:r w:rsidRPr="00EB48D0">
        <w:rPr>
          <w:rFonts w:hint="eastAsia"/>
          <w:b/>
          <w:szCs w:val="21"/>
        </w:rPr>
        <w:t>交通分配模拟的第三阶段以系统最优原则做优化，可得到最小的系统总体出行时间或者系统可达性最高。</w:t>
      </w:r>
      <w:r w:rsidRPr="00F57B18">
        <w:rPr>
          <w:rFonts w:hint="eastAsia"/>
          <w:szCs w:val="21"/>
        </w:rPr>
        <w:t>具体优化的循环迭代流程如下：首先，依据第一阶段路径流量占比给定路径流量的初值，</w:t>
      </w:r>
      <w:r w:rsidRPr="006476A1">
        <w:rPr>
          <w:rFonts w:hint="eastAsia"/>
          <w:szCs w:val="21"/>
        </w:rPr>
        <w:t>结合分配路径和</w:t>
      </w:r>
      <w:r w:rsidRPr="006476A1">
        <w:rPr>
          <w:rFonts w:hint="eastAsia"/>
          <w:szCs w:val="21"/>
        </w:rPr>
        <w:t>OD</w:t>
      </w:r>
      <w:r w:rsidRPr="006476A1">
        <w:rPr>
          <w:rFonts w:hint="eastAsia"/>
          <w:szCs w:val="21"/>
        </w:rPr>
        <w:t>总量</w:t>
      </w:r>
      <w:r w:rsidRPr="00F57B18">
        <w:rPr>
          <w:rFonts w:hint="eastAsia"/>
          <w:szCs w:val="21"/>
        </w:rPr>
        <w:t>的对应关系获得路段的流量，结合流量和旅行时间的关系计算出路段的旅行时间，用路段流量和路段旅行时间计算系统总体出行</w:t>
      </w:r>
      <w:r w:rsidRPr="00F57B18">
        <w:rPr>
          <w:rFonts w:hint="eastAsia"/>
          <w:szCs w:val="21"/>
        </w:rPr>
        <w:lastRenderedPageBreak/>
        <w:t>时间，在此基础上不断迭代更新直到目标函数值不再减少，得到最小值。</w:t>
      </w:r>
    </w:p>
    <w:p w:rsidR="00F57B18" w:rsidRPr="00F57B18" w:rsidRDefault="00F57B18" w:rsidP="00F57B18">
      <w:pPr>
        <w:spacing w:line="360" w:lineRule="auto"/>
        <w:ind w:firstLine="560"/>
        <w:rPr>
          <w:szCs w:val="21"/>
        </w:rPr>
      </w:pPr>
      <w:r w:rsidRPr="00F57B18">
        <w:rPr>
          <w:rFonts w:hint="eastAsia"/>
          <w:szCs w:val="21"/>
        </w:rPr>
        <w:t>以上所述交通分配模拟的三个阶段充分挖掘历史数据中隐含的交通流信息，通过改变外界条件的尝试预先评价了交通系统在应急条件下的适应能力，然后再做系统优化。以此原则进行开发，我们可以更好的还原真实情况，让开发出的支持决策系统具备更好的实时性，提出的优化方案措施效果更真实客观。</w:t>
      </w:r>
    </w:p>
    <w:p w:rsidR="006476A1" w:rsidRDefault="006476A1"/>
    <w:p w:rsidR="00F57B18" w:rsidRPr="00EB48D0" w:rsidRDefault="006476A1">
      <w:pPr>
        <w:rPr>
          <w:b/>
          <w:sz w:val="24"/>
        </w:rPr>
      </w:pPr>
      <w:r w:rsidRPr="00EB48D0">
        <w:rPr>
          <w:b/>
          <w:sz w:val="24"/>
        </w:rPr>
        <w:t>实例路网</w:t>
      </w:r>
      <w:r w:rsidRPr="00EB48D0">
        <w:rPr>
          <w:rFonts w:hint="eastAsia"/>
          <w:b/>
          <w:sz w:val="24"/>
        </w:rPr>
        <w:t>：</w:t>
      </w:r>
    </w:p>
    <w:p w:rsidR="004C5054" w:rsidRDefault="00F57B18">
      <w:r>
        <w:object w:dxaOrig="15241" w:dyaOrig="6580">
          <v:shape id="_x0000_i1026" type="#_x0000_t75" style="width:451pt;height:195pt" o:ole="">
            <v:imagedata r:id="rId9" o:title=""/>
          </v:shape>
          <o:OLEObject Type="Embed" ProgID="Visio.Drawing.15" ShapeID="_x0000_i1026" DrawAspect="Content" ObjectID="_1551819958" r:id="rId10"/>
        </w:object>
      </w:r>
    </w:p>
    <w:p w:rsidR="00EB48D0" w:rsidRDefault="00EB48D0" w:rsidP="00EB48D0">
      <w:pPr>
        <w:ind w:firstLine="420"/>
      </w:pPr>
      <w:r>
        <w:rPr>
          <w:rFonts w:hint="eastAsia"/>
        </w:rPr>
        <w:t>本实例</w:t>
      </w:r>
      <w:r>
        <w:rPr>
          <w:rFonts w:hint="eastAsia"/>
        </w:rPr>
        <w:t>引入了</w:t>
      </w:r>
      <w:r>
        <w:rPr>
          <w:rFonts w:hint="eastAsia"/>
        </w:rPr>
        <w:t>WORKZONE</w:t>
      </w:r>
      <w:r>
        <w:rPr>
          <w:rFonts w:hint="eastAsia"/>
        </w:rPr>
        <w:t>（恶劣天气、交通事故等紧急情况导致的交通能力下降）情境，</w:t>
      </w:r>
      <w:r w:rsidRPr="00EB48D0">
        <w:rPr>
          <w:rFonts w:hint="eastAsia"/>
          <w:color w:val="FF0000"/>
        </w:rPr>
        <w:t>将</w:t>
      </w:r>
      <w:r w:rsidRPr="00EB48D0">
        <w:rPr>
          <w:rFonts w:hint="eastAsia"/>
          <w:color w:val="FF0000"/>
        </w:rPr>
        <w:t>LINK4</w:t>
      </w:r>
      <w:r w:rsidRPr="00EB48D0">
        <w:rPr>
          <w:rFonts w:hint="eastAsia"/>
          <w:color w:val="FF0000"/>
        </w:rPr>
        <w:t>设置为</w:t>
      </w:r>
      <w:r w:rsidRPr="00EB48D0">
        <w:rPr>
          <w:rFonts w:hint="eastAsia"/>
          <w:color w:val="FF0000"/>
        </w:rPr>
        <w:t>WORKZONE</w:t>
      </w:r>
      <w:r w:rsidRPr="00EB48D0">
        <w:rPr>
          <w:rFonts w:hint="eastAsia"/>
          <w:color w:val="FF0000"/>
        </w:rPr>
        <w:t>，其能力值从</w:t>
      </w:r>
      <w:r w:rsidRPr="00EB48D0">
        <w:rPr>
          <w:rFonts w:hint="eastAsia"/>
          <w:color w:val="FF0000"/>
        </w:rPr>
        <w:t>5400</w:t>
      </w:r>
      <w:r w:rsidRPr="00EB48D0">
        <w:rPr>
          <w:rFonts w:hint="eastAsia"/>
          <w:color w:val="FF0000"/>
        </w:rPr>
        <w:t>降为</w:t>
      </w:r>
      <w:r w:rsidRPr="00EB48D0">
        <w:rPr>
          <w:rFonts w:hint="eastAsia"/>
          <w:color w:val="FF0000"/>
        </w:rPr>
        <w:t>2800</w:t>
      </w:r>
      <w:r w:rsidRPr="00EB48D0">
        <w:rPr>
          <w:rFonts w:hint="eastAsia"/>
          <w:color w:val="FF0000"/>
        </w:rPr>
        <w:t>，</w:t>
      </w:r>
      <w:r>
        <w:rPr>
          <w:rFonts w:hint="eastAsia"/>
        </w:rPr>
        <w:t>在其上游设置</w:t>
      </w:r>
      <w:r>
        <w:rPr>
          <w:rFonts w:hint="eastAsia"/>
        </w:rPr>
        <w:t>VMS</w:t>
      </w:r>
      <w:r>
        <w:rPr>
          <w:rFonts w:hint="eastAsia"/>
        </w:rPr>
        <w:t>引导部分用户选择正常情况下</w:t>
      </w:r>
      <w:r w:rsidRPr="00FD65E7">
        <w:rPr>
          <w:rFonts w:hint="eastAsia"/>
        </w:rPr>
        <w:t>旅行时间</w:t>
      </w:r>
      <w:r>
        <w:rPr>
          <w:rFonts w:hint="eastAsia"/>
        </w:rPr>
        <w:t>更长的</w:t>
      </w:r>
      <w:r>
        <w:rPr>
          <w:rFonts w:hint="eastAsia"/>
        </w:rPr>
        <w:t>PATH2</w:t>
      </w:r>
      <w:r>
        <w:rPr>
          <w:rFonts w:hint="eastAsia"/>
        </w:rPr>
        <w:t>，实际情况中，乘客计划走行路径为</w:t>
      </w:r>
      <w:r>
        <w:rPr>
          <w:rFonts w:hint="eastAsia"/>
        </w:rPr>
        <w:t>PATH1</w:t>
      </w:r>
      <w:r>
        <w:rPr>
          <w:rFonts w:hint="eastAsia"/>
        </w:rPr>
        <w:t>，即使</w:t>
      </w:r>
      <w:r>
        <w:rPr>
          <w:rFonts w:hint="eastAsia"/>
        </w:rPr>
        <w:t>VMS</w:t>
      </w:r>
      <w:r>
        <w:rPr>
          <w:rFonts w:hint="eastAsia"/>
        </w:rPr>
        <w:t>引导乘客走行路径</w:t>
      </w:r>
      <w:r>
        <w:rPr>
          <w:rFonts w:hint="eastAsia"/>
        </w:rPr>
        <w:t>PATH2</w:t>
      </w:r>
      <w:r>
        <w:rPr>
          <w:rFonts w:hint="eastAsia"/>
        </w:rPr>
        <w:t>，大部分用户还是会坚持选择</w:t>
      </w:r>
      <w:r>
        <w:rPr>
          <w:rFonts w:hint="eastAsia"/>
        </w:rPr>
        <w:t>PATH1</w:t>
      </w:r>
      <w:r>
        <w:rPr>
          <w:rFonts w:hint="eastAsia"/>
        </w:rPr>
        <w:t>，即使</w:t>
      </w:r>
      <w:r>
        <w:rPr>
          <w:rFonts w:hint="eastAsia"/>
        </w:rPr>
        <w:t>PATH1</w:t>
      </w:r>
      <w:r>
        <w:rPr>
          <w:rFonts w:hint="eastAsia"/>
        </w:rPr>
        <w:t>意味着更长的等待时间。</w:t>
      </w:r>
    </w:p>
    <w:p w:rsidR="00EB48D0" w:rsidRDefault="00EB48D0" w:rsidP="00EB48D0">
      <w:pPr>
        <w:ind w:firstLine="420"/>
      </w:pPr>
      <w:r>
        <w:rPr>
          <w:rFonts w:hint="eastAsia"/>
        </w:rPr>
        <w:t>下文主要介绍了如何在</w:t>
      </w:r>
      <w:r w:rsidRPr="00EB48D0">
        <w:rPr>
          <w:rFonts w:hint="eastAsia"/>
          <w:color w:val="FF0000"/>
        </w:rPr>
        <w:t>GAMS</w:t>
      </w:r>
      <w:r w:rsidRPr="00EB48D0">
        <w:rPr>
          <w:rFonts w:hint="eastAsia"/>
          <w:color w:val="FF0000"/>
        </w:rPr>
        <w:t>中</w:t>
      </w:r>
      <w:r w:rsidRPr="00EB48D0">
        <w:rPr>
          <w:rFonts w:hint="eastAsia"/>
          <w:color w:val="FF0000"/>
        </w:rPr>
        <w:t>运用三阶段法</w:t>
      </w:r>
      <w:r>
        <w:rPr>
          <w:rFonts w:hint="eastAsia"/>
        </w:rPr>
        <w:t>模拟这种情境。</w:t>
      </w:r>
    </w:p>
    <w:p w:rsidR="00844B3B" w:rsidRPr="00EB48D0" w:rsidRDefault="00844B3B">
      <w:pPr>
        <w:rPr>
          <w:b/>
        </w:rPr>
      </w:pPr>
    </w:p>
    <w:p w:rsidR="00C34F4E" w:rsidRPr="00EB48D0" w:rsidRDefault="00844B3B">
      <w:pPr>
        <w:rPr>
          <w:rFonts w:hint="eastAsia"/>
          <w:b/>
          <w:sz w:val="24"/>
        </w:rPr>
      </w:pPr>
      <w:r w:rsidRPr="00EB48D0">
        <w:rPr>
          <w:b/>
          <w:sz w:val="24"/>
        </w:rPr>
        <w:t>分配三阶段法实例结果</w:t>
      </w:r>
      <w:r w:rsidRPr="00EB48D0">
        <w:rPr>
          <w:rFonts w:hint="eastAsia"/>
          <w:b/>
          <w:sz w:val="24"/>
        </w:rPr>
        <w:t>：</w:t>
      </w:r>
    </w:p>
    <w:tbl>
      <w:tblPr>
        <w:tblStyle w:val="a3"/>
        <w:tblW w:w="0" w:type="auto"/>
        <w:tblLook w:val="04A0" w:firstRow="1" w:lastRow="0" w:firstColumn="1" w:lastColumn="0" w:noHBand="0" w:noVBand="1"/>
      </w:tblPr>
      <w:tblGrid>
        <w:gridCol w:w="1555"/>
        <w:gridCol w:w="1980"/>
        <w:gridCol w:w="925"/>
        <w:gridCol w:w="831"/>
        <w:gridCol w:w="832"/>
        <w:gridCol w:w="810"/>
        <w:gridCol w:w="910"/>
        <w:gridCol w:w="1163"/>
      </w:tblGrid>
      <w:tr w:rsidR="00844B3B" w:rsidTr="00844B3B">
        <w:tc>
          <w:tcPr>
            <w:tcW w:w="1555" w:type="dxa"/>
            <w:tcBorders>
              <w:top w:val="single" w:sz="8" w:space="0" w:color="auto"/>
              <w:left w:val="single" w:sz="8" w:space="0" w:color="auto"/>
              <w:bottom w:val="single" w:sz="8" w:space="0" w:color="auto"/>
              <w:right w:val="single" w:sz="2" w:space="0" w:color="auto"/>
            </w:tcBorders>
          </w:tcPr>
          <w:p w:rsidR="003E7C02" w:rsidRPr="00EC4116" w:rsidRDefault="003E7C02" w:rsidP="00EC4116">
            <w:pPr>
              <w:jc w:val="center"/>
              <w:rPr>
                <w:b/>
              </w:rPr>
            </w:pPr>
          </w:p>
        </w:tc>
        <w:tc>
          <w:tcPr>
            <w:tcW w:w="1980" w:type="dxa"/>
            <w:tcBorders>
              <w:top w:val="single" w:sz="8" w:space="0" w:color="auto"/>
              <w:left w:val="single" w:sz="2" w:space="0" w:color="auto"/>
              <w:bottom w:val="single" w:sz="8" w:space="0" w:color="auto"/>
              <w:right w:val="single" w:sz="2" w:space="0" w:color="auto"/>
            </w:tcBorders>
          </w:tcPr>
          <w:p w:rsidR="003E7C02" w:rsidRPr="00C34F4E" w:rsidRDefault="003E7C02">
            <w:pPr>
              <w:rPr>
                <w:b/>
              </w:rPr>
            </w:pPr>
          </w:p>
        </w:tc>
        <w:tc>
          <w:tcPr>
            <w:tcW w:w="925" w:type="dxa"/>
            <w:tcBorders>
              <w:top w:val="single" w:sz="8" w:space="0" w:color="auto"/>
              <w:left w:val="single" w:sz="2" w:space="0" w:color="auto"/>
              <w:bottom w:val="single" w:sz="8" w:space="0" w:color="auto"/>
              <w:right w:val="single" w:sz="2" w:space="0" w:color="auto"/>
            </w:tcBorders>
          </w:tcPr>
          <w:p w:rsidR="003E7C02" w:rsidRPr="00C34F4E" w:rsidRDefault="003E7C02">
            <w:pPr>
              <w:rPr>
                <w:b/>
              </w:rPr>
            </w:pPr>
            <w:r w:rsidRPr="00C34F4E">
              <w:rPr>
                <w:rFonts w:hint="eastAsia"/>
                <w:b/>
              </w:rPr>
              <w:t>PATH 1</w:t>
            </w:r>
          </w:p>
        </w:tc>
        <w:tc>
          <w:tcPr>
            <w:tcW w:w="831" w:type="dxa"/>
            <w:tcBorders>
              <w:top w:val="single" w:sz="8" w:space="0" w:color="auto"/>
              <w:left w:val="single" w:sz="2" w:space="0" w:color="auto"/>
              <w:bottom w:val="single" w:sz="8" w:space="0" w:color="auto"/>
              <w:right w:val="single" w:sz="2" w:space="0" w:color="auto"/>
            </w:tcBorders>
          </w:tcPr>
          <w:p w:rsidR="003E7C02" w:rsidRPr="00C34F4E" w:rsidRDefault="003E7C02">
            <w:pPr>
              <w:rPr>
                <w:b/>
              </w:rPr>
            </w:pPr>
            <w:r w:rsidRPr="00C34F4E">
              <w:rPr>
                <w:rFonts w:hint="eastAsia"/>
                <w:b/>
              </w:rPr>
              <w:t>PATH 2</w:t>
            </w:r>
          </w:p>
        </w:tc>
        <w:tc>
          <w:tcPr>
            <w:tcW w:w="832" w:type="dxa"/>
            <w:tcBorders>
              <w:top w:val="single" w:sz="8" w:space="0" w:color="auto"/>
              <w:left w:val="single" w:sz="2" w:space="0" w:color="auto"/>
              <w:bottom w:val="single" w:sz="8" w:space="0" w:color="auto"/>
              <w:right w:val="single" w:sz="2" w:space="0" w:color="auto"/>
            </w:tcBorders>
          </w:tcPr>
          <w:p w:rsidR="003E7C02" w:rsidRPr="00C34F4E" w:rsidRDefault="003E7C02">
            <w:pPr>
              <w:rPr>
                <w:b/>
              </w:rPr>
            </w:pPr>
            <w:r w:rsidRPr="00C34F4E">
              <w:rPr>
                <w:rFonts w:hint="eastAsia"/>
                <w:b/>
              </w:rPr>
              <w:t>PATH 3</w:t>
            </w:r>
          </w:p>
        </w:tc>
        <w:tc>
          <w:tcPr>
            <w:tcW w:w="810" w:type="dxa"/>
            <w:tcBorders>
              <w:top w:val="single" w:sz="8" w:space="0" w:color="auto"/>
              <w:left w:val="single" w:sz="2" w:space="0" w:color="auto"/>
              <w:bottom w:val="single" w:sz="8" w:space="0" w:color="auto"/>
              <w:right w:val="single" w:sz="2" w:space="0" w:color="auto"/>
            </w:tcBorders>
          </w:tcPr>
          <w:p w:rsidR="003E7C02" w:rsidRPr="00C34F4E" w:rsidRDefault="003E7C02">
            <w:pPr>
              <w:rPr>
                <w:b/>
              </w:rPr>
            </w:pPr>
            <w:r w:rsidRPr="00C34F4E">
              <w:rPr>
                <w:rFonts w:hint="eastAsia"/>
                <w:b/>
              </w:rPr>
              <w:t>PATH 4</w:t>
            </w:r>
          </w:p>
        </w:tc>
        <w:tc>
          <w:tcPr>
            <w:tcW w:w="910" w:type="dxa"/>
            <w:tcBorders>
              <w:top w:val="single" w:sz="8" w:space="0" w:color="auto"/>
              <w:left w:val="single" w:sz="2" w:space="0" w:color="auto"/>
              <w:bottom w:val="single" w:sz="8" w:space="0" w:color="auto"/>
              <w:right w:val="single" w:sz="2" w:space="0" w:color="auto"/>
            </w:tcBorders>
          </w:tcPr>
          <w:p w:rsidR="003E7C02" w:rsidRPr="00C34F4E" w:rsidRDefault="003E7C02" w:rsidP="00A4449C">
            <w:pPr>
              <w:ind w:firstLineChars="100" w:firstLine="211"/>
              <w:rPr>
                <w:b/>
              </w:rPr>
            </w:pPr>
            <w:r w:rsidRPr="00C34F4E">
              <w:rPr>
                <w:rFonts w:hint="eastAsia"/>
                <w:b/>
              </w:rPr>
              <w:t>SO</w:t>
            </w:r>
          </w:p>
        </w:tc>
        <w:tc>
          <w:tcPr>
            <w:tcW w:w="1163" w:type="dxa"/>
            <w:tcBorders>
              <w:top w:val="single" w:sz="8" w:space="0" w:color="auto"/>
              <w:left w:val="single" w:sz="2" w:space="0" w:color="auto"/>
              <w:right w:val="single" w:sz="8" w:space="0" w:color="auto"/>
            </w:tcBorders>
          </w:tcPr>
          <w:p w:rsidR="003E7C02" w:rsidRPr="00C34F4E" w:rsidRDefault="003E7C02">
            <w:pPr>
              <w:rPr>
                <w:b/>
              </w:rPr>
            </w:pPr>
            <w:r w:rsidRPr="00C34F4E">
              <w:rPr>
                <w:rFonts w:hint="eastAsia"/>
                <w:b/>
              </w:rPr>
              <w:t>DEMAND</w:t>
            </w:r>
          </w:p>
        </w:tc>
      </w:tr>
      <w:tr w:rsidR="00453510" w:rsidTr="008D3004">
        <w:tc>
          <w:tcPr>
            <w:tcW w:w="9006" w:type="dxa"/>
            <w:gridSpan w:val="8"/>
            <w:tcBorders>
              <w:top w:val="single" w:sz="8" w:space="0" w:color="auto"/>
              <w:left w:val="single" w:sz="8" w:space="0" w:color="auto"/>
              <w:right w:val="single" w:sz="8" w:space="0" w:color="auto"/>
            </w:tcBorders>
          </w:tcPr>
          <w:p w:rsidR="00453510" w:rsidRPr="00E44409" w:rsidRDefault="00453510" w:rsidP="00453510">
            <w:pPr>
              <w:jc w:val="left"/>
              <w:rPr>
                <w:color w:val="767171" w:themeColor="background2" w:themeShade="80"/>
              </w:rPr>
            </w:pPr>
            <w:r w:rsidRPr="00453510">
              <w:rPr>
                <w:rFonts w:hint="eastAsia"/>
                <w:b/>
                <w:color w:val="FF0000"/>
              </w:rPr>
              <w:t>STAGE1</w:t>
            </w:r>
            <w:r w:rsidRPr="00453510">
              <w:rPr>
                <w:b/>
                <w:color w:val="FF0000"/>
              </w:rPr>
              <w:t>(UE)</w:t>
            </w:r>
          </w:p>
        </w:tc>
      </w:tr>
      <w:tr w:rsidR="00844B3B" w:rsidTr="00844B3B">
        <w:tc>
          <w:tcPr>
            <w:tcW w:w="1555" w:type="dxa"/>
            <w:tcBorders>
              <w:left w:val="single" w:sz="8" w:space="0" w:color="auto"/>
              <w:bottom w:val="single" w:sz="8" w:space="0" w:color="auto"/>
              <w:right w:val="single" w:sz="2" w:space="0" w:color="auto"/>
            </w:tcBorders>
          </w:tcPr>
          <w:p w:rsidR="004C0E22" w:rsidRPr="00EC4116" w:rsidRDefault="00EB48D0" w:rsidP="00EC4116">
            <w:pPr>
              <w:jc w:val="center"/>
              <w:rPr>
                <w:b/>
              </w:rPr>
            </w:pPr>
            <w:r>
              <w:rPr>
                <w:rFonts w:hint="eastAsia"/>
                <w:b/>
              </w:rPr>
              <w:t>STAGE1</w:t>
            </w:r>
          </w:p>
        </w:tc>
        <w:tc>
          <w:tcPr>
            <w:tcW w:w="1980" w:type="dxa"/>
            <w:tcBorders>
              <w:left w:val="single" w:sz="2" w:space="0" w:color="auto"/>
              <w:bottom w:val="single" w:sz="8" w:space="0" w:color="auto"/>
              <w:right w:val="single" w:sz="2" w:space="0" w:color="auto"/>
            </w:tcBorders>
          </w:tcPr>
          <w:p w:rsidR="004C0E22" w:rsidRPr="00E44409" w:rsidRDefault="004C0E22" w:rsidP="004C5054">
            <w:pPr>
              <w:rPr>
                <w:b/>
              </w:rPr>
            </w:pPr>
          </w:p>
        </w:tc>
        <w:tc>
          <w:tcPr>
            <w:tcW w:w="925" w:type="dxa"/>
            <w:tcBorders>
              <w:left w:val="single" w:sz="2" w:space="0" w:color="auto"/>
              <w:bottom w:val="single" w:sz="8" w:space="0" w:color="auto"/>
              <w:right w:val="single" w:sz="2" w:space="0" w:color="auto"/>
            </w:tcBorders>
          </w:tcPr>
          <w:p w:rsidR="004C0E22" w:rsidRPr="00E44409" w:rsidRDefault="004C0E22" w:rsidP="004C5054">
            <w:pPr>
              <w:rPr>
                <w:b/>
              </w:rPr>
            </w:pPr>
            <w:r w:rsidRPr="00E44409">
              <w:rPr>
                <w:rFonts w:hint="eastAsia"/>
                <w:b/>
              </w:rPr>
              <w:t>3600</w:t>
            </w:r>
          </w:p>
        </w:tc>
        <w:tc>
          <w:tcPr>
            <w:tcW w:w="831" w:type="dxa"/>
            <w:tcBorders>
              <w:left w:val="single" w:sz="2" w:space="0" w:color="auto"/>
              <w:bottom w:val="single" w:sz="8" w:space="0" w:color="auto"/>
              <w:right w:val="single" w:sz="2" w:space="0" w:color="auto"/>
            </w:tcBorders>
          </w:tcPr>
          <w:p w:rsidR="004C0E22" w:rsidRPr="00E44409" w:rsidRDefault="004C0E22" w:rsidP="004C5054">
            <w:pPr>
              <w:rPr>
                <w:b/>
              </w:rPr>
            </w:pPr>
            <w:r w:rsidRPr="00E44409">
              <w:rPr>
                <w:rFonts w:hint="eastAsia"/>
                <w:b/>
              </w:rPr>
              <w:t>0</w:t>
            </w:r>
          </w:p>
        </w:tc>
        <w:tc>
          <w:tcPr>
            <w:tcW w:w="832" w:type="dxa"/>
            <w:tcBorders>
              <w:left w:val="single" w:sz="2" w:space="0" w:color="auto"/>
              <w:bottom w:val="single" w:sz="8" w:space="0" w:color="auto"/>
              <w:right w:val="single" w:sz="2" w:space="0" w:color="auto"/>
            </w:tcBorders>
          </w:tcPr>
          <w:p w:rsidR="004C0E22" w:rsidRPr="00E44409" w:rsidRDefault="004C0E22" w:rsidP="004C5054">
            <w:pPr>
              <w:rPr>
                <w:b/>
              </w:rPr>
            </w:pPr>
            <w:r w:rsidRPr="00E44409">
              <w:rPr>
                <w:rFonts w:hint="eastAsia"/>
                <w:b/>
              </w:rPr>
              <w:t>1800</w:t>
            </w:r>
          </w:p>
        </w:tc>
        <w:tc>
          <w:tcPr>
            <w:tcW w:w="810" w:type="dxa"/>
            <w:tcBorders>
              <w:left w:val="single" w:sz="2" w:space="0" w:color="auto"/>
              <w:bottom w:val="single" w:sz="8" w:space="0" w:color="auto"/>
              <w:right w:val="single" w:sz="2" w:space="0" w:color="auto"/>
            </w:tcBorders>
          </w:tcPr>
          <w:p w:rsidR="004C0E22" w:rsidRPr="00E44409" w:rsidRDefault="004C0E22" w:rsidP="004C5054">
            <w:pPr>
              <w:rPr>
                <w:b/>
              </w:rPr>
            </w:pPr>
            <w:r w:rsidRPr="00E44409">
              <w:rPr>
                <w:rFonts w:hint="eastAsia"/>
                <w:b/>
              </w:rPr>
              <w:t>1800</w:t>
            </w:r>
          </w:p>
        </w:tc>
        <w:tc>
          <w:tcPr>
            <w:tcW w:w="910" w:type="dxa"/>
            <w:tcBorders>
              <w:left w:val="single" w:sz="2" w:space="0" w:color="auto"/>
              <w:bottom w:val="single" w:sz="8" w:space="0" w:color="auto"/>
              <w:right w:val="single" w:sz="2" w:space="0" w:color="auto"/>
            </w:tcBorders>
          </w:tcPr>
          <w:p w:rsidR="004C0E22" w:rsidRPr="00E44409" w:rsidRDefault="004C0E22" w:rsidP="004C5054">
            <w:pPr>
              <w:rPr>
                <w:b/>
              </w:rPr>
            </w:pPr>
            <w:r w:rsidRPr="00E44409">
              <w:rPr>
                <w:rFonts w:hint="eastAsia"/>
                <w:b/>
              </w:rPr>
              <w:t>39.6</w:t>
            </w:r>
          </w:p>
        </w:tc>
        <w:tc>
          <w:tcPr>
            <w:tcW w:w="1163" w:type="dxa"/>
            <w:tcBorders>
              <w:left w:val="single" w:sz="2" w:space="0" w:color="auto"/>
              <w:right w:val="single" w:sz="8" w:space="0" w:color="auto"/>
            </w:tcBorders>
          </w:tcPr>
          <w:p w:rsidR="004C0E22" w:rsidRPr="00E44409" w:rsidRDefault="004C0E22" w:rsidP="004C5054">
            <w:pPr>
              <w:rPr>
                <w:b/>
              </w:rPr>
            </w:pPr>
            <w:r w:rsidRPr="00E44409">
              <w:rPr>
                <w:rFonts w:hint="eastAsia"/>
                <w:b/>
              </w:rPr>
              <w:t>7200</w:t>
            </w:r>
          </w:p>
        </w:tc>
      </w:tr>
      <w:tr w:rsidR="00844B3B" w:rsidTr="005A7421">
        <w:trPr>
          <w:trHeight w:val="381"/>
        </w:trPr>
        <w:tc>
          <w:tcPr>
            <w:tcW w:w="9006" w:type="dxa"/>
            <w:gridSpan w:val="8"/>
            <w:tcBorders>
              <w:top w:val="single" w:sz="8" w:space="0" w:color="auto"/>
              <w:left w:val="single" w:sz="8" w:space="0" w:color="auto"/>
              <w:right w:val="single" w:sz="8" w:space="0" w:color="auto"/>
            </w:tcBorders>
          </w:tcPr>
          <w:p w:rsidR="00844B3B" w:rsidRPr="00844B3B" w:rsidRDefault="00844B3B" w:rsidP="00453510">
            <w:pPr>
              <w:jc w:val="left"/>
              <w:rPr>
                <w:b/>
              </w:rPr>
            </w:pPr>
            <w:r w:rsidRPr="00453510">
              <w:rPr>
                <w:rFonts w:hint="eastAsia"/>
                <w:b/>
                <w:color w:val="FF0000"/>
              </w:rPr>
              <w:t>STAGE2</w:t>
            </w:r>
            <w:r w:rsidRPr="00453510">
              <w:rPr>
                <w:rFonts w:hint="eastAsia"/>
                <w:b/>
                <w:color w:val="FF0000"/>
                <w:sz w:val="20"/>
              </w:rPr>
              <w:t>(EVALUATION</w:t>
            </w:r>
            <w:r w:rsidRPr="00453510">
              <w:rPr>
                <w:rFonts w:hint="eastAsia"/>
                <w:b/>
                <w:color w:val="FF0000"/>
                <w:sz w:val="24"/>
              </w:rPr>
              <w:t xml:space="preserve"> </w:t>
            </w:r>
            <w:r w:rsidR="00453510">
              <w:rPr>
                <w:b/>
                <w:color w:val="FF0000"/>
                <w:sz w:val="20"/>
              </w:rPr>
              <w:t>WITH WORKZONE</w:t>
            </w:r>
            <w:r w:rsidRPr="00453510">
              <w:rPr>
                <w:rFonts w:hint="eastAsia"/>
                <w:b/>
                <w:color w:val="FF0000"/>
                <w:sz w:val="20"/>
              </w:rPr>
              <w:t>)</w:t>
            </w:r>
          </w:p>
        </w:tc>
      </w:tr>
      <w:tr w:rsidR="005C65DF" w:rsidTr="00844B3B">
        <w:tc>
          <w:tcPr>
            <w:tcW w:w="1555" w:type="dxa"/>
            <w:vMerge w:val="restart"/>
            <w:tcBorders>
              <w:left w:val="single" w:sz="8" w:space="0" w:color="auto"/>
              <w:right w:val="single" w:sz="2" w:space="0" w:color="auto"/>
            </w:tcBorders>
          </w:tcPr>
          <w:p w:rsidR="005C65DF" w:rsidRPr="00EC4116" w:rsidRDefault="005C65DF" w:rsidP="005C65DF">
            <w:pPr>
              <w:spacing w:line="480" w:lineRule="auto"/>
              <w:ind w:firstLineChars="100" w:firstLine="211"/>
              <w:rPr>
                <w:b/>
              </w:rPr>
            </w:pPr>
            <w:r w:rsidRPr="00EC4116">
              <w:rPr>
                <w:rFonts w:hint="eastAsia"/>
                <w:b/>
              </w:rPr>
              <w:t>STAGE2</w:t>
            </w:r>
            <w:r>
              <w:rPr>
                <w:rFonts w:hint="eastAsia"/>
                <w:b/>
              </w:rPr>
              <w:t>_1</w:t>
            </w:r>
          </w:p>
        </w:tc>
        <w:tc>
          <w:tcPr>
            <w:tcW w:w="1980" w:type="dxa"/>
            <w:vMerge w:val="restart"/>
            <w:tcBorders>
              <w:left w:val="single" w:sz="2" w:space="0" w:color="auto"/>
              <w:right w:val="single" w:sz="2" w:space="0" w:color="auto"/>
            </w:tcBorders>
          </w:tcPr>
          <w:p w:rsidR="005C65DF" w:rsidRPr="00C34F4E" w:rsidRDefault="005C65DF" w:rsidP="005C65DF">
            <w:pPr>
              <w:spacing w:line="480" w:lineRule="auto"/>
              <w:rPr>
                <w:b/>
              </w:rPr>
            </w:pPr>
            <w:r w:rsidRPr="00C34F4E">
              <w:rPr>
                <w:b/>
              </w:rPr>
              <w:t>原比例载入</w:t>
            </w:r>
          </w:p>
        </w:tc>
        <w:tc>
          <w:tcPr>
            <w:tcW w:w="925" w:type="dxa"/>
            <w:tcBorders>
              <w:left w:val="single" w:sz="2" w:space="0" w:color="auto"/>
              <w:right w:val="single" w:sz="2" w:space="0" w:color="auto"/>
            </w:tcBorders>
          </w:tcPr>
          <w:p w:rsidR="005C65DF" w:rsidRPr="00E44409" w:rsidRDefault="005C65DF" w:rsidP="005C65DF">
            <w:pPr>
              <w:rPr>
                <w:b/>
              </w:rPr>
            </w:pPr>
            <w:r w:rsidRPr="00E44409">
              <w:rPr>
                <w:rFonts w:hint="eastAsia"/>
                <w:b/>
              </w:rPr>
              <w:t>3600</w:t>
            </w:r>
          </w:p>
        </w:tc>
        <w:tc>
          <w:tcPr>
            <w:tcW w:w="831" w:type="dxa"/>
            <w:tcBorders>
              <w:left w:val="single" w:sz="2" w:space="0" w:color="auto"/>
              <w:right w:val="single" w:sz="2" w:space="0" w:color="auto"/>
            </w:tcBorders>
          </w:tcPr>
          <w:p w:rsidR="005C65DF" w:rsidRPr="00E44409" w:rsidRDefault="005C65DF" w:rsidP="005C65DF">
            <w:pPr>
              <w:rPr>
                <w:b/>
              </w:rPr>
            </w:pPr>
            <w:r w:rsidRPr="00E44409">
              <w:rPr>
                <w:rFonts w:hint="eastAsia"/>
                <w:b/>
              </w:rPr>
              <w:t>0</w:t>
            </w:r>
          </w:p>
        </w:tc>
        <w:tc>
          <w:tcPr>
            <w:tcW w:w="832" w:type="dxa"/>
            <w:tcBorders>
              <w:left w:val="single" w:sz="2" w:space="0" w:color="auto"/>
              <w:right w:val="single" w:sz="2" w:space="0" w:color="auto"/>
            </w:tcBorders>
          </w:tcPr>
          <w:p w:rsidR="005C65DF" w:rsidRPr="00E44409" w:rsidRDefault="005C65DF" w:rsidP="005C65DF">
            <w:pPr>
              <w:rPr>
                <w:b/>
              </w:rPr>
            </w:pPr>
            <w:r w:rsidRPr="00E44409">
              <w:rPr>
                <w:rFonts w:hint="eastAsia"/>
                <w:b/>
              </w:rPr>
              <w:t>1800</w:t>
            </w:r>
          </w:p>
        </w:tc>
        <w:tc>
          <w:tcPr>
            <w:tcW w:w="810" w:type="dxa"/>
            <w:tcBorders>
              <w:left w:val="single" w:sz="2" w:space="0" w:color="auto"/>
              <w:right w:val="single" w:sz="2" w:space="0" w:color="auto"/>
            </w:tcBorders>
          </w:tcPr>
          <w:p w:rsidR="005C65DF" w:rsidRPr="00E44409" w:rsidRDefault="005C65DF" w:rsidP="005C65DF">
            <w:pPr>
              <w:rPr>
                <w:b/>
              </w:rPr>
            </w:pPr>
            <w:r w:rsidRPr="00E44409">
              <w:rPr>
                <w:rFonts w:hint="eastAsia"/>
                <w:b/>
              </w:rPr>
              <w:t>1800</w:t>
            </w:r>
          </w:p>
        </w:tc>
        <w:tc>
          <w:tcPr>
            <w:tcW w:w="910" w:type="dxa"/>
            <w:tcBorders>
              <w:left w:val="single" w:sz="2" w:space="0" w:color="auto"/>
              <w:right w:val="single" w:sz="2" w:space="0" w:color="auto"/>
            </w:tcBorders>
          </w:tcPr>
          <w:p w:rsidR="005C65DF" w:rsidRPr="00E44409" w:rsidRDefault="005C65DF" w:rsidP="005C65DF">
            <w:pPr>
              <w:rPr>
                <w:b/>
              </w:rPr>
            </w:pPr>
            <w:r w:rsidRPr="00E44409">
              <w:rPr>
                <w:rFonts w:hint="eastAsia"/>
                <w:b/>
              </w:rPr>
              <w:t>200</w:t>
            </w:r>
            <w:r w:rsidRPr="00E44409">
              <w:rPr>
                <w:b/>
              </w:rPr>
              <w:t>9.0</w:t>
            </w:r>
          </w:p>
        </w:tc>
        <w:tc>
          <w:tcPr>
            <w:tcW w:w="1163" w:type="dxa"/>
            <w:tcBorders>
              <w:left w:val="single" w:sz="2" w:space="0" w:color="auto"/>
              <w:right w:val="single" w:sz="8" w:space="0" w:color="auto"/>
            </w:tcBorders>
          </w:tcPr>
          <w:p w:rsidR="005C65DF" w:rsidRPr="00E44409" w:rsidRDefault="005C65DF" w:rsidP="005C65DF">
            <w:pPr>
              <w:rPr>
                <w:b/>
              </w:rPr>
            </w:pPr>
            <w:r w:rsidRPr="00E44409">
              <w:rPr>
                <w:rFonts w:hint="eastAsia"/>
                <w:b/>
              </w:rPr>
              <w:t>7200</w:t>
            </w:r>
          </w:p>
        </w:tc>
      </w:tr>
      <w:tr w:rsidR="005C65DF" w:rsidTr="00844B3B">
        <w:tc>
          <w:tcPr>
            <w:tcW w:w="1555" w:type="dxa"/>
            <w:vMerge/>
            <w:tcBorders>
              <w:left w:val="single" w:sz="8" w:space="0" w:color="auto"/>
              <w:right w:val="single" w:sz="2" w:space="0" w:color="auto"/>
            </w:tcBorders>
          </w:tcPr>
          <w:p w:rsidR="005C65DF" w:rsidRPr="00EC4116" w:rsidRDefault="005C65DF" w:rsidP="005C65DF">
            <w:pPr>
              <w:jc w:val="center"/>
              <w:rPr>
                <w:b/>
              </w:rPr>
            </w:pPr>
          </w:p>
        </w:tc>
        <w:tc>
          <w:tcPr>
            <w:tcW w:w="1980" w:type="dxa"/>
            <w:vMerge/>
            <w:tcBorders>
              <w:left w:val="single" w:sz="2" w:space="0" w:color="auto"/>
              <w:right w:val="single" w:sz="2" w:space="0" w:color="auto"/>
            </w:tcBorders>
          </w:tcPr>
          <w:p w:rsidR="005C65DF" w:rsidRPr="00C34F4E" w:rsidRDefault="005C65DF" w:rsidP="005C65DF">
            <w:pPr>
              <w:rPr>
                <w:b/>
              </w:rPr>
            </w:pPr>
          </w:p>
        </w:tc>
        <w:tc>
          <w:tcPr>
            <w:tcW w:w="925" w:type="dxa"/>
            <w:tcBorders>
              <w:left w:val="single" w:sz="2" w:space="0" w:color="auto"/>
              <w:right w:val="single" w:sz="2" w:space="0" w:color="auto"/>
            </w:tcBorders>
          </w:tcPr>
          <w:p w:rsidR="005C65DF" w:rsidRPr="00E44409" w:rsidRDefault="005C65DF" w:rsidP="005C65DF">
            <w:pPr>
              <w:rPr>
                <w:b/>
              </w:rPr>
            </w:pPr>
            <w:r w:rsidRPr="00E44409">
              <w:rPr>
                <w:rFonts w:hint="eastAsia"/>
                <w:b/>
              </w:rPr>
              <w:t>4400</w:t>
            </w:r>
          </w:p>
        </w:tc>
        <w:tc>
          <w:tcPr>
            <w:tcW w:w="831" w:type="dxa"/>
            <w:tcBorders>
              <w:left w:val="single" w:sz="2" w:space="0" w:color="auto"/>
              <w:right w:val="single" w:sz="2" w:space="0" w:color="auto"/>
            </w:tcBorders>
          </w:tcPr>
          <w:p w:rsidR="005C65DF" w:rsidRPr="00E44409" w:rsidRDefault="005C65DF" w:rsidP="005C65DF">
            <w:pPr>
              <w:rPr>
                <w:b/>
              </w:rPr>
            </w:pPr>
            <w:r w:rsidRPr="00E44409">
              <w:rPr>
                <w:rFonts w:hint="eastAsia"/>
                <w:b/>
              </w:rPr>
              <w:t>0</w:t>
            </w:r>
          </w:p>
        </w:tc>
        <w:tc>
          <w:tcPr>
            <w:tcW w:w="832" w:type="dxa"/>
            <w:tcBorders>
              <w:left w:val="single" w:sz="2" w:space="0" w:color="auto"/>
              <w:right w:val="single" w:sz="2" w:space="0" w:color="auto"/>
            </w:tcBorders>
          </w:tcPr>
          <w:p w:rsidR="005C65DF" w:rsidRPr="00E44409" w:rsidRDefault="005C65DF" w:rsidP="005C65DF">
            <w:pPr>
              <w:rPr>
                <w:b/>
              </w:rPr>
            </w:pPr>
            <w:r w:rsidRPr="00E44409">
              <w:rPr>
                <w:rFonts w:hint="eastAsia"/>
                <w:b/>
              </w:rPr>
              <w:t>2200</w:t>
            </w:r>
          </w:p>
        </w:tc>
        <w:tc>
          <w:tcPr>
            <w:tcW w:w="810" w:type="dxa"/>
            <w:tcBorders>
              <w:left w:val="single" w:sz="2" w:space="0" w:color="auto"/>
              <w:right w:val="single" w:sz="2" w:space="0" w:color="auto"/>
            </w:tcBorders>
          </w:tcPr>
          <w:p w:rsidR="005C65DF" w:rsidRPr="00E44409" w:rsidRDefault="005C65DF" w:rsidP="005C65DF">
            <w:pPr>
              <w:rPr>
                <w:b/>
              </w:rPr>
            </w:pPr>
            <w:r w:rsidRPr="00E44409">
              <w:rPr>
                <w:rFonts w:hint="eastAsia"/>
                <w:b/>
              </w:rPr>
              <w:t>2200</w:t>
            </w:r>
          </w:p>
        </w:tc>
        <w:tc>
          <w:tcPr>
            <w:tcW w:w="910" w:type="dxa"/>
            <w:tcBorders>
              <w:left w:val="single" w:sz="2" w:space="0" w:color="auto"/>
              <w:right w:val="single" w:sz="2" w:space="0" w:color="auto"/>
            </w:tcBorders>
          </w:tcPr>
          <w:p w:rsidR="005C65DF" w:rsidRPr="00E44409" w:rsidRDefault="005C65DF" w:rsidP="005C65DF">
            <w:pPr>
              <w:rPr>
                <w:b/>
              </w:rPr>
            </w:pPr>
            <w:r w:rsidRPr="00E44409">
              <w:rPr>
                <w:rFonts w:hint="eastAsia"/>
                <w:b/>
              </w:rPr>
              <w:t>25</w:t>
            </w:r>
            <w:r w:rsidRPr="00E44409">
              <w:rPr>
                <w:b/>
              </w:rPr>
              <w:t>02.1</w:t>
            </w:r>
          </w:p>
        </w:tc>
        <w:tc>
          <w:tcPr>
            <w:tcW w:w="1163" w:type="dxa"/>
            <w:tcBorders>
              <w:left w:val="single" w:sz="2" w:space="0" w:color="auto"/>
              <w:right w:val="single" w:sz="8" w:space="0" w:color="auto"/>
            </w:tcBorders>
          </w:tcPr>
          <w:p w:rsidR="005C65DF" w:rsidRPr="00E44409" w:rsidRDefault="005C65DF" w:rsidP="005C65DF">
            <w:pPr>
              <w:rPr>
                <w:b/>
              </w:rPr>
            </w:pPr>
            <w:r w:rsidRPr="00E44409">
              <w:rPr>
                <w:rFonts w:hint="eastAsia"/>
                <w:b/>
              </w:rPr>
              <w:t>8800</w:t>
            </w:r>
          </w:p>
        </w:tc>
      </w:tr>
      <w:tr w:rsidR="005C65DF" w:rsidTr="00844B3B">
        <w:tc>
          <w:tcPr>
            <w:tcW w:w="1555" w:type="dxa"/>
            <w:vMerge w:val="restart"/>
            <w:tcBorders>
              <w:left w:val="single" w:sz="8" w:space="0" w:color="auto"/>
              <w:right w:val="single" w:sz="2" w:space="0" w:color="auto"/>
            </w:tcBorders>
          </w:tcPr>
          <w:p w:rsidR="005C65DF" w:rsidRPr="00EC4116" w:rsidRDefault="005C65DF" w:rsidP="005C65DF">
            <w:pPr>
              <w:spacing w:line="480" w:lineRule="auto"/>
              <w:ind w:firstLineChars="100" w:firstLine="211"/>
              <w:rPr>
                <w:b/>
              </w:rPr>
            </w:pPr>
            <w:r w:rsidRPr="00EC4116">
              <w:rPr>
                <w:rFonts w:hint="eastAsia"/>
                <w:b/>
              </w:rPr>
              <w:t>STAGE2</w:t>
            </w:r>
            <w:r>
              <w:rPr>
                <w:rFonts w:hint="eastAsia"/>
                <w:b/>
              </w:rPr>
              <w:t>_2</w:t>
            </w:r>
          </w:p>
        </w:tc>
        <w:tc>
          <w:tcPr>
            <w:tcW w:w="1980" w:type="dxa"/>
            <w:vMerge w:val="restart"/>
            <w:tcBorders>
              <w:left w:val="single" w:sz="2" w:space="0" w:color="auto"/>
              <w:right w:val="single" w:sz="2" w:space="0" w:color="auto"/>
            </w:tcBorders>
          </w:tcPr>
          <w:p w:rsidR="005C65DF" w:rsidRPr="00C34F4E" w:rsidRDefault="005C65DF" w:rsidP="005C65DF">
            <w:pPr>
              <w:spacing w:line="480" w:lineRule="auto"/>
              <w:rPr>
                <w:b/>
              </w:rPr>
            </w:pPr>
            <w:bookmarkStart w:id="0" w:name="_Hlk477162926"/>
            <w:r w:rsidRPr="00C34F4E">
              <w:rPr>
                <w:b/>
              </w:rPr>
              <w:t>原比例</w:t>
            </w:r>
            <w:r w:rsidRPr="00C34F4E">
              <w:rPr>
                <w:b/>
              </w:rPr>
              <w:t>+-(</w:t>
            </w:r>
            <w:r w:rsidRPr="00C34F4E">
              <w:rPr>
                <w:rFonts w:hint="eastAsia"/>
                <w:b/>
              </w:rPr>
              <w:t>10%</w:t>
            </w:r>
            <w:r w:rsidRPr="00C34F4E">
              <w:rPr>
                <w:b/>
              </w:rPr>
              <w:t>)</w:t>
            </w:r>
            <w:r w:rsidRPr="00C34F4E">
              <w:rPr>
                <w:b/>
              </w:rPr>
              <w:t>载入</w:t>
            </w:r>
          </w:p>
        </w:tc>
        <w:tc>
          <w:tcPr>
            <w:tcW w:w="925" w:type="dxa"/>
            <w:tcBorders>
              <w:left w:val="single" w:sz="2" w:space="0" w:color="auto"/>
              <w:right w:val="single" w:sz="2" w:space="0" w:color="auto"/>
            </w:tcBorders>
          </w:tcPr>
          <w:p w:rsidR="005C65DF" w:rsidRPr="00E44409" w:rsidRDefault="005C65DF" w:rsidP="005C65DF">
            <w:pPr>
              <w:rPr>
                <w:b/>
              </w:rPr>
            </w:pPr>
            <w:r w:rsidRPr="00E44409">
              <w:rPr>
                <w:rFonts w:hint="eastAsia"/>
                <w:b/>
              </w:rPr>
              <w:t>3420</w:t>
            </w:r>
          </w:p>
        </w:tc>
        <w:tc>
          <w:tcPr>
            <w:tcW w:w="831" w:type="dxa"/>
            <w:tcBorders>
              <w:left w:val="single" w:sz="2" w:space="0" w:color="auto"/>
              <w:right w:val="single" w:sz="2" w:space="0" w:color="auto"/>
            </w:tcBorders>
          </w:tcPr>
          <w:p w:rsidR="005C65DF" w:rsidRPr="00E44409" w:rsidRDefault="005C65DF" w:rsidP="005C65DF">
            <w:pPr>
              <w:rPr>
                <w:b/>
              </w:rPr>
            </w:pPr>
            <w:r w:rsidRPr="00E44409">
              <w:rPr>
                <w:rFonts w:hint="eastAsia"/>
                <w:b/>
              </w:rPr>
              <w:t>0</w:t>
            </w:r>
          </w:p>
        </w:tc>
        <w:tc>
          <w:tcPr>
            <w:tcW w:w="832" w:type="dxa"/>
            <w:tcBorders>
              <w:left w:val="single" w:sz="2" w:space="0" w:color="auto"/>
              <w:right w:val="single" w:sz="2" w:space="0" w:color="auto"/>
            </w:tcBorders>
          </w:tcPr>
          <w:p w:rsidR="005C65DF" w:rsidRPr="00E44409" w:rsidRDefault="005C65DF" w:rsidP="005C65DF">
            <w:pPr>
              <w:rPr>
                <w:b/>
              </w:rPr>
            </w:pPr>
            <w:r w:rsidRPr="00E44409">
              <w:rPr>
                <w:rFonts w:hint="eastAsia"/>
                <w:b/>
              </w:rPr>
              <w:t>1800</w:t>
            </w:r>
          </w:p>
        </w:tc>
        <w:tc>
          <w:tcPr>
            <w:tcW w:w="810" w:type="dxa"/>
            <w:tcBorders>
              <w:left w:val="single" w:sz="2" w:space="0" w:color="auto"/>
              <w:right w:val="single" w:sz="2" w:space="0" w:color="auto"/>
            </w:tcBorders>
          </w:tcPr>
          <w:p w:rsidR="005C65DF" w:rsidRPr="00E44409" w:rsidRDefault="005C65DF" w:rsidP="005C65DF">
            <w:pPr>
              <w:rPr>
                <w:b/>
              </w:rPr>
            </w:pPr>
            <w:r w:rsidRPr="00E44409">
              <w:rPr>
                <w:rFonts w:hint="eastAsia"/>
                <w:b/>
              </w:rPr>
              <w:t>1980</w:t>
            </w:r>
          </w:p>
        </w:tc>
        <w:tc>
          <w:tcPr>
            <w:tcW w:w="910" w:type="dxa"/>
            <w:tcBorders>
              <w:left w:val="single" w:sz="2" w:space="0" w:color="auto"/>
              <w:right w:val="single" w:sz="2" w:space="0" w:color="auto"/>
            </w:tcBorders>
          </w:tcPr>
          <w:p w:rsidR="005C65DF" w:rsidRPr="00E44409" w:rsidRDefault="005C65DF" w:rsidP="005C65DF">
            <w:pPr>
              <w:rPr>
                <w:b/>
              </w:rPr>
            </w:pPr>
            <w:r w:rsidRPr="00E44409">
              <w:rPr>
                <w:rFonts w:hint="eastAsia"/>
                <w:b/>
              </w:rPr>
              <w:t>2033.3</w:t>
            </w:r>
          </w:p>
        </w:tc>
        <w:tc>
          <w:tcPr>
            <w:tcW w:w="1163" w:type="dxa"/>
            <w:tcBorders>
              <w:left w:val="single" w:sz="2" w:space="0" w:color="auto"/>
              <w:right w:val="single" w:sz="8" w:space="0" w:color="auto"/>
            </w:tcBorders>
          </w:tcPr>
          <w:p w:rsidR="005C65DF" w:rsidRPr="00E44409" w:rsidRDefault="005C65DF" w:rsidP="005C65DF">
            <w:pPr>
              <w:rPr>
                <w:b/>
              </w:rPr>
            </w:pPr>
            <w:r w:rsidRPr="00E44409">
              <w:rPr>
                <w:rFonts w:hint="eastAsia"/>
                <w:b/>
              </w:rPr>
              <w:t>72</w:t>
            </w:r>
            <w:r w:rsidRPr="00E44409">
              <w:rPr>
                <w:b/>
              </w:rPr>
              <w:t>00</w:t>
            </w:r>
          </w:p>
        </w:tc>
      </w:tr>
      <w:tr w:rsidR="005C65DF" w:rsidTr="00844B3B">
        <w:tc>
          <w:tcPr>
            <w:tcW w:w="1555" w:type="dxa"/>
            <w:vMerge/>
            <w:tcBorders>
              <w:left w:val="single" w:sz="8" w:space="0" w:color="auto"/>
              <w:bottom w:val="single" w:sz="8" w:space="0" w:color="auto"/>
              <w:right w:val="single" w:sz="2" w:space="0" w:color="auto"/>
            </w:tcBorders>
          </w:tcPr>
          <w:p w:rsidR="005C65DF" w:rsidRPr="00EC4116" w:rsidRDefault="005C65DF" w:rsidP="005C65DF">
            <w:pPr>
              <w:jc w:val="center"/>
              <w:rPr>
                <w:b/>
              </w:rPr>
            </w:pPr>
          </w:p>
        </w:tc>
        <w:bookmarkEnd w:id="0"/>
        <w:tc>
          <w:tcPr>
            <w:tcW w:w="1980" w:type="dxa"/>
            <w:vMerge/>
            <w:tcBorders>
              <w:left w:val="single" w:sz="2" w:space="0" w:color="auto"/>
              <w:bottom w:val="single" w:sz="8" w:space="0" w:color="auto"/>
              <w:right w:val="single" w:sz="2" w:space="0" w:color="auto"/>
            </w:tcBorders>
          </w:tcPr>
          <w:p w:rsidR="005C65DF" w:rsidRDefault="005C65DF" w:rsidP="005C65DF"/>
        </w:tc>
        <w:tc>
          <w:tcPr>
            <w:tcW w:w="925" w:type="dxa"/>
            <w:tcBorders>
              <w:left w:val="single" w:sz="2" w:space="0" w:color="auto"/>
              <w:bottom w:val="single" w:sz="8" w:space="0" w:color="auto"/>
              <w:right w:val="single" w:sz="2" w:space="0" w:color="auto"/>
            </w:tcBorders>
          </w:tcPr>
          <w:p w:rsidR="005C65DF" w:rsidRPr="00E44409" w:rsidRDefault="005C65DF" w:rsidP="005C65DF">
            <w:pPr>
              <w:rPr>
                <w:b/>
              </w:rPr>
            </w:pPr>
            <w:r w:rsidRPr="00E44409">
              <w:rPr>
                <w:rFonts w:hint="eastAsia"/>
                <w:b/>
              </w:rPr>
              <w:t>4</w:t>
            </w:r>
            <w:r w:rsidRPr="00E44409">
              <w:rPr>
                <w:b/>
              </w:rPr>
              <w:t>580</w:t>
            </w:r>
          </w:p>
        </w:tc>
        <w:tc>
          <w:tcPr>
            <w:tcW w:w="831" w:type="dxa"/>
            <w:tcBorders>
              <w:left w:val="single" w:sz="2" w:space="0" w:color="auto"/>
              <w:bottom w:val="single" w:sz="8" w:space="0" w:color="auto"/>
              <w:right w:val="single" w:sz="2" w:space="0" w:color="auto"/>
            </w:tcBorders>
          </w:tcPr>
          <w:p w:rsidR="005C65DF" w:rsidRPr="00E44409" w:rsidRDefault="005C65DF" w:rsidP="005C65DF">
            <w:pPr>
              <w:rPr>
                <w:b/>
              </w:rPr>
            </w:pPr>
            <w:r w:rsidRPr="00E44409">
              <w:rPr>
                <w:rFonts w:hint="eastAsia"/>
                <w:b/>
              </w:rPr>
              <w:t>0</w:t>
            </w:r>
          </w:p>
        </w:tc>
        <w:tc>
          <w:tcPr>
            <w:tcW w:w="832" w:type="dxa"/>
            <w:tcBorders>
              <w:left w:val="single" w:sz="2" w:space="0" w:color="auto"/>
              <w:bottom w:val="single" w:sz="8" w:space="0" w:color="auto"/>
              <w:right w:val="single" w:sz="2" w:space="0" w:color="auto"/>
            </w:tcBorders>
          </w:tcPr>
          <w:p w:rsidR="005C65DF" w:rsidRPr="00E44409" w:rsidRDefault="005C65DF" w:rsidP="005C65DF">
            <w:pPr>
              <w:rPr>
                <w:b/>
              </w:rPr>
            </w:pPr>
            <w:r w:rsidRPr="00E44409">
              <w:rPr>
                <w:rFonts w:hint="eastAsia"/>
                <w:b/>
              </w:rPr>
              <w:t>1800</w:t>
            </w:r>
          </w:p>
        </w:tc>
        <w:tc>
          <w:tcPr>
            <w:tcW w:w="810" w:type="dxa"/>
            <w:tcBorders>
              <w:left w:val="single" w:sz="2" w:space="0" w:color="auto"/>
              <w:bottom w:val="single" w:sz="8" w:space="0" w:color="auto"/>
              <w:right w:val="single" w:sz="2" w:space="0" w:color="auto"/>
            </w:tcBorders>
          </w:tcPr>
          <w:p w:rsidR="005C65DF" w:rsidRPr="00E44409" w:rsidRDefault="005C65DF" w:rsidP="005C65DF">
            <w:pPr>
              <w:rPr>
                <w:b/>
              </w:rPr>
            </w:pPr>
            <w:r w:rsidRPr="00E44409">
              <w:rPr>
                <w:rFonts w:hint="eastAsia"/>
                <w:b/>
              </w:rPr>
              <w:t>2</w:t>
            </w:r>
            <w:r w:rsidRPr="00E44409">
              <w:rPr>
                <w:b/>
              </w:rPr>
              <w:t>420</w:t>
            </w:r>
          </w:p>
        </w:tc>
        <w:tc>
          <w:tcPr>
            <w:tcW w:w="910" w:type="dxa"/>
            <w:tcBorders>
              <w:left w:val="single" w:sz="2" w:space="0" w:color="auto"/>
              <w:bottom w:val="single" w:sz="8" w:space="0" w:color="auto"/>
              <w:right w:val="single" w:sz="2" w:space="0" w:color="auto"/>
            </w:tcBorders>
          </w:tcPr>
          <w:p w:rsidR="005C65DF" w:rsidRPr="00E44409" w:rsidRDefault="005C65DF" w:rsidP="005C65DF">
            <w:pPr>
              <w:rPr>
                <w:b/>
              </w:rPr>
            </w:pPr>
            <w:r w:rsidRPr="00E44409">
              <w:rPr>
                <w:rFonts w:hint="eastAsia"/>
                <w:b/>
              </w:rPr>
              <w:t>2</w:t>
            </w:r>
            <w:r w:rsidRPr="00E44409">
              <w:rPr>
                <w:b/>
              </w:rPr>
              <w:t>513.7</w:t>
            </w:r>
          </w:p>
        </w:tc>
        <w:tc>
          <w:tcPr>
            <w:tcW w:w="1163" w:type="dxa"/>
            <w:tcBorders>
              <w:left w:val="single" w:sz="2" w:space="0" w:color="auto"/>
              <w:right w:val="single" w:sz="8" w:space="0" w:color="auto"/>
            </w:tcBorders>
          </w:tcPr>
          <w:p w:rsidR="005C65DF" w:rsidRPr="00E44409" w:rsidRDefault="005C65DF" w:rsidP="005C65DF">
            <w:pPr>
              <w:rPr>
                <w:b/>
              </w:rPr>
            </w:pPr>
            <w:r w:rsidRPr="00E44409">
              <w:rPr>
                <w:rFonts w:hint="eastAsia"/>
                <w:b/>
              </w:rPr>
              <w:t>8800</w:t>
            </w:r>
          </w:p>
        </w:tc>
      </w:tr>
      <w:tr w:rsidR="005C65DF" w:rsidTr="00F46D65">
        <w:tc>
          <w:tcPr>
            <w:tcW w:w="9006" w:type="dxa"/>
            <w:gridSpan w:val="8"/>
            <w:tcBorders>
              <w:top w:val="single" w:sz="8" w:space="0" w:color="auto"/>
              <w:left w:val="single" w:sz="8" w:space="0" w:color="auto"/>
              <w:right w:val="single" w:sz="8" w:space="0" w:color="auto"/>
            </w:tcBorders>
          </w:tcPr>
          <w:p w:rsidR="005C65DF" w:rsidRPr="00844B3B" w:rsidRDefault="005C65DF" w:rsidP="005C65DF">
            <w:pPr>
              <w:jc w:val="left"/>
              <w:rPr>
                <w:b/>
              </w:rPr>
            </w:pPr>
            <w:r w:rsidRPr="00453510">
              <w:rPr>
                <w:rFonts w:hint="eastAsia"/>
                <w:b/>
                <w:color w:val="FF0000"/>
              </w:rPr>
              <w:t>STAGE3</w:t>
            </w:r>
            <w:r w:rsidRPr="00453510">
              <w:rPr>
                <w:b/>
                <w:color w:val="FF0000"/>
              </w:rPr>
              <w:t>(MINIMIZE SO</w:t>
            </w:r>
            <w:r>
              <w:rPr>
                <w:b/>
                <w:color w:val="FF0000"/>
              </w:rPr>
              <w:t xml:space="preserve"> WITH WORKZONE</w:t>
            </w:r>
            <w:r w:rsidRPr="00453510">
              <w:rPr>
                <w:b/>
                <w:color w:val="FF0000"/>
              </w:rPr>
              <w:t>)</w:t>
            </w:r>
            <w:bookmarkStart w:id="1" w:name="_GoBack"/>
            <w:bookmarkEnd w:id="1"/>
          </w:p>
        </w:tc>
      </w:tr>
      <w:tr w:rsidR="005C65DF" w:rsidTr="00844B3B">
        <w:tc>
          <w:tcPr>
            <w:tcW w:w="1555" w:type="dxa"/>
            <w:vMerge w:val="restart"/>
            <w:tcBorders>
              <w:left w:val="single" w:sz="8" w:space="0" w:color="auto"/>
              <w:right w:val="single" w:sz="2" w:space="0" w:color="auto"/>
            </w:tcBorders>
          </w:tcPr>
          <w:p w:rsidR="005C65DF" w:rsidRPr="00EC4116" w:rsidRDefault="005C65DF" w:rsidP="005C65DF">
            <w:pPr>
              <w:spacing w:line="480" w:lineRule="auto"/>
              <w:ind w:firstLineChars="100" w:firstLine="211"/>
              <w:rPr>
                <w:b/>
              </w:rPr>
            </w:pPr>
            <w:r>
              <w:rPr>
                <w:rFonts w:hint="eastAsia"/>
                <w:b/>
              </w:rPr>
              <w:t>STAGE3_1</w:t>
            </w:r>
          </w:p>
        </w:tc>
        <w:tc>
          <w:tcPr>
            <w:tcW w:w="1980" w:type="dxa"/>
            <w:vMerge w:val="restart"/>
            <w:tcBorders>
              <w:left w:val="single" w:sz="2" w:space="0" w:color="auto"/>
              <w:right w:val="single" w:sz="2" w:space="0" w:color="auto"/>
            </w:tcBorders>
          </w:tcPr>
          <w:p w:rsidR="005C65DF" w:rsidRPr="00C34F4E" w:rsidRDefault="005C65DF" w:rsidP="005C65DF">
            <w:pPr>
              <w:spacing w:line="480" w:lineRule="auto"/>
              <w:rPr>
                <w:b/>
              </w:rPr>
            </w:pPr>
            <w:r w:rsidRPr="00C34F4E">
              <w:rPr>
                <w:b/>
              </w:rPr>
              <w:t>原比例载入</w:t>
            </w:r>
          </w:p>
        </w:tc>
        <w:tc>
          <w:tcPr>
            <w:tcW w:w="925" w:type="dxa"/>
            <w:tcBorders>
              <w:left w:val="single" w:sz="2" w:space="0" w:color="auto"/>
              <w:right w:val="single" w:sz="2" w:space="0" w:color="auto"/>
            </w:tcBorders>
          </w:tcPr>
          <w:p w:rsidR="005C65DF" w:rsidRPr="00E44409" w:rsidRDefault="005C65DF" w:rsidP="005C65DF">
            <w:pPr>
              <w:rPr>
                <w:b/>
              </w:rPr>
            </w:pPr>
            <w:r w:rsidRPr="00E44409">
              <w:rPr>
                <w:rFonts w:hint="eastAsia"/>
                <w:b/>
              </w:rPr>
              <w:t>3600</w:t>
            </w:r>
          </w:p>
        </w:tc>
        <w:tc>
          <w:tcPr>
            <w:tcW w:w="831" w:type="dxa"/>
            <w:tcBorders>
              <w:left w:val="single" w:sz="2" w:space="0" w:color="auto"/>
              <w:right w:val="single" w:sz="2" w:space="0" w:color="auto"/>
            </w:tcBorders>
          </w:tcPr>
          <w:p w:rsidR="005C65DF" w:rsidRPr="00E44409" w:rsidRDefault="005C65DF" w:rsidP="005C65DF">
            <w:pPr>
              <w:rPr>
                <w:b/>
              </w:rPr>
            </w:pPr>
            <w:r w:rsidRPr="00E44409">
              <w:rPr>
                <w:rFonts w:hint="eastAsia"/>
                <w:b/>
              </w:rPr>
              <w:t>0</w:t>
            </w:r>
          </w:p>
        </w:tc>
        <w:tc>
          <w:tcPr>
            <w:tcW w:w="832" w:type="dxa"/>
            <w:tcBorders>
              <w:left w:val="single" w:sz="2" w:space="0" w:color="auto"/>
              <w:right w:val="single" w:sz="2" w:space="0" w:color="auto"/>
            </w:tcBorders>
          </w:tcPr>
          <w:p w:rsidR="005C65DF" w:rsidRPr="00E44409" w:rsidRDefault="005C65DF" w:rsidP="005C65DF">
            <w:pPr>
              <w:rPr>
                <w:b/>
              </w:rPr>
            </w:pPr>
            <w:r w:rsidRPr="00E44409">
              <w:rPr>
                <w:rFonts w:hint="eastAsia"/>
                <w:b/>
              </w:rPr>
              <w:t>1800</w:t>
            </w:r>
          </w:p>
        </w:tc>
        <w:tc>
          <w:tcPr>
            <w:tcW w:w="810" w:type="dxa"/>
            <w:tcBorders>
              <w:left w:val="single" w:sz="2" w:space="0" w:color="auto"/>
              <w:right w:val="single" w:sz="2" w:space="0" w:color="auto"/>
            </w:tcBorders>
          </w:tcPr>
          <w:p w:rsidR="005C65DF" w:rsidRPr="00E44409" w:rsidRDefault="005C65DF" w:rsidP="005C65DF">
            <w:pPr>
              <w:rPr>
                <w:b/>
              </w:rPr>
            </w:pPr>
            <w:r w:rsidRPr="00E44409">
              <w:rPr>
                <w:rFonts w:hint="eastAsia"/>
                <w:b/>
              </w:rPr>
              <w:t>1800</w:t>
            </w:r>
          </w:p>
        </w:tc>
        <w:tc>
          <w:tcPr>
            <w:tcW w:w="910" w:type="dxa"/>
            <w:tcBorders>
              <w:left w:val="single" w:sz="2" w:space="0" w:color="auto"/>
              <w:right w:val="single" w:sz="2" w:space="0" w:color="auto"/>
            </w:tcBorders>
          </w:tcPr>
          <w:p w:rsidR="005C65DF" w:rsidRPr="00E44409" w:rsidRDefault="005C65DF" w:rsidP="005C65DF">
            <w:pPr>
              <w:rPr>
                <w:b/>
              </w:rPr>
            </w:pPr>
            <w:r w:rsidRPr="00E44409">
              <w:rPr>
                <w:rFonts w:hint="eastAsia"/>
                <w:b/>
              </w:rPr>
              <w:t>200</w:t>
            </w:r>
            <w:r w:rsidRPr="00E44409">
              <w:rPr>
                <w:b/>
              </w:rPr>
              <w:t>9.0</w:t>
            </w:r>
          </w:p>
        </w:tc>
        <w:tc>
          <w:tcPr>
            <w:tcW w:w="1163" w:type="dxa"/>
            <w:tcBorders>
              <w:left w:val="single" w:sz="2" w:space="0" w:color="auto"/>
              <w:right w:val="single" w:sz="8" w:space="0" w:color="auto"/>
            </w:tcBorders>
          </w:tcPr>
          <w:p w:rsidR="005C65DF" w:rsidRPr="00E44409" w:rsidRDefault="005C65DF" w:rsidP="005C65DF">
            <w:pPr>
              <w:rPr>
                <w:b/>
              </w:rPr>
            </w:pPr>
            <w:r w:rsidRPr="00E44409">
              <w:rPr>
                <w:rFonts w:hint="eastAsia"/>
                <w:b/>
              </w:rPr>
              <w:t>7200</w:t>
            </w:r>
          </w:p>
        </w:tc>
      </w:tr>
      <w:tr w:rsidR="005C65DF" w:rsidTr="00844B3B">
        <w:tc>
          <w:tcPr>
            <w:tcW w:w="1555" w:type="dxa"/>
            <w:vMerge/>
            <w:tcBorders>
              <w:left w:val="single" w:sz="8" w:space="0" w:color="auto"/>
              <w:right w:val="single" w:sz="2" w:space="0" w:color="auto"/>
            </w:tcBorders>
          </w:tcPr>
          <w:p w:rsidR="005C65DF" w:rsidRPr="00EC4116" w:rsidRDefault="005C65DF" w:rsidP="005C65DF">
            <w:pPr>
              <w:jc w:val="center"/>
              <w:rPr>
                <w:b/>
              </w:rPr>
            </w:pPr>
          </w:p>
        </w:tc>
        <w:tc>
          <w:tcPr>
            <w:tcW w:w="1980" w:type="dxa"/>
            <w:vMerge/>
            <w:tcBorders>
              <w:left w:val="single" w:sz="2" w:space="0" w:color="auto"/>
              <w:right w:val="single" w:sz="2" w:space="0" w:color="auto"/>
            </w:tcBorders>
          </w:tcPr>
          <w:p w:rsidR="005C65DF" w:rsidRPr="00C34F4E" w:rsidRDefault="005C65DF" w:rsidP="005C65DF">
            <w:pPr>
              <w:rPr>
                <w:b/>
              </w:rPr>
            </w:pPr>
          </w:p>
        </w:tc>
        <w:tc>
          <w:tcPr>
            <w:tcW w:w="925" w:type="dxa"/>
            <w:tcBorders>
              <w:left w:val="single" w:sz="2" w:space="0" w:color="auto"/>
              <w:right w:val="single" w:sz="2" w:space="0" w:color="auto"/>
            </w:tcBorders>
          </w:tcPr>
          <w:p w:rsidR="005C65DF" w:rsidRPr="00E44409" w:rsidRDefault="005C65DF" w:rsidP="005C65DF">
            <w:pPr>
              <w:rPr>
                <w:b/>
              </w:rPr>
            </w:pPr>
            <w:r w:rsidRPr="00E44409">
              <w:rPr>
                <w:rFonts w:hint="eastAsia"/>
                <w:b/>
              </w:rPr>
              <w:t>4400</w:t>
            </w:r>
          </w:p>
        </w:tc>
        <w:tc>
          <w:tcPr>
            <w:tcW w:w="831" w:type="dxa"/>
            <w:tcBorders>
              <w:left w:val="single" w:sz="2" w:space="0" w:color="auto"/>
              <w:right w:val="single" w:sz="2" w:space="0" w:color="auto"/>
            </w:tcBorders>
          </w:tcPr>
          <w:p w:rsidR="005C65DF" w:rsidRPr="00E44409" w:rsidRDefault="005C65DF" w:rsidP="005C65DF">
            <w:pPr>
              <w:rPr>
                <w:b/>
              </w:rPr>
            </w:pPr>
            <w:r w:rsidRPr="00E44409">
              <w:rPr>
                <w:rFonts w:hint="eastAsia"/>
                <w:b/>
              </w:rPr>
              <w:t>0</w:t>
            </w:r>
          </w:p>
        </w:tc>
        <w:tc>
          <w:tcPr>
            <w:tcW w:w="832" w:type="dxa"/>
            <w:tcBorders>
              <w:left w:val="single" w:sz="2" w:space="0" w:color="auto"/>
              <w:right w:val="single" w:sz="2" w:space="0" w:color="auto"/>
            </w:tcBorders>
          </w:tcPr>
          <w:p w:rsidR="005C65DF" w:rsidRPr="00E44409" w:rsidRDefault="005C65DF" w:rsidP="005C65DF">
            <w:pPr>
              <w:rPr>
                <w:b/>
              </w:rPr>
            </w:pPr>
            <w:r w:rsidRPr="00E44409">
              <w:rPr>
                <w:rFonts w:hint="eastAsia"/>
                <w:b/>
              </w:rPr>
              <w:t>2200</w:t>
            </w:r>
          </w:p>
        </w:tc>
        <w:tc>
          <w:tcPr>
            <w:tcW w:w="810" w:type="dxa"/>
            <w:tcBorders>
              <w:left w:val="single" w:sz="2" w:space="0" w:color="auto"/>
              <w:right w:val="single" w:sz="2" w:space="0" w:color="auto"/>
            </w:tcBorders>
          </w:tcPr>
          <w:p w:rsidR="005C65DF" w:rsidRPr="00E44409" w:rsidRDefault="005C65DF" w:rsidP="005C65DF">
            <w:pPr>
              <w:rPr>
                <w:b/>
              </w:rPr>
            </w:pPr>
            <w:r w:rsidRPr="00E44409">
              <w:rPr>
                <w:rFonts w:hint="eastAsia"/>
                <w:b/>
              </w:rPr>
              <w:t>2200</w:t>
            </w:r>
          </w:p>
        </w:tc>
        <w:tc>
          <w:tcPr>
            <w:tcW w:w="910" w:type="dxa"/>
            <w:tcBorders>
              <w:left w:val="single" w:sz="2" w:space="0" w:color="auto"/>
              <w:right w:val="single" w:sz="2" w:space="0" w:color="auto"/>
            </w:tcBorders>
          </w:tcPr>
          <w:p w:rsidR="005C65DF" w:rsidRPr="00E44409" w:rsidRDefault="005C65DF" w:rsidP="005C65DF">
            <w:pPr>
              <w:rPr>
                <w:b/>
              </w:rPr>
            </w:pPr>
            <w:r w:rsidRPr="00E44409">
              <w:rPr>
                <w:rFonts w:hint="eastAsia"/>
                <w:b/>
              </w:rPr>
              <w:t>25</w:t>
            </w:r>
            <w:r w:rsidRPr="00E44409">
              <w:rPr>
                <w:b/>
              </w:rPr>
              <w:t>02.1</w:t>
            </w:r>
          </w:p>
        </w:tc>
        <w:tc>
          <w:tcPr>
            <w:tcW w:w="1163" w:type="dxa"/>
            <w:tcBorders>
              <w:left w:val="single" w:sz="2" w:space="0" w:color="auto"/>
              <w:right w:val="single" w:sz="8" w:space="0" w:color="auto"/>
            </w:tcBorders>
          </w:tcPr>
          <w:p w:rsidR="005C65DF" w:rsidRPr="00E44409" w:rsidRDefault="005C65DF" w:rsidP="005C65DF">
            <w:pPr>
              <w:rPr>
                <w:b/>
              </w:rPr>
            </w:pPr>
            <w:r w:rsidRPr="00E44409">
              <w:rPr>
                <w:rFonts w:hint="eastAsia"/>
                <w:b/>
              </w:rPr>
              <w:t>8800</w:t>
            </w:r>
          </w:p>
        </w:tc>
      </w:tr>
      <w:tr w:rsidR="005C65DF" w:rsidTr="00844B3B">
        <w:tc>
          <w:tcPr>
            <w:tcW w:w="1555" w:type="dxa"/>
            <w:vMerge w:val="restart"/>
            <w:tcBorders>
              <w:left w:val="single" w:sz="8" w:space="0" w:color="auto"/>
              <w:right w:val="single" w:sz="2" w:space="0" w:color="auto"/>
            </w:tcBorders>
          </w:tcPr>
          <w:p w:rsidR="005C65DF" w:rsidRPr="00EC4116" w:rsidRDefault="005C65DF" w:rsidP="005C65DF">
            <w:pPr>
              <w:spacing w:line="480" w:lineRule="auto"/>
              <w:ind w:firstLineChars="100" w:firstLine="211"/>
              <w:rPr>
                <w:b/>
              </w:rPr>
            </w:pPr>
            <w:r>
              <w:rPr>
                <w:rFonts w:hint="eastAsia"/>
                <w:b/>
              </w:rPr>
              <w:t>STAGE3_2</w:t>
            </w:r>
          </w:p>
        </w:tc>
        <w:tc>
          <w:tcPr>
            <w:tcW w:w="1980" w:type="dxa"/>
            <w:vMerge w:val="restart"/>
            <w:tcBorders>
              <w:left w:val="single" w:sz="2" w:space="0" w:color="auto"/>
              <w:right w:val="single" w:sz="2" w:space="0" w:color="auto"/>
            </w:tcBorders>
          </w:tcPr>
          <w:p w:rsidR="005C65DF" w:rsidRPr="00C34F4E" w:rsidRDefault="005C65DF" w:rsidP="005C65DF">
            <w:pPr>
              <w:spacing w:line="480" w:lineRule="auto"/>
              <w:rPr>
                <w:b/>
              </w:rPr>
            </w:pPr>
            <w:r w:rsidRPr="00C34F4E">
              <w:rPr>
                <w:b/>
              </w:rPr>
              <w:t>原比例</w:t>
            </w:r>
            <w:r w:rsidRPr="00C34F4E">
              <w:rPr>
                <w:b/>
              </w:rPr>
              <w:t>+-(</w:t>
            </w:r>
            <w:r w:rsidRPr="00C34F4E">
              <w:rPr>
                <w:rFonts w:hint="eastAsia"/>
                <w:b/>
              </w:rPr>
              <w:t>10%</w:t>
            </w:r>
            <w:r w:rsidRPr="00C34F4E">
              <w:rPr>
                <w:b/>
              </w:rPr>
              <w:t>)</w:t>
            </w:r>
            <w:r w:rsidRPr="00C34F4E">
              <w:rPr>
                <w:b/>
              </w:rPr>
              <w:t>载入</w:t>
            </w:r>
          </w:p>
        </w:tc>
        <w:tc>
          <w:tcPr>
            <w:tcW w:w="925" w:type="dxa"/>
            <w:tcBorders>
              <w:left w:val="single" w:sz="2" w:space="0" w:color="auto"/>
              <w:right w:val="single" w:sz="2" w:space="0" w:color="auto"/>
            </w:tcBorders>
          </w:tcPr>
          <w:p w:rsidR="005C65DF" w:rsidRPr="00E44409" w:rsidRDefault="005C65DF" w:rsidP="005C65DF">
            <w:pPr>
              <w:rPr>
                <w:b/>
              </w:rPr>
            </w:pPr>
            <w:r w:rsidRPr="00E44409">
              <w:rPr>
                <w:rFonts w:hint="eastAsia"/>
                <w:b/>
              </w:rPr>
              <w:t>3420</w:t>
            </w:r>
          </w:p>
        </w:tc>
        <w:tc>
          <w:tcPr>
            <w:tcW w:w="831" w:type="dxa"/>
            <w:tcBorders>
              <w:left w:val="single" w:sz="2" w:space="0" w:color="auto"/>
              <w:right w:val="single" w:sz="2" w:space="0" w:color="auto"/>
            </w:tcBorders>
          </w:tcPr>
          <w:p w:rsidR="005C65DF" w:rsidRPr="00E44409" w:rsidRDefault="005C65DF" w:rsidP="005C65DF">
            <w:pPr>
              <w:rPr>
                <w:b/>
              </w:rPr>
            </w:pPr>
            <w:r w:rsidRPr="00E44409">
              <w:rPr>
                <w:rFonts w:hint="eastAsia"/>
                <w:b/>
              </w:rPr>
              <w:t>0</w:t>
            </w:r>
          </w:p>
        </w:tc>
        <w:tc>
          <w:tcPr>
            <w:tcW w:w="832" w:type="dxa"/>
            <w:tcBorders>
              <w:left w:val="single" w:sz="2" w:space="0" w:color="auto"/>
              <w:right w:val="single" w:sz="2" w:space="0" w:color="auto"/>
            </w:tcBorders>
          </w:tcPr>
          <w:p w:rsidR="005C65DF" w:rsidRPr="00E44409" w:rsidRDefault="005C65DF" w:rsidP="005C65DF">
            <w:pPr>
              <w:rPr>
                <w:b/>
              </w:rPr>
            </w:pPr>
            <w:r w:rsidRPr="00E44409">
              <w:rPr>
                <w:rFonts w:hint="eastAsia"/>
                <w:b/>
              </w:rPr>
              <w:t>1800</w:t>
            </w:r>
          </w:p>
        </w:tc>
        <w:tc>
          <w:tcPr>
            <w:tcW w:w="810" w:type="dxa"/>
            <w:tcBorders>
              <w:left w:val="single" w:sz="2" w:space="0" w:color="auto"/>
              <w:right w:val="single" w:sz="2" w:space="0" w:color="auto"/>
            </w:tcBorders>
          </w:tcPr>
          <w:p w:rsidR="005C65DF" w:rsidRPr="00E44409" w:rsidRDefault="005C65DF" w:rsidP="005C65DF">
            <w:pPr>
              <w:rPr>
                <w:b/>
              </w:rPr>
            </w:pPr>
            <w:r w:rsidRPr="00E44409">
              <w:rPr>
                <w:rFonts w:hint="eastAsia"/>
                <w:b/>
              </w:rPr>
              <w:t>1980</w:t>
            </w:r>
          </w:p>
        </w:tc>
        <w:tc>
          <w:tcPr>
            <w:tcW w:w="910" w:type="dxa"/>
            <w:tcBorders>
              <w:left w:val="single" w:sz="2" w:space="0" w:color="auto"/>
              <w:right w:val="single" w:sz="2" w:space="0" w:color="auto"/>
            </w:tcBorders>
          </w:tcPr>
          <w:p w:rsidR="005C65DF" w:rsidRPr="00E44409" w:rsidRDefault="005C65DF" w:rsidP="005C65DF">
            <w:pPr>
              <w:rPr>
                <w:b/>
              </w:rPr>
            </w:pPr>
            <w:r w:rsidRPr="00E44409">
              <w:rPr>
                <w:rFonts w:hint="eastAsia"/>
                <w:b/>
              </w:rPr>
              <w:t>2033.3</w:t>
            </w:r>
          </w:p>
        </w:tc>
        <w:tc>
          <w:tcPr>
            <w:tcW w:w="1163" w:type="dxa"/>
            <w:tcBorders>
              <w:left w:val="single" w:sz="2" w:space="0" w:color="auto"/>
              <w:right w:val="single" w:sz="8" w:space="0" w:color="auto"/>
            </w:tcBorders>
          </w:tcPr>
          <w:p w:rsidR="005C65DF" w:rsidRPr="00E44409" w:rsidRDefault="005C65DF" w:rsidP="005C65DF">
            <w:pPr>
              <w:rPr>
                <w:b/>
              </w:rPr>
            </w:pPr>
            <w:r w:rsidRPr="00E44409">
              <w:rPr>
                <w:rFonts w:hint="eastAsia"/>
                <w:b/>
              </w:rPr>
              <w:t>72</w:t>
            </w:r>
            <w:r w:rsidRPr="00E44409">
              <w:rPr>
                <w:b/>
              </w:rPr>
              <w:t>00</w:t>
            </w:r>
          </w:p>
        </w:tc>
      </w:tr>
      <w:tr w:rsidR="005C65DF" w:rsidTr="00844B3B">
        <w:tc>
          <w:tcPr>
            <w:tcW w:w="1555" w:type="dxa"/>
            <w:vMerge/>
            <w:tcBorders>
              <w:left w:val="single" w:sz="8" w:space="0" w:color="auto"/>
              <w:bottom w:val="single" w:sz="8" w:space="0" w:color="auto"/>
              <w:right w:val="single" w:sz="2" w:space="0" w:color="auto"/>
            </w:tcBorders>
          </w:tcPr>
          <w:p w:rsidR="005C65DF" w:rsidRPr="00EC4116" w:rsidRDefault="005C65DF" w:rsidP="005C65DF">
            <w:pPr>
              <w:jc w:val="center"/>
              <w:rPr>
                <w:b/>
              </w:rPr>
            </w:pPr>
          </w:p>
        </w:tc>
        <w:tc>
          <w:tcPr>
            <w:tcW w:w="1980" w:type="dxa"/>
            <w:vMerge/>
            <w:tcBorders>
              <w:left w:val="single" w:sz="2" w:space="0" w:color="auto"/>
              <w:bottom w:val="single" w:sz="8" w:space="0" w:color="auto"/>
              <w:right w:val="single" w:sz="2" w:space="0" w:color="auto"/>
            </w:tcBorders>
          </w:tcPr>
          <w:p w:rsidR="005C65DF" w:rsidRDefault="005C65DF" w:rsidP="005C65DF"/>
        </w:tc>
        <w:tc>
          <w:tcPr>
            <w:tcW w:w="925" w:type="dxa"/>
            <w:tcBorders>
              <w:left w:val="single" w:sz="2" w:space="0" w:color="auto"/>
              <w:bottom w:val="single" w:sz="8" w:space="0" w:color="auto"/>
              <w:right w:val="single" w:sz="2" w:space="0" w:color="auto"/>
            </w:tcBorders>
          </w:tcPr>
          <w:p w:rsidR="005C65DF" w:rsidRPr="00E44409" w:rsidRDefault="005C65DF" w:rsidP="005C65DF">
            <w:pPr>
              <w:rPr>
                <w:b/>
              </w:rPr>
            </w:pPr>
            <w:r w:rsidRPr="00E44409">
              <w:rPr>
                <w:rFonts w:hint="eastAsia"/>
                <w:b/>
              </w:rPr>
              <w:t>4</w:t>
            </w:r>
            <w:r w:rsidRPr="00E44409">
              <w:rPr>
                <w:b/>
              </w:rPr>
              <w:t>580</w:t>
            </w:r>
          </w:p>
        </w:tc>
        <w:tc>
          <w:tcPr>
            <w:tcW w:w="831" w:type="dxa"/>
            <w:tcBorders>
              <w:left w:val="single" w:sz="2" w:space="0" w:color="auto"/>
              <w:bottom w:val="single" w:sz="8" w:space="0" w:color="auto"/>
              <w:right w:val="single" w:sz="2" w:space="0" w:color="auto"/>
            </w:tcBorders>
          </w:tcPr>
          <w:p w:rsidR="005C65DF" w:rsidRPr="00E44409" w:rsidRDefault="005C65DF" w:rsidP="005C65DF">
            <w:pPr>
              <w:rPr>
                <w:b/>
              </w:rPr>
            </w:pPr>
            <w:r w:rsidRPr="00E44409">
              <w:rPr>
                <w:rFonts w:hint="eastAsia"/>
                <w:b/>
              </w:rPr>
              <w:t>0</w:t>
            </w:r>
          </w:p>
        </w:tc>
        <w:tc>
          <w:tcPr>
            <w:tcW w:w="832" w:type="dxa"/>
            <w:tcBorders>
              <w:left w:val="single" w:sz="2" w:space="0" w:color="auto"/>
              <w:bottom w:val="single" w:sz="8" w:space="0" w:color="auto"/>
              <w:right w:val="single" w:sz="2" w:space="0" w:color="auto"/>
            </w:tcBorders>
          </w:tcPr>
          <w:p w:rsidR="005C65DF" w:rsidRPr="00E44409" w:rsidRDefault="005C65DF" w:rsidP="005C65DF">
            <w:pPr>
              <w:rPr>
                <w:b/>
              </w:rPr>
            </w:pPr>
            <w:r w:rsidRPr="00E44409">
              <w:rPr>
                <w:rFonts w:hint="eastAsia"/>
                <w:b/>
              </w:rPr>
              <w:t>1800</w:t>
            </w:r>
          </w:p>
        </w:tc>
        <w:tc>
          <w:tcPr>
            <w:tcW w:w="810" w:type="dxa"/>
            <w:tcBorders>
              <w:left w:val="single" w:sz="2" w:space="0" w:color="auto"/>
              <w:bottom w:val="single" w:sz="8" w:space="0" w:color="auto"/>
              <w:right w:val="single" w:sz="2" w:space="0" w:color="auto"/>
            </w:tcBorders>
          </w:tcPr>
          <w:p w:rsidR="005C65DF" w:rsidRPr="00E44409" w:rsidRDefault="005C65DF" w:rsidP="005C65DF">
            <w:pPr>
              <w:rPr>
                <w:b/>
              </w:rPr>
            </w:pPr>
            <w:r w:rsidRPr="00E44409">
              <w:rPr>
                <w:rFonts w:hint="eastAsia"/>
                <w:b/>
              </w:rPr>
              <w:t>2</w:t>
            </w:r>
            <w:r w:rsidRPr="00E44409">
              <w:rPr>
                <w:b/>
              </w:rPr>
              <w:t>420</w:t>
            </w:r>
          </w:p>
        </w:tc>
        <w:tc>
          <w:tcPr>
            <w:tcW w:w="910" w:type="dxa"/>
            <w:tcBorders>
              <w:left w:val="single" w:sz="2" w:space="0" w:color="auto"/>
              <w:bottom w:val="single" w:sz="8" w:space="0" w:color="auto"/>
              <w:right w:val="single" w:sz="2" w:space="0" w:color="auto"/>
            </w:tcBorders>
          </w:tcPr>
          <w:p w:rsidR="005C65DF" w:rsidRPr="00E44409" w:rsidRDefault="005C65DF" w:rsidP="005C65DF">
            <w:pPr>
              <w:rPr>
                <w:b/>
              </w:rPr>
            </w:pPr>
            <w:r w:rsidRPr="00E44409">
              <w:rPr>
                <w:rFonts w:hint="eastAsia"/>
                <w:b/>
              </w:rPr>
              <w:t>2</w:t>
            </w:r>
            <w:r w:rsidRPr="00E44409">
              <w:rPr>
                <w:b/>
              </w:rPr>
              <w:t>513.7</w:t>
            </w:r>
          </w:p>
        </w:tc>
        <w:tc>
          <w:tcPr>
            <w:tcW w:w="1163" w:type="dxa"/>
            <w:tcBorders>
              <w:left w:val="single" w:sz="2" w:space="0" w:color="auto"/>
              <w:right w:val="single" w:sz="8" w:space="0" w:color="auto"/>
            </w:tcBorders>
          </w:tcPr>
          <w:p w:rsidR="005C65DF" w:rsidRPr="00E44409" w:rsidRDefault="005C65DF" w:rsidP="005C65DF">
            <w:pPr>
              <w:rPr>
                <w:b/>
              </w:rPr>
            </w:pPr>
            <w:r w:rsidRPr="00E44409">
              <w:rPr>
                <w:rFonts w:hint="eastAsia"/>
                <w:b/>
              </w:rPr>
              <w:t>8800</w:t>
            </w:r>
          </w:p>
        </w:tc>
      </w:tr>
      <w:tr w:rsidR="005C65DF" w:rsidTr="005C65DF">
        <w:tc>
          <w:tcPr>
            <w:tcW w:w="9006" w:type="dxa"/>
            <w:gridSpan w:val="8"/>
            <w:tcBorders>
              <w:top w:val="single" w:sz="8" w:space="0" w:color="auto"/>
              <w:left w:val="single" w:sz="8" w:space="0" w:color="auto"/>
              <w:bottom w:val="single" w:sz="2" w:space="0" w:color="auto"/>
              <w:right w:val="single" w:sz="8" w:space="0" w:color="auto"/>
            </w:tcBorders>
          </w:tcPr>
          <w:p w:rsidR="005C65DF" w:rsidRDefault="005C65DF" w:rsidP="005C65DF">
            <w:pPr>
              <w:rPr>
                <w:b/>
              </w:rPr>
            </w:pPr>
            <w:r w:rsidRPr="001203A7">
              <w:rPr>
                <w:rFonts w:hint="eastAsia"/>
                <w:b/>
                <w:color w:val="FF0000"/>
              </w:rPr>
              <w:t>分析</w:t>
            </w:r>
            <w:r>
              <w:rPr>
                <w:rFonts w:hint="eastAsia"/>
                <w:b/>
              </w:rPr>
              <w:t>：</w:t>
            </w:r>
          </w:p>
          <w:p w:rsidR="005C65DF" w:rsidRDefault="005C65DF" w:rsidP="005C65DF">
            <w:r w:rsidRPr="00BC6B8D">
              <w:rPr>
                <w:rFonts w:hint="eastAsia"/>
                <w:b/>
              </w:rPr>
              <w:lastRenderedPageBreak/>
              <w:t>STAGE1</w:t>
            </w:r>
            <w:r w:rsidRPr="00BC6B8D">
              <w:rPr>
                <w:b/>
              </w:rPr>
              <w:t>(UE)</w:t>
            </w:r>
            <w:r w:rsidRPr="00BC6B8D">
              <w:rPr>
                <w:rFonts w:hint="eastAsia"/>
                <w:b/>
              </w:rPr>
              <w:t>:</w:t>
            </w:r>
            <w:r>
              <w:rPr>
                <w:rFonts w:hint="eastAsia"/>
              </w:rPr>
              <w:t>由于</w:t>
            </w:r>
            <w:r>
              <w:t>PATH_TT2&gt;PATH_TT4&gt;PATH_TT3&gt;PATH_TT1</w:t>
            </w:r>
            <w:r>
              <w:rPr>
                <w:rFonts w:hint="eastAsia"/>
              </w:rPr>
              <w:t>，加上</w:t>
            </w:r>
            <w:r>
              <w:rPr>
                <w:rFonts w:hint="eastAsia"/>
              </w:rPr>
              <w:t>DEMAND</w:t>
            </w:r>
            <w:r>
              <w:rPr>
                <w:rFonts w:hint="eastAsia"/>
              </w:rPr>
              <w:t>较大，所以</w:t>
            </w:r>
            <w:r>
              <w:rPr>
                <w:rFonts w:hint="eastAsia"/>
              </w:rPr>
              <w:t>STAGE</w:t>
            </w:r>
            <w:r>
              <w:t>1</w:t>
            </w:r>
            <w:r>
              <w:rPr>
                <w:rFonts w:hint="eastAsia"/>
              </w:rPr>
              <w:t xml:space="preserve"> </w:t>
            </w:r>
            <w:r>
              <w:t>UE</w:t>
            </w:r>
            <w:r>
              <w:t>的分配会使得</w:t>
            </w:r>
            <w:r>
              <w:rPr>
                <w:rFonts w:hint="eastAsia"/>
              </w:rPr>
              <w:t>PATH1</w:t>
            </w:r>
            <w:r>
              <w:rPr>
                <w:rFonts w:hint="eastAsia"/>
              </w:rPr>
              <w:t>和</w:t>
            </w:r>
            <w:r>
              <w:rPr>
                <w:rFonts w:hint="eastAsia"/>
              </w:rPr>
              <w:t>PATH3</w:t>
            </w:r>
            <w:r>
              <w:rPr>
                <w:rFonts w:hint="eastAsia"/>
              </w:rPr>
              <w:t>的流量分别达到其</w:t>
            </w:r>
            <w:r>
              <w:rPr>
                <w:rFonts w:hint="eastAsia"/>
              </w:rPr>
              <w:t>CAPACITY</w:t>
            </w:r>
            <w:r>
              <w:rPr>
                <w:rFonts w:hint="eastAsia"/>
              </w:rPr>
              <w:t>限制。</w:t>
            </w:r>
          </w:p>
          <w:p w:rsidR="005C65DF" w:rsidRDefault="005C65DF" w:rsidP="005C65DF">
            <w:r>
              <w:rPr>
                <w:b/>
              </w:rPr>
              <w:t>STAGE2(WITH WORKZONE)</w:t>
            </w:r>
            <w:r>
              <w:t>:</w:t>
            </w:r>
            <w:r>
              <w:rPr>
                <w:rFonts w:hint="eastAsia"/>
              </w:rPr>
              <w:t>在给定</w:t>
            </w:r>
            <w:r>
              <w:rPr>
                <w:rFonts w:hint="eastAsia"/>
              </w:rPr>
              <w:t>PATH_PROPORTION</w:t>
            </w:r>
            <w:r>
              <w:rPr>
                <w:rFonts w:hint="eastAsia"/>
              </w:rPr>
              <w:t>（由</w:t>
            </w:r>
            <w:r>
              <w:rPr>
                <w:rFonts w:hint="eastAsia"/>
              </w:rPr>
              <w:t>STAGE1</w:t>
            </w:r>
            <w:r>
              <w:rPr>
                <w:rFonts w:hint="eastAsia"/>
              </w:rPr>
              <w:t>得）的情况下</w:t>
            </w:r>
            <w:r>
              <w:rPr>
                <w:rFonts w:hint="eastAsia"/>
              </w:rPr>
              <w:t>PATH1</w:t>
            </w:r>
            <w:r>
              <w:rPr>
                <w:rFonts w:hint="eastAsia"/>
              </w:rPr>
              <w:t>的流量总会大于其</w:t>
            </w:r>
            <w:r>
              <w:rPr>
                <w:rFonts w:hint="eastAsia"/>
              </w:rPr>
              <w:t>CAPACITY</w:t>
            </w:r>
            <w:r>
              <w:rPr>
                <w:rFonts w:hint="eastAsia"/>
              </w:rPr>
              <w:t>限制，而</w:t>
            </w:r>
            <w:r>
              <w:rPr>
                <w:rFonts w:hint="eastAsia"/>
              </w:rPr>
              <w:t>PATH</w:t>
            </w:r>
            <w:r>
              <w:t xml:space="preserve"> 2</w:t>
            </w:r>
            <w:r>
              <w:t>由于</w:t>
            </w:r>
            <w:r>
              <w:rPr>
                <w:rFonts w:hint="eastAsia"/>
              </w:rPr>
              <w:t>PATH_TT</w:t>
            </w:r>
            <w:r>
              <w:rPr>
                <w:rFonts w:hint="eastAsia"/>
              </w:rPr>
              <w:t>太大，加上其与</w:t>
            </w:r>
            <w:r>
              <w:rPr>
                <w:rFonts w:hint="eastAsia"/>
              </w:rPr>
              <w:t>PATH 3</w:t>
            </w:r>
            <w:r>
              <w:rPr>
                <w:rFonts w:hint="eastAsia"/>
              </w:rPr>
              <w:t>有共用</w:t>
            </w:r>
            <w:r>
              <w:rPr>
                <w:rFonts w:hint="eastAsia"/>
              </w:rPr>
              <w:t>LINK</w:t>
            </w:r>
            <w:r>
              <w:rPr>
                <w:rFonts w:hint="eastAsia"/>
              </w:rPr>
              <w:t>，所以</w:t>
            </w:r>
            <w:r>
              <w:rPr>
                <w:rFonts w:hint="eastAsia"/>
              </w:rPr>
              <w:t>PATH2</w:t>
            </w:r>
            <w:r>
              <w:t>分不到任何流量</w:t>
            </w:r>
            <w:r>
              <w:rPr>
                <w:rFonts w:hint="eastAsia"/>
              </w:rPr>
              <w:t>。</w:t>
            </w:r>
          </w:p>
          <w:p w:rsidR="005C65DF" w:rsidRDefault="005C65DF" w:rsidP="005C65DF">
            <w:r w:rsidRPr="00BC6B8D">
              <w:rPr>
                <w:rFonts w:hint="eastAsia"/>
                <w:b/>
              </w:rPr>
              <w:t>S</w:t>
            </w:r>
            <w:r w:rsidRPr="00BC6B8D">
              <w:rPr>
                <w:b/>
              </w:rPr>
              <w:t>TAGE3</w:t>
            </w:r>
            <w:r>
              <w:rPr>
                <w:b/>
              </w:rPr>
              <w:t>(MINIMIZE SO)</w:t>
            </w:r>
            <w:r>
              <w:rPr>
                <w:rFonts w:hint="eastAsia"/>
              </w:rPr>
              <w:t>:</w:t>
            </w:r>
            <w:r>
              <w:t>其分配结果和</w:t>
            </w:r>
            <w:r>
              <w:rPr>
                <w:rFonts w:hint="eastAsia"/>
              </w:rPr>
              <w:t>STAGE2_1(</w:t>
            </w:r>
            <w:r>
              <w:rPr>
                <w:rFonts w:hint="eastAsia"/>
              </w:rPr>
              <w:t>以及</w:t>
            </w:r>
            <w:r>
              <w:rPr>
                <w:rFonts w:hint="eastAsia"/>
              </w:rPr>
              <w:t>STAGE2_2)</w:t>
            </w:r>
            <w:r>
              <w:rPr>
                <w:rFonts w:hint="eastAsia"/>
              </w:rPr>
              <w:t>一样，</w:t>
            </w:r>
            <w:r>
              <w:rPr>
                <w:rFonts w:hint="eastAsia"/>
              </w:rPr>
              <w:t>貌似</w:t>
            </w:r>
            <w:r>
              <w:rPr>
                <w:rFonts w:hint="eastAsia"/>
              </w:rPr>
              <w:t>做不做</w:t>
            </w:r>
            <w:r>
              <w:rPr>
                <w:rFonts w:hint="eastAsia"/>
              </w:rPr>
              <w:t>SO</w:t>
            </w:r>
            <w:r>
              <w:rPr>
                <w:rFonts w:hint="eastAsia"/>
              </w:rPr>
              <w:t>的优化</w:t>
            </w:r>
            <w:r>
              <w:rPr>
                <w:rFonts w:hint="eastAsia"/>
              </w:rPr>
              <w:t>没有任何影响</w:t>
            </w:r>
            <w:r>
              <w:rPr>
                <w:rFonts w:hint="eastAsia"/>
              </w:rPr>
              <w:t>，且</w:t>
            </w:r>
            <w:r>
              <w:rPr>
                <w:rFonts w:hint="eastAsia"/>
              </w:rPr>
              <w:t>STAGE3_2</w:t>
            </w:r>
            <w:r>
              <w:rPr>
                <w:rFonts w:hint="eastAsia"/>
              </w:rPr>
              <w:t>的系统总体出行时间比</w:t>
            </w:r>
            <w:r>
              <w:rPr>
                <w:rFonts w:hint="eastAsia"/>
              </w:rPr>
              <w:t>STAGE3_1</w:t>
            </w:r>
            <w:r>
              <w:rPr>
                <w:rFonts w:hint="eastAsia"/>
              </w:rPr>
              <w:t>大。</w:t>
            </w:r>
          </w:p>
          <w:p w:rsidR="005C65DF" w:rsidRDefault="005C65DF" w:rsidP="005C65DF">
            <w:pPr>
              <w:rPr>
                <w:b/>
                <w:color w:val="FF0000"/>
              </w:rPr>
            </w:pPr>
            <w:r>
              <w:rPr>
                <w:b/>
                <w:color w:val="FF0000"/>
              </w:rPr>
              <w:t>问题</w:t>
            </w:r>
            <w:r>
              <w:rPr>
                <w:rFonts w:hint="eastAsia"/>
                <w:b/>
                <w:color w:val="FF0000"/>
              </w:rPr>
              <w:t>：</w:t>
            </w:r>
          </w:p>
          <w:p w:rsidR="005C65DF" w:rsidRDefault="005C65DF" w:rsidP="005C65DF">
            <w:pPr>
              <w:pStyle w:val="a4"/>
              <w:numPr>
                <w:ilvl w:val="0"/>
                <w:numId w:val="2"/>
              </w:numPr>
              <w:ind w:firstLineChars="0"/>
            </w:pPr>
            <w:r w:rsidRPr="003B0993">
              <w:t>在</w:t>
            </w:r>
            <w:r w:rsidRPr="003B0993">
              <w:rPr>
                <w:rFonts w:hint="eastAsia"/>
              </w:rPr>
              <w:t>STAGE2</w:t>
            </w:r>
            <w:r w:rsidRPr="003B0993">
              <w:rPr>
                <w:rFonts w:hint="eastAsia"/>
              </w:rPr>
              <w:t>和</w:t>
            </w:r>
            <w:r w:rsidRPr="003B0993">
              <w:rPr>
                <w:rFonts w:hint="eastAsia"/>
              </w:rPr>
              <w:t>STAGE</w:t>
            </w:r>
            <w:r w:rsidRPr="003B0993">
              <w:t>3</w:t>
            </w:r>
            <w:r w:rsidRPr="003B0993">
              <w:t>中我限定</w:t>
            </w:r>
            <w:r w:rsidRPr="003B0993">
              <w:t>PATH1+PATH2</w:t>
            </w:r>
            <w:r w:rsidRPr="003B0993">
              <w:t>的流量比</w:t>
            </w:r>
            <w:r w:rsidRPr="003B0993">
              <w:rPr>
                <w:rFonts w:hint="eastAsia"/>
              </w:rPr>
              <w:t>=</w:t>
            </w:r>
            <w:r w:rsidRPr="003B0993">
              <w:t>STAGE1</w:t>
            </w:r>
            <w:r w:rsidRPr="003B0993">
              <w:t>中</w:t>
            </w:r>
            <w:r w:rsidRPr="003B0993">
              <w:rPr>
                <w:rFonts w:hint="eastAsia"/>
              </w:rPr>
              <w:t>PATH1</w:t>
            </w:r>
            <w:r w:rsidRPr="003B0993">
              <w:t>的流量比</w:t>
            </w:r>
            <w:r w:rsidRPr="003B0993">
              <w:rPr>
                <w:rFonts w:hint="eastAsia"/>
              </w:rPr>
              <w:t>，</w:t>
            </w:r>
            <w:r w:rsidRPr="003B0993">
              <w:t>目的是为了实现</w:t>
            </w:r>
            <w:r w:rsidRPr="003B0993">
              <w:t>workzone</w:t>
            </w:r>
            <w:r w:rsidRPr="003B0993">
              <w:t>情况下</w:t>
            </w:r>
            <w:r w:rsidRPr="003B0993">
              <w:rPr>
                <w:rFonts w:hint="eastAsia"/>
              </w:rPr>
              <w:t>PATH1</w:t>
            </w:r>
            <w:r w:rsidRPr="003B0993">
              <w:rPr>
                <w:rFonts w:hint="eastAsia"/>
              </w:rPr>
              <w:t>能够分流到</w:t>
            </w:r>
            <w:r w:rsidRPr="003B0993">
              <w:rPr>
                <w:rFonts w:hint="eastAsia"/>
              </w:rPr>
              <w:t>PATH2</w:t>
            </w:r>
            <w:r w:rsidRPr="003B0993">
              <w:rPr>
                <w:rFonts w:hint="eastAsia"/>
              </w:rPr>
              <w:t>。但由于</w:t>
            </w:r>
            <w:r>
              <w:rPr>
                <w:rFonts w:hint="eastAsia"/>
              </w:rPr>
              <w:t>PATH3</w:t>
            </w:r>
            <w:r>
              <w:rPr>
                <w:rFonts w:hint="eastAsia"/>
              </w:rPr>
              <w:t>、</w:t>
            </w:r>
            <w:r w:rsidRPr="003B0993">
              <w:rPr>
                <w:rFonts w:hint="eastAsia"/>
              </w:rPr>
              <w:t>PATH4</w:t>
            </w:r>
            <w:r w:rsidRPr="003B0993">
              <w:rPr>
                <w:rFonts w:hint="eastAsia"/>
              </w:rPr>
              <w:t>的流量比已经限定好了，且</w:t>
            </w:r>
            <w:r w:rsidRPr="003B0993">
              <w:rPr>
                <w:rFonts w:hint="eastAsia"/>
              </w:rPr>
              <w:t>PATH2</w:t>
            </w:r>
            <w:r w:rsidRPr="003B0993">
              <w:rPr>
                <w:rFonts w:hint="eastAsia"/>
              </w:rPr>
              <w:t>和</w:t>
            </w:r>
            <w:r w:rsidRPr="003B0993">
              <w:rPr>
                <w:rFonts w:hint="eastAsia"/>
              </w:rPr>
              <w:t>P</w:t>
            </w:r>
            <w:r w:rsidRPr="003B0993">
              <w:t>ATH3</w:t>
            </w:r>
            <w:r w:rsidRPr="003B0993">
              <w:t>有</w:t>
            </w:r>
            <w:r w:rsidRPr="003B0993">
              <w:rPr>
                <w:rFonts w:hint="eastAsia"/>
              </w:rPr>
              <w:t>很多</w:t>
            </w:r>
            <w:r w:rsidRPr="003B0993">
              <w:t>共用的</w:t>
            </w:r>
            <w:r w:rsidRPr="003B0993">
              <w:rPr>
                <w:rFonts w:hint="eastAsia"/>
              </w:rPr>
              <w:t>LINK,</w:t>
            </w:r>
            <w:r w:rsidRPr="003B0993">
              <w:rPr>
                <w:rFonts w:hint="eastAsia"/>
              </w:rPr>
              <w:t>所以没有实现</w:t>
            </w:r>
            <w:r w:rsidRPr="003B0993">
              <w:rPr>
                <w:rFonts w:hint="eastAsia"/>
              </w:rPr>
              <w:t>VMS</w:t>
            </w:r>
            <w:r w:rsidRPr="003B0993">
              <w:rPr>
                <w:rFonts w:hint="eastAsia"/>
              </w:rPr>
              <w:t>的分流，</w:t>
            </w:r>
            <w:r w:rsidRPr="003B0993">
              <w:rPr>
                <w:rFonts w:hint="eastAsia"/>
              </w:rPr>
              <w:t>PATH2</w:t>
            </w:r>
            <w:r w:rsidRPr="003B0993">
              <w:rPr>
                <w:rFonts w:hint="eastAsia"/>
              </w:rPr>
              <w:t>流量始终为</w:t>
            </w:r>
            <w:r w:rsidRPr="003B0993">
              <w:rPr>
                <w:rFonts w:hint="eastAsia"/>
              </w:rPr>
              <w:t>0.</w:t>
            </w:r>
          </w:p>
          <w:p w:rsidR="005C65DF" w:rsidRPr="003B0993" w:rsidRDefault="005C65DF" w:rsidP="005C65DF">
            <w:pPr>
              <w:pStyle w:val="a4"/>
              <w:numPr>
                <w:ilvl w:val="0"/>
                <w:numId w:val="2"/>
              </w:numPr>
              <w:ind w:firstLineChars="0"/>
            </w:pPr>
            <w:r>
              <w:t>STAGE3 MINIMIZE SO</w:t>
            </w:r>
            <w:r>
              <w:t>和</w:t>
            </w:r>
            <w:r>
              <w:rPr>
                <w:rFonts w:hint="eastAsia"/>
              </w:rPr>
              <w:t>STA</w:t>
            </w:r>
            <w:r>
              <w:t>GE2 EVALUATION</w:t>
            </w:r>
            <w:r>
              <w:t>的</w:t>
            </w:r>
            <w:r>
              <w:rPr>
                <w:rFonts w:hint="eastAsia"/>
              </w:rPr>
              <w:t>结果</w:t>
            </w:r>
            <w:r>
              <w:t>一样</w:t>
            </w:r>
            <w:r>
              <w:rPr>
                <w:rFonts w:hint="eastAsia"/>
              </w:rPr>
              <w:t>。</w:t>
            </w:r>
          </w:p>
          <w:p w:rsidR="005C65DF" w:rsidRDefault="005C65DF" w:rsidP="005C65DF">
            <w:pPr>
              <w:rPr>
                <w:b/>
                <w:color w:val="FF0000"/>
              </w:rPr>
            </w:pPr>
            <w:r w:rsidRPr="003B0993">
              <w:rPr>
                <w:rFonts w:hint="eastAsia"/>
                <w:b/>
                <w:color w:val="FF0000"/>
              </w:rPr>
              <w:t>解决方案：</w:t>
            </w:r>
          </w:p>
          <w:p w:rsidR="005C65DF" w:rsidRPr="00C820DC" w:rsidRDefault="005C65DF" w:rsidP="005C65DF">
            <w:pPr>
              <w:pStyle w:val="a4"/>
              <w:numPr>
                <w:ilvl w:val="0"/>
                <w:numId w:val="1"/>
              </w:numPr>
              <w:ind w:firstLineChars="0"/>
            </w:pPr>
            <w:r w:rsidRPr="00C820DC">
              <w:rPr>
                <w:rFonts w:hint="eastAsia"/>
              </w:rPr>
              <w:t>更改路网结构，将</w:t>
            </w:r>
            <w:r w:rsidRPr="00C820DC">
              <w:rPr>
                <w:rFonts w:hint="eastAsia"/>
              </w:rPr>
              <w:t>PATH2</w:t>
            </w:r>
            <w:r w:rsidRPr="00C820DC">
              <w:rPr>
                <w:rFonts w:hint="eastAsia"/>
              </w:rPr>
              <w:t>和</w:t>
            </w:r>
            <w:r w:rsidRPr="00C820DC">
              <w:rPr>
                <w:rFonts w:hint="eastAsia"/>
              </w:rPr>
              <w:t>PATH3</w:t>
            </w:r>
            <w:r w:rsidRPr="00C820DC">
              <w:rPr>
                <w:rFonts w:hint="eastAsia"/>
              </w:rPr>
              <w:t>共用的</w:t>
            </w:r>
            <w:r w:rsidRPr="00C820DC">
              <w:rPr>
                <w:rFonts w:hint="eastAsia"/>
              </w:rPr>
              <w:t>LINK</w:t>
            </w:r>
            <w:r w:rsidRPr="00C820DC">
              <w:t>复制</w:t>
            </w:r>
            <w:r w:rsidRPr="00C820DC">
              <w:rPr>
                <w:rFonts w:hint="eastAsia"/>
              </w:rPr>
              <w:t>，解决</w:t>
            </w:r>
            <w:r w:rsidRPr="00C820DC">
              <w:rPr>
                <w:rFonts w:hint="eastAsia"/>
              </w:rPr>
              <w:t>PATH2</w:t>
            </w:r>
            <w:r w:rsidRPr="00C820DC">
              <w:rPr>
                <w:rFonts w:hint="eastAsia"/>
              </w:rPr>
              <w:t>和</w:t>
            </w:r>
            <w:r w:rsidRPr="00C820DC">
              <w:rPr>
                <w:rFonts w:hint="eastAsia"/>
              </w:rPr>
              <w:t>PATH3</w:t>
            </w:r>
            <w:r w:rsidRPr="00C820DC">
              <w:rPr>
                <w:rFonts w:hint="eastAsia"/>
              </w:rPr>
              <w:t>能力互相牵制的问题。</w:t>
            </w:r>
          </w:p>
          <w:p w:rsidR="005C65DF" w:rsidRPr="003B0993" w:rsidRDefault="005C65DF" w:rsidP="005C65DF">
            <w:pPr>
              <w:pStyle w:val="a4"/>
              <w:numPr>
                <w:ilvl w:val="0"/>
                <w:numId w:val="1"/>
              </w:numPr>
              <w:ind w:firstLineChars="0"/>
            </w:pPr>
            <w:r>
              <w:t>减小</w:t>
            </w:r>
            <w:r>
              <w:rPr>
                <w:rFonts w:hint="eastAsia"/>
              </w:rPr>
              <w:t>DEMAND,</w:t>
            </w:r>
            <w:r>
              <w:rPr>
                <w:rFonts w:hint="eastAsia"/>
              </w:rPr>
              <w:t>使得</w:t>
            </w:r>
            <w:r>
              <w:rPr>
                <w:rFonts w:hint="eastAsia"/>
              </w:rPr>
              <w:t>STAGE1</w:t>
            </w:r>
            <w:r>
              <w:rPr>
                <w:rFonts w:hint="eastAsia"/>
              </w:rPr>
              <w:t>分配的时候</w:t>
            </w:r>
            <w:r>
              <w:rPr>
                <w:rFonts w:hint="eastAsia"/>
              </w:rPr>
              <w:t>PATH2</w:t>
            </w:r>
            <w:r>
              <w:rPr>
                <w:rFonts w:hint="eastAsia"/>
              </w:rPr>
              <w:t>流量</w:t>
            </w:r>
            <w:r>
              <w:rPr>
                <w:rFonts w:hint="eastAsia"/>
              </w:rPr>
              <w:t>&lt;</w:t>
            </w:r>
            <w:r>
              <w:rPr>
                <w:rFonts w:hint="eastAsia"/>
              </w:rPr>
              <w:t>其</w:t>
            </w:r>
            <w:r>
              <w:rPr>
                <w:rFonts w:hint="eastAsia"/>
              </w:rPr>
              <w:t>CAPACITY</w:t>
            </w:r>
            <w:r>
              <w:rPr>
                <w:rFonts w:hint="eastAsia"/>
              </w:rPr>
              <w:t>，</w:t>
            </w:r>
            <w:r>
              <w:rPr>
                <w:rFonts w:hint="eastAsia"/>
              </w:rPr>
              <w:t>PATH3</w:t>
            </w:r>
            <w:r>
              <w:rPr>
                <w:rFonts w:hint="eastAsia"/>
              </w:rPr>
              <w:t>流量为</w:t>
            </w:r>
            <w:r>
              <w:rPr>
                <w:rFonts w:hint="eastAsia"/>
              </w:rPr>
              <w:t>0</w:t>
            </w:r>
            <w:r>
              <w:t>.</w:t>
            </w:r>
          </w:p>
        </w:tc>
      </w:tr>
      <w:tr w:rsidR="005C65DF" w:rsidTr="005C65DF">
        <w:tc>
          <w:tcPr>
            <w:tcW w:w="9006" w:type="dxa"/>
            <w:gridSpan w:val="8"/>
            <w:tcBorders>
              <w:top w:val="single" w:sz="2" w:space="0" w:color="auto"/>
              <w:left w:val="single" w:sz="8" w:space="0" w:color="auto"/>
              <w:bottom w:val="single" w:sz="2" w:space="0" w:color="auto"/>
              <w:right w:val="single" w:sz="8" w:space="0" w:color="auto"/>
            </w:tcBorders>
          </w:tcPr>
          <w:p w:rsidR="005C65DF" w:rsidRPr="001203A7" w:rsidRDefault="005C65DF" w:rsidP="005C65DF">
            <w:pPr>
              <w:rPr>
                <w:b/>
                <w:color w:val="FF0000"/>
              </w:rPr>
            </w:pPr>
            <w:r>
              <w:rPr>
                <w:rFonts w:hint="eastAsia"/>
                <w:b/>
                <w:color w:val="FF0000"/>
              </w:rPr>
              <w:lastRenderedPageBreak/>
              <w:t>尝试解决方案</w:t>
            </w:r>
            <w:r>
              <w:rPr>
                <w:rFonts w:hint="eastAsia"/>
                <w:b/>
                <w:color w:val="FF0000"/>
              </w:rPr>
              <w:t>2</w:t>
            </w:r>
            <w:r>
              <w:rPr>
                <w:rFonts w:hint="eastAsia"/>
                <w:b/>
                <w:color w:val="FF0000"/>
              </w:rPr>
              <w:t>：</w:t>
            </w:r>
          </w:p>
        </w:tc>
      </w:tr>
      <w:tr w:rsidR="005C65DF" w:rsidTr="005C65DF">
        <w:tc>
          <w:tcPr>
            <w:tcW w:w="1555" w:type="dxa"/>
            <w:tcBorders>
              <w:top w:val="single" w:sz="2" w:space="0" w:color="auto"/>
              <w:left w:val="single" w:sz="8" w:space="0" w:color="auto"/>
              <w:bottom w:val="single" w:sz="8" w:space="0" w:color="auto"/>
            </w:tcBorders>
          </w:tcPr>
          <w:p w:rsidR="005C65DF" w:rsidRPr="00EC4116" w:rsidRDefault="005C65DF" w:rsidP="005C65DF">
            <w:pPr>
              <w:jc w:val="center"/>
              <w:rPr>
                <w:b/>
              </w:rPr>
            </w:pPr>
          </w:p>
        </w:tc>
        <w:tc>
          <w:tcPr>
            <w:tcW w:w="1980" w:type="dxa"/>
            <w:tcBorders>
              <w:top w:val="single" w:sz="2" w:space="0" w:color="auto"/>
              <w:bottom w:val="single" w:sz="8" w:space="0" w:color="auto"/>
            </w:tcBorders>
          </w:tcPr>
          <w:p w:rsidR="005C65DF" w:rsidRPr="00C34F4E" w:rsidRDefault="005C65DF" w:rsidP="005C65DF">
            <w:pPr>
              <w:rPr>
                <w:b/>
              </w:rPr>
            </w:pPr>
          </w:p>
        </w:tc>
        <w:tc>
          <w:tcPr>
            <w:tcW w:w="925" w:type="dxa"/>
            <w:tcBorders>
              <w:top w:val="single" w:sz="2" w:space="0" w:color="auto"/>
              <w:bottom w:val="single" w:sz="8" w:space="0" w:color="auto"/>
            </w:tcBorders>
          </w:tcPr>
          <w:p w:rsidR="005C65DF" w:rsidRPr="00C34F4E" w:rsidRDefault="005C65DF" w:rsidP="005C65DF">
            <w:pPr>
              <w:rPr>
                <w:b/>
              </w:rPr>
            </w:pPr>
            <w:r w:rsidRPr="00C34F4E">
              <w:rPr>
                <w:rFonts w:hint="eastAsia"/>
                <w:b/>
              </w:rPr>
              <w:t>PATH 1</w:t>
            </w:r>
          </w:p>
        </w:tc>
        <w:tc>
          <w:tcPr>
            <w:tcW w:w="831" w:type="dxa"/>
            <w:tcBorders>
              <w:top w:val="single" w:sz="2" w:space="0" w:color="auto"/>
              <w:bottom w:val="single" w:sz="8" w:space="0" w:color="auto"/>
            </w:tcBorders>
          </w:tcPr>
          <w:p w:rsidR="005C65DF" w:rsidRPr="00C34F4E" w:rsidRDefault="005C65DF" w:rsidP="005C65DF">
            <w:pPr>
              <w:rPr>
                <w:b/>
              </w:rPr>
            </w:pPr>
            <w:r w:rsidRPr="00C34F4E">
              <w:rPr>
                <w:rFonts w:hint="eastAsia"/>
                <w:b/>
              </w:rPr>
              <w:t>PATH 2</w:t>
            </w:r>
          </w:p>
        </w:tc>
        <w:tc>
          <w:tcPr>
            <w:tcW w:w="832" w:type="dxa"/>
            <w:tcBorders>
              <w:top w:val="single" w:sz="2" w:space="0" w:color="auto"/>
              <w:bottom w:val="single" w:sz="8" w:space="0" w:color="auto"/>
            </w:tcBorders>
          </w:tcPr>
          <w:p w:rsidR="005C65DF" w:rsidRPr="00C34F4E" w:rsidRDefault="005C65DF" w:rsidP="005C65DF">
            <w:pPr>
              <w:rPr>
                <w:b/>
              </w:rPr>
            </w:pPr>
            <w:r w:rsidRPr="00C34F4E">
              <w:rPr>
                <w:rFonts w:hint="eastAsia"/>
                <w:b/>
              </w:rPr>
              <w:t>PATH 3</w:t>
            </w:r>
          </w:p>
        </w:tc>
        <w:tc>
          <w:tcPr>
            <w:tcW w:w="810" w:type="dxa"/>
            <w:tcBorders>
              <w:top w:val="single" w:sz="2" w:space="0" w:color="auto"/>
              <w:bottom w:val="single" w:sz="8" w:space="0" w:color="auto"/>
            </w:tcBorders>
          </w:tcPr>
          <w:p w:rsidR="005C65DF" w:rsidRPr="00C34F4E" w:rsidRDefault="005C65DF" w:rsidP="005C65DF">
            <w:pPr>
              <w:rPr>
                <w:b/>
              </w:rPr>
            </w:pPr>
            <w:r w:rsidRPr="00C34F4E">
              <w:rPr>
                <w:rFonts w:hint="eastAsia"/>
                <w:b/>
              </w:rPr>
              <w:t>PATH 4</w:t>
            </w:r>
          </w:p>
        </w:tc>
        <w:tc>
          <w:tcPr>
            <w:tcW w:w="910" w:type="dxa"/>
            <w:tcBorders>
              <w:top w:val="single" w:sz="2" w:space="0" w:color="auto"/>
              <w:bottom w:val="single" w:sz="8" w:space="0" w:color="auto"/>
            </w:tcBorders>
          </w:tcPr>
          <w:p w:rsidR="005C65DF" w:rsidRPr="00C34F4E" w:rsidRDefault="005C65DF" w:rsidP="005C65DF">
            <w:pPr>
              <w:ind w:firstLineChars="100" w:firstLine="211"/>
              <w:rPr>
                <w:b/>
              </w:rPr>
            </w:pPr>
            <w:r w:rsidRPr="00C34F4E">
              <w:rPr>
                <w:rFonts w:hint="eastAsia"/>
                <w:b/>
              </w:rPr>
              <w:t>SO</w:t>
            </w:r>
          </w:p>
        </w:tc>
        <w:tc>
          <w:tcPr>
            <w:tcW w:w="1163" w:type="dxa"/>
            <w:tcBorders>
              <w:top w:val="single" w:sz="2" w:space="0" w:color="auto"/>
              <w:right w:val="single" w:sz="8" w:space="0" w:color="auto"/>
            </w:tcBorders>
          </w:tcPr>
          <w:p w:rsidR="005C65DF" w:rsidRPr="00C34F4E" w:rsidRDefault="005C65DF" w:rsidP="005C65DF">
            <w:pPr>
              <w:rPr>
                <w:b/>
              </w:rPr>
            </w:pPr>
            <w:r w:rsidRPr="00C34F4E">
              <w:rPr>
                <w:rFonts w:hint="eastAsia"/>
                <w:b/>
              </w:rPr>
              <w:t>DEMAND</w:t>
            </w:r>
          </w:p>
        </w:tc>
      </w:tr>
      <w:tr w:rsidR="005C65DF" w:rsidTr="005C65DF">
        <w:tc>
          <w:tcPr>
            <w:tcW w:w="9006" w:type="dxa"/>
            <w:gridSpan w:val="8"/>
            <w:tcBorders>
              <w:top w:val="single" w:sz="8" w:space="0" w:color="auto"/>
              <w:left w:val="single" w:sz="8" w:space="0" w:color="auto"/>
              <w:right w:val="single" w:sz="8" w:space="0" w:color="auto"/>
            </w:tcBorders>
          </w:tcPr>
          <w:p w:rsidR="005C65DF" w:rsidRPr="00E44409" w:rsidRDefault="005C65DF" w:rsidP="005C65DF">
            <w:pPr>
              <w:rPr>
                <w:b/>
              </w:rPr>
            </w:pPr>
            <w:r w:rsidRPr="005C65DF">
              <w:rPr>
                <w:rFonts w:hint="eastAsia"/>
                <w:b/>
                <w:color w:val="FF0000"/>
              </w:rPr>
              <w:t>STAGE1(</w:t>
            </w:r>
            <w:r w:rsidRPr="005C65DF">
              <w:rPr>
                <w:b/>
                <w:color w:val="FF0000"/>
              </w:rPr>
              <w:t>UE</w:t>
            </w:r>
            <w:r w:rsidRPr="005C65DF">
              <w:rPr>
                <w:rFonts w:hint="eastAsia"/>
                <w:b/>
                <w:color w:val="FF0000"/>
              </w:rPr>
              <w:t>)</w:t>
            </w:r>
          </w:p>
        </w:tc>
      </w:tr>
      <w:tr w:rsidR="005C65DF" w:rsidTr="005C65DF">
        <w:tc>
          <w:tcPr>
            <w:tcW w:w="1555" w:type="dxa"/>
            <w:tcBorders>
              <w:left w:val="single" w:sz="8" w:space="0" w:color="auto"/>
              <w:bottom w:val="single" w:sz="8" w:space="0" w:color="auto"/>
            </w:tcBorders>
          </w:tcPr>
          <w:p w:rsidR="005C65DF" w:rsidRPr="00EC4116" w:rsidRDefault="005C65DF" w:rsidP="005C65DF">
            <w:pPr>
              <w:jc w:val="center"/>
              <w:rPr>
                <w:b/>
              </w:rPr>
            </w:pPr>
            <w:r>
              <w:rPr>
                <w:rFonts w:hint="eastAsia"/>
                <w:b/>
              </w:rPr>
              <w:t>STAGE1</w:t>
            </w:r>
          </w:p>
        </w:tc>
        <w:tc>
          <w:tcPr>
            <w:tcW w:w="1980" w:type="dxa"/>
            <w:tcBorders>
              <w:bottom w:val="single" w:sz="8" w:space="0" w:color="auto"/>
            </w:tcBorders>
          </w:tcPr>
          <w:p w:rsidR="005C65DF" w:rsidRPr="00E44409" w:rsidRDefault="005C65DF" w:rsidP="005C65DF">
            <w:pPr>
              <w:rPr>
                <w:b/>
              </w:rPr>
            </w:pPr>
          </w:p>
        </w:tc>
        <w:tc>
          <w:tcPr>
            <w:tcW w:w="925" w:type="dxa"/>
            <w:tcBorders>
              <w:bottom w:val="single" w:sz="8" w:space="0" w:color="auto"/>
            </w:tcBorders>
          </w:tcPr>
          <w:p w:rsidR="005C65DF" w:rsidRPr="00E44409" w:rsidRDefault="005C65DF" w:rsidP="005C65DF">
            <w:pPr>
              <w:rPr>
                <w:b/>
              </w:rPr>
            </w:pPr>
            <w:r w:rsidRPr="00E44409">
              <w:rPr>
                <w:rFonts w:hint="eastAsia"/>
                <w:b/>
              </w:rPr>
              <w:t>3600</w:t>
            </w:r>
          </w:p>
        </w:tc>
        <w:tc>
          <w:tcPr>
            <w:tcW w:w="831" w:type="dxa"/>
            <w:tcBorders>
              <w:bottom w:val="single" w:sz="8" w:space="0" w:color="auto"/>
            </w:tcBorders>
          </w:tcPr>
          <w:p w:rsidR="005C65DF" w:rsidRPr="00E44409" w:rsidRDefault="005C65DF" w:rsidP="005C65DF">
            <w:pPr>
              <w:rPr>
                <w:b/>
              </w:rPr>
            </w:pPr>
            <w:r w:rsidRPr="00E44409">
              <w:rPr>
                <w:rFonts w:hint="eastAsia"/>
                <w:b/>
              </w:rPr>
              <w:t>0</w:t>
            </w:r>
          </w:p>
        </w:tc>
        <w:tc>
          <w:tcPr>
            <w:tcW w:w="832" w:type="dxa"/>
            <w:tcBorders>
              <w:bottom w:val="single" w:sz="8" w:space="0" w:color="auto"/>
            </w:tcBorders>
          </w:tcPr>
          <w:p w:rsidR="005C65DF" w:rsidRPr="00E44409" w:rsidRDefault="005C65DF" w:rsidP="005C65DF">
            <w:pPr>
              <w:rPr>
                <w:b/>
              </w:rPr>
            </w:pPr>
            <w:r w:rsidRPr="00E44409">
              <w:rPr>
                <w:b/>
              </w:rPr>
              <w:t>600</w:t>
            </w:r>
          </w:p>
        </w:tc>
        <w:tc>
          <w:tcPr>
            <w:tcW w:w="810" w:type="dxa"/>
            <w:tcBorders>
              <w:bottom w:val="single" w:sz="8" w:space="0" w:color="auto"/>
            </w:tcBorders>
          </w:tcPr>
          <w:p w:rsidR="005C65DF" w:rsidRPr="00E44409" w:rsidRDefault="005C65DF" w:rsidP="005C65DF">
            <w:pPr>
              <w:rPr>
                <w:b/>
              </w:rPr>
            </w:pPr>
            <w:r w:rsidRPr="00E44409">
              <w:rPr>
                <w:b/>
              </w:rPr>
              <w:t>0</w:t>
            </w:r>
          </w:p>
        </w:tc>
        <w:tc>
          <w:tcPr>
            <w:tcW w:w="910" w:type="dxa"/>
            <w:tcBorders>
              <w:bottom w:val="single" w:sz="8" w:space="0" w:color="auto"/>
            </w:tcBorders>
          </w:tcPr>
          <w:p w:rsidR="005C65DF" w:rsidRPr="00E44409" w:rsidRDefault="005C65DF" w:rsidP="005C65DF">
            <w:pPr>
              <w:rPr>
                <w:b/>
              </w:rPr>
            </w:pPr>
            <w:r w:rsidRPr="00E44409">
              <w:rPr>
                <w:b/>
              </w:rPr>
              <w:t>0.478</w:t>
            </w:r>
          </w:p>
        </w:tc>
        <w:tc>
          <w:tcPr>
            <w:tcW w:w="1163" w:type="dxa"/>
            <w:tcBorders>
              <w:right w:val="single" w:sz="8" w:space="0" w:color="auto"/>
            </w:tcBorders>
          </w:tcPr>
          <w:p w:rsidR="005C65DF" w:rsidRPr="00E44409" w:rsidRDefault="005C65DF" w:rsidP="005C65DF">
            <w:pPr>
              <w:rPr>
                <w:b/>
              </w:rPr>
            </w:pPr>
            <w:r w:rsidRPr="00E44409">
              <w:rPr>
                <w:b/>
              </w:rPr>
              <w:t>42</w:t>
            </w:r>
            <w:r w:rsidRPr="00E44409">
              <w:rPr>
                <w:rFonts w:hint="eastAsia"/>
                <w:b/>
              </w:rPr>
              <w:t>00</w:t>
            </w:r>
          </w:p>
        </w:tc>
      </w:tr>
      <w:tr w:rsidR="005C65DF" w:rsidRPr="005C65DF" w:rsidTr="005C65DF">
        <w:trPr>
          <w:trHeight w:val="325"/>
        </w:trPr>
        <w:tc>
          <w:tcPr>
            <w:tcW w:w="9006" w:type="dxa"/>
            <w:gridSpan w:val="8"/>
            <w:tcBorders>
              <w:top w:val="single" w:sz="8" w:space="0" w:color="auto"/>
              <w:left w:val="single" w:sz="8" w:space="0" w:color="auto"/>
              <w:right w:val="single" w:sz="8" w:space="0" w:color="auto"/>
            </w:tcBorders>
          </w:tcPr>
          <w:p w:rsidR="005C65DF" w:rsidRPr="005C65DF" w:rsidRDefault="005C65DF" w:rsidP="005C65DF">
            <w:pPr>
              <w:rPr>
                <w:b/>
                <w:color w:val="FF0000"/>
              </w:rPr>
            </w:pPr>
            <w:r w:rsidRPr="005C65DF">
              <w:rPr>
                <w:rFonts w:hint="eastAsia"/>
                <w:b/>
                <w:color w:val="FF0000"/>
              </w:rPr>
              <w:t>STAGE2</w:t>
            </w:r>
            <w:r w:rsidRPr="005C65DF">
              <w:rPr>
                <w:b/>
                <w:color w:val="FF0000"/>
                <w:sz w:val="24"/>
              </w:rPr>
              <w:t xml:space="preserve"> </w:t>
            </w:r>
            <w:r w:rsidRPr="005C65DF">
              <w:rPr>
                <w:rFonts w:hint="eastAsia"/>
                <w:b/>
                <w:color w:val="FF0000"/>
                <w:sz w:val="20"/>
              </w:rPr>
              <w:t>(EVALUATION</w:t>
            </w:r>
            <w:r w:rsidRPr="005C65DF">
              <w:rPr>
                <w:rFonts w:hint="eastAsia"/>
                <w:b/>
                <w:color w:val="FF0000"/>
                <w:sz w:val="24"/>
              </w:rPr>
              <w:t xml:space="preserve"> </w:t>
            </w:r>
            <w:r w:rsidRPr="005C65DF">
              <w:rPr>
                <w:b/>
                <w:color w:val="FF0000"/>
                <w:sz w:val="20"/>
              </w:rPr>
              <w:t>W</w:t>
            </w:r>
            <w:r w:rsidRPr="005C65DF">
              <w:rPr>
                <w:b/>
                <w:color w:val="FF0000"/>
                <w:sz w:val="20"/>
              </w:rPr>
              <w:t>ITH WORKZONE</w:t>
            </w:r>
            <w:r w:rsidRPr="005C65DF">
              <w:rPr>
                <w:rFonts w:hint="eastAsia"/>
                <w:b/>
                <w:color w:val="FF0000"/>
                <w:sz w:val="20"/>
              </w:rPr>
              <w:t>)</w:t>
            </w:r>
          </w:p>
        </w:tc>
      </w:tr>
      <w:tr w:rsidR="005C65DF" w:rsidTr="005C65DF">
        <w:trPr>
          <w:trHeight w:val="273"/>
        </w:trPr>
        <w:tc>
          <w:tcPr>
            <w:tcW w:w="1555" w:type="dxa"/>
            <w:tcBorders>
              <w:left w:val="single" w:sz="8" w:space="0" w:color="auto"/>
            </w:tcBorders>
          </w:tcPr>
          <w:p w:rsidR="005C65DF" w:rsidRPr="00EC4116" w:rsidRDefault="005C65DF" w:rsidP="005C65DF">
            <w:pPr>
              <w:jc w:val="center"/>
              <w:rPr>
                <w:b/>
              </w:rPr>
            </w:pPr>
            <w:r w:rsidRPr="00EC4116">
              <w:rPr>
                <w:rFonts w:hint="eastAsia"/>
                <w:b/>
              </w:rPr>
              <w:t>STAGE2</w:t>
            </w:r>
            <w:r>
              <w:rPr>
                <w:rFonts w:hint="eastAsia"/>
                <w:b/>
              </w:rPr>
              <w:t>_1</w:t>
            </w:r>
          </w:p>
        </w:tc>
        <w:tc>
          <w:tcPr>
            <w:tcW w:w="1980" w:type="dxa"/>
          </w:tcPr>
          <w:p w:rsidR="005C65DF" w:rsidRPr="00C34F4E" w:rsidRDefault="005C65DF" w:rsidP="005C65DF">
            <w:pPr>
              <w:jc w:val="center"/>
              <w:rPr>
                <w:b/>
              </w:rPr>
            </w:pPr>
            <w:bookmarkStart w:id="2" w:name="OLE_LINK5"/>
            <w:bookmarkStart w:id="3" w:name="OLE_LINK6"/>
            <w:r w:rsidRPr="00C34F4E">
              <w:rPr>
                <w:b/>
              </w:rPr>
              <w:t>原比例载入</w:t>
            </w:r>
            <w:bookmarkEnd w:id="2"/>
            <w:bookmarkEnd w:id="3"/>
          </w:p>
        </w:tc>
        <w:tc>
          <w:tcPr>
            <w:tcW w:w="925" w:type="dxa"/>
          </w:tcPr>
          <w:p w:rsidR="005C65DF" w:rsidRPr="00E44409" w:rsidRDefault="005C65DF" w:rsidP="005C65DF">
            <w:pPr>
              <w:jc w:val="center"/>
              <w:rPr>
                <w:b/>
              </w:rPr>
            </w:pPr>
            <w:r w:rsidRPr="00E44409">
              <w:rPr>
                <w:b/>
              </w:rPr>
              <w:t>3599.9</w:t>
            </w:r>
          </w:p>
        </w:tc>
        <w:tc>
          <w:tcPr>
            <w:tcW w:w="831" w:type="dxa"/>
          </w:tcPr>
          <w:p w:rsidR="005C65DF" w:rsidRPr="00E44409" w:rsidRDefault="005C65DF" w:rsidP="005C65DF">
            <w:pPr>
              <w:jc w:val="center"/>
              <w:rPr>
                <w:b/>
              </w:rPr>
            </w:pPr>
            <w:r w:rsidRPr="00E44409">
              <w:rPr>
                <w:rFonts w:hint="eastAsia"/>
                <w:b/>
              </w:rPr>
              <w:t>0</w:t>
            </w:r>
          </w:p>
        </w:tc>
        <w:tc>
          <w:tcPr>
            <w:tcW w:w="832" w:type="dxa"/>
          </w:tcPr>
          <w:p w:rsidR="005C65DF" w:rsidRPr="00E44409" w:rsidRDefault="005C65DF" w:rsidP="005C65DF">
            <w:pPr>
              <w:jc w:val="center"/>
              <w:rPr>
                <w:b/>
              </w:rPr>
            </w:pPr>
            <w:r w:rsidRPr="00E44409">
              <w:rPr>
                <w:b/>
              </w:rPr>
              <w:t>600.1</w:t>
            </w:r>
          </w:p>
        </w:tc>
        <w:tc>
          <w:tcPr>
            <w:tcW w:w="810" w:type="dxa"/>
          </w:tcPr>
          <w:p w:rsidR="005C65DF" w:rsidRPr="00E44409" w:rsidRDefault="005C65DF" w:rsidP="005C65DF">
            <w:pPr>
              <w:jc w:val="center"/>
              <w:rPr>
                <w:b/>
              </w:rPr>
            </w:pPr>
            <w:r w:rsidRPr="00E44409">
              <w:rPr>
                <w:b/>
              </w:rPr>
              <w:t>0</w:t>
            </w:r>
          </w:p>
        </w:tc>
        <w:tc>
          <w:tcPr>
            <w:tcW w:w="910" w:type="dxa"/>
          </w:tcPr>
          <w:p w:rsidR="005C65DF" w:rsidRPr="00E44409" w:rsidRDefault="005C65DF" w:rsidP="005C65DF">
            <w:pPr>
              <w:jc w:val="center"/>
              <w:rPr>
                <w:b/>
              </w:rPr>
            </w:pPr>
            <w:r w:rsidRPr="00E44409">
              <w:rPr>
                <w:b/>
              </w:rPr>
              <w:t>994.7</w:t>
            </w:r>
          </w:p>
        </w:tc>
        <w:tc>
          <w:tcPr>
            <w:tcW w:w="1163" w:type="dxa"/>
            <w:tcBorders>
              <w:right w:val="single" w:sz="8" w:space="0" w:color="auto"/>
            </w:tcBorders>
          </w:tcPr>
          <w:p w:rsidR="005C65DF" w:rsidRPr="00E44409" w:rsidRDefault="005C65DF" w:rsidP="005C65DF">
            <w:pPr>
              <w:jc w:val="center"/>
              <w:rPr>
                <w:b/>
              </w:rPr>
            </w:pPr>
            <w:r w:rsidRPr="00E44409">
              <w:rPr>
                <w:b/>
              </w:rPr>
              <w:t>4</w:t>
            </w:r>
            <w:r w:rsidRPr="00E44409">
              <w:rPr>
                <w:rFonts w:hint="eastAsia"/>
                <w:b/>
              </w:rPr>
              <w:t>200</w:t>
            </w:r>
          </w:p>
        </w:tc>
      </w:tr>
      <w:tr w:rsidR="005C65DF" w:rsidTr="005C65DF">
        <w:tc>
          <w:tcPr>
            <w:tcW w:w="1555" w:type="dxa"/>
            <w:tcBorders>
              <w:left w:val="single" w:sz="8" w:space="0" w:color="auto"/>
              <w:bottom w:val="single" w:sz="8" w:space="0" w:color="auto"/>
            </w:tcBorders>
          </w:tcPr>
          <w:p w:rsidR="005C65DF" w:rsidRPr="00EC4116" w:rsidRDefault="005C65DF" w:rsidP="005C65DF">
            <w:pPr>
              <w:jc w:val="center"/>
              <w:rPr>
                <w:b/>
              </w:rPr>
            </w:pPr>
            <w:r w:rsidRPr="00EC4116">
              <w:rPr>
                <w:rFonts w:hint="eastAsia"/>
                <w:b/>
              </w:rPr>
              <w:t>STAGE2</w:t>
            </w:r>
            <w:r>
              <w:rPr>
                <w:rFonts w:hint="eastAsia"/>
                <w:b/>
              </w:rPr>
              <w:t>_2</w:t>
            </w:r>
          </w:p>
        </w:tc>
        <w:tc>
          <w:tcPr>
            <w:tcW w:w="1980" w:type="dxa"/>
            <w:tcBorders>
              <w:bottom w:val="single" w:sz="8" w:space="0" w:color="auto"/>
            </w:tcBorders>
          </w:tcPr>
          <w:p w:rsidR="005C65DF" w:rsidRPr="00C34F4E" w:rsidRDefault="005C65DF" w:rsidP="005C65DF">
            <w:pPr>
              <w:jc w:val="center"/>
              <w:rPr>
                <w:b/>
              </w:rPr>
            </w:pPr>
            <w:r w:rsidRPr="00C34F4E">
              <w:rPr>
                <w:b/>
              </w:rPr>
              <w:t>原比例</w:t>
            </w:r>
            <w:r w:rsidRPr="00C34F4E">
              <w:rPr>
                <w:b/>
              </w:rPr>
              <w:t>+-(</w:t>
            </w:r>
            <w:r w:rsidRPr="00C34F4E">
              <w:rPr>
                <w:rFonts w:hint="eastAsia"/>
                <w:b/>
              </w:rPr>
              <w:t>10%</w:t>
            </w:r>
            <w:r w:rsidRPr="00C34F4E">
              <w:rPr>
                <w:b/>
              </w:rPr>
              <w:t>)</w:t>
            </w:r>
            <w:r w:rsidRPr="00C34F4E">
              <w:rPr>
                <w:b/>
              </w:rPr>
              <w:t>载入</w:t>
            </w:r>
          </w:p>
        </w:tc>
        <w:tc>
          <w:tcPr>
            <w:tcW w:w="925" w:type="dxa"/>
            <w:tcBorders>
              <w:bottom w:val="single" w:sz="8" w:space="0" w:color="auto"/>
            </w:tcBorders>
          </w:tcPr>
          <w:p w:rsidR="005C65DF" w:rsidRPr="00E44409" w:rsidRDefault="005C65DF" w:rsidP="005C65DF">
            <w:pPr>
              <w:jc w:val="center"/>
              <w:rPr>
                <w:b/>
              </w:rPr>
            </w:pPr>
            <w:r w:rsidRPr="00E44409">
              <w:rPr>
                <w:rFonts w:hint="eastAsia"/>
                <w:b/>
              </w:rPr>
              <w:t>2800</w:t>
            </w:r>
          </w:p>
        </w:tc>
        <w:tc>
          <w:tcPr>
            <w:tcW w:w="831" w:type="dxa"/>
            <w:tcBorders>
              <w:bottom w:val="single" w:sz="8" w:space="0" w:color="auto"/>
            </w:tcBorders>
          </w:tcPr>
          <w:p w:rsidR="005C65DF" w:rsidRPr="00E44409" w:rsidRDefault="005C65DF" w:rsidP="005C65DF">
            <w:pPr>
              <w:jc w:val="center"/>
              <w:rPr>
                <w:b/>
              </w:rPr>
            </w:pPr>
            <w:r w:rsidRPr="00E44409">
              <w:rPr>
                <w:b/>
              </w:rPr>
              <w:t>740</w:t>
            </w:r>
          </w:p>
        </w:tc>
        <w:tc>
          <w:tcPr>
            <w:tcW w:w="832" w:type="dxa"/>
            <w:tcBorders>
              <w:bottom w:val="single" w:sz="8" w:space="0" w:color="auto"/>
            </w:tcBorders>
          </w:tcPr>
          <w:p w:rsidR="005C65DF" w:rsidRPr="00E44409" w:rsidRDefault="005C65DF" w:rsidP="005C65DF">
            <w:pPr>
              <w:jc w:val="center"/>
              <w:rPr>
                <w:b/>
              </w:rPr>
            </w:pPr>
            <w:r w:rsidRPr="00E44409">
              <w:rPr>
                <w:b/>
              </w:rPr>
              <w:t>66</w:t>
            </w:r>
            <w:r w:rsidRPr="00E44409">
              <w:rPr>
                <w:rFonts w:hint="eastAsia"/>
                <w:b/>
              </w:rPr>
              <w:t>0</w:t>
            </w:r>
          </w:p>
        </w:tc>
        <w:tc>
          <w:tcPr>
            <w:tcW w:w="810" w:type="dxa"/>
            <w:tcBorders>
              <w:bottom w:val="single" w:sz="8" w:space="0" w:color="auto"/>
            </w:tcBorders>
          </w:tcPr>
          <w:p w:rsidR="005C65DF" w:rsidRPr="00E44409" w:rsidRDefault="005C65DF" w:rsidP="005C65DF">
            <w:pPr>
              <w:jc w:val="center"/>
              <w:rPr>
                <w:b/>
              </w:rPr>
            </w:pPr>
            <w:r w:rsidRPr="00E44409">
              <w:rPr>
                <w:rFonts w:hint="eastAsia"/>
                <w:b/>
              </w:rPr>
              <w:t>1980</w:t>
            </w:r>
          </w:p>
        </w:tc>
        <w:tc>
          <w:tcPr>
            <w:tcW w:w="910" w:type="dxa"/>
            <w:tcBorders>
              <w:bottom w:val="single" w:sz="8" w:space="0" w:color="auto"/>
            </w:tcBorders>
          </w:tcPr>
          <w:p w:rsidR="005C65DF" w:rsidRPr="00E44409" w:rsidRDefault="005C65DF" w:rsidP="005C65DF">
            <w:pPr>
              <w:jc w:val="center"/>
              <w:rPr>
                <w:b/>
              </w:rPr>
            </w:pPr>
            <w:r w:rsidRPr="00E44409">
              <w:rPr>
                <w:b/>
              </w:rPr>
              <w:t>1132.3</w:t>
            </w:r>
          </w:p>
        </w:tc>
        <w:tc>
          <w:tcPr>
            <w:tcW w:w="1163" w:type="dxa"/>
            <w:tcBorders>
              <w:right w:val="single" w:sz="8" w:space="0" w:color="auto"/>
            </w:tcBorders>
          </w:tcPr>
          <w:p w:rsidR="005C65DF" w:rsidRPr="00E44409" w:rsidRDefault="005C65DF" w:rsidP="005C65DF">
            <w:pPr>
              <w:jc w:val="center"/>
              <w:rPr>
                <w:b/>
              </w:rPr>
            </w:pPr>
            <w:r w:rsidRPr="00E44409">
              <w:rPr>
                <w:b/>
              </w:rPr>
              <w:t>4</w:t>
            </w:r>
            <w:r w:rsidRPr="00E44409">
              <w:rPr>
                <w:rFonts w:hint="eastAsia"/>
                <w:b/>
              </w:rPr>
              <w:t>2</w:t>
            </w:r>
            <w:r w:rsidRPr="00E44409">
              <w:rPr>
                <w:b/>
              </w:rPr>
              <w:t>00</w:t>
            </w:r>
          </w:p>
        </w:tc>
      </w:tr>
      <w:tr w:rsidR="005C65DF" w:rsidTr="005C65DF">
        <w:trPr>
          <w:trHeight w:val="290"/>
        </w:trPr>
        <w:tc>
          <w:tcPr>
            <w:tcW w:w="9006" w:type="dxa"/>
            <w:gridSpan w:val="8"/>
            <w:tcBorders>
              <w:top w:val="single" w:sz="8" w:space="0" w:color="auto"/>
              <w:left w:val="single" w:sz="8" w:space="0" w:color="auto"/>
              <w:right w:val="single" w:sz="8" w:space="0" w:color="auto"/>
            </w:tcBorders>
          </w:tcPr>
          <w:p w:rsidR="005C65DF" w:rsidRDefault="005C65DF" w:rsidP="005C65DF">
            <w:pPr>
              <w:rPr>
                <w:b/>
              </w:rPr>
            </w:pPr>
            <w:r w:rsidRPr="005C65DF">
              <w:rPr>
                <w:rFonts w:hint="eastAsia"/>
                <w:b/>
                <w:color w:val="FF0000"/>
              </w:rPr>
              <w:t>STAGE3</w:t>
            </w:r>
            <w:r w:rsidRPr="005C65DF">
              <w:rPr>
                <w:b/>
                <w:color w:val="FF0000"/>
              </w:rPr>
              <w:t xml:space="preserve"> </w:t>
            </w:r>
            <w:r w:rsidRPr="005C65DF">
              <w:rPr>
                <w:b/>
                <w:color w:val="FF0000"/>
              </w:rPr>
              <w:t>(MINIMIZE SO)</w:t>
            </w:r>
          </w:p>
        </w:tc>
      </w:tr>
      <w:tr w:rsidR="005C65DF" w:rsidTr="005C65DF">
        <w:tc>
          <w:tcPr>
            <w:tcW w:w="1555" w:type="dxa"/>
            <w:tcBorders>
              <w:left w:val="single" w:sz="8" w:space="0" w:color="auto"/>
            </w:tcBorders>
          </w:tcPr>
          <w:p w:rsidR="005C65DF" w:rsidRPr="00EC4116" w:rsidRDefault="005C65DF" w:rsidP="005C65DF">
            <w:pPr>
              <w:jc w:val="center"/>
              <w:rPr>
                <w:b/>
              </w:rPr>
            </w:pPr>
            <w:r w:rsidRPr="00EC4116">
              <w:rPr>
                <w:rFonts w:hint="eastAsia"/>
                <w:b/>
              </w:rPr>
              <w:t>STAGE</w:t>
            </w:r>
            <w:r>
              <w:rPr>
                <w:b/>
              </w:rPr>
              <w:t>3</w:t>
            </w:r>
            <w:r>
              <w:rPr>
                <w:rFonts w:hint="eastAsia"/>
                <w:b/>
              </w:rPr>
              <w:t>_1</w:t>
            </w:r>
          </w:p>
        </w:tc>
        <w:tc>
          <w:tcPr>
            <w:tcW w:w="1980" w:type="dxa"/>
          </w:tcPr>
          <w:p w:rsidR="005C65DF" w:rsidRPr="00C34F4E" w:rsidRDefault="005C65DF" w:rsidP="005C65DF">
            <w:pPr>
              <w:jc w:val="center"/>
              <w:rPr>
                <w:b/>
              </w:rPr>
            </w:pPr>
            <w:r w:rsidRPr="00C34F4E">
              <w:rPr>
                <w:b/>
              </w:rPr>
              <w:t>原比例载入</w:t>
            </w:r>
          </w:p>
        </w:tc>
        <w:tc>
          <w:tcPr>
            <w:tcW w:w="925" w:type="dxa"/>
          </w:tcPr>
          <w:p w:rsidR="005C65DF" w:rsidRPr="00E44409" w:rsidRDefault="005C65DF" w:rsidP="005C65DF">
            <w:pPr>
              <w:jc w:val="center"/>
              <w:rPr>
                <w:b/>
              </w:rPr>
            </w:pPr>
            <w:r w:rsidRPr="00E44409">
              <w:rPr>
                <w:b/>
              </w:rPr>
              <w:t>3599.9</w:t>
            </w:r>
          </w:p>
        </w:tc>
        <w:tc>
          <w:tcPr>
            <w:tcW w:w="831" w:type="dxa"/>
          </w:tcPr>
          <w:p w:rsidR="005C65DF" w:rsidRPr="00E44409" w:rsidRDefault="005C65DF" w:rsidP="005C65DF">
            <w:pPr>
              <w:jc w:val="center"/>
              <w:rPr>
                <w:b/>
              </w:rPr>
            </w:pPr>
            <w:r w:rsidRPr="00E44409">
              <w:rPr>
                <w:rFonts w:hint="eastAsia"/>
                <w:b/>
              </w:rPr>
              <w:t>0</w:t>
            </w:r>
          </w:p>
        </w:tc>
        <w:tc>
          <w:tcPr>
            <w:tcW w:w="832" w:type="dxa"/>
          </w:tcPr>
          <w:p w:rsidR="005C65DF" w:rsidRPr="00E44409" w:rsidRDefault="005C65DF" w:rsidP="005C65DF">
            <w:pPr>
              <w:jc w:val="center"/>
              <w:rPr>
                <w:b/>
              </w:rPr>
            </w:pPr>
            <w:r w:rsidRPr="00E44409">
              <w:rPr>
                <w:b/>
              </w:rPr>
              <w:t>600.1</w:t>
            </w:r>
          </w:p>
        </w:tc>
        <w:tc>
          <w:tcPr>
            <w:tcW w:w="810" w:type="dxa"/>
          </w:tcPr>
          <w:p w:rsidR="005C65DF" w:rsidRPr="00E44409" w:rsidRDefault="005C65DF" w:rsidP="005C65DF">
            <w:pPr>
              <w:jc w:val="center"/>
              <w:rPr>
                <w:b/>
              </w:rPr>
            </w:pPr>
            <w:r w:rsidRPr="00E44409">
              <w:rPr>
                <w:b/>
              </w:rPr>
              <w:t>0</w:t>
            </w:r>
          </w:p>
        </w:tc>
        <w:tc>
          <w:tcPr>
            <w:tcW w:w="910" w:type="dxa"/>
          </w:tcPr>
          <w:p w:rsidR="005C65DF" w:rsidRPr="00E44409" w:rsidRDefault="005C65DF" w:rsidP="005C65DF">
            <w:pPr>
              <w:jc w:val="center"/>
              <w:rPr>
                <w:b/>
              </w:rPr>
            </w:pPr>
            <w:r w:rsidRPr="00E44409">
              <w:rPr>
                <w:b/>
              </w:rPr>
              <w:t>994.7</w:t>
            </w:r>
          </w:p>
        </w:tc>
        <w:tc>
          <w:tcPr>
            <w:tcW w:w="1163" w:type="dxa"/>
            <w:tcBorders>
              <w:right w:val="single" w:sz="8" w:space="0" w:color="auto"/>
            </w:tcBorders>
          </w:tcPr>
          <w:p w:rsidR="005C65DF" w:rsidRPr="00E44409" w:rsidRDefault="005C65DF" w:rsidP="005C65DF">
            <w:pPr>
              <w:jc w:val="center"/>
              <w:rPr>
                <w:b/>
              </w:rPr>
            </w:pPr>
            <w:r w:rsidRPr="00E44409">
              <w:rPr>
                <w:b/>
              </w:rPr>
              <w:t>4</w:t>
            </w:r>
            <w:r w:rsidRPr="00E44409">
              <w:rPr>
                <w:rFonts w:hint="eastAsia"/>
                <w:b/>
              </w:rPr>
              <w:t>200</w:t>
            </w:r>
          </w:p>
        </w:tc>
      </w:tr>
      <w:tr w:rsidR="005C65DF" w:rsidTr="005C65DF">
        <w:tc>
          <w:tcPr>
            <w:tcW w:w="1555" w:type="dxa"/>
            <w:tcBorders>
              <w:left w:val="single" w:sz="8" w:space="0" w:color="auto"/>
              <w:bottom w:val="single" w:sz="8" w:space="0" w:color="auto"/>
            </w:tcBorders>
          </w:tcPr>
          <w:p w:rsidR="005C65DF" w:rsidRPr="00EC4116" w:rsidRDefault="005C65DF" w:rsidP="005C65DF">
            <w:pPr>
              <w:jc w:val="center"/>
              <w:rPr>
                <w:b/>
              </w:rPr>
            </w:pPr>
            <w:r w:rsidRPr="00EC4116">
              <w:rPr>
                <w:rFonts w:hint="eastAsia"/>
                <w:b/>
              </w:rPr>
              <w:t>STAGE</w:t>
            </w:r>
            <w:r>
              <w:rPr>
                <w:b/>
              </w:rPr>
              <w:t>3</w:t>
            </w:r>
            <w:r>
              <w:rPr>
                <w:rFonts w:hint="eastAsia"/>
                <w:b/>
              </w:rPr>
              <w:t>_</w:t>
            </w:r>
            <w:r>
              <w:rPr>
                <w:b/>
              </w:rPr>
              <w:t>2</w:t>
            </w:r>
          </w:p>
        </w:tc>
        <w:tc>
          <w:tcPr>
            <w:tcW w:w="1980" w:type="dxa"/>
            <w:tcBorders>
              <w:bottom w:val="single" w:sz="8" w:space="0" w:color="auto"/>
            </w:tcBorders>
          </w:tcPr>
          <w:p w:rsidR="005C65DF" w:rsidRPr="00C34F4E" w:rsidRDefault="005C65DF" w:rsidP="005C65DF">
            <w:pPr>
              <w:jc w:val="center"/>
              <w:rPr>
                <w:b/>
              </w:rPr>
            </w:pPr>
            <w:r w:rsidRPr="00C34F4E">
              <w:rPr>
                <w:b/>
              </w:rPr>
              <w:t>原比例</w:t>
            </w:r>
            <w:r w:rsidRPr="00C34F4E">
              <w:rPr>
                <w:b/>
              </w:rPr>
              <w:t>+-(</w:t>
            </w:r>
            <w:r w:rsidRPr="00C34F4E">
              <w:rPr>
                <w:rFonts w:hint="eastAsia"/>
                <w:b/>
              </w:rPr>
              <w:t>10%</w:t>
            </w:r>
            <w:r w:rsidRPr="00C34F4E">
              <w:rPr>
                <w:b/>
              </w:rPr>
              <w:t>)</w:t>
            </w:r>
            <w:r w:rsidRPr="00C34F4E">
              <w:rPr>
                <w:b/>
              </w:rPr>
              <w:t>载入</w:t>
            </w:r>
          </w:p>
        </w:tc>
        <w:tc>
          <w:tcPr>
            <w:tcW w:w="925" w:type="dxa"/>
            <w:tcBorders>
              <w:bottom w:val="single" w:sz="8" w:space="0" w:color="auto"/>
            </w:tcBorders>
          </w:tcPr>
          <w:p w:rsidR="005C65DF" w:rsidRPr="00E44409" w:rsidRDefault="005C65DF" w:rsidP="005C65DF">
            <w:pPr>
              <w:jc w:val="center"/>
              <w:rPr>
                <w:b/>
              </w:rPr>
            </w:pPr>
            <w:r>
              <w:rPr>
                <w:rFonts w:hint="eastAsia"/>
                <w:b/>
              </w:rPr>
              <w:t>2</w:t>
            </w:r>
            <w:r>
              <w:rPr>
                <w:b/>
              </w:rPr>
              <w:t>800</w:t>
            </w:r>
          </w:p>
        </w:tc>
        <w:tc>
          <w:tcPr>
            <w:tcW w:w="831" w:type="dxa"/>
            <w:tcBorders>
              <w:bottom w:val="single" w:sz="8" w:space="0" w:color="auto"/>
            </w:tcBorders>
          </w:tcPr>
          <w:p w:rsidR="005C65DF" w:rsidRPr="00E44409" w:rsidRDefault="005C65DF" w:rsidP="005C65DF">
            <w:pPr>
              <w:jc w:val="center"/>
              <w:rPr>
                <w:b/>
              </w:rPr>
            </w:pPr>
            <w:r>
              <w:rPr>
                <w:rFonts w:hint="eastAsia"/>
                <w:b/>
              </w:rPr>
              <w:t>440</w:t>
            </w:r>
          </w:p>
        </w:tc>
        <w:tc>
          <w:tcPr>
            <w:tcW w:w="832" w:type="dxa"/>
            <w:tcBorders>
              <w:bottom w:val="single" w:sz="8" w:space="0" w:color="auto"/>
            </w:tcBorders>
          </w:tcPr>
          <w:p w:rsidR="005C65DF" w:rsidRPr="00E44409" w:rsidRDefault="005C65DF" w:rsidP="005C65DF">
            <w:pPr>
              <w:jc w:val="center"/>
              <w:rPr>
                <w:b/>
              </w:rPr>
            </w:pPr>
            <w:r>
              <w:rPr>
                <w:rFonts w:hint="eastAsia"/>
                <w:b/>
              </w:rPr>
              <w:t>945</w:t>
            </w:r>
          </w:p>
        </w:tc>
        <w:tc>
          <w:tcPr>
            <w:tcW w:w="810" w:type="dxa"/>
            <w:tcBorders>
              <w:bottom w:val="single" w:sz="8" w:space="0" w:color="auto"/>
            </w:tcBorders>
          </w:tcPr>
          <w:p w:rsidR="005C65DF" w:rsidRPr="00E44409" w:rsidRDefault="005C65DF" w:rsidP="005C65DF">
            <w:pPr>
              <w:jc w:val="center"/>
              <w:rPr>
                <w:b/>
              </w:rPr>
            </w:pPr>
            <w:r>
              <w:rPr>
                <w:rFonts w:hint="eastAsia"/>
                <w:b/>
              </w:rPr>
              <w:t>15</w:t>
            </w:r>
          </w:p>
        </w:tc>
        <w:tc>
          <w:tcPr>
            <w:tcW w:w="910" w:type="dxa"/>
            <w:tcBorders>
              <w:bottom w:val="single" w:sz="8" w:space="0" w:color="auto"/>
            </w:tcBorders>
          </w:tcPr>
          <w:p w:rsidR="005C65DF" w:rsidRPr="00E44409" w:rsidRDefault="005C65DF" w:rsidP="005C65DF">
            <w:pPr>
              <w:jc w:val="center"/>
              <w:rPr>
                <w:b/>
              </w:rPr>
            </w:pPr>
            <w:r>
              <w:rPr>
                <w:rFonts w:hint="eastAsia"/>
                <w:b/>
              </w:rPr>
              <w:t>1084</w:t>
            </w:r>
          </w:p>
        </w:tc>
        <w:tc>
          <w:tcPr>
            <w:tcW w:w="1163" w:type="dxa"/>
            <w:tcBorders>
              <w:right w:val="single" w:sz="8" w:space="0" w:color="auto"/>
            </w:tcBorders>
          </w:tcPr>
          <w:p w:rsidR="005C65DF" w:rsidRPr="00E44409" w:rsidRDefault="005C65DF" w:rsidP="005C65DF">
            <w:pPr>
              <w:jc w:val="center"/>
              <w:rPr>
                <w:b/>
              </w:rPr>
            </w:pPr>
            <w:r>
              <w:rPr>
                <w:rFonts w:hint="eastAsia"/>
                <w:b/>
              </w:rPr>
              <w:t>4200</w:t>
            </w:r>
          </w:p>
        </w:tc>
      </w:tr>
      <w:tr w:rsidR="005C65DF" w:rsidTr="005C65DF">
        <w:tc>
          <w:tcPr>
            <w:tcW w:w="9006" w:type="dxa"/>
            <w:gridSpan w:val="8"/>
            <w:tcBorders>
              <w:top w:val="single" w:sz="8" w:space="0" w:color="auto"/>
            </w:tcBorders>
          </w:tcPr>
          <w:p w:rsidR="005C65DF" w:rsidRDefault="005C65DF" w:rsidP="005C65DF">
            <w:pPr>
              <w:jc w:val="left"/>
            </w:pPr>
            <w:r w:rsidRPr="00C34F4E">
              <w:rPr>
                <w:rFonts w:hint="eastAsia"/>
                <w:b/>
                <w:color w:val="FF0000"/>
              </w:rPr>
              <w:t>尝试结论</w:t>
            </w:r>
            <w:r>
              <w:rPr>
                <w:rFonts w:hint="eastAsia"/>
              </w:rPr>
              <w:t>：</w:t>
            </w:r>
          </w:p>
          <w:p w:rsidR="005C65DF" w:rsidRDefault="005C65DF" w:rsidP="005C65DF">
            <w:pPr>
              <w:jc w:val="left"/>
            </w:pPr>
            <w:r>
              <w:rPr>
                <w:rFonts w:hint="eastAsia"/>
              </w:rPr>
              <w:t>STA</w:t>
            </w:r>
            <w:r>
              <w:t>GE2</w:t>
            </w:r>
            <w:r>
              <w:rPr>
                <w:rFonts w:hint="eastAsia"/>
              </w:rPr>
              <w:t>_2</w:t>
            </w:r>
            <w:r>
              <w:t>中</w:t>
            </w:r>
            <w:r>
              <w:rPr>
                <w:rFonts w:hint="eastAsia"/>
              </w:rPr>
              <w:t>可以体现出</w:t>
            </w:r>
            <w:r>
              <w:rPr>
                <w:rFonts w:hint="eastAsia"/>
              </w:rPr>
              <w:t>VMS</w:t>
            </w:r>
            <w:r>
              <w:rPr>
                <w:rFonts w:hint="eastAsia"/>
              </w:rPr>
              <w:t>的分流作用，</w:t>
            </w:r>
            <w:r>
              <w:rPr>
                <w:rFonts w:hint="eastAsia"/>
              </w:rPr>
              <w:t>PATH2</w:t>
            </w:r>
            <w:r>
              <w:rPr>
                <w:rFonts w:hint="eastAsia"/>
              </w:rPr>
              <w:t>有值，且</w:t>
            </w:r>
            <w:r>
              <w:rPr>
                <w:rFonts w:hint="eastAsia"/>
              </w:rPr>
              <w:t>STAGE3</w:t>
            </w:r>
            <w:r>
              <w:rPr>
                <w:rFonts w:hint="eastAsia"/>
              </w:rPr>
              <w:t>对</w:t>
            </w:r>
            <w:r>
              <w:rPr>
                <w:rFonts w:hint="eastAsia"/>
              </w:rPr>
              <w:t>STAGE</w:t>
            </w:r>
            <w:r>
              <w:t>2_2</w:t>
            </w:r>
            <w:r>
              <w:t>有优化作用</w:t>
            </w:r>
            <w:r>
              <w:rPr>
                <w:rFonts w:hint="eastAsia"/>
              </w:rPr>
              <w:t>。</w:t>
            </w:r>
          </w:p>
        </w:tc>
      </w:tr>
    </w:tbl>
    <w:p w:rsidR="00B4469F" w:rsidRDefault="00B4469F" w:rsidP="00252F20"/>
    <w:p w:rsidR="00EB48D0" w:rsidRPr="005C65DF" w:rsidRDefault="00EB48D0" w:rsidP="00252F20">
      <w:pPr>
        <w:rPr>
          <w:b/>
          <w:color w:val="FF0000"/>
          <w:sz w:val="24"/>
        </w:rPr>
      </w:pPr>
      <w:r w:rsidRPr="005C65DF">
        <w:rPr>
          <w:rFonts w:hint="eastAsia"/>
          <w:b/>
          <w:color w:val="FF0000"/>
          <w:sz w:val="24"/>
        </w:rPr>
        <w:t>GAMS</w:t>
      </w:r>
      <w:r w:rsidRPr="005C65DF">
        <w:rPr>
          <w:rFonts w:hint="eastAsia"/>
          <w:b/>
          <w:color w:val="FF0000"/>
          <w:sz w:val="24"/>
        </w:rPr>
        <w:t>程序介绍：</w:t>
      </w:r>
    </w:p>
    <w:p w:rsidR="00EB48D0" w:rsidRDefault="00EC3DEC" w:rsidP="00252F20">
      <w:r>
        <w:rPr>
          <w:rFonts w:hint="eastAsia"/>
        </w:rPr>
        <w:t>在</w:t>
      </w:r>
      <w:r>
        <w:rPr>
          <w:rFonts w:hint="eastAsia"/>
        </w:rPr>
        <w:t>STAGE1</w:t>
      </w:r>
      <w:r>
        <w:rPr>
          <w:rFonts w:hint="eastAsia"/>
        </w:rPr>
        <w:t>和</w:t>
      </w:r>
      <w:r>
        <w:rPr>
          <w:rFonts w:hint="eastAsia"/>
        </w:rPr>
        <w:t>STAGE2</w:t>
      </w:r>
      <w:r>
        <w:rPr>
          <w:rFonts w:hint="eastAsia"/>
        </w:rPr>
        <w:t>主要做如下改动：</w:t>
      </w:r>
    </w:p>
    <w:p w:rsidR="00EC3DEC" w:rsidRPr="00EC3DEC" w:rsidRDefault="00EC3DEC" w:rsidP="00252F20">
      <w:pPr>
        <w:rPr>
          <w:b/>
          <w:color w:val="FF0000"/>
        </w:rPr>
      </w:pPr>
      <w:r w:rsidRPr="00EC3DEC">
        <w:rPr>
          <w:b/>
          <w:color w:val="FF0000"/>
        </w:rPr>
        <w:t>新增输入</w:t>
      </w:r>
      <w:r w:rsidRPr="00EC3DEC">
        <w:rPr>
          <w:rFonts w:hint="eastAsia"/>
          <w:b/>
          <w:color w:val="FF0000"/>
        </w:rPr>
        <w:t>：</w:t>
      </w:r>
    </w:p>
    <w:p w:rsidR="00EC3DEC" w:rsidRDefault="00EC3DEC" w:rsidP="00EC3DEC">
      <w:r>
        <w:t>PARAMETER PATH_PRO(I,J,P)/</w:t>
      </w:r>
      <w:r>
        <w:t xml:space="preserve"> </w:t>
      </w:r>
      <w:r>
        <w:t>定义由</w:t>
      </w:r>
      <w:r>
        <w:rPr>
          <w:rFonts w:hint="eastAsia"/>
        </w:rPr>
        <w:t>STAGE1</w:t>
      </w:r>
      <w:r>
        <w:rPr>
          <w:rFonts w:hint="eastAsia"/>
        </w:rPr>
        <w:t>得到的未经过</w:t>
      </w:r>
      <w:r>
        <w:rPr>
          <w:rFonts w:hint="eastAsia"/>
        </w:rPr>
        <w:t>VMS</w:t>
      </w:r>
      <w:r>
        <w:rPr>
          <w:rFonts w:hint="eastAsia"/>
        </w:rPr>
        <w:t>的</w:t>
      </w:r>
      <w:r>
        <w:rPr>
          <w:rFonts w:hint="eastAsia"/>
        </w:rPr>
        <w:t>PATH</w:t>
      </w:r>
      <w:r>
        <w:t>占相应</w:t>
      </w:r>
      <w:r>
        <w:t>OD DEMAND</w:t>
      </w:r>
      <w:r>
        <w:t>的比例</w:t>
      </w:r>
    </w:p>
    <w:p w:rsidR="00EC3DEC" w:rsidRDefault="00EC3DEC" w:rsidP="00EC3DEC">
      <w:r>
        <w:t xml:space="preserve">   1.   2.   3   0.25</w:t>
      </w:r>
    </w:p>
    <w:p w:rsidR="00EC3DEC" w:rsidRDefault="00EC3DEC" w:rsidP="00EC3DEC">
      <w:r>
        <w:t xml:space="preserve">   1.   2.   4   0.25</w:t>
      </w:r>
    </w:p>
    <w:p w:rsidR="00EC3DEC" w:rsidRDefault="00EC3DEC" w:rsidP="00EC3DEC">
      <w:r>
        <w:t>/;</w:t>
      </w:r>
    </w:p>
    <w:p w:rsidR="00EC3DEC" w:rsidRDefault="00EC3DEC" w:rsidP="00EC3DEC"/>
    <w:p w:rsidR="00EC3DEC" w:rsidRPr="00EC3DEC" w:rsidRDefault="00EC3DEC" w:rsidP="00EC3DEC">
      <w:pPr>
        <w:rPr>
          <w:b/>
          <w:color w:val="FF0000"/>
        </w:rPr>
      </w:pPr>
      <w:r w:rsidRPr="00EC3DEC">
        <w:rPr>
          <w:b/>
          <w:color w:val="FF0000"/>
        </w:rPr>
        <w:t>新增约束</w:t>
      </w:r>
      <w:r w:rsidRPr="00EC3DEC">
        <w:rPr>
          <w:rFonts w:hint="eastAsia"/>
          <w:b/>
          <w:color w:val="FF0000"/>
        </w:rPr>
        <w:t>（等式）：</w:t>
      </w:r>
    </w:p>
    <w:p w:rsidR="00EC3DEC" w:rsidRDefault="00EC3DEC" w:rsidP="00EC3DEC">
      <w:r w:rsidRPr="00EC3DEC">
        <w:rPr>
          <w:rFonts w:hint="eastAsia"/>
          <w:b/>
        </w:rPr>
        <w:t>原比例载入：</w:t>
      </w:r>
      <m:oMath>
        <m:f>
          <m:fPr>
            <m:ctrlPr>
              <w:rPr>
                <w:rFonts w:ascii="Cambria Math" w:hAnsi="Cambria Math"/>
                <w:sz w:val="24"/>
              </w:rPr>
            </m:ctrlPr>
          </m:fPr>
          <m:num>
            <m:r>
              <m:rPr>
                <m:sty m:val="p"/>
              </m:rPr>
              <w:rPr>
                <w:rFonts w:ascii="Cambria Math" w:hAnsi="Cambria Math"/>
                <w:sz w:val="24"/>
              </w:rPr>
              <m:t>ESPATHFLOW(I,J,P)</m:t>
            </m:r>
          </m:num>
          <m:den>
            <m:r>
              <m:rPr>
                <m:sty m:val="p"/>
              </m:rPr>
              <w:rPr>
                <w:rFonts w:ascii="Cambria Math" w:hAnsi="Cambria Math"/>
                <w:sz w:val="24"/>
              </w:rPr>
              <m:t>DEMAND(I,J)</m:t>
            </m:r>
          </m:den>
        </m:f>
      </m:oMath>
      <w:r>
        <w:t>=</w:t>
      </w:r>
      <w:r w:rsidRPr="00EC3DEC">
        <w:t xml:space="preserve">PATH_PRO(I,J,P);  </w:t>
      </w:r>
    </w:p>
    <w:p w:rsidR="00EC3DEC" w:rsidRDefault="00EC3DEC" w:rsidP="00EC3DEC">
      <w:pPr>
        <w:rPr>
          <w:sz w:val="22"/>
        </w:rPr>
      </w:pPr>
      <w:r w:rsidRPr="00C34F4E">
        <w:rPr>
          <w:b/>
        </w:rPr>
        <w:t>原比例</w:t>
      </w:r>
      <w:r w:rsidRPr="00C34F4E">
        <w:rPr>
          <w:b/>
        </w:rPr>
        <w:t>+-(</w:t>
      </w:r>
      <w:r w:rsidRPr="00C34F4E">
        <w:rPr>
          <w:rFonts w:hint="eastAsia"/>
          <w:b/>
        </w:rPr>
        <w:t>10%</w:t>
      </w:r>
      <w:r w:rsidRPr="00C34F4E">
        <w:rPr>
          <w:b/>
        </w:rPr>
        <w:t>)</w:t>
      </w:r>
      <w:r w:rsidRPr="00C34F4E">
        <w:rPr>
          <w:b/>
        </w:rPr>
        <w:t>载入</w:t>
      </w:r>
      <w:r>
        <w:rPr>
          <w:rFonts w:hint="eastAsia"/>
          <w:b/>
        </w:rPr>
        <w:t>：</w:t>
      </w:r>
      <m:oMath>
        <m:r>
          <m:rPr>
            <m:sty m:val="p"/>
          </m:rPr>
          <w:rPr>
            <w:rFonts w:ascii="Cambria Math" w:hAnsi="Cambria Math"/>
            <w:sz w:val="22"/>
          </w:rPr>
          <m:t>0.9×PATH_PRO(I,J,P)≤</m:t>
        </m:r>
        <m:f>
          <m:fPr>
            <m:ctrlPr>
              <w:rPr>
                <w:rFonts w:ascii="Cambria Math" w:hAnsi="Cambria Math"/>
                <w:sz w:val="22"/>
              </w:rPr>
            </m:ctrlPr>
          </m:fPr>
          <m:num>
            <m:r>
              <m:rPr>
                <m:sty m:val="p"/>
              </m:rPr>
              <w:rPr>
                <w:rFonts w:ascii="Cambria Math" w:hAnsi="Cambria Math"/>
                <w:sz w:val="22"/>
              </w:rPr>
              <m:t>ESPATHFLOW</m:t>
            </m:r>
            <m:d>
              <m:dPr>
                <m:ctrlPr>
                  <w:rPr>
                    <w:rFonts w:ascii="Cambria Math" w:hAnsi="Cambria Math"/>
                    <w:sz w:val="22"/>
                  </w:rPr>
                </m:ctrlPr>
              </m:dPr>
              <m:e>
                <m:r>
                  <m:rPr>
                    <m:sty m:val="p"/>
                  </m:rPr>
                  <w:rPr>
                    <w:rFonts w:ascii="Cambria Math" w:hAnsi="Cambria Math"/>
                    <w:sz w:val="22"/>
                  </w:rPr>
                  <m:t>I,J,P</m:t>
                </m:r>
              </m:e>
            </m:d>
          </m:num>
          <m:den>
            <m:r>
              <m:rPr>
                <m:sty m:val="p"/>
              </m:rPr>
              <w:rPr>
                <w:rFonts w:ascii="Cambria Math" w:hAnsi="Cambria Math"/>
                <w:sz w:val="22"/>
              </w:rPr>
              <m:t>DEMAND</m:t>
            </m:r>
            <m:d>
              <m:dPr>
                <m:ctrlPr>
                  <w:rPr>
                    <w:rFonts w:ascii="Cambria Math" w:hAnsi="Cambria Math"/>
                    <w:sz w:val="22"/>
                  </w:rPr>
                </m:ctrlPr>
              </m:dPr>
              <m:e>
                <m:r>
                  <m:rPr>
                    <m:sty m:val="p"/>
                  </m:rPr>
                  <w:rPr>
                    <w:rFonts w:ascii="Cambria Math" w:hAnsi="Cambria Math"/>
                    <w:sz w:val="22"/>
                  </w:rPr>
                  <m:t>I,J</m:t>
                </m:r>
              </m:e>
            </m:d>
          </m:den>
        </m:f>
        <m:r>
          <w:rPr>
            <w:rFonts w:ascii="Cambria Math" w:hAnsi="Cambria Math"/>
            <w:sz w:val="22"/>
          </w:rPr>
          <m:t>≤</m:t>
        </m:r>
        <m:r>
          <m:rPr>
            <m:sty m:val="p"/>
          </m:rPr>
          <w:rPr>
            <w:rFonts w:ascii="Cambria Math" w:hAnsi="Cambria Math"/>
            <w:sz w:val="22"/>
          </w:rPr>
          <m:t>1.1</m:t>
        </m:r>
        <m:r>
          <m:rPr>
            <m:sty m:val="p"/>
          </m:rPr>
          <w:rPr>
            <w:rFonts w:ascii="Cambria Math" w:hAnsi="Cambria Math"/>
            <w:sz w:val="22"/>
          </w:rPr>
          <m:t>×PATH_PRO(I,J,P)</m:t>
        </m:r>
      </m:oMath>
    </w:p>
    <w:p w:rsidR="00EC3DEC" w:rsidRPr="00EC3DEC" w:rsidRDefault="00EC3DEC" w:rsidP="00EC3DEC">
      <w:pPr>
        <w:rPr>
          <w:rFonts w:hint="eastAsia"/>
          <w:sz w:val="24"/>
        </w:rPr>
      </w:pPr>
      <w:r>
        <w:rPr>
          <w:rFonts w:hint="eastAsia"/>
          <w:sz w:val="22"/>
        </w:rPr>
        <w:t>STAGE2</w:t>
      </w:r>
      <w:r>
        <w:rPr>
          <w:rFonts w:hint="eastAsia"/>
          <w:sz w:val="22"/>
        </w:rPr>
        <w:t>不做任何系统优化时</w:t>
      </w:r>
      <w:r w:rsidR="005B7394">
        <w:rPr>
          <w:rFonts w:hint="eastAsia"/>
          <w:sz w:val="22"/>
        </w:rPr>
        <w:t>可用模型</w:t>
      </w:r>
      <w:r w:rsidR="005B7394">
        <w:rPr>
          <w:rFonts w:hint="eastAsia"/>
          <w:sz w:val="22"/>
        </w:rPr>
        <w:t>M</w:t>
      </w:r>
      <w:r w:rsidR="005B7394">
        <w:rPr>
          <w:sz w:val="22"/>
        </w:rPr>
        <w:t>INIMIZE</w:t>
      </w:r>
      <w:r w:rsidR="005B7394">
        <w:rPr>
          <w:sz w:val="22"/>
        </w:rPr>
        <w:t>一个常数</w:t>
      </w:r>
      <w:r w:rsidR="005B7394">
        <w:rPr>
          <w:rFonts w:hint="eastAsia"/>
          <w:sz w:val="22"/>
        </w:rPr>
        <w:t>，</w:t>
      </w:r>
      <w:r w:rsidR="005B7394">
        <w:rPr>
          <w:rFonts w:hint="eastAsia"/>
          <w:sz w:val="22"/>
        </w:rPr>
        <w:t>STAGE3</w:t>
      </w:r>
      <w:r w:rsidR="005B7394">
        <w:rPr>
          <w:rFonts w:hint="eastAsia"/>
          <w:sz w:val="22"/>
        </w:rPr>
        <w:t>将系统总出行时间作为优化</w:t>
      </w:r>
      <w:r w:rsidR="005B7394">
        <w:rPr>
          <w:rFonts w:hint="eastAsia"/>
          <w:sz w:val="22"/>
        </w:rPr>
        <w:lastRenderedPageBreak/>
        <w:t>目标。</w:t>
      </w:r>
    </w:p>
    <w:sectPr w:rsidR="00EC3DEC" w:rsidRPr="00EC3DEC">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9A3" w:rsidRDefault="003719A3" w:rsidP="00C06DAD">
      <w:r>
        <w:separator/>
      </w:r>
    </w:p>
  </w:endnote>
  <w:endnote w:type="continuationSeparator" w:id="0">
    <w:p w:rsidR="003719A3" w:rsidRDefault="003719A3" w:rsidP="00C06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9A3" w:rsidRDefault="003719A3" w:rsidP="00C06DAD">
      <w:r>
        <w:separator/>
      </w:r>
    </w:p>
  </w:footnote>
  <w:footnote w:type="continuationSeparator" w:id="0">
    <w:p w:rsidR="003719A3" w:rsidRDefault="003719A3" w:rsidP="00C06D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072DD"/>
    <w:multiLevelType w:val="hybridMultilevel"/>
    <w:tmpl w:val="F7F632BE"/>
    <w:lvl w:ilvl="0" w:tplc="9444A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F517FCF"/>
    <w:multiLevelType w:val="hybridMultilevel"/>
    <w:tmpl w:val="41F0F2D8"/>
    <w:lvl w:ilvl="0" w:tplc="30AE0C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0361F3"/>
    <w:multiLevelType w:val="hybridMultilevel"/>
    <w:tmpl w:val="9F668378"/>
    <w:lvl w:ilvl="0" w:tplc="129A0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B44"/>
    <w:rsid w:val="000F47F3"/>
    <w:rsid w:val="001203A7"/>
    <w:rsid w:val="001631F5"/>
    <w:rsid w:val="00164312"/>
    <w:rsid w:val="00173877"/>
    <w:rsid w:val="001B39D3"/>
    <w:rsid w:val="00242194"/>
    <w:rsid w:val="00252F20"/>
    <w:rsid w:val="00277213"/>
    <w:rsid w:val="002F25D5"/>
    <w:rsid w:val="003719A3"/>
    <w:rsid w:val="003B0993"/>
    <w:rsid w:val="003E7C02"/>
    <w:rsid w:val="00453510"/>
    <w:rsid w:val="00485380"/>
    <w:rsid w:val="0048650D"/>
    <w:rsid w:val="004A0BC9"/>
    <w:rsid w:val="004C0E22"/>
    <w:rsid w:val="004C5054"/>
    <w:rsid w:val="004E621B"/>
    <w:rsid w:val="005114A6"/>
    <w:rsid w:val="00546744"/>
    <w:rsid w:val="005527FD"/>
    <w:rsid w:val="00586474"/>
    <w:rsid w:val="00595303"/>
    <w:rsid w:val="005B7394"/>
    <w:rsid w:val="005C65DF"/>
    <w:rsid w:val="005E1C15"/>
    <w:rsid w:val="006476A1"/>
    <w:rsid w:val="00657FD5"/>
    <w:rsid w:val="00664BB6"/>
    <w:rsid w:val="00680B44"/>
    <w:rsid w:val="00696421"/>
    <w:rsid w:val="00736FD6"/>
    <w:rsid w:val="0078770A"/>
    <w:rsid w:val="007F3800"/>
    <w:rsid w:val="00844B3B"/>
    <w:rsid w:val="008774BF"/>
    <w:rsid w:val="008D4342"/>
    <w:rsid w:val="009607CE"/>
    <w:rsid w:val="009B2B9F"/>
    <w:rsid w:val="009C3889"/>
    <w:rsid w:val="00A4449C"/>
    <w:rsid w:val="00AB0117"/>
    <w:rsid w:val="00B4469F"/>
    <w:rsid w:val="00B67BEA"/>
    <w:rsid w:val="00B721E9"/>
    <w:rsid w:val="00B84D01"/>
    <w:rsid w:val="00B87FC4"/>
    <w:rsid w:val="00BC6B8D"/>
    <w:rsid w:val="00BD34AE"/>
    <w:rsid w:val="00C06DAD"/>
    <w:rsid w:val="00C34F4E"/>
    <w:rsid w:val="00C5562A"/>
    <w:rsid w:val="00C820DC"/>
    <w:rsid w:val="00CE789A"/>
    <w:rsid w:val="00D05A26"/>
    <w:rsid w:val="00D175BE"/>
    <w:rsid w:val="00D17AA4"/>
    <w:rsid w:val="00D34181"/>
    <w:rsid w:val="00E44409"/>
    <w:rsid w:val="00EB48D0"/>
    <w:rsid w:val="00EC3DEC"/>
    <w:rsid w:val="00EC4116"/>
    <w:rsid w:val="00EC7A05"/>
    <w:rsid w:val="00ED4896"/>
    <w:rsid w:val="00EF5109"/>
    <w:rsid w:val="00F20526"/>
    <w:rsid w:val="00F57B18"/>
    <w:rsid w:val="00F66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ABEE4E-DC9A-4F02-A090-578F62A23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C5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B0993"/>
    <w:pPr>
      <w:ind w:firstLineChars="200" w:firstLine="420"/>
    </w:pPr>
  </w:style>
  <w:style w:type="paragraph" w:styleId="a5">
    <w:name w:val="header"/>
    <w:basedOn w:val="a"/>
    <w:link w:val="Char"/>
    <w:uiPriority w:val="99"/>
    <w:unhideWhenUsed/>
    <w:rsid w:val="00C06DAD"/>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5"/>
    <w:uiPriority w:val="99"/>
    <w:rsid w:val="00C06DAD"/>
    <w:rPr>
      <w:sz w:val="18"/>
      <w:szCs w:val="18"/>
    </w:rPr>
  </w:style>
  <w:style w:type="paragraph" w:styleId="a6">
    <w:name w:val="footer"/>
    <w:basedOn w:val="a"/>
    <w:link w:val="Char0"/>
    <w:uiPriority w:val="99"/>
    <w:unhideWhenUsed/>
    <w:rsid w:val="00C06DAD"/>
    <w:pPr>
      <w:tabs>
        <w:tab w:val="center" w:pos="4513"/>
        <w:tab w:val="right" w:pos="9026"/>
      </w:tabs>
      <w:snapToGrid w:val="0"/>
      <w:jc w:val="left"/>
    </w:pPr>
    <w:rPr>
      <w:sz w:val="18"/>
      <w:szCs w:val="18"/>
    </w:rPr>
  </w:style>
  <w:style w:type="character" w:customStyle="1" w:styleId="Char0">
    <w:name w:val="页脚 Char"/>
    <w:basedOn w:val="a0"/>
    <w:link w:val="a6"/>
    <w:uiPriority w:val="99"/>
    <w:rsid w:val="00C06DAD"/>
    <w:rPr>
      <w:sz w:val="18"/>
      <w:szCs w:val="18"/>
    </w:rPr>
  </w:style>
  <w:style w:type="character" w:styleId="a7">
    <w:name w:val="Placeholder Text"/>
    <w:basedOn w:val="a0"/>
    <w:uiPriority w:val="99"/>
    <w:semiHidden/>
    <w:rsid w:val="00EC3D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685022">
      <w:bodyDiv w:val="1"/>
      <w:marLeft w:val="0"/>
      <w:marRight w:val="0"/>
      <w:marTop w:val="0"/>
      <w:marBottom w:val="0"/>
      <w:divBdr>
        <w:top w:val="none" w:sz="0" w:space="0" w:color="auto"/>
        <w:left w:val="none" w:sz="0" w:space="0" w:color="auto"/>
        <w:bottom w:val="none" w:sz="0" w:space="0" w:color="auto"/>
        <w:right w:val="none" w:sz="0" w:space="0" w:color="auto"/>
      </w:divBdr>
    </w:div>
    <w:div w:id="12745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4</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Kailai Xu</dc:creator>
  <cp:keywords/>
  <dc:description/>
  <cp:lastModifiedBy>Kailai Xu</cp:lastModifiedBy>
  <cp:revision>41</cp:revision>
  <dcterms:created xsi:type="dcterms:W3CDTF">2017-03-13T00:42:00Z</dcterms:created>
  <dcterms:modified xsi:type="dcterms:W3CDTF">2017-03-23T16:19:00Z</dcterms:modified>
</cp:coreProperties>
</file>