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6CD7B" w14:textId="77777777" w:rsidR="00F82DB2" w:rsidRDefault="00F82DB2" w:rsidP="00AB56DC">
      <w:pPr>
        <w:pStyle w:val="Subtitle"/>
        <w:rPr>
          <w:noProof/>
          <w:lang w:eastAsia="de-DE"/>
        </w:rPr>
      </w:pPr>
      <w:r>
        <w:rPr>
          <w:noProof/>
          <w:lang w:val="en-US"/>
        </w:rPr>
        <w:drawing>
          <wp:anchor distT="0" distB="0" distL="114300" distR="114300" simplePos="0" relativeHeight="251658240" behindDoc="1" locked="0" layoutInCell="1" allowOverlap="1" wp14:anchorId="38CE5652" wp14:editId="5ED25590">
            <wp:simplePos x="0" y="0"/>
            <wp:positionH relativeFrom="column">
              <wp:posOffset>4490999</wp:posOffset>
            </wp:positionH>
            <wp:positionV relativeFrom="paragraph">
              <wp:posOffset>-738709</wp:posOffset>
            </wp:positionV>
            <wp:extent cx="2021598" cy="870509"/>
            <wp:effectExtent l="0" t="0" r="0" b="6350"/>
            <wp:wrapNone/>
            <wp:docPr id="1" name="Grafik 1" descr="A:\ownCloud\01_orga\02_Vorlagen\FB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wnCloud\01_orga\02_Vorlagen\FBE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598" cy="870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5D322" w14:textId="77777777" w:rsidR="00F82DB2" w:rsidRDefault="00F82DB2" w:rsidP="00AB56DC">
      <w:pPr>
        <w:pStyle w:val="Subtitle"/>
        <w:rPr>
          <w:noProof/>
          <w:lang w:eastAsia="de-DE"/>
        </w:rPr>
      </w:pPr>
    </w:p>
    <w:p w14:paraId="297184F6" w14:textId="77777777" w:rsidR="00F82DB2" w:rsidRDefault="00F82DB2" w:rsidP="00AB56DC">
      <w:pPr>
        <w:pStyle w:val="Subtitle"/>
        <w:rPr>
          <w:noProof/>
          <w:lang w:eastAsia="de-DE"/>
        </w:rPr>
      </w:pPr>
    </w:p>
    <w:p w14:paraId="0306A165" w14:textId="77777777" w:rsidR="00F82DB2" w:rsidRPr="00F82DB2" w:rsidRDefault="00F82DB2" w:rsidP="00F82DB2">
      <w:pPr>
        <w:rPr>
          <w:lang w:eastAsia="de-DE"/>
        </w:rPr>
      </w:pPr>
    </w:p>
    <w:p w14:paraId="306A52DE" w14:textId="0037444A" w:rsidR="00AB56DC" w:rsidRPr="00AB56DC" w:rsidRDefault="0075755B" w:rsidP="00AB56DC">
      <w:pPr>
        <w:pStyle w:val="Subtitle"/>
        <w:rPr>
          <w:lang w:val="en-US"/>
        </w:rPr>
      </w:pPr>
      <w:r>
        <w:rPr>
          <w:lang w:val="en-US"/>
        </w:rPr>
        <w:t>Future Technology Multicore</w:t>
      </w:r>
    </w:p>
    <w:p w14:paraId="79F9EACF" w14:textId="77777777" w:rsidR="00AB56DC" w:rsidRPr="00AB56DC" w:rsidRDefault="00AB56DC" w:rsidP="00AB56DC">
      <w:pPr>
        <w:pStyle w:val="Title"/>
        <w:rPr>
          <w:lang w:val="en-US"/>
        </w:rPr>
      </w:pPr>
    </w:p>
    <w:p w14:paraId="03B20814" w14:textId="77777777" w:rsidR="00AB56DC" w:rsidRPr="00AB56DC" w:rsidRDefault="00AB56DC" w:rsidP="00AB56DC">
      <w:pPr>
        <w:pStyle w:val="Title"/>
        <w:rPr>
          <w:lang w:val="en-US"/>
        </w:rPr>
      </w:pPr>
    </w:p>
    <w:p w14:paraId="5FECAAED" w14:textId="6BBE8A2E" w:rsidR="005232A0" w:rsidRPr="005232A0" w:rsidRDefault="005232A0" w:rsidP="005232A0">
      <w:pPr>
        <w:pStyle w:val="Title"/>
        <w:rPr>
          <w:lang w:val="en-US"/>
        </w:rPr>
      </w:pPr>
      <w:r w:rsidRPr="005232A0">
        <w:rPr>
          <w:lang w:val="en-US"/>
        </w:rPr>
        <w:t xml:space="preserve"> </w:t>
      </w:r>
      <w:sdt>
        <w:sdtPr>
          <w:rPr>
            <w:lang w:val="en-US"/>
          </w:rPr>
          <w:alias w:val="Titel"/>
          <w:tag w:val=""/>
          <w:id w:val="-1209413050"/>
          <w:placeholder>
            <w:docPart w:val="4D3CF7D8279540D69BE545D9848F7D27"/>
          </w:placeholder>
          <w:dataBinding w:prefixMappings="xmlns:ns0='http://purl.org/dc/elements/1.1/' xmlns:ns1='http://schemas.openxmlformats.org/package/2006/metadata/core-properties' " w:xpath="/ns1:coreProperties[1]/ns0:title[1]" w:storeItemID="{6C3C8BC8-F283-45AE-878A-BAB7291924A1}"/>
          <w:text/>
        </w:sdtPr>
        <w:sdtEndPr/>
        <w:sdtContent>
          <w:r w:rsidR="00CF7001">
            <w:rPr>
              <w:lang w:val="en-US"/>
            </w:rPr>
            <w:t>Single Handler Interrupt Implementation for TC297B</w:t>
          </w:r>
        </w:sdtContent>
      </w:sdt>
    </w:p>
    <w:p w14:paraId="156620C4" w14:textId="2E5867DB" w:rsidR="00AB56DC" w:rsidRDefault="005232A0" w:rsidP="005232A0">
      <w:pPr>
        <w:pStyle w:val="Subtitle"/>
        <w:rPr>
          <w:lang w:val="en-US"/>
        </w:rPr>
      </w:pPr>
      <w:r w:rsidRPr="00AB56DC">
        <w:rPr>
          <w:lang w:val="en-US"/>
        </w:rPr>
        <w:t xml:space="preserve"> </w:t>
      </w:r>
      <w:r w:rsidR="00AB56DC" w:rsidRPr="00AB56DC">
        <w:rPr>
          <w:lang w:val="en-US"/>
        </w:rPr>
        <w:t>Integration Guide</w:t>
      </w:r>
      <w:r w:rsidR="00AB56DC" w:rsidRPr="00AB56DC">
        <w:rPr>
          <w:lang w:val="en-US"/>
        </w:rPr>
        <w:br/>
        <w:t>(</w:t>
      </w:r>
      <w:sdt>
        <w:sdtPr>
          <w:rPr>
            <w:lang w:val="en-US"/>
          </w:rPr>
          <w:alias w:val="Status"/>
          <w:tag w:val=""/>
          <w:id w:val="-1950388312"/>
          <w:placeholder>
            <w:docPart w:val="742241ECD979404491903F40F9D0325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F7001">
            <w:rPr>
              <w:lang w:val="en-US"/>
            </w:rPr>
            <w:t>Revision A</w:t>
          </w:r>
        </w:sdtContent>
      </w:sdt>
      <w:r w:rsidR="00AB56DC" w:rsidRPr="00AB56DC">
        <w:rPr>
          <w:lang w:val="en-US"/>
        </w:rPr>
        <w:t>)</w:t>
      </w:r>
    </w:p>
    <w:p w14:paraId="0A03AA71" w14:textId="77777777" w:rsidR="00F82DB2" w:rsidRDefault="00F82DB2" w:rsidP="00F82DB2">
      <w:pPr>
        <w:rPr>
          <w:lang w:val="en-US"/>
        </w:rPr>
      </w:pPr>
    </w:p>
    <w:p w14:paraId="49AE5D1C" w14:textId="77777777" w:rsidR="00F82DB2" w:rsidRDefault="00F82DB2" w:rsidP="00F82DB2">
      <w:pPr>
        <w:rPr>
          <w:lang w:val="en-US"/>
        </w:rPr>
      </w:pPr>
    </w:p>
    <w:p w14:paraId="4136CD85" w14:textId="77777777" w:rsidR="00C77EDD" w:rsidRDefault="00C77EDD" w:rsidP="00F82DB2">
      <w:pPr>
        <w:rPr>
          <w:lang w:val="en-US"/>
        </w:rPr>
      </w:pPr>
    </w:p>
    <w:p w14:paraId="6E7732B1" w14:textId="77777777" w:rsidR="00C77EDD" w:rsidRDefault="00C77EDD" w:rsidP="00F82DB2">
      <w:pPr>
        <w:rPr>
          <w:lang w:val="en-US"/>
        </w:rPr>
      </w:pPr>
    </w:p>
    <w:p w14:paraId="6DE0A629" w14:textId="77777777" w:rsidR="00F82DB2" w:rsidRDefault="00F82DB2" w:rsidP="00F82DB2">
      <w:pPr>
        <w:rPr>
          <w:lang w:val="en-US"/>
        </w:rPr>
      </w:pPr>
    </w:p>
    <w:p w14:paraId="5E536875" w14:textId="77777777" w:rsidR="00F82DB2" w:rsidRDefault="00F82DB2" w:rsidP="00F82DB2">
      <w:pPr>
        <w:rPr>
          <w:lang w:val="en-US"/>
        </w:rPr>
      </w:pPr>
    </w:p>
    <w:p w14:paraId="40DB2A31" w14:textId="77777777" w:rsidR="00C77EDD" w:rsidRDefault="00C77EDD" w:rsidP="00F82DB2">
      <w:pPr>
        <w:rPr>
          <w:lang w:val="en-US"/>
        </w:rPr>
      </w:pPr>
    </w:p>
    <w:p w14:paraId="32EE83E6" w14:textId="77777777" w:rsidR="00C77EDD" w:rsidRDefault="00C77EDD" w:rsidP="00F82DB2">
      <w:pPr>
        <w:rPr>
          <w:lang w:val="en-US"/>
        </w:rPr>
      </w:pPr>
    </w:p>
    <w:p w14:paraId="0346F031" w14:textId="77777777" w:rsidR="00C77EDD" w:rsidRDefault="00C77EDD" w:rsidP="00F82DB2">
      <w:pPr>
        <w:rPr>
          <w:lang w:val="en-US"/>
        </w:rPr>
      </w:pPr>
    </w:p>
    <w:p w14:paraId="53792EEA" w14:textId="77777777" w:rsidR="00C77EDD" w:rsidRDefault="00C77EDD" w:rsidP="00F82DB2">
      <w:pPr>
        <w:rPr>
          <w:lang w:val="en-US"/>
        </w:rPr>
      </w:pPr>
    </w:p>
    <w:p w14:paraId="6B0999CE" w14:textId="77777777" w:rsidR="00C77EDD" w:rsidRDefault="00C77EDD" w:rsidP="00F82DB2">
      <w:pPr>
        <w:rPr>
          <w:lang w:val="en-US"/>
        </w:rPr>
      </w:pPr>
    </w:p>
    <w:p w14:paraId="6A5E59A9" w14:textId="6878648C" w:rsidR="00C77EDD" w:rsidRDefault="00F82DB2" w:rsidP="00C77EDD">
      <w:pPr>
        <w:pStyle w:val="Subtitle"/>
        <w:rPr>
          <w:lang w:val="en-US"/>
        </w:rPr>
      </w:pPr>
      <w:r w:rsidRPr="00B30F05">
        <w:rPr>
          <w:b/>
          <w:lang w:val="en-US"/>
        </w:rPr>
        <w:t>Author(s):</w:t>
      </w:r>
      <w:r w:rsidR="00B30F05">
        <w:rPr>
          <w:lang w:val="en-US"/>
        </w:rPr>
        <w:br/>
      </w:r>
      <w:r w:rsidR="005A047D">
        <w:rPr>
          <w:lang w:val="en-US"/>
        </w:rPr>
        <w:t>Huy Dinh</w:t>
      </w:r>
    </w:p>
    <w:p w14:paraId="40A2A2E7" w14:textId="77777777" w:rsidR="00C77EDD" w:rsidRDefault="00C77EDD" w:rsidP="00C77EDD">
      <w:pPr>
        <w:rPr>
          <w:lang w:val="en-US"/>
        </w:rPr>
      </w:pPr>
    </w:p>
    <w:p w14:paraId="3A505115" w14:textId="77777777" w:rsidR="00C77EDD" w:rsidRDefault="00C77EDD" w:rsidP="00C77EDD">
      <w:pPr>
        <w:rPr>
          <w:lang w:val="en-US"/>
        </w:rPr>
      </w:pPr>
    </w:p>
    <w:p w14:paraId="36437250" w14:textId="618B4F41" w:rsidR="00C77EDD" w:rsidRPr="006D57F8" w:rsidRDefault="00C77EDD" w:rsidP="00C77EDD">
      <w:pPr>
        <w:pStyle w:val="Footer"/>
        <w:jc w:val="center"/>
        <w:rPr>
          <w:sz w:val="18"/>
          <w:szCs w:val="18"/>
          <w:lang w:val="en-US"/>
        </w:rPr>
      </w:pPr>
      <w:r w:rsidRPr="00C77EDD">
        <w:rPr>
          <w:rStyle w:val="SubtitleChar"/>
          <w:b/>
          <w:lang w:val="en-US"/>
        </w:rPr>
        <w:t>Release Date:</w:t>
      </w:r>
      <w:r>
        <w:rPr>
          <w:rStyle w:val="SubtitleChar"/>
          <w:lang w:val="en-US"/>
        </w:rPr>
        <w:br/>
      </w:r>
      <w:r w:rsidRPr="006D57F8">
        <w:rPr>
          <w:sz w:val="18"/>
          <w:szCs w:val="18"/>
          <w:lang w:val="en-US"/>
        </w:rPr>
        <w:t xml:space="preserve"> </w:t>
      </w:r>
      <w:sdt>
        <w:sdtPr>
          <w:rPr>
            <w:sz w:val="18"/>
            <w:szCs w:val="18"/>
            <w:lang w:val="en-US"/>
          </w:rPr>
          <w:alias w:val="Veröffentlichungsdatum"/>
          <w:tag w:val=""/>
          <w:id w:val="159428882"/>
          <w:placeholder>
            <w:docPart w:val="7510ECF6E60D49658D57C891F4C7861E"/>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D831A1">
            <w:rPr>
              <w:sz w:val="18"/>
              <w:szCs w:val="18"/>
            </w:rPr>
            <w:t>06.07.2018</w:t>
          </w:r>
        </w:sdtContent>
      </w:sdt>
    </w:p>
    <w:p w14:paraId="54853F2D" w14:textId="77777777" w:rsidR="00C77EDD" w:rsidRPr="00C77EDD" w:rsidRDefault="00C77EDD" w:rsidP="00C77EDD">
      <w:pPr>
        <w:rPr>
          <w:lang w:val="en-US"/>
        </w:rPr>
      </w:pPr>
    </w:p>
    <w:p w14:paraId="16D59291" w14:textId="77777777" w:rsidR="00B30F05" w:rsidRPr="00B30F05" w:rsidRDefault="00B30F05" w:rsidP="00B30F05">
      <w:pPr>
        <w:rPr>
          <w:lang w:val="en-US"/>
        </w:rPr>
      </w:pPr>
    </w:p>
    <w:p w14:paraId="1A6489C3" w14:textId="77777777" w:rsidR="00B30F05" w:rsidRPr="00B30F05" w:rsidRDefault="00B30F05" w:rsidP="00B30F05">
      <w:pPr>
        <w:rPr>
          <w:lang w:val="en-US"/>
        </w:rPr>
      </w:pPr>
    </w:p>
    <w:p w14:paraId="1E05C373" w14:textId="77777777" w:rsidR="00B30F05" w:rsidRDefault="00B30F05" w:rsidP="00B30F05">
      <w:pPr>
        <w:rPr>
          <w:lang w:val="en-US"/>
        </w:rPr>
      </w:pPr>
    </w:p>
    <w:p w14:paraId="3B34AC03" w14:textId="57CA7D59" w:rsidR="00F82DB2" w:rsidRPr="00567574" w:rsidRDefault="00B30F05" w:rsidP="00567574">
      <w:pPr>
        <w:jc w:val="center"/>
        <w:rPr>
          <w:b/>
          <w:sz w:val="32"/>
          <w:szCs w:val="32"/>
          <w:lang w:val="en-US"/>
        </w:rPr>
      </w:pPr>
      <w:r w:rsidRPr="00567574">
        <w:rPr>
          <w:b/>
          <w:sz w:val="32"/>
          <w:szCs w:val="32"/>
          <w:lang w:val="en-US"/>
        </w:rPr>
        <w:t>A</w:t>
      </w:r>
      <w:r w:rsidR="00567574">
        <w:rPr>
          <w:b/>
          <w:sz w:val="32"/>
          <w:szCs w:val="32"/>
          <w:lang w:val="en-US"/>
        </w:rPr>
        <w:t>BSTRACT</w:t>
      </w:r>
    </w:p>
    <w:p w14:paraId="3F995921" w14:textId="26EB7E41" w:rsidR="003B1A05" w:rsidRDefault="003B1A05" w:rsidP="00B30F05">
      <w:pPr>
        <w:rPr>
          <w:lang w:val="en-US"/>
        </w:rPr>
      </w:pPr>
      <w:r>
        <w:rPr>
          <w:lang w:val="en-US"/>
        </w:rPr>
        <w:t>Interrupts are hardware signals towards a CPU, which break the current thread and execute a handler functions specific to a given interrupt. Interrupts enable the fast response of a CPU to external events like GPIO state changes or a “</w:t>
      </w:r>
      <w:r w:rsidR="00CD25BE">
        <w:rPr>
          <w:lang w:val="en-US"/>
        </w:rPr>
        <w:t>conversion</w:t>
      </w:r>
      <w:r>
        <w:rPr>
          <w:lang w:val="en-US"/>
        </w:rPr>
        <w:t xml:space="preserve"> ready” event from and ADC. In this project, an interrupt driver for the Infineon AURIX multicore was refinded.</w:t>
      </w:r>
    </w:p>
    <w:p w14:paraId="4C0C6816" w14:textId="59CFE8E2" w:rsidR="005A047D" w:rsidRDefault="005A047D" w:rsidP="00B30F05">
      <w:pPr>
        <w:rPr>
          <w:lang w:val="en-US"/>
        </w:rPr>
      </w:pPr>
      <w:r>
        <w:rPr>
          <w:lang w:val="en-US"/>
        </w:rPr>
        <w:t xml:space="preserve">The implementation of the interrupt system at the time this document was created uses a multi-entry </w:t>
      </w:r>
      <w:r w:rsidR="00C802EE">
        <w:rPr>
          <w:lang w:val="en-US"/>
        </w:rPr>
        <w:t xml:space="preserve">interrupt vector </w:t>
      </w:r>
      <w:r>
        <w:rPr>
          <w:lang w:val="en-US"/>
        </w:rPr>
        <w:t xml:space="preserve">table stored in the AURIX ROM. Although this is one of the original implementations </w:t>
      </w:r>
      <w:r w:rsidR="00C802EE">
        <w:rPr>
          <w:lang w:val="en-US"/>
        </w:rPr>
        <w:t>suggested by I</w:t>
      </w:r>
      <w:r w:rsidR="00C802EE" w:rsidRPr="00C802EE">
        <w:rPr>
          <w:lang w:val="en-US"/>
        </w:rPr>
        <w:t>nfineon</w:t>
      </w:r>
      <w:r w:rsidR="00C802EE">
        <w:rPr>
          <w:lang w:val="en-US"/>
        </w:rPr>
        <w:t xml:space="preserve">, this method of handling interrupts is complex and requires a fairly large portion of the ROM memory to be allocated for the vector table. This calls for an implementation </w:t>
      </w:r>
      <w:r w:rsidR="004B5F92">
        <w:rPr>
          <w:lang w:val="en-US"/>
        </w:rPr>
        <w:t>where both the level of complexity and the amount of ROM usage can be reduced.</w:t>
      </w:r>
    </w:p>
    <w:p w14:paraId="411128FE" w14:textId="38EAFB66" w:rsidR="00F84ACD" w:rsidRDefault="004B5F92" w:rsidP="00F84ACD">
      <w:pPr>
        <w:rPr>
          <w:lang w:val="en-US"/>
        </w:rPr>
      </w:pPr>
      <w:r>
        <w:rPr>
          <w:lang w:val="en-US"/>
        </w:rPr>
        <w:t>This document introduces the integration of another interrupt handling approach, where only one interrupt vector entry is needed. This entry will be entered for all interrupt requests, calling a dispatching function which will, in turn, forward the interrupt to the corresponding handler functions registered beforehand as callback functions. The logics behind the interrupt signal flows are clearly visible in the dispatching function and the amount of ROM usage is effectively reduce</w:t>
      </w:r>
      <w:r w:rsidR="0074780D">
        <w:rPr>
          <w:lang w:val="en-US"/>
        </w:rPr>
        <w:t>d</w:t>
      </w:r>
      <w:r>
        <w:rPr>
          <w:lang w:val="en-US"/>
        </w:rPr>
        <w:t>, since there is only one entry in the interrupt vector table.</w:t>
      </w:r>
      <w:r w:rsidR="00F84ACD">
        <w:rPr>
          <w:lang w:val="en-US"/>
        </w:rPr>
        <w:t xml:space="preserve"> </w:t>
      </w:r>
      <w:r w:rsidR="007E0700">
        <w:rPr>
          <w:lang w:val="en-US"/>
        </w:rPr>
        <w:t>Also introduced is an interrupt configuration method that removes the need to manually manage interrupt priorities using configuration tables for both pre-OS and OS runtime.</w:t>
      </w:r>
    </w:p>
    <w:p w14:paraId="1BFD4020" w14:textId="193BB1CE" w:rsidR="006D57F8" w:rsidRDefault="00181C4F">
      <w:pPr>
        <w:jc w:val="left"/>
        <w:rPr>
          <w:lang w:val="en-US"/>
        </w:rPr>
      </w:pPr>
      <w:r>
        <w:rPr>
          <w:lang w:val="en-US"/>
        </w:rPr>
        <w:br w:type="page"/>
      </w:r>
    </w:p>
    <w:sdt>
      <w:sdtPr>
        <w:rPr>
          <w:caps/>
        </w:rPr>
        <w:id w:val="-153375437"/>
        <w:docPartObj>
          <w:docPartGallery w:val="Table of Contents"/>
          <w:docPartUnique/>
        </w:docPartObj>
      </w:sdtPr>
      <w:sdtEndPr>
        <w:rPr>
          <w:b/>
          <w:bCs/>
          <w:caps w:val="0"/>
        </w:rPr>
      </w:sdtEndPr>
      <w:sdtContent>
        <w:p w14:paraId="5D91D86D" w14:textId="3936AAB2" w:rsidR="006D57F8" w:rsidRPr="0003789C" w:rsidRDefault="0003789C" w:rsidP="0003789C">
          <w:pPr>
            <w:jc w:val="center"/>
            <w:rPr>
              <w:b/>
              <w:sz w:val="32"/>
              <w:szCs w:val="32"/>
              <w:lang w:val="en-US"/>
            </w:rPr>
          </w:pPr>
          <w:r w:rsidRPr="0003789C">
            <w:rPr>
              <w:sz w:val="32"/>
              <w:szCs w:val="32"/>
              <w:lang w:val="en-US"/>
            </w:rPr>
            <w:t>LIST OF CONTENTS</w:t>
          </w:r>
        </w:p>
        <w:p w14:paraId="061392F9" w14:textId="18FE25FF" w:rsidR="00F84ACD" w:rsidRDefault="006D57F8">
          <w:pPr>
            <w:pStyle w:val="TOC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16093961" w:history="1">
            <w:r w:rsidR="00F84ACD" w:rsidRPr="00675E06">
              <w:rPr>
                <w:rStyle w:val="Hyperlink"/>
                <w:noProof/>
                <w:lang w:val="en-US"/>
              </w:rPr>
              <w:t>1</w:t>
            </w:r>
            <w:r w:rsidR="00F84ACD">
              <w:rPr>
                <w:rFonts w:asciiTheme="minorHAnsi" w:eastAsiaTheme="minorEastAsia" w:hAnsiTheme="minorHAnsi"/>
                <w:noProof/>
                <w:lang w:val="en-US"/>
              </w:rPr>
              <w:tab/>
            </w:r>
            <w:r w:rsidR="00F84ACD" w:rsidRPr="00675E06">
              <w:rPr>
                <w:rStyle w:val="Hyperlink"/>
                <w:noProof/>
                <w:lang w:val="en-US"/>
              </w:rPr>
              <w:t>Principle of operation</w:t>
            </w:r>
            <w:r w:rsidR="00F84ACD">
              <w:rPr>
                <w:noProof/>
                <w:webHidden/>
              </w:rPr>
              <w:tab/>
            </w:r>
            <w:r w:rsidR="00F84ACD">
              <w:rPr>
                <w:noProof/>
                <w:webHidden/>
              </w:rPr>
              <w:fldChar w:fldCharType="begin"/>
            </w:r>
            <w:r w:rsidR="00F84ACD">
              <w:rPr>
                <w:noProof/>
                <w:webHidden/>
              </w:rPr>
              <w:instrText xml:space="preserve"> PAGEREF _Toc516093961 \h </w:instrText>
            </w:r>
            <w:r w:rsidR="00F84ACD">
              <w:rPr>
                <w:noProof/>
                <w:webHidden/>
              </w:rPr>
            </w:r>
            <w:r w:rsidR="00F84ACD">
              <w:rPr>
                <w:noProof/>
                <w:webHidden/>
              </w:rPr>
              <w:fldChar w:fldCharType="separate"/>
            </w:r>
            <w:r w:rsidR="00F84ACD">
              <w:rPr>
                <w:noProof/>
                <w:webHidden/>
              </w:rPr>
              <w:t>1</w:t>
            </w:r>
            <w:r w:rsidR="00F84ACD">
              <w:rPr>
                <w:noProof/>
                <w:webHidden/>
              </w:rPr>
              <w:fldChar w:fldCharType="end"/>
            </w:r>
          </w:hyperlink>
        </w:p>
        <w:p w14:paraId="37FA1A5F" w14:textId="2B81DBD8" w:rsidR="00F84ACD" w:rsidRDefault="00B90A4D">
          <w:pPr>
            <w:pStyle w:val="TOC2"/>
            <w:tabs>
              <w:tab w:val="left" w:pos="660"/>
              <w:tab w:val="right" w:leader="dot" w:pos="9062"/>
            </w:tabs>
            <w:rPr>
              <w:rFonts w:asciiTheme="minorHAnsi" w:eastAsiaTheme="minorEastAsia" w:hAnsiTheme="minorHAnsi"/>
              <w:noProof/>
              <w:lang w:val="en-US"/>
            </w:rPr>
          </w:pPr>
          <w:hyperlink w:anchor="_Toc516093962" w:history="1">
            <w:r w:rsidR="00F84ACD" w:rsidRPr="00675E06">
              <w:rPr>
                <w:rStyle w:val="Hyperlink"/>
                <w:noProof/>
                <w:lang w:val="en-US"/>
              </w:rPr>
              <w:t>1.1</w:t>
            </w:r>
            <w:r w:rsidR="00F84ACD">
              <w:rPr>
                <w:rFonts w:asciiTheme="minorHAnsi" w:eastAsiaTheme="minorEastAsia" w:hAnsiTheme="minorHAnsi"/>
                <w:noProof/>
                <w:lang w:val="en-US"/>
              </w:rPr>
              <w:tab/>
            </w:r>
            <w:r w:rsidR="00F84ACD" w:rsidRPr="00675E06">
              <w:rPr>
                <w:rStyle w:val="Hyperlink"/>
                <w:noProof/>
                <w:lang w:val="en-US"/>
              </w:rPr>
              <w:t>Overview</w:t>
            </w:r>
            <w:r w:rsidR="00F84ACD">
              <w:rPr>
                <w:noProof/>
                <w:webHidden/>
              </w:rPr>
              <w:tab/>
            </w:r>
            <w:r w:rsidR="00F84ACD">
              <w:rPr>
                <w:noProof/>
                <w:webHidden/>
              </w:rPr>
              <w:fldChar w:fldCharType="begin"/>
            </w:r>
            <w:r w:rsidR="00F84ACD">
              <w:rPr>
                <w:noProof/>
                <w:webHidden/>
              </w:rPr>
              <w:instrText xml:space="preserve"> PAGEREF _Toc516093962 \h </w:instrText>
            </w:r>
            <w:r w:rsidR="00F84ACD">
              <w:rPr>
                <w:noProof/>
                <w:webHidden/>
              </w:rPr>
            </w:r>
            <w:r w:rsidR="00F84ACD">
              <w:rPr>
                <w:noProof/>
                <w:webHidden/>
              </w:rPr>
              <w:fldChar w:fldCharType="separate"/>
            </w:r>
            <w:r w:rsidR="00F84ACD">
              <w:rPr>
                <w:noProof/>
                <w:webHidden/>
              </w:rPr>
              <w:t>1</w:t>
            </w:r>
            <w:r w:rsidR="00F84ACD">
              <w:rPr>
                <w:noProof/>
                <w:webHidden/>
              </w:rPr>
              <w:fldChar w:fldCharType="end"/>
            </w:r>
          </w:hyperlink>
        </w:p>
        <w:p w14:paraId="10D28608" w14:textId="0A5403F8" w:rsidR="00F84ACD" w:rsidRDefault="00B90A4D">
          <w:pPr>
            <w:pStyle w:val="TOC2"/>
            <w:tabs>
              <w:tab w:val="left" w:pos="880"/>
              <w:tab w:val="right" w:leader="dot" w:pos="9062"/>
            </w:tabs>
            <w:rPr>
              <w:rFonts w:asciiTheme="minorHAnsi" w:eastAsiaTheme="minorEastAsia" w:hAnsiTheme="minorHAnsi"/>
              <w:noProof/>
              <w:lang w:val="en-US"/>
            </w:rPr>
          </w:pPr>
          <w:hyperlink w:anchor="_Toc516093963" w:history="1">
            <w:r w:rsidR="00F84ACD" w:rsidRPr="00675E06">
              <w:rPr>
                <w:rStyle w:val="Hyperlink"/>
                <w:noProof/>
                <w:lang w:val="en-US"/>
              </w:rPr>
              <w:t>1.2</w:t>
            </w:r>
            <w:r w:rsidR="00F84ACD">
              <w:rPr>
                <w:rFonts w:asciiTheme="minorHAnsi" w:eastAsiaTheme="minorEastAsia" w:hAnsiTheme="minorHAnsi"/>
                <w:noProof/>
                <w:lang w:val="en-US"/>
              </w:rPr>
              <w:tab/>
            </w:r>
            <w:r w:rsidR="00F84ACD" w:rsidRPr="00675E06">
              <w:rPr>
                <w:rStyle w:val="Hyperlink"/>
                <w:noProof/>
                <w:lang w:val="en-US"/>
              </w:rPr>
              <w:t>Hardware for Interrupts in the AURIX</w:t>
            </w:r>
            <w:r w:rsidR="00F84ACD">
              <w:rPr>
                <w:noProof/>
                <w:webHidden/>
              </w:rPr>
              <w:tab/>
            </w:r>
            <w:r w:rsidR="00F84ACD">
              <w:rPr>
                <w:noProof/>
                <w:webHidden/>
              </w:rPr>
              <w:fldChar w:fldCharType="begin"/>
            </w:r>
            <w:r w:rsidR="00F84ACD">
              <w:rPr>
                <w:noProof/>
                <w:webHidden/>
              </w:rPr>
              <w:instrText xml:space="preserve"> PAGEREF _Toc516093963 \h </w:instrText>
            </w:r>
            <w:r w:rsidR="00F84ACD">
              <w:rPr>
                <w:noProof/>
                <w:webHidden/>
              </w:rPr>
            </w:r>
            <w:r w:rsidR="00F84ACD">
              <w:rPr>
                <w:noProof/>
                <w:webHidden/>
              </w:rPr>
              <w:fldChar w:fldCharType="separate"/>
            </w:r>
            <w:r w:rsidR="00F84ACD">
              <w:rPr>
                <w:noProof/>
                <w:webHidden/>
              </w:rPr>
              <w:t>1</w:t>
            </w:r>
            <w:r w:rsidR="00F84ACD">
              <w:rPr>
                <w:noProof/>
                <w:webHidden/>
              </w:rPr>
              <w:fldChar w:fldCharType="end"/>
            </w:r>
          </w:hyperlink>
        </w:p>
        <w:p w14:paraId="776C9A60" w14:textId="0FB3D111" w:rsidR="00F84ACD" w:rsidRDefault="00B90A4D">
          <w:pPr>
            <w:pStyle w:val="TOC2"/>
            <w:tabs>
              <w:tab w:val="left" w:pos="880"/>
              <w:tab w:val="right" w:leader="dot" w:pos="9062"/>
            </w:tabs>
            <w:rPr>
              <w:rFonts w:asciiTheme="minorHAnsi" w:eastAsiaTheme="minorEastAsia" w:hAnsiTheme="minorHAnsi"/>
              <w:noProof/>
              <w:lang w:val="en-US"/>
            </w:rPr>
          </w:pPr>
          <w:hyperlink w:anchor="_Toc516093964" w:history="1">
            <w:r w:rsidR="00F84ACD" w:rsidRPr="00675E06">
              <w:rPr>
                <w:rStyle w:val="Hyperlink"/>
                <w:noProof/>
                <w:lang w:val="en-US"/>
              </w:rPr>
              <w:t>1.3</w:t>
            </w:r>
            <w:r w:rsidR="00F84ACD">
              <w:rPr>
                <w:rFonts w:asciiTheme="minorHAnsi" w:eastAsiaTheme="minorEastAsia" w:hAnsiTheme="minorHAnsi"/>
                <w:noProof/>
                <w:lang w:val="en-US"/>
              </w:rPr>
              <w:tab/>
            </w:r>
            <w:r w:rsidR="00F84ACD" w:rsidRPr="00675E06">
              <w:rPr>
                <w:rStyle w:val="Hyperlink"/>
                <w:noProof/>
                <w:lang w:val="en-US"/>
              </w:rPr>
              <w:t>Interrupt Handling in the AURIX CPU</w:t>
            </w:r>
            <w:r w:rsidR="00F84ACD">
              <w:rPr>
                <w:noProof/>
                <w:webHidden/>
              </w:rPr>
              <w:tab/>
            </w:r>
            <w:r w:rsidR="00F84ACD">
              <w:rPr>
                <w:noProof/>
                <w:webHidden/>
              </w:rPr>
              <w:fldChar w:fldCharType="begin"/>
            </w:r>
            <w:r w:rsidR="00F84ACD">
              <w:rPr>
                <w:noProof/>
                <w:webHidden/>
              </w:rPr>
              <w:instrText xml:space="preserve"> PAGEREF _Toc516093964 \h </w:instrText>
            </w:r>
            <w:r w:rsidR="00F84ACD">
              <w:rPr>
                <w:noProof/>
                <w:webHidden/>
              </w:rPr>
            </w:r>
            <w:r w:rsidR="00F84ACD">
              <w:rPr>
                <w:noProof/>
                <w:webHidden/>
              </w:rPr>
              <w:fldChar w:fldCharType="separate"/>
            </w:r>
            <w:r w:rsidR="00F84ACD">
              <w:rPr>
                <w:noProof/>
                <w:webHidden/>
              </w:rPr>
              <w:t>1</w:t>
            </w:r>
            <w:r w:rsidR="00F84ACD">
              <w:rPr>
                <w:noProof/>
                <w:webHidden/>
              </w:rPr>
              <w:fldChar w:fldCharType="end"/>
            </w:r>
          </w:hyperlink>
        </w:p>
        <w:p w14:paraId="1C6B3AEE" w14:textId="32D5E2B1" w:rsidR="00F84ACD" w:rsidRDefault="00B90A4D">
          <w:pPr>
            <w:pStyle w:val="TOC2"/>
            <w:tabs>
              <w:tab w:val="left" w:pos="880"/>
              <w:tab w:val="right" w:leader="dot" w:pos="9062"/>
            </w:tabs>
            <w:rPr>
              <w:rFonts w:asciiTheme="minorHAnsi" w:eastAsiaTheme="minorEastAsia" w:hAnsiTheme="minorHAnsi"/>
              <w:noProof/>
              <w:lang w:val="en-US"/>
            </w:rPr>
          </w:pPr>
          <w:hyperlink w:anchor="_Toc516093965" w:history="1">
            <w:r w:rsidR="00F84ACD" w:rsidRPr="00675E06">
              <w:rPr>
                <w:rStyle w:val="Hyperlink"/>
                <w:noProof/>
                <w:lang w:val="en-US"/>
              </w:rPr>
              <w:t>1.4</w:t>
            </w:r>
            <w:r w:rsidR="00F84ACD">
              <w:rPr>
                <w:rFonts w:asciiTheme="minorHAnsi" w:eastAsiaTheme="minorEastAsia" w:hAnsiTheme="minorHAnsi"/>
                <w:noProof/>
                <w:lang w:val="en-US"/>
              </w:rPr>
              <w:tab/>
            </w:r>
            <w:r w:rsidR="00F84ACD" w:rsidRPr="00675E06">
              <w:rPr>
                <w:rStyle w:val="Hyperlink"/>
                <w:noProof/>
                <w:lang w:val="en-US"/>
              </w:rPr>
              <w:t>Single-entry interrupt vector table</w:t>
            </w:r>
            <w:r w:rsidR="00F84ACD">
              <w:rPr>
                <w:noProof/>
                <w:webHidden/>
              </w:rPr>
              <w:tab/>
            </w:r>
            <w:r w:rsidR="00F84ACD">
              <w:rPr>
                <w:noProof/>
                <w:webHidden/>
              </w:rPr>
              <w:fldChar w:fldCharType="begin"/>
            </w:r>
            <w:r w:rsidR="00F84ACD">
              <w:rPr>
                <w:noProof/>
                <w:webHidden/>
              </w:rPr>
              <w:instrText xml:space="preserve"> PAGEREF _Toc516093965 \h </w:instrText>
            </w:r>
            <w:r w:rsidR="00F84ACD">
              <w:rPr>
                <w:noProof/>
                <w:webHidden/>
              </w:rPr>
            </w:r>
            <w:r w:rsidR="00F84ACD">
              <w:rPr>
                <w:noProof/>
                <w:webHidden/>
              </w:rPr>
              <w:fldChar w:fldCharType="separate"/>
            </w:r>
            <w:r w:rsidR="00F84ACD">
              <w:rPr>
                <w:noProof/>
                <w:webHidden/>
              </w:rPr>
              <w:t>2</w:t>
            </w:r>
            <w:r w:rsidR="00F84ACD">
              <w:rPr>
                <w:noProof/>
                <w:webHidden/>
              </w:rPr>
              <w:fldChar w:fldCharType="end"/>
            </w:r>
          </w:hyperlink>
        </w:p>
        <w:p w14:paraId="58C07F39" w14:textId="29AD69FC" w:rsidR="00F84ACD" w:rsidRDefault="00B90A4D">
          <w:pPr>
            <w:pStyle w:val="TOC1"/>
            <w:tabs>
              <w:tab w:val="left" w:pos="440"/>
              <w:tab w:val="right" w:leader="dot" w:pos="9062"/>
            </w:tabs>
            <w:rPr>
              <w:rFonts w:asciiTheme="minorHAnsi" w:eastAsiaTheme="minorEastAsia" w:hAnsiTheme="minorHAnsi"/>
              <w:noProof/>
              <w:lang w:val="en-US"/>
            </w:rPr>
          </w:pPr>
          <w:hyperlink w:anchor="_Toc516093966" w:history="1">
            <w:r w:rsidR="00F84ACD" w:rsidRPr="00675E06">
              <w:rPr>
                <w:rStyle w:val="Hyperlink"/>
                <w:noProof/>
                <w:lang w:val="en-US"/>
              </w:rPr>
              <w:t>2</w:t>
            </w:r>
            <w:r w:rsidR="00F84ACD">
              <w:rPr>
                <w:rFonts w:asciiTheme="minorHAnsi" w:eastAsiaTheme="minorEastAsia" w:hAnsiTheme="minorHAnsi"/>
                <w:noProof/>
                <w:lang w:val="en-US"/>
              </w:rPr>
              <w:tab/>
            </w:r>
            <w:r w:rsidR="00F84ACD" w:rsidRPr="00675E06">
              <w:rPr>
                <w:rStyle w:val="Hyperlink"/>
                <w:noProof/>
                <w:lang w:val="en-US"/>
              </w:rPr>
              <w:t>Driver implementation</w:t>
            </w:r>
            <w:r w:rsidR="00F84ACD">
              <w:rPr>
                <w:noProof/>
                <w:webHidden/>
              </w:rPr>
              <w:tab/>
            </w:r>
            <w:r w:rsidR="00F84ACD">
              <w:rPr>
                <w:noProof/>
                <w:webHidden/>
              </w:rPr>
              <w:fldChar w:fldCharType="begin"/>
            </w:r>
            <w:r w:rsidR="00F84ACD">
              <w:rPr>
                <w:noProof/>
                <w:webHidden/>
              </w:rPr>
              <w:instrText xml:space="preserve"> PAGEREF _Toc516093966 \h </w:instrText>
            </w:r>
            <w:r w:rsidR="00F84ACD">
              <w:rPr>
                <w:noProof/>
                <w:webHidden/>
              </w:rPr>
            </w:r>
            <w:r w:rsidR="00F84ACD">
              <w:rPr>
                <w:noProof/>
                <w:webHidden/>
              </w:rPr>
              <w:fldChar w:fldCharType="separate"/>
            </w:r>
            <w:r w:rsidR="00F84ACD">
              <w:rPr>
                <w:noProof/>
                <w:webHidden/>
              </w:rPr>
              <w:t>3</w:t>
            </w:r>
            <w:r w:rsidR="00F84ACD">
              <w:rPr>
                <w:noProof/>
                <w:webHidden/>
              </w:rPr>
              <w:fldChar w:fldCharType="end"/>
            </w:r>
          </w:hyperlink>
        </w:p>
        <w:p w14:paraId="6BDD8179" w14:textId="7CAFC14B" w:rsidR="00F84ACD" w:rsidRDefault="00B90A4D">
          <w:pPr>
            <w:pStyle w:val="TOC2"/>
            <w:tabs>
              <w:tab w:val="left" w:pos="880"/>
              <w:tab w:val="right" w:leader="dot" w:pos="9062"/>
            </w:tabs>
            <w:rPr>
              <w:rFonts w:asciiTheme="minorHAnsi" w:eastAsiaTheme="minorEastAsia" w:hAnsiTheme="minorHAnsi"/>
              <w:noProof/>
              <w:lang w:val="en-US"/>
            </w:rPr>
          </w:pPr>
          <w:hyperlink w:anchor="_Toc516093967" w:history="1">
            <w:r w:rsidR="00F84ACD" w:rsidRPr="00675E06">
              <w:rPr>
                <w:rStyle w:val="Hyperlink"/>
                <w:noProof/>
                <w:lang w:val="en-US"/>
              </w:rPr>
              <w:t>2.1</w:t>
            </w:r>
            <w:r w:rsidR="00F84ACD">
              <w:rPr>
                <w:rFonts w:asciiTheme="minorHAnsi" w:eastAsiaTheme="minorEastAsia" w:hAnsiTheme="minorHAnsi"/>
                <w:noProof/>
                <w:lang w:val="en-US"/>
              </w:rPr>
              <w:tab/>
            </w:r>
            <w:r w:rsidR="00F84ACD" w:rsidRPr="00675E06">
              <w:rPr>
                <w:rStyle w:val="Hyperlink"/>
                <w:noProof/>
                <w:lang w:val="en-US"/>
              </w:rPr>
              <w:t>Pre-OS Interrupt implementation</w:t>
            </w:r>
            <w:r w:rsidR="00F84ACD">
              <w:rPr>
                <w:noProof/>
                <w:webHidden/>
              </w:rPr>
              <w:tab/>
            </w:r>
            <w:r w:rsidR="00F84ACD">
              <w:rPr>
                <w:noProof/>
                <w:webHidden/>
              </w:rPr>
              <w:fldChar w:fldCharType="begin"/>
            </w:r>
            <w:r w:rsidR="00F84ACD">
              <w:rPr>
                <w:noProof/>
                <w:webHidden/>
              </w:rPr>
              <w:instrText xml:space="preserve"> PAGEREF _Toc516093967 \h </w:instrText>
            </w:r>
            <w:r w:rsidR="00F84ACD">
              <w:rPr>
                <w:noProof/>
                <w:webHidden/>
              </w:rPr>
            </w:r>
            <w:r w:rsidR="00F84ACD">
              <w:rPr>
                <w:noProof/>
                <w:webHidden/>
              </w:rPr>
              <w:fldChar w:fldCharType="separate"/>
            </w:r>
            <w:r w:rsidR="00F84ACD">
              <w:rPr>
                <w:noProof/>
                <w:webHidden/>
              </w:rPr>
              <w:t>3</w:t>
            </w:r>
            <w:r w:rsidR="00F84ACD">
              <w:rPr>
                <w:noProof/>
                <w:webHidden/>
              </w:rPr>
              <w:fldChar w:fldCharType="end"/>
            </w:r>
          </w:hyperlink>
        </w:p>
        <w:p w14:paraId="2BBD0202" w14:textId="1F463E1C" w:rsidR="00F84ACD" w:rsidRDefault="00B90A4D">
          <w:pPr>
            <w:pStyle w:val="TOC3"/>
            <w:tabs>
              <w:tab w:val="left" w:pos="1100"/>
              <w:tab w:val="right" w:leader="dot" w:pos="9062"/>
            </w:tabs>
            <w:rPr>
              <w:rFonts w:asciiTheme="minorHAnsi" w:eastAsiaTheme="minorEastAsia" w:hAnsiTheme="minorHAnsi"/>
              <w:noProof/>
              <w:lang w:val="en-US"/>
            </w:rPr>
          </w:pPr>
          <w:hyperlink w:anchor="_Toc516093968" w:history="1">
            <w:r w:rsidR="00F84ACD" w:rsidRPr="00675E06">
              <w:rPr>
                <w:rStyle w:val="Hyperlink"/>
                <w:noProof/>
                <w:lang w:val="en-US"/>
              </w:rPr>
              <w:t>2.1.1</w:t>
            </w:r>
            <w:r w:rsidR="00F84ACD">
              <w:rPr>
                <w:rFonts w:asciiTheme="minorHAnsi" w:eastAsiaTheme="minorEastAsia" w:hAnsiTheme="minorHAnsi"/>
                <w:noProof/>
                <w:lang w:val="en-US"/>
              </w:rPr>
              <w:tab/>
            </w:r>
            <w:r w:rsidR="00F84ACD" w:rsidRPr="00675E06">
              <w:rPr>
                <w:rStyle w:val="Hyperlink"/>
                <w:noProof/>
                <w:lang w:val="en-US"/>
              </w:rPr>
              <w:t>Single-entry interrupt vector table</w:t>
            </w:r>
            <w:r w:rsidR="00F84ACD">
              <w:rPr>
                <w:noProof/>
                <w:webHidden/>
              </w:rPr>
              <w:tab/>
            </w:r>
            <w:r w:rsidR="00F84ACD">
              <w:rPr>
                <w:noProof/>
                <w:webHidden/>
              </w:rPr>
              <w:fldChar w:fldCharType="begin"/>
            </w:r>
            <w:r w:rsidR="00F84ACD">
              <w:rPr>
                <w:noProof/>
                <w:webHidden/>
              </w:rPr>
              <w:instrText xml:space="preserve"> PAGEREF _Toc516093968 \h </w:instrText>
            </w:r>
            <w:r w:rsidR="00F84ACD">
              <w:rPr>
                <w:noProof/>
                <w:webHidden/>
              </w:rPr>
            </w:r>
            <w:r w:rsidR="00F84ACD">
              <w:rPr>
                <w:noProof/>
                <w:webHidden/>
              </w:rPr>
              <w:fldChar w:fldCharType="separate"/>
            </w:r>
            <w:r w:rsidR="00F84ACD">
              <w:rPr>
                <w:noProof/>
                <w:webHidden/>
              </w:rPr>
              <w:t>3</w:t>
            </w:r>
            <w:r w:rsidR="00F84ACD">
              <w:rPr>
                <w:noProof/>
                <w:webHidden/>
              </w:rPr>
              <w:fldChar w:fldCharType="end"/>
            </w:r>
          </w:hyperlink>
        </w:p>
        <w:p w14:paraId="0D02D4BB" w14:textId="44A4EF41" w:rsidR="00F84ACD" w:rsidRDefault="00B90A4D">
          <w:pPr>
            <w:pStyle w:val="TOC3"/>
            <w:tabs>
              <w:tab w:val="left" w:pos="1100"/>
              <w:tab w:val="right" w:leader="dot" w:pos="9062"/>
            </w:tabs>
            <w:rPr>
              <w:rFonts w:asciiTheme="minorHAnsi" w:eastAsiaTheme="minorEastAsia" w:hAnsiTheme="minorHAnsi"/>
              <w:noProof/>
              <w:lang w:val="en-US"/>
            </w:rPr>
          </w:pPr>
          <w:hyperlink w:anchor="_Toc516093969" w:history="1">
            <w:r w:rsidR="00F84ACD" w:rsidRPr="00675E06">
              <w:rPr>
                <w:rStyle w:val="Hyperlink"/>
                <w:noProof/>
                <w:lang w:val="en-US"/>
              </w:rPr>
              <w:t>2.1.2</w:t>
            </w:r>
            <w:r w:rsidR="00F84ACD">
              <w:rPr>
                <w:rFonts w:asciiTheme="minorHAnsi" w:eastAsiaTheme="minorEastAsia" w:hAnsiTheme="minorHAnsi"/>
                <w:noProof/>
                <w:lang w:val="en-US"/>
              </w:rPr>
              <w:tab/>
            </w:r>
            <w:r w:rsidR="00F84ACD" w:rsidRPr="00675E06">
              <w:rPr>
                <w:rStyle w:val="Hyperlink"/>
                <w:noProof/>
                <w:lang w:val="en-US"/>
              </w:rPr>
              <w:t>Interrupt handler table</w:t>
            </w:r>
            <w:r w:rsidR="00F84ACD">
              <w:rPr>
                <w:noProof/>
                <w:webHidden/>
              </w:rPr>
              <w:tab/>
            </w:r>
            <w:r w:rsidR="00F84ACD">
              <w:rPr>
                <w:noProof/>
                <w:webHidden/>
              </w:rPr>
              <w:fldChar w:fldCharType="begin"/>
            </w:r>
            <w:r w:rsidR="00F84ACD">
              <w:rPr>
                <w:noProof/>
                <w:webHidden/>
              </w:rPr>
              <w:instrText xml:space="preserve"> PAGEREF _Toc516093969 \h </w:instrText>
            </w:r>
            <w:r w:rsidR="00F84ACD">
              <w:rPr>
                <w:noProof/>
                <w:webHidden/>
              </w:rPr>
            </w:r>
            <w:r w:rsidR="00F84ACD">
              <w:rPr>
                <w:noProof/>
                <w:webHidden/>
              </w:rPr>
              <w:fldChar w:fldCharType="separate"/>
            </w:r>
            <w:r w:rsidR="00F84ACD">
              <w:rPr>
                <w:noProof/>
                <w:webHidden/>
              </w:rPr>
              <w:t>3</w:t>
            </w:r>
            <w:r w:rsidR="00F84ACD">
              <w:rPr>
                <w:noProof/>
                <w:webHidden/>
              </w:rPr>
              <w:fldChar w:fldCharType="end"/>
            </w:r>
          </w:hyperlink>
        </w:p>
        <w:p w14:paraId="40A7C0C8" w14:textId="4AF4FBD4" w:rsidR="00F84ACD" w:rsidRDefault="00B90A4D">
          <w:pPr>
            <w:pStyle w:val="TOC3"/>
            <w:tabs>
              <w:tab w:val="left" w:pos="1100"/>
              <w:tab w:val="right" w:leader="dot" w:pos="9062"/>
            </w:tabs>
            <w:rPr>
              <w:rFonts w:asciiTheme="minorHAnsi" w:eastAsiaTheme="minorEastAsia" w:hAnsiTheme="minorHAnsi"/>
              <w:noProof/>
              <w:lang w:val="en-US"/>
            </w:rPr>
          </w:pPr>
          <w:hyperlink w:anchor="_Toc516093970" w:history="1">
            <w:r w:rsidR="00F84ACD" w:rsidRPr="00675E06">
              <w:rPr>
                <w:rStyle w:val="Hyperlink"/>
                <w:noProof/>
                <w:lang w:val="en-US"/>
              </w:rPr>
              <w:t>2.1.3</w:t>
            </w:r>
            <w:r w:rsidR="00F84ACD">
              <w:rPr>
                <w:rFonts w:asciiTheme="minorHAnsi" w:eastAsiaTheme="minorEastAsia" w:hAnsiTheme="minorHAnsi"/>
                <w:noProof/>
                <w:lang w:val="en-US"/>
              </w:rPr>
              <w:tab/>
            </w:r>
            <w:r w:rsidR="00F84ACD" w:rsidRPr="00675E06">
              <w:rPr>
                <w:rStyle w:val="Hyperlink"/>
                <w:noProof/>
                <w:lang w:val="en-US"/>
              </w:rPr>
              <w:t>Common Dispatcher</w:t>
            </w:r>
            <w:r w:rsidR="00F84ACD">
              <w:rPr>
                <w:noProof/>
                <w:webHidden/>
              </w:rPr>
              <w:tab/>
            </w:r>
            <w:r w:rsidR="00F84ACD">
              <w:rPr>
                <w:noProof/>
                <w:webHidden/>
              </w:rPr>
              <w:fldChar w:fldCharType="begin"/>
            </w:r>
            <w:r w:rsidR="00F84ACD">
              <w:rPr>
                <w:noProof/>
                <w:webHidden/>
              </w:rPr>
              <w:instrText xml:space="preserve"> PAGEREF _Toc516093970 \h </w:instrText>
            </w:r>
            <w:r w:rsidR="00F84ACD">
              <w:rPr>
                <w:noProof/>
                <w:webHidden/>
              </w:rPr>
            </w:r>
            <w:r w:rsidR="00F84ACD">
              <w:rPr>
                <w:noProof/>
                <w:webHidden/>
              </w:rPr>
              <w:fldChar w:fldCharType="separate"/>
            </w:r>
            <w:r w:rsidR="00F84ACD">
              <w:rPr>
                <w:noProof/>
                <w:webHidden/>
              </w:rPr>
              <w:t>3</w:t>
            </w:r>
            <w:r w:rsidR="00F84ACD">
              <w:rPr>
                <w:noProof/>
                <w:webHidden/>
              </w:rPr>
              <w:fldChar w:fldCharType="end"/>
            </w:r>
          </w:hyperlink>
        </w:p>
        <w:p w14:paraId="7E9B90FE" w14:textId="0BDFC506" w:rsidR="00F84ACD" w:rsidRDefault="00B90A4D">
          <w:pPr>
            <w:pStyle w:val="TOC2"/>
            <w:tabs>
              <w:tab w:val="left" w:pos="880"/>
              <w:tab w:val="right" w:leader="dot" w:pos="9062"/>
            </w:tabs>
            <w:rPr>
              <w:rFonts w:asciiTheme="minorHAnsi" w:eastAsiaTheme="minorEastAsia" w:hAnsiTheme="minorHAnsi"/>
              <w:noProof/>
              <w:lang w:val="en-US"/>
            </w:rPr>
          </w:pPr>
          <w:hyperlink w:anchor="_Toc516093971" w:history="1">
            <w:r w:rsidR="00F84ACD" w:rsidRPr="00675E06">
              <w:rPr>
                <w:rStyle w:val="Hyperlink"/>
                <w:noProof/>
                <w:lang w:val="en-US"/>
              </w:rPr>
              <w:t>2.2</w:t>
            </w:r>
            <w:r w:rsidR="00F84ACD">
              <w:rPr>
                <w:rFonts w:asciiTheme="minorHAnsi" w:eastAsiaTheme="minorEastAsia" w:hAnsiTheme="minorHAnsi"/>
                <w:noProof/>
                <w:lang w:val="en-US"/>
              </w:rPr>
              <w:tab/>
            </w:r>
            <w:r w:rsidR="00F84ACD" w:rsidRPr="00675E06">
              <w:rPr>
                <w:rStyle w:val="Hyperlink"/>
                <w:noProof/>
                <w:lang w:val="en-US"/>
              </w:rPr>
              <w:t>OS runtime</w:t>
            </w:r>
            <w:r w:rsidR="00F84ACD">
              <w:rPr>
                <w:noProof/>
                <w:webHidden/>
              </w:rPr>
              <w:tab/>
            </w:r>
            <w:r w:rsidR="00F84ACD">
              <w:rPr>
                <w:noProof/>
                <w:webHidden/>
              </w:rPr>
              <w:fldChar w:fldCharType="begin"/>
            </w:r>
            <w:r w:rsidR="00F84ACD">
              <w:rPr>
                <w:noProof/>
                <w:webHidden/>
              </w:rPr>
              <w:instrText xml:space="preserve"> PAGEREF _Toc516093971 \h </w:instrText>
            </w:r>
            <w:r w:rsidR="00F84ACD">
              <w:rPr>
                <w:noProof/>
                <w:webHidden/>
              </w:rPr>
            </w:r>
            <w:r w:rsidR="00F84ACD">
              <w:rPr>
                <w:noProof/>
                <w:webHidden/>
              </w:rPr>
              <w:fldChar w:fldCharType="separate"/>
            </w:r>
            <w:r w:rsidR="00F84ACD">
              <w:rPr>
                <w:noProof/>
                <w:webHidden/>
              </w:rPr>
              <w:t>4</w:t>
            </w:r>
            <w:r w:rsidR="00F84ACD">
              <w:rPr>
                <w:noProof/>
                <w:webHidden/>
              </w:rPr>
              <w:fldChar w:fldCharType="end"/>
            </w:r>
          </w:hyperlink>
        </w:p>
        <w:p w14:paraId="31166665" w14:textId="5AA1D39F" w:rsidR="00F84ACD" w:rsidRDefault="00B90A4D">
          <w:pPr>
            <w:pStyle w:val="TOC3"/>
            <w:tabs>
              <w:tab w:val="left" w:pos="1100"/>
              <w:tab w:val="right" w:leader="dot" w:pos="9062"/>
            </w:tabs>
            <w:rPr>
              <w:rFonts w:asciiTheme="minorHAnsi" w:eastAsiaTheme="minorEastAsia" w:hAnsiTheme="minorHAnsi"/>
              <w:noProof/>
              <w:lang w:val="en-US"/>
            </w:rPr>
          </w:pPr>
          <w:hyperlink w:anchor="_Toc516093972" w:history="1">
            <w:r w:rsidR="00F84ACD" w:rsidRPr="00675E06">
              <w:rPr>
                <w:rStyle w:val="Hyperlink"/>
                <w:noProof/>
                <w:lang w:val="en-US"/>
              </w:rPr>
              <w:t>2.2.1</w:t>
            </w:r>
            <w:r w:rsidR="00F84ACD">
              <w:rPr>
                <w:rFonts w:asciiTheme="minorHAnsi" w:eastAsiaTheme="minorEastAsia" w:hAnsiTheme="minorHAnsi"/>
                <w:noProof/>
                <w:lang w:val="en-US"/>
              </w:rPr>
              <w:tab/>
            </w:r>
            <w:r w:rsidR="00F84ACD" w:rsidRPr="00675E06">
              <w:rPr>
                <w:rStyle w:val="Hyperlink"/>
                <w:noProof/>
                <w:lang w:val="en-US"/>
              </w:rPr>
              <w:t>Interrupt handler table</w:t>
            </w:r>
            <w:r w:rsidR="00F84ACD">
              <w:rPr>
                <w:noProof/>
                <w:webHidden/>
              </w:rPr>
              <w:tab/>
            </w:r>
            <w:r w:rsidR="00F84ACD">
              <w:rPr>
                <w:noProof/>
                <w:webHidden/>
              </w:rPr>
              <w:fldChar w:fldCharType="begin"/>
            </w:r>
            <w:r w:rsidR="00F84ACD">
              <w:rPr>
                <w:noProof/>
                <w:webHidden/>
              </w:rPr>
              <w:instrText xml:space="preserve"> PAGEREF _Toc516093972 \h </w:instrText>
            </w:r>
            <w:r w:rsidR="00F84ACD">
              <w:rPr>
                <w:noProof/>
                <w:webHidden/>
              </w:rPr>
            </w:r>
            <w:r w:rsidR="00F84ACD">
              <w:rPr>
                <w:noProof/>
                <w:webHidden/>
              </w:rPr>
              <w:fldChar w:fldCharType="separate"/>
            </w:r>
            <w:r w:rsidR="00F84ACD">
              <w:rPr>
                <w:noProof/>
                <w:webHidden/>
              </w:rPr>
              <w:t>4</w:t>
            </w:r>
            <w:r w:rsidR="00F84ACD">
              <w:rPr>
                <w:noProof/>
                <w:webHidden/>
              </w:rPr>
              <w:fldChar w:fldCharType="end"/>
            </w:r>
          </w:hyperlink>
        </w:p>
        <w:p w14:paraId="43630FED" w14:textId="1673BC28" w:rsidR="00F84ACD" w:rsidRDefault="00B90A4D">
          <w:pPr>
            <w:pStyle w:val="TOC1"/>
            <w:tabs>
              <w:tab w:val="left" w:pos="440"/>
              <w:tab w:val="right" w:leader="dot" w:pos="9062"/>
            </w:tabs>
            <w:rPr>
              <w:rFonts w:asciiTheme="minorHAnsi" w:eastAsiaTheme="minorEastAsia" w:hAnsiTheme="minorHAnsi"/>
              <w:noProof/>
              <w:lang w:val="en-US"/>
            </w:rPr>
          </w:pPr>
          <w:hyperlink w:anchor="_Toc516093973" w:history="1">
            <w:r w:rsidR="00F84ACD" w:rsidRPr="00675E06">
              <w:rPr>
                <w:rStyle w:val="Hyperlink"/>
                <w:noProof/>
                <w:lang w:val="en-US"/>
              </w:rPr>
              <w:t>3</w:t>
            </w:r>
            <w:r w:rsidR="00F84ACD">
              <w:rPr>
                <w:rFonts w:asciiTheme="minorHAnsi" w:eastAsiaTheme="minorEastAsia" w:hAnsiTheme="minorHAnsi"/>
                <w:noProof/>
                <w:lang w:val="en-US"/>
              </w:rPr>
              <w:tab/>
            </w:r>
            <w:r w:rsidR="00F84ACD" w:rsidRPr="00675E06">
              <w:rPr>
                <w:rStyle w:val="Hyperlink"/>
                <w:noProof/>
                <w:lang w:val="en-US"/>
              </w:rPr>
              <w:t>Driver API</w:t>
            </w:r>
            <w:r w:rsidR="00F84ACD">
              <w:rPr>
                <w:noProof/>
                <w:webHidden/>
              </w:rPr>
              <w:tab/>
            </w:r>
            <w:r w:rsidR="00F84ACD">
              <w:rPr>
                <w:noProof/>
                <w:webHidden/>
              </w:rPr>
              <w:fldChar w:fldCharType="begin"/>
            </w:r>
            <w:r w:rsidR="00F84ACD">
              <w:rPr>
                <w:noProof/>
                <w:webHidden/>
              </w:rPr>
              <w:instrText xml:space="preserve"> PAGEREF _Toc516093973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4A66CBC4" w14:textId="28FEBB49" w:rsidR="00F84ACD" w:rsidRDefault="00B90A4D">
          <w:pPr>
            <w:pStyle w:val="TOC2"/>
            <w:tabs>
              <w:tab w:val="left" w:pos="880"/>
              <w:tab w:val="right" w:leader="dot" w:pos="9062"/>
            </w:tabs>
            <w:rPr>
              <w:rFonts w:asciiTheme="minorHAnsi" w:eastAsiaTheme="minorEastAsia" w:hAnsiTheme="minorHAnsi"/>
              <w:noProof/>
              <w:lang w:val="en-US"/>
            </w:rPr>
          </w:pPr>
          <w:hyperlink w:anchor="_Toc516093974" w:history="1">
            <w:r w:rsidR="00F84ACD" w:rsidRPr="00675E06">
              <w:rPr>
                <w:rStyle w:val="Hyperlink"/>
                <w:noProof/>
                <w:lang w:val="en-US"/>
              </w:rPr>
              <w:t>3.1</w:t>
            </w:r>
            <w:r w:rsidR="00F84ACD">
              <w:rPr>
                <w:rFonts w:asciiTheme="minorHAnsi" w:eastAsiaTheme="minorEastAsia" w:hAnsiTheme="minorHAnsi"/>
                <w:noProof/>
                <w:lang w:val="en-US"/>
              </w:rPr>
              <w:tab/>
            </w:r>
            <w:r w:rsidR="00F84ACD" w:rsidRPr="00675E06">
              <w:rPr>
                <w:rStyle w:val="Hyperlink"/>
                <w:noProof/>
                <w:lang w:val="en-US"/>
              </w:rPr>
              <w:t>RC_t INT_preOsSetConfig(INT_preOsIsrEntry_t* pTable);</w:t>
            </w:r>
            <w:r w:rsidR="00F84ACD">
              <w:rPr>
                <w:noProof/>
                <w:webHidden/>
              </w:rPr>
              <w:tab/>
            </w:r>
            <w:r w:rsidR="00F84ACD">
              <w:rPr>
                <w:noProof/>
                <w:webHidden/>
              </w:rPr>
              <w:fldChar w:fldCharType="begin"/>
            </w:r>
            <w:r w:rsidR="00F84ACD">
              <w:rPr>
                <w:noProof/>
                <w:webHidden/>
              </w:rPr>
              <w:instrText xml:space="preserve"> PAGEREF _Toc516093974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64A401C8" w14:textId="39B3CDF5" w:rsidR="00F84ACD" w:rsidRDefault="00B90A4D">
          <w:pPr>
            <w:pStyle w:val="TOC2"/>
            <w:tabs>
              <w:tab w:val="left" w:pos="880"/>
              <w:tab w:val="right" w:leader="dot" w:pos="9062"/>
            </w:tabs>
            <w:rPr>
              <w:rFonts w:asciiTheme="minorHAnsi" w:eastAsiaTheme="minorEastAsia" w:hAnsiTheme="minorHAnsi"/>
              <w:noProof/>
              <w:lang w:val="en-US"/>
            </w:rPr>
          </w:pPr>
          <w:hyperlink w:anchor="_Toc516093975" w:history="1">
            <w:r w:rsidR="00F84ACD" w:rsidRPr="00675E06">
              <w:rPr>
                <w:rStyle w:val="Hyperlink"/>
                <w:noProof/>
                <w:lang w:val="en-US"/>
              </w:rPr>
              <w:t>3.2</w:t>
            </w:r>
            <w:r w:rsidR="00F84ACD">
              <w:rPr>
                <w:rFonts w:asciiTheme="minorHAnsi" w:eastAsiaTheme="minorEastAsia" w:hAnsiTheme="minorHAnsi"/>
                <w:noProof/>
                <w:lang w:val="en-US"/>
              </w:rPr>
              <w:tab/>
            </w:r>
            <w:r w:rsidR="00F84ACD" w:rsidRPr="00675E06">
              <w:rPr>
                <w:rStyle w:val="Hyperlink"/>
                <w:noProof/>
                <w:lang w:val="en-US"/>
              </w:rPr>
              <w:t>RC_t INT_preOsInstallIsrTable();</w:t>
            </w:r>
            <w:r w:rsidR="00F84ACD">
              <w:rPr>
                <w:noProof/>
                <w:webHidden/>
              </w:rPr>
              <w:tab/>
            </w:r>
            <w:r w:rsidR="00F84ACD">
              <w:rPr>
                <w:noProof/>
                <w:webHidden/>
              </w:rPr>
              <w:fldChar w:fldCharType="begin"/>
            </w:r>
            <w:r w:rsidR="00F84ACD">
              <w:rPr>
                <w:noProof/>
                <w:webHidden/>
              </w:rPr>
              <w:instrText xml:space="preserve"> PAGEREF _Toc516093975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02E53EDC" w14:textId="0206AD85" w:rsidR="00F84ACD" w:rsidRDefault="00B90A4D">
          <w:pPr>
            <w:pStyle w:val="TOC2"/>
            <w:tabs>
              <w:tab w:val="left" w:pos="880"/>
              <w:tab w:val="right" w:leader="dot" w:pos="9062"/>
            </w:tabs>
            <w:rPr>
              <w:rFonts w:asciiTheme="minorHAnsi" w:eastAsiaTheme="minorEastAsia" w:hAnsiTheme="minorHAnsi"/>
              <w:noProof/>
              <w:lang w:val="en-US"/>
            </w:rPr>
          </w:pPr>
          <w:hyperlink w:anchor="_Toc516093976" w:history="1">
            <w:r w:rsidR="00F84ACD" w:rsidRPr="00675E06">
              <w:rPr>
                <w:rStyle w:val="Hyperlink"/>
                <w:noProof/>
                <w:lang w:val="en-US"/>
              </w:rPr>
              <w:t>3.3</w:t>
            </w:r>
            <w:r w:rsidR="00F84ACD">
              <w:rPr>
                <w:rFonts w:asciiTheme="minorHAnsi" w:eastAsiaTheme="minorEastAsia" w:hAnsiTheme="minorHAnsi"/>
                <w:noProof/>
                <w:lang w:val="en-US"/>
              </w:rPr>
              <w:tab/>
            </w:r>
            <w:r w:rsidR="00F84ACD" w:rsidRPr="00675E06">
              <w:rPr>
                <w:rStyle w:val="Hyperlink"/>
                <w:noProof/>
                <w:lang w:val="en-US"/>
              </w:rPr>
              <w:t>RC_t INT_preOsStop();</w:t>
            </w:r>
            <w:r w:rsidR="00F84ACD">
              <w:rPr>
                <w:noProof/>
                <w:webHidden/>
              </w:rPr>
              <w:tab/>
            </w:r>
            <w:r w:rsidR="00F84ACD">
              <w:rPr>
                <w:noProof/>
                <w:webHidden/>
              </w:rPr>
              <w:fldChar w:fldCharType="begin"/>
            </w:r>
            <w:r w:rsidR="00F84ACD">
              <w:rPr>
                <w:noProof/>
                <w:webHidden/>
              </w:rPr>
              <w:instrText xml:space="preserve"> PAGEREF _Toc516093976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2FA9324C" w14:textId="1338E25E" w:rsidR="00F84ACD" w:rsidRDefault="00B90A4D">
          <w:pPr>
            <w:pStyle w:val="TOC2"/>
            <w:tabs>
              <w:tab w:val="left" w:pos="880"/>
              <w:tab w:val="right" w:leader="dot" w:pos="9062"/>
            </w:tabs>
            <w:rPr>
              <w:rFonts w:asciiTheme="minorHAnsi" w:eastAsiaTheme="minorEastAsia" w:hAnsiTheme="minorHAnsi"/>
              <w:noProof/>
              <w:lang w:val="en-US"/>
            </w:rPr>
          </w:pPr>
          <w:hyperlink w:anchor="_Toc516093977" w:history="1">
            <w:r w:rsidR="00F84ACD" w:rsidRPr="00675E06">
              <w:rPr>
                <w:rStyle w:val="Hyperlink"/>
                <w:noProof/>
                <w:lang w:val="en-US"/>
              </w:rPr>
              <w:t>3.4</w:t>
            </w:r>
            <w:r w:rsidR="00F84ACD">
              <w:rPr>
                <w:rFonts w:asciiTheme="minorHAnsi" w:eastAsiaTheme="minorEastAsia" w:hAnsiTheme="minorHAnsi"/>
                <w:noProof/>
                <w:lang w:val="en-US"/>
              </w:rPr>
              <w:tab/>
            </w:r>
            <w:r w:rsidR="00F84ACD" w:rsidRPr="00675E06">
              <w:rPr>
                <w:rStyle w:val="Hyperlink"/>
                <w:noProof/>
                <w:lang w:val="en-US"/>
              </w:rPr>
              <w:t>RC_t INT_osSetConfig(INT_osIsrEntry_t* pTable);</w:t>
            </w:r>
            <w:r w:rsidR="00F84ACD">
              <w:rPr>
                <w:noProof/>
                <w:webHidden/>
              </w:rPr>
              <w:tab/>
            </w:r>
            <w:r w:rsidR="00F84ACD">
              <w:rPr>
                <w:noProof/>
                <w:webHidden/>
              </w:rPr>
              <w:fldChar w:fldCharType="begin"/>
            </w:r>
            <w:r w:rsidR="00F84ACD">
              <w:rPr>
                <w:noProof/>
                <w:webHidden/>
              </w:rPr>
              <w:instrText xml:space="preserve"> PAGEREF _Toc516093977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08FB662E" w14:textId="50C7A539" w:rsidR="00F84ACD" w:rsidRDefault="00B90A4D">
          <w:pPr>
            <w:pStyle w:val="TOC2"/>
            <w:tabs>
              <w:tab w:val="left" w:pos="880"/>
              <w:tab w:val="right" w:leader="dot" w:pos="9062"/>
            </w:tabs>
            <w:rPr>
              <w:rFonts w:asciiTheme="minorHAnsi" w:eastAsiaTheme="minorEastAsia" w:hAnsiTheme="minorHAnsi"/>
              <w:noProof/>
              <w:lang w:val="en-US"/>
            </w:rPr>
          </w:pPr>
          <w:hyperlink w:anchor="_Toc516093978" w:history="1">
            <w:r w:rsidR="00F84ACD" w:rsidRPr="00675E06">
              <w:rPr>
                <w:rStyle w:val="Hyperlink"/>
                <w:noProof/>
                <w:lang w:val="en-US"/>
              </w:rPr>
              <w:t>3.5</w:t>
            </w:r>
            <w:r w:rsidR="00F84ACD">
              <w:rPr>
                <w:rFonts w:asciiTheme="minorHAnsi" w:eastAsiaTheme="minorEastAsia" w:hAnsiTheme="minorHAnsi"/>
                <w:noProof/>
                <w:lang w:val="en-US"/>
              </w:rPr>
              <w:tab/>
            </w:r>
            <w:r w:rsidR="00F84ACD" w:rsidRPr="00675E06">
              <w:rPr>
                <w:rStyle w:val="Hyperlink"/>
                <w:noProof/>
                <w:lang w:val="en-US"/>
              </w:rPr>
              <w:t>RC_t INT_osInstallIsrTable(INT_osIsrTaskId_t taskId, PxArg_t argument);</w:t>
            </w:r>
            <w:r w:rsidR="00F84ACD">
              <w:rPr>
                <w:noProof/>
                <w:webHidden/>
              </w:rPr>
              <w:tab/>
            </w:r>
            <w:r w:rsidR="00F84ACD">
              <w:rPr>
                <w:noProof/>
                <w:webHidden/>
              </w:rPr>
              <w:fldChar w:fldCharType="begin"/>
            </w:r>
            <w:r w:rsidR="00F84ACD">
              <w:rPr>
                <w:noProof/>
                <w:webHidden/>
              </w:rPr>
              <w:instrText xml:space="preserve"> PAGEREF _Toc516093978 \h </w:instrText>
            </w:r>
            <w:r w:rsidR="00F84ACD">
              <w:rPr>
                <w:noProof/>
                <w:webHidden/>
              </w:rPr>
            </w:r>
            <w:r w:rsidR="00F84ACD">
              <w:rPr>
                <w:noProof/>
                <w:webHidden/>
              </w:rPr>
              <w:fldChar w:fldCharType="separate"/>
            </w:r>
            <w:r w:rsidR="00F84ACD">
              <w:rPr>
                <w:noProof/>
                <w:webHidden/>
              </w:rPr>
              <w:t>5</w:t>
            </w:r>
            <w:r w:rsidR="00F84ACD">
              <w:rPr>
                <w:noProof/>
                <w:webHidden/>
              </w:rPr>
              <w:fldChar w:fldCharType="end"/>
            </w:r>
          </w:hyperlink>
        </w:p>
        <w:p w14:paraId="2F8BB1A7" w14:textId="66805957" w:rsidR="00F84ACD" w:rsidRDefault="00B90A4D">
          <w:pPr>
            <w:pStyle w:val="TOC2"/>
            <w:tabs>
              <w:tab w:val="left" w:pos="880"/>
              <w:tab w:val="right" w:leader="dot" w:pos="9062"/>
            </w:tabs>
            <w:rPr>
              <w:rFonts w:asciiTheme="minorHAnsi" w:eastAsiaTheme="minorEastAsia" w:hAnsiTheme="minorHAnsi"/>
              <w:noProof/>
              <w:lang w:val="en-US"/>
            </w:rPr>
          </w:pPr>
          <w:hyperlink w:anchor="_Toc516093979" w:history="1">
            <w:r w:rsidR="00F84ACD" w:rsidRPr="00675E06">
              <w:rPr>
                <w:rStyle w:val="Hyperlink"/>
                <w:noProof/>
                <w:lang w:val="en-US"/>
              </w:rPr>
              <w:t>3.6</w:t>
            </w:r>
            <w:r w:rsidR="00F84ACD">
              <w:rPr>
                <w:rFonts w:asciiTheme="minorHAnsi" w:eastAsiaTheme="minorEastAsia" w:hAnsiTheme="minorHAnsi"/>
                <w:noProof/>
                <w:lang w:val="en-US"/>
              </w:rPr>
              <w:tab/>
            </w:r>
            <w:r w:rsidR="00F84ACD" w:rsidRPr="00675E06">
              <w:rPr>
                <w:rStyle w:val="Hyperlink"/>
                <w:noProof/>
                <w:lang w:val="en-US"/>
              </w:rPr>
              <w:t>RC_t INT_osInstall(volatile Ifx_SRC_SRCR* serviceRequestNode, INT_isr_t pIsr, INT_handler_t handlerType, PxArg_t argument);</w:t>
            </w:r>
            <w:r w:rsidR="00F84ACD">
              <w:rPr>
                <w:noProof/>
                <w:webHidden/>
              </w:rPr>
              <w:tab/>
            </w:r>
            <w:r w:rsidR="00F84ACD">
              <w:rPr>
                <w:noProof/>
                <w:webHidden/>
              </w:rPr>
              <w:fldChar w:fldCharType="begin"/>
            </w:r>
            <w:r w:rsidR="00F84ACD">
              <w:rPr>
                <w:noProof/>
                <w:webHidden/>
              </w:rPr>
              <w:instrText xml:space="preserve"> PAGEREF _Toc516093979 \h </w:instrText>
            </w:r>
            <w:r w:rsidR="00F84ACD">
              <w:rPr>
                <w:noProof/>
                <w:webHidden/>
              </w:rPr>
            </w:r>
            <w:r w:rsidR="00F84ACD">
              <w:rPr>
                <w:noProof/>
                <w:webHidden/>
              </w:rPr>
              <w:fldChar w:fldCharType="separate"/>
            </w:r>
            <w:r w:rsidR="00F84ACD">
              <w:rPr>
                <w:noProof/>
                <w:webHidden/>
              </w:rPr>
              <w:t>6</w:t>
            </w:r>
            <w:r w:rsidR="00F84ACD">
              <w:rPr>
                <w:noProof/>
                <w:webHidden/>
              </w:rPr>
              <w:fldChar w:fldCharType="end"/>
            </w:r>
          </w:hyperlink>
        </w:p>
        <w:p w14:paraId="1D2B1D53" w14:textId="7C493B20" w:rsidR="00F84ACD" w:rsidRDefault="00B90A4D">
          <w:pPr>
            <w:pStyle w:val="TOC2"/>
            <w:tabs>
              <w:tab w:val="left" w:pos="880"/>
              <w:tab w:val="right" w:leader="dot" w:pos="9062"/>
            </w:tabs>
            <w:rPr>
              <w:rFonts w:asciiTheme="minorHAnsi" w:eastAsiaTheme="minorEastAsia" w:hAnsiTheme="minorHAnsi"/>
              <w:noProof/>
              <w:lang w:val="en-US"/>
            </w:rPr>
          </w:pPr>
          <w:hyperlink w:anchor="_Toc516093980" w:history="1">
            <w:r w:rsidR="00F84ACD" w:rsidRPr="00675E06">
              <w:rPr>
                <w:rStyle w:val="Hyperlink"/>
                <w:noProof/>
                <w:lang w:val="en-US"/>
              </w:rPr>
              <w:t>3.7</w:t>
            </w:r>
            <w:r w:rsidR="00F84ACD">
              <w:rPr>
                <w:rFonts w:asciiTheme="minorHAnsi" w:eastAsiaTheme="minorEastAsia" w:hAnsiTheme="minorHAnsi"/>
                <w:noProof/>
                <w:lang w:val="en-US"/>
              </w:rPr>
              <w:tab/>
            </w:r>
            <w:r w:rsidR="00F84ACD" w:rsidRPr="00675E06">
              <w:rPr>
                <w:rStyle w:val="Hyperlink"/>
                <w:noProof/>
                <w:lang w:val="en-US"/>
              </w:rPr>
              <w:t>RC_t INT_osUnInstall();</w:t>
            </w:r>
            <w:r w:rsidR="00F84ACD">
              <w:rPr>
                <w:noProof/>
                <w:webHidden/>
              </w:rPr>
              <w:tab/>
            </w:r>
            <w:r w:rsidR="00F84ACD">
              <w:rPr>
                <w:noProof/>
                <w:webHidden/>
              </w:rPr>
              <w:fldChar w:fldCharType="begin"/>
            </w:r>
            <w:r w:rsidR="00F84ACD">
              <w:rPr>
                <w:noProof/>
                <w:webHidden/>
              </w:rPr>
              <w:instrText xml:space="preserve"> PAGEREF _Toc516093980 \h </w:instrText>
            </w:r>
            <w:r w:rsidR="00F84ACD">
              <w:rPr>
                <w:noProof/>
                <w:webHidden/>
              </w:rPr>
            </w:r>
            <w:r w:rsidR="00F84ACD">
              <w:rPr>
                <w:noProof/>
                <w:webHidden/>
              </w:rPr>
              <w:fldChar w:fldCharType="separate"/>
            </w:r>
            <w:r w:rsidR="00F84ACD">
              <w:rPr>
                <w:noProof/>
                <w:webHidden/>
              </w:rPr>
              <w:t>6</w:t>
            </w:r>
            <w:r w:rsidR="00F84ACD">
              <w:rPr>
                <w:noProof/>
                <w:webHidden/>
              </w:rPr>
              <w:fldChar w:fldCharType="end"/>
            </w:r>
          </w:hyperlink>
        </w:p>
        <w:p w14:paraId="1A10C1D6" w14:textId="7B7974E8" w:rsidR="00F84ACD" w:rsidRDefault="00B90A4D">
          <w:pPr>
            <w:pStyle w:val="TOC1"/>
            <w:tabs>
              <w:tab w:val="left" w:pos="440"/>
              <w:tab w:val="right" w:leader="dot" w:pos="9062"/>
            </w:tabs>
            <w:rPr>
              <w:rFonts w:asciiTheme="minorHAnsi" w:eastAsiaTheme="minorEastAsia" w:hAnsiTheme="minorHAnsi"/>
              <w:noProof/>
              <w:lang w:val="en-US"/>
            </w:rPr>
          </w:pPr>
          <w:hyperlink w:anchor="_Toc516093981" w:history="1">
            <w:r w:rsidR="00F84ACD" w:rsidRPr="00675E06">
              <w:rPr>
                <w:rStyle w:val="Hyperlink"/>
                <w:noProof/>
                <w:lang w:val="en-US"/>
              </w:rPr>
              <w:t>4</w:t>
            </w:r>
            <w:r w:rsidR="00F84ACD">
              <w:rPr>
                <w:rFonts w:asciiTheme="minorHAnsi" w:eastAsiaTheme="minorEastAsia" w:hAnsiTheme="minorHAnsi"/>
                <w:noProof/>
                <w:lang w:val="en-US"/>
              </w:rPr>
              <w:tab/>
            </w:r>
            <w:r w:rsidR="00F84ACD" w:rsidRPr="00675E06">
              <w:rPr>
                <w:rStyle w:val="Hyperlink"/>
                <w:noProof/>
                <w:lang w:val="en-US"/>
              </w:rPr>
              <w:t>Integration into the overall system</w:t>
            </w:r>
            <w:r w:rsidR="00F84ACD">
              <w:rPr>
                <w:noProof/>
                <w:webHidden/>
              </w:rPr>
              <w:tab/>
            </w:r>
            <w:r w:rsidR="00F84ACD">
              <w:rPr>
                <w:noProof/>
                <w:webHidden/>
              </w:rPr>
              <w:fldChar w:fldCharType="begin"/>
            </w:r>
            <w:r w:rsidR="00F84ACD">
              <w:rPr>
                <w:noProof/>
                <w:webHidden/>
              </w:rPr>
              <w:instrText xml:space="preserve"> PAGEREF _Toc516093981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0FE8E990" w14:textId="3CA24FD8" w:rsidR="00F84ACD" w:rsidRDefault="00B90A4D">
          <w:pPr>
            <w:pStyle w:val="TOC2"/>
            <w:tabs>
              <w:tab w:val="left" w:pos="880"/>
              <w:tab w:val="right" w:leader="dot" w:pos="9062"/>
            </w:tabs>
            <w:rPr>
              <w:rFonts w:asciiTheme="minorHAnsi" w:eastAsiaTheme="minorEastAsia" w:hAnsiTheme="minorHAnsi"/>
              <w:noProof/>
              <w:lang w:val="en-US"/>
            </w:rPr>
          </w:pPr>
          <w:hyperlink w:anchor="_Toc516093982" w:history="1">
            <w:r w:rsidR="00F84ACD" w:rsidRPr="00675E06">
              <w:rPr>
                <w:rStyle w:val="Hyperlink"/>
                <w:noProof/>
                <w:lang w:val="en-US"/>
              </w:rPr>
              <w:t>4.1</w:t>
            </w:r>
            <w:r w:rsidR="00F84ACD">
              <w:rPr>
                <w:rFonts w:asciiTheme="minorHAnsi" w:eastAsiaTheme="minorEastAsia" w:hAnsiTheme="minorHAnsi"/>
                <w:noProof/>
                <w:lang w:val="en-US"/>
              </w:rPr>
              <w:tab/>
            </w:r>
            <w:r w:rsidR="00F84ACD" w:rsidRPr="00675E06">
              <w:rPr>
                <w:rStyle w:val="Hyperlink"/>
                <w:noProof/>
                <w:lang w:val="en-US"/>
              </w:rPr>
              <w:t>Integration and configuration of code files</w:t>
            </w:r>
            <w:r w:rsidR="00F84ACD">
              <w:rPr>
                <w:noProof/>
                <w:webHidden/>
              </w:rPr>
              <w:tab/>
            </w:r>
            <w:r w:rsidR="00F84ACD">
              <w:rPr>
                <w:noProof/>
                <w:webHidden/>
              </w:rPr>
              <w:fldChar w:fldCharType="begin"/>
            </w:r>
            <w:r w:rsidR="00F84ACD">
              <w:rPr>
                <w:noProof/>
                <w:webHidden/>
              </w:rPr>
              <w:instrText xml:space="preserve"> PAGEREF _Toc516093982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75550357" w14:textId="60036B49" w:rsidR="00F84ACD" w:rsidRDefault="00B90A4D">
          <w:pPr>
            <w:pStyle w:val="TOC3"/>
            <w:tabs>
              <w:tab w:val="left" w:pos="1100"/>
              <w:tab w:val="right" w:leader="dot" w:pos="9062"/>
            </w:tabs>
            <w:rPr>
              <w:rFonts w:asciiTheme="minorHAnsi" w:eastAsiaTheme="minorEastAsia" w:hAnsiTheme="minorHAnsi"/>
              <w:noProof/>
              <w:lang w:val="en-US"/>
            </w:rPr>
          </w:pPr>
          <w:hyperlink w:anchor="_Toc516093983" w:history="1">
            <w:r w:rsidR="00F84ACD" w:rsidRPr="00675E06">
              <w:rPr>
                <w:rStyle w:val="Hyperlink"/>
                <w:noProof/>
                <w:lang w:val="en-US"/>
              </w:rPr>
              <w:t>4.1.1</w:t>
            </w:r>
            <w:r w:rsidR="00F84ACD">
              <w:rPr>
                <w:rFonts w:asciiTheme="minorHAnsi" w:eastAsiaTheme="minorEastAsia" w:hAnsiTheme="minorHAnsi"/>
                <w:noProof/>
                <w:lang w:val="en-US"/>
              </w:rPr>
              <w:tab/>
            </w:r>
            <w:r w:rsidR="00F84ACD" w:rsidRPr="00675E06">
              <w:rPr>
                <w:rStyle w:val="Hyperlink"/>
                <w:noProof/>
                <w:lang w:val="en-US"/>
              </w:rPr>
              <w:t>Folders to be created</w:t>
            </w:r>
            <w:r w:rsidR="00F84ACD">
              <w:rPr>
                <w:noProof/>
                <w:webHidden/>
              </w:rPr>
              <w:tab/>
            </w:r>
            <w:r w:rsidR="00F84ACD">
              <w:rPr>
                <w:noProof/>
                <w:webHidden/>
              </w:rPr>
              <w:fldChar w:fldCharType="begin"/>
            </w:r>
            <w:r w:rsidR="00F84ACD">
              <w:rPr>
                <w:noProof/>
                <w:webHidden/>
              </w:rPr>
              <w:instrText xml:space="preserve"> PAGEREF _Toc516093983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596E0C20" w14:textId="4F17D186" w:rsidR="00F84ACD" w:rsidRDefault="00B90A4D">
          <w:pPr>
            <w:pStyle w:val="TOC3"/>
            <w:tabs>
              <w:tab w:val="left" w:pos="1100"/>
              <w:tab w:val="right" w:leader="dot" w:pos="9062"/>
            </w:tabs>
            <w:rPr>
              <w:rFonts w:asciiTheme="minorHAnsi" w:eastAsiaTheme="minorEastAsia" w:hAnsiTheme="minorHAnsi"/>
              <w:noProof/>
              <w:lang w:val="en-US"/>
            </w:rPr>
          </w:pPr>
          <w:hyperlink w:anchor="_Toc516093984" w:history="1">
            <w:r w:rsidR="00F84ACD" w:rsidRPr="00675E06">
              <w:rPr>
                <w:rStyle w:val="Hyperlink"/>
                <w:noProof/>
                <w:lang w:val="en-US"/>
              </w:rPr>
              <w:t>4.1.2</w:t>
            </w:r>
            <w:r w:rsidR="00F84ACD">
              <w:rPr>
                <w:rFonts w:asciiTheme="minorHAnsi" w:eastAsiaTheme="minorEastAsia" w:hAnsiTheme="minorHAnsi"/>
                <w:noProof/>
                <w:lang w:val="en-US"/>
              </w:rPr>
              <w:tab/>
            </w:r>
            <w:r w:rsidR="00F84ACD" w:rsidRPr="00675E06">
              <w:rPr>
                <w:rStyle w:val="Hyperlink"/>
                <w:noProof/>
                <w:lang w:val="en-US"/>
              </w:rPr>
              <w:t>Files to be copied</w:t>
            </w:r>
            <w:r w:rsidR="00F84ACD">
              <w:rPr>
                <w:noProof/>
                <w:webHidden/>
              </w:rPr>
              <w:tab/>
            </w:r>
            <w:r w:rsidR="00F84ACD">
              <w:rPr>
                <w:noProof/>
                <w:webHidden/>
              </w:rPr>
              <w:fldChar w:fldCharType="begin"/>
            </w:r>
            <w:r w:rsidR="00F84ACD">
              <w:rPr>
                <w:noProof/>
                <w:webHidden/>
              </w:rPr>
              <w:instrText xml:space="preserve"> PAGEREF _Toc516093984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6DD41AA3" w14:textId="694E83B9" w:rsidR="00F84ACD" w:rsidRDefault="00B90A4D">
          <w:pPr>
            <w:pStyle w:val="TOC3"/>
            <w:tabs>
              <w:tab w:val="left" w:pos="1100"/>
              <w:tab w:val="right" w:leader="dot" w:pos="9062"/>
            </w:tabs>
            <w:rPr>
              <w:rFonts w:asciiTheme="minorHAnsi" w:eastAsiaTheme="minorEastAsia" w:hAnsiTheme="minorHAnsi"/>
              <w:noProof/>
              <w:lang w:val="en-US"/>
            </w:rPr>
          </w:pPr>
          <w:hyperlink w:anchor="_Toc516093985" w:history="1">
            <w:r w:rsidR="00F84ACD" w:rsidRPr="00675E06">
              <w:rPr>
                <w:rStyle w:val="Hyperlink"/>
                <w:noProof/>
                <w:lang w:val="en-US"/>
              </w:rPr>
              <w:t>4.1.3</w:t>
            </w:r>
            <w:r w:rsidR="00F84ACD">
              <w:rPr>
                <w:rFonts w:asciiTheme="minorHAnsi" w:eastAsiaTheme="minorEastAsia" w:hAnsiTheme="minorHAnsi"/>
                <w:noProof/>
                <w:lang w:val="en-US"/>
              </w:rPr>
              <w:tab/>
            </w:r>
            <w:r w:rsidR="00F84ACD" w:rsidRPr="00675E06">
              <w:rPr>
                <w:rStyle w:val="Hyperlink"/>
                <w:noProof/>
                <w:lang w:val="en-US"/>
              </w:rPr>
              <w:t>Modify the main linker description file main.ld</w:t>
            </w:r>
            <w:r w:rsidR="00F84ACD">
              <w:rPr>
                <w:noProof/>
                <w:webHidden/>
              </w:rPr>
              <w:tab/>
            </w:r>
            <w:r w:rsidR="00F84ACD">
              <w:rPr>
                <w:noProof/>
                <w:webHidden/>
              </w:rPr>
              <w:fldChar w:fldCharType="begin"/>
            </w:r>
            <w:r w:rsidR="00F84ACD">
              <w:rPr>
                <w:noProof/>
                <w:webHidden/>
              </w:rPr>
              <w:instrText xml:space="preserve"> PAGEREF _Toc516093985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7D0ED872" w14:textId="2EA2BD85" w:rsidR="00F84ACD" w:rsidRDefault="00B90A4D">
          <w:pPr>
            <w:pStyle w:val="TOC3"/>
            <w:tabs>
              <w:tab w:val="left" w:pos="1100"/>
              <w:tab w:val="right" w:leader="dot" w:pos="9062"/>
            </w:tabs>
            <w:rPr>
              <w:rFonts w:asciiTheme="minorHAnsi" w:eastAsiaTheme="minorEastAsia" w:hAnsiTheme="minorHAnsi"/>
              <w:noProof/>
              <w:lang w:val="en-US"/>
            </w:rPr>
          </w:pPr>
          <w:hyperlink w:anchor="_Toc516093986" w:history="1">
            <w:r w:rsidR="00F84ACD" w:rsidRPr="00675E06">
              <w:rPr>
                <w:rStyle w:val="Hyperlink"/>
                <w:noProof/>
                <w:lang w:val="en-US"/>
              </w:rPr>
              <w:t>4.1.4</w:t>
            </w:r>
            <w:r w:rsidR="00F84ACD">
              <w:rPr>
                <w:rFonts w:asciiTheme="minorHAnsi" w:eastAsiaTheme="minorEastAsia" w:hAnsiTheme="minorHAnsi"/>
                <w:noProof/>
                <w:lang w:val="en-US"/>
              </w:rPr>
              <w:tab/>
            </w:r>
            <w:r w:rsidR="00F84ACD" w:rsidRPr="00675E06">
              <w:rPr>
                <w:rStyle w:val="Hyperlink"/>
                <w:noProof/>
                <w:lang w:val="en-US"/>
              </w:rPr>
              <w:t>Modify CPU initialization configuration inside core_startup.c.</w:t>
            </w:r>
            <w:r w:rsidR="00F84ACD">
              <w:rPr>
                <w:noProof/>
                <w:webHidden/>
              </w:rPr>
              <w:tab/>
            </w:r>
            <w:r w:rsidR="00F84ACD">
              <w:rPr>
                <w:noProof/>
                <w:webHidden/>
              </w:rPr>
              <w:fldChar w:fldCharType="begin"/>
            </w:r>
            <w:r w:rsidR="00F84ACD">
              <w:rPr>
                <w:noProof/>
                <w:webHidden/>
              </w:rPr>
              <w:instrText xml:space="preserve"> PAGEREF _Toc516093986 \h </w:instrText>
            </w:r>
            <w:r w:rsidR="00F84ACD">
              <w:rPr>
                <w:noProof/>
                <w:webHidden/>
              </w:rPr>
            </w:r>
            <w:r w:rsidR="00F84ACD">
              <w:rPr>
                <w:noProof/>
                <w:webHidden/>
              </w:rPr>
              <w:fldChar w:fldCharType="separate"/>
            </w:r>
            <w:r w:rsidR="00F84ACD">
              <w:rPr>
                <w:noProof/>
                <w:webHidden/>
              </w:rPr>
              <w:t>7</w:t>
            </w:r>
            <w:r w:rsidR="00F84ACD">
              <w:rPr>
                <w:noProof/>
                <w:webHidden/>
              </w:rPr>
              <w:fldChar w:fldCharType="end"/>
            </w:r>
          </w:hyperlink>
        </w:p>
        <w:p w14:paraId="3D9289B8" w14:textId="482A286A" w:rsidR="00F84ACD" w:rsidRDefault="00B90A4D">
          <w:pPr>
            <w:pStyle w:val="TOC2"/>
            <w:tabs>
              <w:tab w:val="left" w:pos="880"/>
              <w:tab w:val="right" w:leader="dot" w:pos="9062"/>
            </w:tabs>
            <w:rPr>
              <w:rFonts w:asciiTheme="minorHAnsi" w:eastAsiaTheme="minorEastAsia" w:hAnsiTheme="minorHAnsi"/>
              <w:noProof/>
              <w:lang w:val="en-US"/>
            </w:rPr>
          </w:pPr>
          <w:hyperlink w:anchor="_Toc516093987" w:history="1">
            <w:r w:rsidR="00F84ACD" w:rsidRPr="00675E06">
              <w:rPr>
                <w:rStyle w:val="Hyperlink"/>
                <w:noProof/>
                <w:lang w:val="en-US"/>
              </w:rPr>
              <w:t>4.2</w:t>
            </w:r>
            <w:r w:rsidR="00F84ACD">
              <w:rPr>
                <w:rFonts w:asciiTheme="minorHAnsi" w:eastAsiaTheme="minorEastAsia" w:hAnsiTheme="minorHAnsi"/>
                <w:noProof/>
                <w:lang w:val="en-US"/>
              </w:rPr>
              <w:tab/>
            </w:r>
            <w:r w:rsidR="00F84ACD" w:rsidRPr="00675E06">
              <w:rPr>
                <w:rStyle w:val="Hyperlink"/>
                <w:noProof/>
                <w:lang w:val="en-US"/>
              </w:rPr>
              <w:t>Usage</w:t>
            </w:r>
            <w:r w:rsidR="00F84ACD">
              <w:rPr>
                <w:noProof/>
                <w:webHidden/>
              </w:rPr>
              <w:tab/>
            </w:r>
            <w:r w:rsidR="00F84ACD">
              <w:rPr>
                <w:noProof/>
                <w:webHidden/>
              </w:rPr>
              <w:fldChar w:fldCharType="begin"/>
            </w:r>
            <w:r w:rsidR="00F84ACD">
              <w:rPr>
                <w:noProof/>
                <w:webHidden/>
              </w:rPr>
              <w:instrText xml:space="preserve"> PAGEREF _Toc516093987 \h </w:instrText>
            </w:r>
            <w:r w:rsidR="00F84ACD">
              <w:rPr>
                <w:noProof/>
                <w:webHidden/>
              </w:rPr>
            </w:r>
            <w:r w:rsidR="00F84ACD">
              <w:rPr>
                <w:noProof/>
                <w:webHidden/>
              </w:rPr>
              <w:fldChar w:fldCharType="separate"/>
            </w:r>
            <w:r w:rsidR="00F84ACD">
              <w:rPr>
                <w:noProof/>
                <w:webHidden/>
              </w:rPr>
              <w:t>8</w:t>
            </w:r>
            <w:r w:rsidR="00F84ACD">
              <w:rPr>
                <w:noProof/>
                <w:webHidden/>
              </w:rPr>
              <w:fldChar w:fldCharType="end"/>
            </w:r>
          </w:hyperlink>
        </w:p>
        <w:p w14:paraId="39BA3EDF" w14:textId="187088A6" w:rsidR="00F84ACD" w:rsidRDefault="00B90A4D">
          <w:pPr>
            <w:pStyle w:val="TOC3"/>
            <w:tabs>
              <w:tab w:val="left" w:pos="1100"/>
              <w:tab w:val="right" w:leader="dot" w:pos="9062"/>
            </w:tabs>
            <w:rPr>
              <w:rFonts w:asciiTheme="minorHAnsi" w:eastAsiaTheme="minorEastAsia" w:hAnsiTheme="minorHAnsi"/>
              <w:noProof/>
              <w:lang w:val="en-US"/>
            </w:rPr>
          </w:pPr>
          <w:hyperlink w:anchor="_Toc516093988" w:history="1">
            <w:r w:rsidR="00F84ACD" w:rsidRPr="00675E06">
              <w:rPr>
                <w:rStyle w:val="Hyperlink"/>
                <w:noProof/>
                <w:lang w:val="en-US"/>
              </w:rPr>
              <w:t>4.2.1</w:t>
            </w:r>
            <w:r w:rsidR="00F84ACD">
              <w:rPr>
                <w:rFonts w:asciiTheme="minorHAnsi" w:eastAsiaTheme="minorEastAsia" w:hAnsiTheme="minorHAnsi"/>
                <w:noProof/>
                <w:lang w:val="en-US"/>
              </w:rPr>
              <w:tab/>
            </w:r>
            <w:r w:rsidR="00F84ACD" w:rsidRPr="00675E06">
              <w:rPr>
                <w:rStyle w:val="Hyperlink"/>
                <w:noProof/>
                <w:lang w:val="en-US"/>
              </w:rPr>
              <w:t>Pre-OS</w:t>
            </w:r>
            <w:r w:rsidR="00F84ACD">
              <w:rPr>
                <w:noProof/>
                <w:webHidden/>
              </w:rPr>
              <w:tab/>
            </w:r>
            <w:r w:rsidR="00F84ACD">
              <w:rPr>
                <w:noProof/>
                <w:webHidden/>
              </w:rPr>
              <w:fldChar w:fldCharType="begin"/>
            </w:r>
            <w:r w:rsidR="00F84ACD">
              <w:rPr>
                <w:noProof/>
                <w:webHidden/>
              </w:rPr>
              <w:instrText xml:space="preserve"> PAGEREF _Toc516093988 \h </w:instrText>
            </w:r>
            <w:r w:rsidR="00F84ACD">
              <w:rPr>
                <w:noProof/>
                <w:webHidden/>
              </w:rPr>
            </w:r>
            <w:r w:rsidR="00F84ACD">
              <w:rPr>
                <w:noProof/>
                <w:webHidden/>
              </w:rPr>
              <w:fldChar w:fldCharType="separate"/>
            </w:r>
            <w:r w:rsidR="00F84ACD">
              <w:rPr>
                <w:noProof/>
                <w:webHidden/>
              </w:rPr>
              <w:t>8</w:t>
            </w:r>
            <w:r w:rsidR="00F84ACD">
              <w:rPr>
                <w:noProof/>
                <w:webHidden/>
              </w:rPr>
              <w:fldChar w:fldCharType="end"/>
            </w:r>
          </w:hyperlink>
        </w:p>
        <w:p w14:paraId="390AC17C" w14:textId="513B0CAE" w:rsidR="00F84ACD" w:rsidRDefault="00B90A4D">
          <w:pPr>
            <w:pStyle w:val="TOC3"/>
            <w:tabs>
              <w:tab w:val="left" w:pos="1320"/>
              <w:tab w:val="right" w:leader="dot" w:pos="9062"/>
            </w:tabs>
            <w:rPr>
              <w:rFonts w:asciiTheme="minorHAnsi" w:eastAsiaTheme="minorEastAsia" w:hAnsiTheme="minorHAnsi"/>
              <w:noProof/>
              <w:lang w:val="en-US"/>
            </w:rPr>
          </w:pPr>
          <w:hyperlink w:anchor="_Toc516093989" w:history="1">
            <w:r w:rsidR="00F84ACD" w:rsidRPr="00675E06">
              <w:rPr>
                <w:rStyle w:val="Hyperlink"/>
                <w:noProof/>
                <w:lang w:val="en-US"/>
              </w:rPr>
              <w:t>4.2.2</w:t>
            </w:r>
            <w:r w:rsidR="00F84ACD">
              <w:rPr>
                <w:rFonts w:asciiTheme="minorHAnsi" w:eastAsiaTheme="minorEastAsia" w:hAnsiTheme="minorHAnsi"/>
                <w:noProof/>
                <w:lang w:val="en-US"/>
              </w:rPr>
              <w:tab/>
            </w:r>
            <w:r w:rsidR="00F84ACD" w:rsidRPr="00675E06">
              <w:rPr>
                <w:rStyle w:val="Hyperlink"/>
                <w:noProof/>
                <w:lang w:val="en-US"/>
              </w:rPr>
              <w:t>During OS runtime</w:t>
            </w:r>
            <w:r w:rsidR="00F84ACD">
              <w:rPr>
                <w:noProof/>
                <w:webHidden/>
              </w:rPr>
              <w:tab/>
            </w:r>
            <w:r w:rsidR="00F84ACD">
              <w:rPr>
                <w:noProof/>
                <w:webHidden/>
              </w:rPr>
              <w:fldChar w:fldCharType="begin"/>
            </w:r>
            <w:r w:rsidR="00F84ACD">
              <w:rPr>
                <w:noProof/>
                <w:webHidden/>
              </w:rPr>
              <w:instrText xml:space="preserve"> PAGEREF _Toc516093989 \h </w:instrText>
            </w:r>
            <w:r w:rsidR="00F84ACD">
              <w:rPr>
                <w:noProof/>
                <w:webHidden/>
              </w:rPr>
            </w:r>
            <w:r w:rsidR="00F84ACD">
              <w:rPr>
                <w:noProof/>
                <w:webHidden/>
              </w:rPr>
              <w:fldChar w:fldCharType="separate"/>
            </w:r>
            <w:r w:rsidR="00F84ACD">
              <w:rPr>
                <w:noProof/>
                <w:webHidden/>
              </w:rPr>
              <w:t>9</w:t>
            </w:r>
            <w:r w:rsidR="00F84ACD">
              <w:rPr>
                <w:noProof/>
                <w:webHidden/>
              </w:rPr>
              <w:fldChar w:fldCharType="end"/>
            </w:r>
          </w:hyperlink>
        </w:p>
        <w:p w14:paraId="6CAD8F08" w14:textId="4F828C05" w:rsidR="00F84ACD" w:rsidRDefault="00B90A4D">
          <w:pPr>
            <w:pStyle w:val="TOC1"/>
            <w:tabs>
              <w:tab w:val="left" w:pos="440"/>
              <w:tab w:val="right" w:leader="dot" w:pos="9062"/>
            </w:tabs>
            <w:rPr>
              <w:rFonts w:asciiTheme="minorHAnsi" w:eastAsiaTheme="minorEastAsia" w:hAnsiTheme="minorHAnsi"/>
              <w:noProof/>
              <w:lang w:val="en-US"/>
            </w:rPr>
          </w:pPr>
          <w:hyperlink w:anchor="_Toc516093990" w:history="1">
            <w:r w:rsidR="00F84ACD" w:rsidRPr="00675E06">
              <w:rPr>
                <w:rStyle w:val="Hyperlink"/>
                <w:noProof/>
                <w:lang w:val="en-US"/>
              </w:rPr>
              <w:t>5</w:t>
            </w:r>
            <w:r w:rsidR="00F84ACD">
              <w:rPr>
                <w:rFonts w:asciiTheme="minorHAnsi" w:eastAsiaTheme="minorEastAsia" w:hAnsiTheme="minorHAnsi"/>
                <w:noProof/>
                <w:lang w:val="en-US"/>
              </w:rPr>
              <w:tab/>
            </w:r>
            <w:r w:rsidR="00F84ACD" w:rsidRPr="00675E06">
              <w:rPr>
                <w:rStyle w:val="Hyperlink"/>
                <w:noProof/>
                <w:lang w:val="en-US"/>
              </w:rPr>
              <w:t>Open issues</w:t>
            </w:r>
            <w:r w:rsidR="00F84ACD">
              <w:rPr>
                <w:noProof/>
                <w:webHidden/>
              </w:rPr>
              <w:tab/>
            </w:r>
            <w:r w:rsidR="00F84ACD">
              <w:rPr>
                <w:noProof/>
                <w:webHidden/>
              </w:rPr>
              <w:fldChar w:fldCharType="begin"/>
            </w:r>
            <w:r w:rsidR="00F84ACD">
              <w:rPr>
                <w:noProof/>
                <w:webHidden/>
              </w:rPr>
              <w:instrText xml:space="preserve"> PAGEREF _Toc516093990 \h </w:instrText>
            </w:r>
            <w:r w:rsidR="00F84ACD">
              <w:rPr>
                <w:noProof/>
                <w:webHidden/>
              </w:rPr>
            </w:r>
            <w:r w:rsidR="00F84ACD">
              <w:rPr>
                <w:noProof/>
                <w:webHidden/>
              </w:rPr>
              <w:fldChar w:fldCharType="separate"/>
            </w:r>
            <w:r w:rsidR="00F84ACD">
              <w:rPr>
                <w:noProof/>
                <w:webHidden/>
              </w:rPr>
              <w:t>11</w:t>
            </w:r>
            <w:r w:rsidR="00F84ACD">
              <w:rPr>
                <w:noProof/>
                <w:webHidden/>
              </w:rPr>
              <w:fldChar w:fldCharType="end"/>
            </w:r>
          </w:hyperlink>
        </w:p>
        <w:p w14:paraId="59550FB4" w14:textId="24F0326B" w:rsidR="00F84ACD" w:rsidRDefault="00B90A4D">
          <w:pPr>
            <w:pStyle w:val="TOC1"/>
            <w:tabs>
              <w:tab w:val="left" w:pos="440"/>
              <w:tab w:val="right" w:leader="dot" w:pos="9062"/>
            </w:tabs>
            <w:rPr>
              <w:rFonts w:asciiTheme="minorHAnsi" w:eastAsiaTheme="minorEastAsia" w:hAnsiTheme="minorHAnsi"/>
              <w:noProof/>
              <w:lang w:val="en-US"/>
            </w:rPr>
          </w:pPr>
          <w:hyperlink w:anchor="_Toc516093991" w:history="1">
            <w:r w:rsidR="00F84ACD" w:rsidRPr="00675E06">
              <w:rPr>
                <w:rStyle w:val="Hyperlink"/>
                <w:noProof/>
                <w:lang w:val="en-US"/>
              </w:rPr>
              <w:t>6</w:t>
            </w:r>
            <w:r w:rsidR="00F84ACD">
              <w:rPr>
                <w:rFonts w:asciiTheme="minorHAnsi" w:eastAsiaTheme="minorEastAsia" w:hAnsiTheme="minorHAnsi"/>
                <w:noProof/>
                <w:lang w:val="en-US"/>
              </w:rPr>
              <w:tab/>
            </w:r>
            <w:r w:rsidR="00F84ACD" w:rsidRPr="00675E06">
              <w:rPr>
                <w:rStyle w:val="Hyperlink"/>
                <w:noProof/>
                <w:lang w:val="en-US"/>
              </w:rPr>
              <w:t>Changelog</w:t>
            </w:r>
            <w:r w:rsidR="00F84ACD">
              <w:rPr>
                <w:noProof/>
                <w:webHidden/>
              </w:rPr>
              <w:tab/>
            </w:r>
            <w:r w:rsidR="00F84ACD">
              <w:rPr>
                <w:noProof/>
                <w:webHidden/>
              </w:rPr>
              <w:fldChar w:fldCharType="begin"/>
            </w:r>
            <w:r w:rsidR="00F84ACD">
              <w:rPr>
                <w:noProof/>
                <w:webHidden/>
              </w:rPr>
              <w:instrText xml:space="preserve"> PAGEREF _Toc516093991 \h </w:instrText>
            </w:r>
            <w:r w:rsidR="00F84ACD">
              <w:rPr>
                <w:noProof/>
                <w:webHidden/>
              </w:rPr>
            </w:r>
            <w:r w:rsidR="00F84ACD">
              <w:rPr>
                <w:noProof/>
                <w:webHidden/>
              </w:rPr>
              <w:fldChar w:fldCharType="separate"/>
            </w:r>
            <w:r w:rsidR="00F84ACD">
              <w:rPr>
                <w:noProof/>
                <w:webHidden/>
              </w:rPr>
              <w:t>12</w:t>
            </w:r>
            <w:r w:rsidR="00F84ACD">
              <w:rPr>
                <w:noProof/>
                <w:webHidden/>
              </w:rPr>
              <w:fldChar w:fldCharType="end"/>
            </w:r>
          </w:hyperlink>
        </w:p>
        <w:p w14:paraId="2F485883" w14:textId="3F36F93E" w:rsidR="00F84ACD" w:rsidRDefault="00B90A4D">
          <w:pPr>
            <w:pStyle w:val="TOC1"/>
            <w:tabs>
              <w:tab w:val="left" w:pos="440"/>
              <w:tab w:val="right" w:leader="dot" w:pos="9062"/>
            </w:tabs>
            <w:rPr>
              <w:rFonts w:asciiTheme="minorHAnsi" w:eastAsiaTheme="minorEastAsia" w:hAnsiTheme="minorHAnsi"/>
              <w:noProof/>
              <w:lang w:val="en-US"/>
            </w:rPr>
          </w:pPr>
          <w:hyperlink w:anchor="_Toc516093992" w:history="1">
            <w:r w:rsidR="00F84ACD" w:rsidRPr="00675E06">
              <w:rPr>
                <w:rStyle w:val="Hyperlink"/>
                <w:noProof/>
                <w:lang w:val="en-US"/>
              </w:rPr>
              <w:t>7</w:t>
            </w:r>
            <w:r w:rsidR="00F84ACD">
              <w:rPr>
                <w:rFonts w:asciiTheme="minorHAnsi" w:eastAsiaTheme="minorEastAsia" w:hAnsiTheme="minorHAnsi"/>
                <w:noProof/>
                <w:lang w:val="en-US"/>
              </w:rPr>
              <w:tab/>
            </w:r>
            <w:r w:rsidR="00F84ACD" w:rsidRPr="00675E06">
              <w:rPr>
                <w:rStyle w:val="Hyperlink"/>
                <w:noProof/>
                <w:lang w:val="en-US"/>
              </w:rPr>
              <w:t>List of abbreviations</w:t>
            </w:r>
            <w:r w:rsidR="00F84ACD">
              <w:rPr>
                <w:noProof/>
                <w:webHidden/>
              </w:rPr>
              <w:tab/>
            </w:r>
            <w:r w:rsidR="00F84ACD">
              <w:rPr>
                <w:noProof/>
                <w:webHidden/>
              </w:rPr>
              <w:fldChar w:fldCharType="begin"/>
            </w:r>
            <w:r w:rsidR="00F84ACD">
              <w:rPr>
                <w:noProof/>
                <w:webHidden/>
              </w:rPr>
              <w:instrText xml:space="preserve"> PAGEREF _Toc516093992 \h </w:instrText>
            </w:r>
            <w:r w:rsidR="00F84ACD">
              <w:rPr>
                <w:noProof/>
                <w:webHidden/>
              </w:rPr>
            </w:r>
            <w:r w:rsidR="00F84ACD">
              <w:rPr>
                <w:noProof/>
                <w:webHidden/>
              </w:rPr>
              <w:fldChar w:fldCharType="separate"/>
            </w:r>
            <w:r w:rsidR="00F84ACD">
              <w:rPr>
                <w:noProof/>
                <w:webHidden/>
              </w:rPr>
              <w:t>13</w:t>
            </w:r>
            <w:r w:rsidR="00F84ACD">
              <w:rPr>
                <w:noProof/>
                <w:webHidden/>
              </w:rPr>
              <w:fldChar w:fldCharType="end"/>
            </w:r>
          </w:hyperlink>
        </w:p>
        <w:p w14:paraId="0578778E" w14:textId="0EE0E57D" w:rsidR="00F84ACD" w:rsidRDefault="00B90A4D">
          <w:pPr>
            <w:pStyle w:val="TOC1"/>
            <w:tabs>
              <w:tab w:val="left" w:pos="440"/>
              <w:tab w:val="right" w:leader="dot" w:pos="9062"/>
            </w:tabs>
            <w:rPr>
              <w:rFonts w:asciiTheme="minorHAnsi" w:eastAsiaTheme="minorEastAsia" w:hAnsiTheme="minorHAnsi"/>
              <w:noProof/>
              <w:lang w:val="en-US"/>
            </w:rPr>
          </w:pPr>
          <w:hyperlink w:anchor="_Toc516093993" w:history="1">
            <w:r w:rsidR="00F84ACD" w:rsidRPr="00675E06">
              <w:rPr>
                <w:rStyle w:val="Hyperlink"/>
                <w:noProof/>
              </w:rPr>
              <w:t>8</w:t>
            </w:r>
            <w:r w:rsidR="00F84ACD">
              <w:rPr>
                <w:rFonts w:asciiTheme="minorHAnsi" w:eastAsiaTheme="minorEastAsia" w:hAnsiTheme="minorHAnsi"/>
                <w:noProof/>
                <w:lang w:val="en-US"/>
              </w:rPr>
              <w:tab/>
            </w:r>
            <w:r w:rsidR="00F84ACD" w:rsidRPr="00675E06">
              <w:rPr>
                <w:rStyle w:val="Hyperlink"/>
                <w:noProof/>
              </w:rPr>
              <w:t>list of literature</w:t>
            </w:r>
            <w:r w:rsidR="00F84ACD">
              <w:rPr>
                <w:noProof/>
                <w:webHidden/>
              </w:rPr>
              <w:tab/>
            </w:r>
            <w:r w:rsidR="00F84ACD">
              <w:rPr>
                <w:noProof/>
                <w:webHidden/>
              </w:rPr>
              <w:fldChar w:fldCharType="begin"/>
            </w:r>
            <w:r w:rsidR="00F84ACD">
              <w:rPr>
                <w:noProof/>
                <w:webHidden/>
              </w:rPr>
              <w:instrText xml:space="preserve"> PAGEREF _Toc516093993 \h </w:instrText>
            </w:r>
            <w:r w:rsidR="00F84ACD">
              <w:rPr>
                <w:noProof/>
                <w:webHidden/>
              </w:rPr>
            </w:r>
            <w:r w:rsidR="00F84ACD">
              <w:rPr>
                <w:noProof/>
                <w:webHidden/>
              </w:rPr>
              <w:fldChar w:fldCharType="separate"/>
            </w:r>
            <w:r w:rsidR="00F84ACD">
              <w:rPr>
                <w:noProof/>
                <w:webHidden/>
              </w:rPr>
              <w:t>14</w:t>
            </w:r>
            <w:r w:rsidR="00F84ACD">
              <w:rPr>
                <w:noProof/>
                <w:webHidden/>
              </w:rPr>
              <w:fldChar w:fldCharType="end"/>
            </w:r>
          </w:hyperlink>
        </w:p>
        <w:p w14:paraId="3C3B85FE" w14:textId="6A4F7A4C" w:rsidR="005232A0" w:rsidRPr="005232A0" w:rsidRDefault="006D57F8" w:rsidP="00B30F05">
          <w:pPr>
            <w:sectPr w:rsidR="005232A0" w:rsidRPr="005232A0" w:rsidSect="00B30F05">
              <w:headerReference w:type="default" r:id="rId10"/>
              <w:footerReference w:type="default" r:id="rId11"/>
              <w:pgSz w:w="11906" w:h="16838"/>
              <w:pgMar w:top="1417" w:right="1417" w:bottom="1134" w:left="1417" w:header="708" w:footer="708" w:gutter="0"/>
              <w:cols w:space="708"/>
              <w:docGrid w:linePitch="360"/>
            </w:sectPr>
          </w:pPr>
          <w:r>
            <w:rPr>
              <w:b/>
              <w:bCs/>
            </w:rPr>
            <w:fldChar w:fldCharType="end"/>
          </w:r>
        </w:p>
      </w:sdtContent>
    </w:sdt>
    <w:p w14:paraId="226FEF22" w14:textId="61AA08C3" w:rsidR="005B0006" w:rsidRPr="005B0006" w:rsidRDefault="00FB4893" w:rsidP="005B0006">
      <w:pPr>
        <w:pStyle w:val="Heading1"/>
        <w:rPr>
          <w:lang w:val="en-US"/>
        </w:rPr>
      </w:pPr>
      <w:bookmarkStart w:id="0" w:name="_Toc516093961"/>
      <w:r>
        <w:rPr>
          <w:lang w:val="en-US"/>
        </w:rPr>
        <w:lastRenderedPageBreak/>
        <w:t>Principle of operation</w:t>
      </w:r>
      <w:bookmarkEnd w:id="0"/>
    </w:p>
    <w:p w14:paraId="3DC5614F" w14:textId="02E68AE5" w:rsidR="005B0006" w:rsidRDefault="005B0006" w:rsidP="005B0006">
      <w:pPr>
        <w:pStyle w:val="Heading2"/>
        <w:rPr>
          <w:lang w:val="en-US"/>
        </w:rPr>
      </w:pPr>
      <w:bookmarkStart w:id="1" w:name="_Toc516093962"/>
      <w:r>
        <w:rPr>
          <w:lang w:val="en-US"/>
        </w:rPr>
        <w:t>Overview</w:t>
      </w:r>
      <w:bookmarkEnd w:id="1"/>
    </w:p>
    <w:p w14:paraId="19329B6D" w14:textId="3F133278" w:rsidR="001B660F" w:rsidRDefault="001B660F" w:rsidP="005B0006">
      <w:pPr>
        <w:rPr>
          <w:lang w:val="en-US"/>
        </w:rPr>
      </w:pPr>
      <w:r>
        <w:rPr>
          <w:lang w:val="en-US"/>
        </w:rPr>
        <w:t>An interrupt is a signal sent by a hardware or software module to a CPU/DMA module to stop current operations and either start an Interrupt Service Routine or a DMA service.</w:t>
      </w:r>
    </w:p>
    <w:p w14:paraId="65DF4F8D" w14:textId="70B36324" w:rsidR="001B660F" w:rsidRDefault="001B660F" w:rsidP="005B0006">
      <w:pPr>
        <w:rPr>
          <w:lang w:val="en-US"/>
        </w:rPr>
      </w:pPr>
      <w:r>
        <w:rPr>
          <w:lang w:val="en-US"/>
        </w:rPr>
        <w:t xml:space="preserve">The AURIX typically uses a multi-entry interrupt </w:t>
      </w:r>
      <w:r w:rsidR="003B1A05">
        <w:rPr>
          <w:lang w:val="en-US"/>
        </w:rPr>
        <w:t xml:space="preserve">handler </w:t>
      </w:r>
      <w:r>
        <w:rPr>
          <w:lang w:val="en-US"/>
        </w:rPr>
        <w:t>vector table in its interrupts handling implementation.</w:t>
      </w:r>
    </w:p>
    <w:p w14:paraId="616B2FBB" w14:textId="0921845B" w:rsidR="005B0006" w:rsidRPr="005B0006" w:rsidRDefault="001B660F" w:rsidP="005B0006">
      <w:pPr>
        <w:rPr>
          <w:lang w:val="en-US"/>
        </w:rPr>
      </w:pPr>
      <w:r>
        <w:rPr>
          <w:lang w:val="en-US"/>
        </w:rPr>
        <w:t xml:space="preserve">The </w:t>
      </w:r>
      <w:r w:rsidR="005B0006">
        <w:rPr>
          <w:lang w:val="en-US"/>
        </w:rPr>
        <w:t>integration</w:t>
      </w:r>
      <w:r>
        <w:rPr>
          <w:lang w:val="en-US"/>
        </w:rPr>
        <w:t xml:space="preserve"> presented in this document</w:t>
      </w:r>
      <w:r w:rsidR="005B0006">
        <w:rPr>
          <w:lang w:val="en-US"/>
        </w:rPr>
        <w:t xml:space="preserve"> allows the interrupt system on the AURIX to run with only one interrupt vector entry located on ROM.</w:t>
      </w:r>
    </w:p>
    <w:p w14:paraId="3FECFEE6" w14:textId="2EA0E9C0" w:rsidR="005B0006" w:rsidRDefault="008D274C" w:rsidP="005B0006">
      <w:pPr>
        <w:pStyle w:val="Heading2"/>
        <w:rPr>
          <w:lang w:val="en-US"/>
        </w:rPr>
      </w:pPr>
      <w:bookmarkStart w:id="2" w:name="_Toc516093963"/>
      <w:r>
        <w:rPr>
          <w:lang w:val="en-US"/>
        </w:rPr>
        <w:t>Hardware for Interrupts in the AURIX</w:t>
      </w:r>
      <w:bookmarkEnd w:id="2"/>
    </w:p>
    <w:p w14:paraId="6E3429E9" w14:textId="377C8052" w:rsidR="008D274C" w:rsidRDefault="001B660F" w:rsidP="008D274C">
      <w:pPr>
        <w:rPr>
          <w:lang w:val="en-US"/>
        </w:rPr>
      </w:pPr>
      <w:r>
        <w:rPr>
          <w:lang w:val="en-US"/>
        </w:rPr>
        <w:t xml:space="preserve">Every interrupt source in the AURIX has one or more Service Request Node (SRN). Each SRN is connected to all Interrupt Control Units (ICU) and has a Service Request Control register that defines basic properties like priority and service provider… An ICU is connected to one service provider (either a CPU or a DMA module). The service provider </w:t>
      </w:r>
      <w:r w:rsidR="009B6B17">
        <w:rPr>
          <w:lang w:val="en-US"/>
        </w:rPr>
        <w:t xml:space="preserve">is </w:t>
      </w:r>
      <w:r>
        <w:rPr>
          <w:lang w:val="en-US"/>
        </w:rPr>
        <w:t>on the receiving end and works to handle the interrupt signal.</w:t>
      </w:r>
      <w:r>
        <w:rPr>
          <w:rStyle w:val="FootnoteReference"/>
          <w:lang w:val="en-US"/>
        </w:rPr>
        <w:footnoteReference w:id="1"/>
      </w:r>
    </w:p>
    <w:p w14:paraId="78BE43DE" w14:textId="77777777" w:rsidR="00CD25BE" w:rsidRDefault="00CD25BE" w:rsidP="00CD25BE">
      <w:pPr>
        <w:keepNext/>
        <w:jc w:val="center"/>
      </w:pPr>
      <w:r>
        <w:rPr>
          <w:noProof/>
          <w:lang w:val="en-US"/>
        </w:rPr>
        <w:drawing>
          <wp:inline distT="0" distB="0" distL="0" distR="0" wp14:anchorId="4F8AA29F" wp14:editId="25B0C934">
            <wp:extent cx="5577840" cy="2878455"/>
            <wp:effectExtent l="0" t="0" r="3810" b="0"/>
            <wp:docPr id="1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1"/>
                    <pic:cNvPicPr>
                      <a:picLocks noChangeAspect="1"/>
                    </pic:cNvPicPr>
                  </pic:nvPicPr>
                  <pic:blipFill rotWithShape="1">
                    <a:blip r:embed="rId12">
                      <a:extLst>
                        <a:ext uri="{28A0092B-C50C-407E-A947-70E740481C1C}">
                          <a14:useLocalDpi xmlns:a14="http://schemas.microsoft.com/office/drawing/2010/main" val="0"/>
                        </a:ext>
                      </a:extLst>
                    </a:blip>
                    <a:srcRect l="1" r="40271"/>
                    <a:stretch/>
                  </pic:blipFill>
                  <pic:spPr bwMode="auto">
                    <a:xfrm>
                      <a:off x="0" y="0"/>
                      <a:ext cx="5577840" cy="2878455"/>
                    </a:xfrm>
                    <a:prstGeom prst="rect">
                      <a:avLst/>
                    </a:prstGeom>
                    <a:noFill/>
                    <a:ln>
                      <a:noFill/>
                    </a:ln>
                    <a:extLst>
                      <a:ext uri="{53640926-AAD7-44D8-BBD7-CCE9431645EC}">
                        <a14:shadowObscured xmlns:a14="http://schemas.microsoft.com/office/drawing/2010/main"/>
                      </a:ext>
                    </a:extLst>
                  </pic:spPr>
                </pic:pic>
              </a:graphicData>
            </a:graphic>
          </wp:inline>
        </w:drawing>
      </w:r>
    </w:p>
    <w:p w14:paraId="4954F772" w14:textId="10EC5C35" w:rsidR="00CD25BE" w:rsidRDefault="00CD25BE" w:rsidP="00CD25BE">
      <w:pPr>
        <w:pStyle w:val="Caption"/>
        <w:jc w:val="center"/>
        <w:rPr>
          <w:lang w:val="en-US"/>
        </w:rPr>
      </w:pPr>
      <w:r>
        <w:t xml:space="preserve">Figure </w:t>
      </w:r>
      <w:fldSimple w:instr=" SEQ Figure \* ARABIC ">
        <w:r>
          <w:rPr>
            <w:noProof/>
          </w:rPr>
          <w:t>1</w:t>
        </w:r>
      </w:fldSimple>
      <w:r>
        <w:t xml:space="preserve"> AURIX Interrupt hardware overview</w:t>
      </w:r>
    </w:p>
    <w:p w14:paraId="7A0F9584" w14:textId="4B19D80D" w:rsidR="003B1A05" w:rsidRPr="008D274C" w:rsidRDefault="003B1A05" w:rsidP="00CD25BE">
      <w:pPr>
        <w:rPr>
          <w:lang w:val="en-US"/>
        </w:rPr>
      </w:pPr>
      <w:r>
        <w:rPr>
          <w:lang w:val="en-US"/>
        </w:rPr>
        <w:t>Interrupt arbitration</w:t>
      </w:r>
      <w:r w:rsidR="00CD25BE">
        <w:rPr>
          <w:lang w:val="en-US"/>
        </w:rPr>
        <w:t>: ICU</w:t>
      </w:r>
      <w:r w:rsidR="00CD25BE" w:rsidRPr="00CD25BE">
        <w:rPr>
          <w:lang w:val="en-US"/>
        </w:rPr>
        <w:t xml:space="preserve"> manages the interrupt system and arbitrates inco</w:t>
      </w:r>
      <w:r w:rsidR="00CD25BE">
        <w:rPr>
          <w:lang w:val="en-US"/>
        </w:rPr>
        <w:t xml:space="preserve">ming interrupt requests to find </w:t>
      </w:r>
      <w:r w:rsidR="00CD25BE" w:rsidRPr="00CD25BE">
        <w:rPr>
          <w:lang w:val="en-US"/>
        </w:rPr>
        <w:t>the one with the highest priority and to determine whether or not to interrupt the service provider</w:t>
      </w:r>
      <w:r w:rsidR="00CD25BE">
        <w:rPr>
          <w:lang w:val="en-US"/>
        </w:rPr>
        <w:t xml:space="preserve">. The interrupt </w:t>
      </w:r>
      <w:r w:rsidR="00E34625">
        <w:rPr>
          <w:lang w:val="en-US"/>
        </w:rPr>
        <w:t>with the highest priority in one arbitration process will be the winning interrupt.</w:t>
      </w:r>
    </w:p>
    <w:p w14:paraId="203FD5D6" w14:textId="5E526B2D" w:rsidR="008D274C" w:rsidRPr="008D274C" w:rsidRDefault="008D274C" w:rsidP="008D274C">
      <w:pPr>
        <w:pStyle w:val="Heading2"/>
        <w:rPr>
          <w:lang w:val="en-US"/>
        </w:rPr>
      </w:pPr>
      <w:bookmarkStart w:id="3" w:name="_Toc516093964"/>
      <w:r>
        <w:rPr>
          <w:lang w:val="en-US"/>
        </w:rPr>
        <w:t>Interrupt Handling in the AURIX CPU</w:t>
      </w:r>
      <w:bookmarkEnd w:id="3"/>
    </w:p>
    <w:p w14:paraId="6FA24F3D" w14:textId="6C89B5C7" w:rsidR="0074780D" w:rsidRDefault="0074780D" w:rsidP="005B0006">
      <w:pPr>
        <w:rPr>
          <w:lang w:val="en-US"/>
        </w:rPr>
      </w:pPr>
      <w:r>
        <w:rPr>
          <w:lang w:val="en-US"/>
        </w:rPr>
        <w:t xml:space="preserve">There is an interrupt vector table stored in ROM, each entry of this table contains a handler for a corresponding interrupt of a certain priority. The Base Interrupt Vector (BIV) register should </w:t>
      </w:r>
      <w:r>
        <w:rPr>
          <w:lang w:val="en-US"/>
        </w:rPr>
        <w:lastRenderedPageBreak/>
        <w:t>contain the starting address of this interrupt vector</w:t>
      </w:r>
      <w:r w:rsidR="0010158A">
        <w:rPr>
          <w:lang w:val="en-US"/>
        </w:rPr>
        <w:t xml:space="preserve"> and is used to calculate</w:t>
      </w:r>
      <w:r w:rsidR="003B1A05">
        <w:rPr>
          <w:lang w:val="en-US"/>
        </w:rPr>
        <w:t xml:space="preserve"> the</w:t>
      </w:r>
      <w:r w:rsidR="0010158A">
        <w:rPr>
          <w:lang w:val="en-US"/>
        </w:rPr>
        <w:t xml:space="preserve"> table entry point of an interrupt request. </w:t>
      </w:r>
    </w:p>
    <w:p w14:paraId="39C985AF" w14:textId="4B27BCB5" w:rsidR="005B0006" w:rsidRDefault="005B0006" w:rsidP="005B0006">
      <w:pPr>
        <w:rPr>
          <w:lang w:val="en-US"/>
        </w:rPr>
      </w:pPr>
      <w:r>
        <w:rPr>
          <w:lang w:val="en-US"/>
        </w:rPr>
        <w:t>When a CPU receives an interrupt request, it will perform the following preparatio</w:t>
      </w:r>
      <w:r w:rsidR="0074780D">
        <w:rPr>
          <w:lang w:val="en-US"/>
        </w:rPr>
        <w:t>n steps:</w:t>
      </w:r>
      <w:r w:rsidR="0010158A">
        <w:rPr>
          <w:rStyle w:val="FootnoteReference"/>
          <w:lang w:val="en-US"/>
        </w:rPr>
        <w:footnoteReference w:id="2"/>
      </w:r>
    </w:p>
    <w:p w14:paraId="39030816" w14:textId="77777777" w:rsidR="001B660F" w:rsidRPr="005B0006" w:rsidRDefault="001B660F" w:rsidP="005B0006">
      <w:pPr>
        <w:numPr>
          <w:ilvl w:val="0"/>
          <w:numId w:val="6"/>
        </w:numPr>
        <w:rPr>
          <w:lang w:val="en-US"/>
        </w:rPr>
      </w:pPr>
      <w:r w:rsidRPr="005B0006">
        <w:rPr>
          <w:lang w:val="en-US"/>
        </w:rPr>
        <w:t>Save the upper context, update A[11] (Return address) with the current program counter.</w:t>
      </w:r>
    </w:p>
    <w:p w14:paraId="445A0A89" w14:textId="77777777" w:rsidR="001B660F" w:rsidRPr="005B0006" w:rsidRDefault="001B660F" w:rsidP="005B0006">
      <w:pPr>
        <w:numPr>
          <w:ilvl w:val="0"/>
          <w:numId w:val="6"/>
        </w:numPr>
        <w:rPr>
          <w:lang w:val="en-US"/>
        </w:rPr>
      </w:pPr>
      <w:r w:rsidRPr="005B0006">
        <w:rPr>
          <w:lang w:val="en-US"/>
        </w:rPr>
        <w:t>If not using interrupt stack, set A[10] Stack pointer to ISP (Interrupt Stack Pointer) (PSW.IS = 1)</w:t>
      </w:r>
    </w:p>
    <w:p w14:paraId="4D52FBBE" w14:textId="77777777" w:rsidR="001B660F" w:rsidRPr="005B0006" w:rsidRDefault="001B660F" w:rsidP="005B0006">
      <w:pPr>
        <w:numPr>
          <w:ilvl w:val="0"/>
          <w:numId w:val="6"/>
        </w:numPr>
        <w:rPr>
          <w:lang w:val="en-US"/>
        </w:rPr>
      </w:pPr>
      <w:r w:rsidRPr="005B0006">
        <w:rPr>
          <w:lang w:val="en-US"/>
        </w:rPr>
        <w:t>Set I/O mode to Supervisor (PSW.IO = 0b10), enable memory protection using the interrupt memory protection map (PSW.PRS = 0b00), clear Call Depth Counter (PSW.CDC).</w:t>
      </w:r>
    </w:p>
    <w:p w14:paraId="039076ED" w14:textId="77777777" w:rsidR="001B660F" w:rsidRPr="005B0006" w:rsidRDefault="001B660F" w:rsidP="005B0006">
      <w:pPr>
        <w:numPr>
          <w:ilvl w:val="0"/>
          <w:numId w:val="6"/>
        </w:numPr>
        <w:rPr>
          <w:lang w:val="en-US"/>
        </w:rPr>
      </w:pPr>
      <w:r w:rsidRPr="005B0006">
        <w:rPr>
          <w:lang w:val="en-US"/>
        </w:rPr>
        <w:t>Disable write to A[0], A[1], A[8] and A[9] (PSW.GW = 0)</w:t>
      </w:r>
    </w:p>
    <w:p w14:paraId="582F1FD6" w14:textId="77777777" w:rsidR="001B660F" w:rsidRPr="005B0006" w:rsidRDefault="001B660F" w:rsidP="005B0006">
      <w:pPr>
        <w:numPr>
          <w:ilvl w:val="0"/>
          <w:numId w:val="6"/>
        </w:numPr>
        <w:rPr>
          <w:lang w:val="en-US"/>
        </w:rPr>
      </w:pPr>
      <w:r w:rsidRPr="005B0006">
        <w:rPr>
          <w:lang w:val="en-US"/>
        </w:rPr>
        <w:t>Disable global interrupts.</w:t>
      </w:r>
    </w:p>
    <w:p w14:paraId="22E5485C" w14:textId="77777777" w:rsidR="001B660F" w:rsidRPr="005B0006" w:rsidRDefault="001B660F" w:rsidP="005B0006">
      <w:pPr>
        <w:numPr>
          <w:ilvl w:val="0"/>
          <w:numId w:val="6"/>
        </w:numPr>
        <w:rPr>
          <w:lang w:val="en-US"/>
        </w:rPr>
      </w:pPr>
      <w:r w:rsidRPr="005B0006">
        <w:rPr>
          <w:lang w:val="en-US"/>
        </w:rPr>
        <w:t>Save CCPN (Current Priority Number) to Previous CPU Priority Number (PCPN)</w:t>
      </w:r>
    </w:p>
    <w:p w14:paraId="5115AF50" w14:textId="77777777" w:rsidR="001B660F" w:rsidRPr="005B0006" w:rsidRDefault="001B660F" w:rsidP="005B0006">
      <w:pPr>
        <w:numPr>
          <w:ilvl w:val="0"/>
          <w:numId w:val="6"/>
        </w:numPr>
        <w:rPr>
          <w:lang w:val="en-US"/>
        </w:rPr>
      </w:pPr>
      <w:r w:rsidRPr="005B0006">
        <w:rPr>
          <w:lang w:val="en-US"/>
        </w:rPr>
        <w:t>Save PIPN (Pending Interrupt Priority Number) to CCPN (Current CPU Priority Number)</w:t>
      </w:r>
    </w:p>
    <w:p w14:paraId="47F36B40" w14:textId="77777777" w:rsidR="001B660F" w:rsidRPr="005B0006" w:rsidRDefault="001B660F" w:rsidP="005B0006">
      <w:pPr>
        <w:numPr>
          <w:ilvl w:val="0"/>
          <w:numId w:val="6"/>
        </w:numPr>
        <w:rPr>
          <w:lang w:val="en-US"/>
        </w:rPr>
      </w:pPr>
      <w:r w:rsidRPr="005B0006">
        <w:rPr>
          <w:lang w:val="en-US"/>
        </w:rPr>
        <w:t>Entry address of the interrupt vector table is calculated and entered</w:t>
      </w:r>
    </w:p>
    <w:p w14:paraId="149DE0FE" w14:textId="32A9C28D" w:rsidR="005B0006" w:rsidRDefault="0074780D" w:rsidP="005B0006">
      <w:pPr>
        <w:rPr>
          <w:lang w:val="en-US"/>
        </w:rPr>
      </w:pPr>
      <w:r>
        <w:rPr>
          <w:lang w:val="en-US"/>
        </w:rPr>
        <w:t>At the last step, the entry address is calculated by OR’ing the interrupt masking region on the BIV register with PIPN, the result will be the address where the program would enter on the interrupt vector table.</w:t>
      </w:r>
      <w:r w:rsidR="00905780">
        <w:rPr>
          <w:rStyle w:val="FootnoteReference"/>
          <w:lang w:val="en-US"/>
        </w:rPr>
        <w:footnoteReference w:id="3"/>
      </w:r>
    </w:p>
    <w:p w14:paraId="76A3ED9E" w14:textId="77777777" w:rsidR="0074780D" w:rsidRDefault="0074780D" w:rsidP="0074780D">
      <w:pPr>
        <w:keepNext/>
        <w:jc w:val="center"/>
      </w:pPr>
      <w:r w:rsidRPr="0074780D">
        <w:rPr>
          <w:noProof/>
          <w:lang w:val="en-US"/>
        </w:rPr>
        <w:drawing>
          <wp:inline distT="0" distB="0" distL="0" distR="0" wp14:anchorId="7C4896B3" wp14:editId="07CA4312">
            <wp:extent cx="5224462" cy="1250759"/>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24462" cy="1250759"/>
                    </a:xfrm>
                    <a:prstGeom prst="rect">
                      <a:avLst/>
                    </a:prstGeom>
                  </pic:spPr>
                </pic:pic>
              </a:graphicData>
            </a:graphic>
          </wp:inline>
        </w:drawing>
      </w:r>
    </w:p>
    <w:p w14:paraId="075FB407" w14:textId="45EBB3A0" w:rsidR="0074780D" w:rsidRDefault="0074780D" w:rsidP="0074780D">
      <w:pPr>
        <w:pStyle w:val="Caption"/>
        <w:jc w:val="center"/>
        <w:rPr>
          <w:lang w:val="en-US"/>
        </w:rPr>
      </w:pPr>
      <w:r w:rsidRPr="00B52A9C">
        <w:rPr>
          <w:lang w:val="en-US"/>
        </w:rPr>
        <w:t xml:space="preserve">Figure </w:t>
      </w:r>
      <w:r w:rsidR="002F4086">
        <w:fldChar w:fldCharType="begin"/>
      </w:r>
      <w:r w:rsidR="002F4086" w:rsidRPr="00B52A9C">
        <w:rPr>
          <w:lang w:val="en-US"/>
        </w:rPr>
        <w:instrText xml:space="preserve"> SEQ Figure \* ARABIC </w:instrText>
      </w:r>
      <w:r w:rsidR="002F4086">
        <w:fldChar w:fldCharType="separate"/>
      </w:r>
      <w:r w:rsidR="00CD25BE">
        <w:rPr>
          <w:noProof/>
          <w:lang w:val="en-US"/>
        </w:rPr>
        <w:t>2</w:t>
      </w:r>
      <w:r w:rsidR="002F4086">
        <w:rPr>
          <w:noProof/>
        </w:rPr>
        <w:fldChar w:fldCharType="end"/>
      </w:r>
      <w:r w:rsidRPr="00B52A9C">
        <w:rPr>
          <w:lang w:val="en-US"/>
        </w:rPr>
        <w:t xml:space="preserve"> Calculation of the entry address on the interrupt vector table</w:t>
      </w:r>
    </w:p>
    <w:p w14:paraId="25B100BB" w14:textId="25A64367" w:rsidR="0074780D" w:rsidRPr="005B0006" w:rsidRDefault="0010158A" w:rsidP="005B0006">
      <w:pPr>
        <w:rPr>
          <w:lang w:val="en-US"/>
        </w:rPr>
      </w:pPr>
      <w:r>
        <w:rPr>
          <w:lang w:val="en-US"/>
        </w:rPr>
        <w:t>The entered entry should handle the interrupt and jump back to the re-entry point in the program.</w:t>
      </w:r>
    </w:p>
    <w:p w14:paraId="11157533" w14:textId="50D8C039" w:rsidR="005B0006" w:rsidRPr="0003789C" w:rsidRDefault="005B0006" w:rsidP="005B0006">
      <w:pPr>
        <w:pStyle w:val="Heading2"/>
        <w:rPr>
          <w:lang w:val="en-US"/>
        </w:rPr>
      </w:pPr>
      <w:bookmarkStart w:id="4" w:name="_Toc516093965"/>
      <w:r>
        <w:rPr>
          <w:lang w:val="en-US"/>
        </w:rPr>
        <w:t>Single-entry interrupt vector table</w:t>
      </w:r>
      <w:bookmarkEnd w:id="4"/>
    </w:p>
    <w:p w14:paraId="1488DDBE" w14:textId="3B6045CE" w:rsidR="00FB4893" w:rsidRDefault="00905780" w:rsidP="00677C68">
      <w:pPr>
        <w:rPr>
          <w:lang w:val="en-US"/>
        </w:rPr>
      </w:pPr>
      <w:r>
        <w:rPr>
          <w:lang w:val="en-US"/>
        </w:rPr>
        <w:t>By filling the 8-bit interrupt masking region on the BIV register with 1’s, the resulting entry address will always be the same value that BIV is holding regardless of the value stored on PIPN</w:t>
      </w:r>
      <w:r w:rsidR="005E40E7">
        <w:rPr>
          <w:rStyle w:val="FootnoteReference"/>
          <w:lang w:val="en-US"/>
        </w:rPr>
        <w:footnoteReference w:id="4"/>
      </w:r>
      <w:r>
        <w:rPr>
          <w:lang w:val="en-US"/>
        </w:rPr>
        <w:t>. That means interrupt requests from all priorities are directed to the same handler</w:t>
      </w:r>
      <w:r w:rsidR="00677C68">
        <w:rPr>
          <w:lang w:val="en-US"/>
        </w:rPr>
        <w:t xml:space="preserve"> whose</w:t>
      </w:r>
      <w:r>
        <w:rPr>
          <w:lang w:val="en-US"/>
        </w:rPr>
        <w:t xml:space="preserve"> </w:t>
      </w:r>
      <w:r w:rsidR="00677C68">
        <w:rPr>
          <w:lang w:val="en-US"/>
        </w:rPr>
        <w:t>address</w:t>
      </w:r>
      <w:r>
        <w:rPr>
          <w:lang w:val="en-US"/>
        </w:rPr>
        <w:t xml:space="preserve"> is stored in BIV.</w:t>
      </w:r>
    </w:p>
    <w:p w14:paraId="61AF804A" w14:textId="77777777" w:rsidR="005232A0" w:rsidRDefault="005232A0">
      <w:pPr>
        <w:jc w:val="left"/>
        <w:rPr>
          <w:lang w:val="en-US"/>
        </w:rPr>
      </w:pPr>
      <w:r>
        <w:rPr>
          <w:lang w:val="en-US"/>
        </w:rPr>
        <w:br w:type="page"/>
      </w:r>
    </w:p>
    <w:p w14:paraId="24D96E8D" w14:textId="77777777" w:rsidR="005232A0" w:rsidRDefault="005C542E" w:rsidP="005C542E">
      <w:pPr>
        <w:pStyle w:val="Heading1"/>
        <w:rPr>
          <w:lang w:val="en-US"/>
        </w:rPr>
      </w:pPr>
      <w:bookmarkStart w:id="5" w:name="_Toc516093966"/>
      <w:r>
        <w:rPr>
          <w:lang w:val="en-US"/>
        </w:rPr>
        <w:lastRenderedPageBreak/>
        <w:t>Driver implementation</w:t>
      </w:r>
      <w:bookmarkEnd w:id="5"/>
    </w:p>
    <w:p w14:paraId="01DBFFFA" w14:textId="504E2B09" w:rsidR="009F0232" w:rsidRDefault="009F0232" w:rsidP="00567574">
      <w:pPr>
        <w:pStyle w:val="Heading2"/>
        <w:rPr>
          <w:lang w:val="en-US"/>
        </w:rPr>
      </w:pPr>
      <w:bookmarkStart w:id="6" w:name="_Toc516093967"/>
      <w:r>
        <w:rPr>
          <w:lang w:val="en-US"/>
        </w:rPr>
        <w:t>Pre-OS Interrupt implementation</w:t>
      </w:r>
      <w:bookmarkEnd w:id="6"/>
    </w:p>
    <w:p w14:paraId="68908324" w14:textId="77777777" w:rsidR="00645C03" w:rsidRDefault="00645C03" w:rsidP="00645C03">
      <w:pPr>
        <w:rPr>
          <w:lang w:val="en-US"/>
        </w:rPr>
      </w:pPr>
      <w:r>
        <w:rPr>
          <w:lang w:val="en-US"/>
        </w:rPr>
        <w:t>There are 3 main software components inside this pre-OS interrupt implementation: the interrupt vector table (located on Flash), the interrupt handler table (on RAM) and a common dispatcher function. The interrupt vector table has only one entry, which will be called every time an interrupt is received by the CPU. This entry will then call the common dispatcher function to dispatch the interrupt to its suitable handler by reading the interrupt priority.</w:t>
      </w:r>
    </w:p>
    <w:p w14:paraId="0B03F803" w14:textId="510DD2CE" w:rsidR="00645C03" w:rsidRDefault="00547E12" w:rsidP="00645C03">
      <w:pPr>
        <w:keepNext/>
        <w:jc w:val="center"/>
      </w:pPr>
      <w:r>
        <w:rPr>
          <w:noProof/>
          <w:lang w:val="en-US"/>
        </w:rPr>
        <w:drawing>
          <wp:inline distT="0" distB="0" distL="0" distR="0" wp14:anchorId="72859097" wp14:editId="03953667">
            <wp:extent cx="5760720" cy="2259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59330"/>
                    </a:xfrm>
                    <a:prstGeom prst="rect">
                      <a:avLst/>
                    </a:prstGeom>
                  </pic:spPr>
                </pic:pic>
              </a:graphicData>
            </a:graphic>
          </wp:inline>
        </w:drawing>
      </w:r>
    </w:p>
    <w:p w14:paraId="61D5E07E" w14:textId="38984997" w:rsidR="00645C03" w:rsidRPr="00645C03" w:rsidRDefault="00645C03" w:rsidP="00645C03">
      <w:pPr>
        <w:pStyle w:val="Caption"/>
        <w:jc w:val="center"/>
        <w:rPr>
          <w:lang w:val="en-US"/>
        </w:rPr>
      </w:pPr>
      <w:r w:rsidRPr="00B52A9C">
        <w:rPr>
          <w:lang w:val="en-US"/>
        </w:rPr>
        <w:t xml:space="preserve">Figure </w:t>
      </w:r>
      <w:r>
        <w:fldChar w:fldCharType="begin"/>
      </w:r>
      <w:r w:rsidRPr="00B52A9C">
        <w:rPr>
          <w:lang w:val="en-US"/>
        </w:rPr>
        <w:instrText xml:space="preserve"> SEQ Figure \* ARABIC </w:instrText>
      </w:r>
      <w:r>
        <w:fldChar w:fldCharType="separate"/>
      </w:r>
      <w:r>
        <w:rPr>
          <w:noProof/>
          <w:lang w:val="en-US"/>
        </w:rPr>
        <w:t>3</w:t>
      </w:r>
      <w:r>
        <w:rPr>
          <w:noProof/>
        </w:rPr>
        <w:fldChar w:fldCharType="end"/>
      </w:r>
      <w:r w:rsidRPr="00B52A9C">
        <w:rPr>
          <w:lang w:val="en-US"/>
        </w:rPr>
        <w:t xml:space="preserve"> The relationship between the vector table, the common dispatcher and the handler table</w:t>
      </w:r>
      <w:r>
        <w:rPr>
          <w:lang w:val="en-US"/>
        </w:rPr>
        <w:t xml:space="preserve"> during pre-OS runtime</w:t>
      </w:r>
    </w:p>
    <w:p w14:paraId="4A360C19" w14:textId="248C97E2" w:rsidR="00567574" w:rsidRDefault="009F0232" w:rsidP="009F0232">
      <w:pPr>
        <w:pStyle w:val="Heading3"/>
        <w:rPr>
          <w:lang w:val="en-US"/>
        </w:rPr>
      </w:pPr>
      <w:bookmarkStart w:id="7" w:name="_Toc516093968"/>
      <w:r>
        <w:rPr>
          <w:lang w:val="en-US"/>
        </w:rPr>
        <w:t>S</w:t>
      </w:r>
      <w:r w:rsidR="001A5308">
        <w:rPr>
          <w:lang w:val="en-US"/>
        </w:rPr>
        <w:t>ingle</w:t>
      </w:r>
      <w:r w:rsidR="009B6B17">
        <w:rPr>
          <w:lang w:val="en-US"/>
        </w:rPr>
        <w:t>-entry interrupt vector table</w:t>
      </w:r>
      <w:bookmarkEnd w:id="7"/>
    </w:p>
    <w:p w14:paraId="5DC4DEE5" w14:textId="2E3019D0" w:rsidR="00A61421" w:rsidRDefault="001A5308" w:rsidP="001A5308">
      <w:pPr>
        <w:rPr>
          <w:lang w:val="en-US"/>
        </w:rPr>
      </w:pPr>
      <w:r>
        <w:rPr>
          <w:lang w:val="en-US"/>
        </w:rPr>
        <w:t xml:space="preserve">This implementation of interrupt handling system relies on the interrupt vector table having only one entry that is entered every time the CPU receives an interrupt request. In order for this to happen, the interrupt vector table is located at </w:t>
      </w:r>
      <w:r w:rsidRPr="001A5308">
        <w:rPr>
          <w:lang w:val="en-US"/>
        </w:rPr>
        <w:t>0x80003FE0</w:t>
      </w:r>
      <w:r>
        <w:rPr>
          <w:lang w:val="en-US"/>
        </w:rPr>
        <w:t>, meaning the interrupt masking region has a value of 255.</w:t>
      </w:r>
    </w:p>
    <w:p w14:paraId="065B1B61" w14:textId="01216E9E" w:rsidR="001A5308" w:rsidRDefault="001A5308" w:rsidP="001A5308">
      <w:pPr>
        <w:rPr>
          <w:lang w:val="en-US"/>
        </w:rPr>
      </w:pPr>
      <w:r>
        <w:rPr>
          <w:lang w:val="en-US"/>
        </w:rPr>
        <w:t xml:space="preserve">This interrupt vector table always calls the Common </w:t>
      </w:r>
      <w:r w:rsidR="00725900">
        <w:rPr>
          <w:lang w:val="en-US"/>
        </w:rPr>
        <w:t>Dispatcher</w:t>
      </w:r>
      <w:r>
        <w:rPr>
          <w:lang w:val="en-US"/>
        </w:rPr>
        <w:t>.</w:t>
      </w:r>
    </w:p>
    <w:p w14:paraId="1C2D5ED2" w14:textId="283438C4" w:rsidR="00A61421" w:rsidRPr="00A61421" w:rsidRDefault="009B6B17" w:rsidP="009F0232">
      <w:pPr>
        <w:pStyle w:val="Heading3"/>
        <w:rPr>
          <w:lang w:val="en-US"/>
        </w:rPr>
      </w:pPr>
      <w:bookmarkStart w:id="8" w:name="_Toc516093969"/>
      <w:r>
        <w:rPr>
          <w:lang w:val="en-US"/>
        </w:rPr>
        <w:t>Interrupt handler table</w:t>
      </w:r>
      <w:bookmarkEnd w:id="8"/>
    </w:p>
    <w:p w14:paraId="3C66D4A6" w14:textId="19AF0F3E" w:rsidR="009B6B17" w:rsidRDefault="00B37993" w:rsidP="009B6B17">
      <w:pPr>
        <w:rPr>
          <w:lang w:val="en-US"/>
        </w:rPr>
      </w:pPr>
      <w:r>
        <w:rPr>
          <w:lang w:val="en-US"/>
        </w:rPr>
        <w:t xml:space="preserve">The interrupt handler table contains all the interrupt </w:t>
      </w:r>
      <w:r w:rsidR="001A5308">
        <w:rPr>
          <w:lang w:val="en-US"/>
        </w:rPr>
        <w:t>handlers</w:t>
      </w:r>
      <w:r>
        <w:rPr>
          <w:lang w:val="en-US"/>
        </w:rPr>
        <w:t xml:space="preserve"> whose indices are also the priority of the interrupts they service</w:t>
      </w:r>
      <w:r w:rsidR="009F0232">
        <w:rPr>
          <w:lang w:val="en-US"/>
        </w:rPr>
        <w:t xml:space="preserve"> with an offset of 1 (since </w:t>
      </w:r>
      <w:r w:rsidR="0038356B">
        <w:rPr>
          <w:lang w:val="en-US"/>
        </w:rPr>
        <w:t>the interrupt with priority</w:t>
      </w:r>
      <w:r w:rsidR="009F0232">
        <w:rPr>
          <w:lang w:val="en-US"/>
        </w:rPr>
        <w:t xml:space="preserve"> 0 are reserved)</w:t>
      </w:r>
      <w:r>
        <w:rPr>
          <w:lang w:val="en-US"/>
        </w:rPr>
        <w:t xml:space="preserve">. This table is located on RAM and could be found in </w:t>
      </w:r>
      <w:r w:rsidR="00C9676D">
        <w:rPr>
          <w:b/>
          <w:lang w:val="en-US"/>
        </w:rPr>
        <w:t>Interrupts_cfg.cpp</w:t>
      </w:r>
      <w:r w:rsidR="005E3CCD">
        <w:rPr>
          <w:lang w:val="en-US"/>
        </w:rPr>
        <w:t xml:space="preserve"> as an array of</w:t>
      </w:r>
      <w:r>
        <w:rPr>
          <w:lang w:val="en-US"/>
        </w:rPr>
        <w:t xml:space="preserve"> </w:t>
      </w:r>
      <w:r w:rsidR="00C9676D" w:rsidRPr="00C9676D">
        <w:rPr>
          <w:b/>
          <w:lang w:val="en-US"/>
        </w:rPr>
        <w:t>INT_preOsIsrEntry_t</w:t>
      </w:r>
      <w:r>
        <w:rPr>
          <w:lang w:val="en-US"/>
        </w:rPr>
        <w:t xml:space="preserve"> named </w:t>
      </w:r>
      <w:r w:rsidR="00C9676D" w:rsidRPr="00C9676D">
        <w:rPr>
          <w:b/>
          <w:lang w:val="en-US"/>
        </w:rPr>
        <w:t>INT_preOsTable</w:t>
      </w:r>
      <w:r>
        <w:rPr>
          <w:lang w:val="en-US"/>
        </w:rPr>
        <w:t>.</w:t>
      </w:r>
    </w:p>
    <w:p w14:paraId="619215E6" w14:textId="5887BFDA" w:rsidR="0038356B" w:rsidRDefault="00B37993" w:rsidP="009B6B17">
      <w:pPr>
        <w:rPr>
          <w:lang w:val="en-US"/>
        </w:rPr>
      </w:pPr>
      <w:r>
        <w:rPr>
          <w:lang w:val="en-US"/>
        </w:rPr>
        <w:t>Each entry (of type</w:t>
      </w:r>
      <w:r w:rsidR="00C9676D">
        <w:rPr>
          <w:lang w:val="en-US"/>
        </w:rPr>
        <w:t xml:space="preserve"> </w:t>
      </w:r>
      <w:r w:rsidR="00C9676D" w:rsidRPr="00C9676D">
        <w:rPr>
          <w:lang w:val="en-US"/>
        </w:rPr>
        <w:t>INT_preOsIsrEntry_t</w:t>
      </w:r>
      <w:r w:rsidRPr="00C9676D">
        <w:rPr>
          <w:lang w:val="en-US"/>
        </w:rPr>
        <w:t>)</w:t>
      </w:r>
      <w:r w:rsidR="00C9676D">
        <w:rPr>
          <w:lang w:val="en-US"/>
        </w:rPr>
        <w:t xml:space="preserve"> contains a pointer to </w:t>
      </w:r>
      <w:r w:rsidR="0038356B">
        <w:rPr>
          <w:lang w:val="en-US"/>
        </w:rPr>
        <w:t>the SRC register of the interrupt source, the interrupt handling function and the service provider (which cpu/dma module should run the interrupt handling function).</w:t>
      </w:r>
    </w:p>
    <w:p w14:paraId="75B4DFB9" w14:textId="1E8D0CFE" w:rsidR="001A5308" w:rsidRPr="00FF13C3" w:rsidRDefault="001A5308" w:rsidP="009F0232">
      <w:pPr>
        <w:pStyle w:val="Heading3"/>
        <w:rPr>
          <w:lang w:val="en-US"/>
        </w:rPr>
      </w:pPr>
      <w:bookmarkStart w:id="9" w:name="_Toc516093970"/>
      <w:r>
        <w:rPr>
          <w:lang w:val="en-US"/>
        </w:rPr>
        <w:t>Common Dispatcher</w:t>
      </w:r>
      <w:bookmarkEnd w:id="9"/>
    </w:p>
    <w:p w14:paraId="4472DEA1" w14:textId="7AB89B49" w:rsidR="0072431E" w:rsidRDefault="00725900" w:rsidP="005E3CCD">
      <w:pPr>
        <w:rPr>
          <w:lang w:val="en-US"/>
        </w:rPr>
      </w:pPr>
      <w:r>
        <w:rPr>
          <w:lang w:val="en-US"/>
        </w:rPr>
        <w:t>The common dispatcher is a function named commonDispatcher. This function is always called by the interrupt vector table and in turn calls the corresponding handlers inside the interrupt handler table based on the pending interrupt priority.</w:t>
      </w:r>
    </w:p>
    <w:p w14:paraId="23823A85" w14:textId="666BCB7D" w:rsidR="0038356B" w:rsidRDefault="0038356B" w:rsidP="0038356B">
      <w:pPr>
        <w:pStyle w:val="Heading2"/>
        <w:rPr>
          <w:lang w:val="en-US"/>
        </w:rPr>
      </w:pPr>
      <w:bookmarkStart w:id="10" w:name="_Toc516093971"/>
      <w:r>
        <w:rPr>
          <w:lang w:val="en-US"/>
        </w:rPr>
        <w:lastRenderedPageBreak/>
        <w:t>OS runtime</w:t>
      </w:r>
      <w:bookmarkEnd w:id="10"/>
    </w:p>
    <w:p w14:paraId="506A6808" w14:textId="46FCCFF1" w:rsidR="0038356B" w:rsidRPr="0038356B" w:rsidRDefault="0038356B" w:rsidP="0038356B">
      <w:pPr>
        <w:rPr>
          <w:lang w:val="en-US"/>
        </w:rPr>
      </w:pPr>
      <w:r>
        <w:rPr>
          <w:lang w:val="en-US"/>
        </w:rPr>
        <w:t>Once the operating system (PXROS) is initialized, it takes over the handling of interrupts by moving the interrupt vector table to its own implementation. That renders the common dispatcher and the pre-OS interrupt handler table obsolete.</w:t>
      </w:r>
    </w:p>
    <w:p w14:paraId="39881C3E" w14:textId="77777777" w:rsidR="0038356B" w:rsidRPr="00A61421" w:rsidRDefault="0038356B" w:rsidP="0038356B">
      <w:pPr>
        <w:pStyle w:val="Heading3"/>
        <w:rPr>
          <w:lang w:val="en-US"/>
        </w:rPr>
      </w:pPr>
      <w:bookmarkStart w:id="11" w:name="_Toc516093972"/>
      <w:r>
        <w:rPr>
          <w:lang w:val="en-US"/>
        </w:rPr>
        <w:t>Interrupt handler table</w:t>
      </w:r>
      <w:bookmarkEnd w:id="11"/>
    </w:p>
    <w:p w14:paraId="35B052C3" w14:textId="42F1E659" w:rsidR="0038356B" w:rsidRDefault="0038356B" w:rsidP="0038356B">
      <w:pPr>
        <w:rPr>
          <w:lang w:val="en-US"/>
        </w:rPr>
      </w:pPr>
      <w:r>
        <w:rPr>
          <w:lang w:val="en-US"/>
        </w:rPr>
        <w:t>As interrupts are already handled by the OS, the OS-runtime interrupt handler table is only used for interrupt configuration/registration. The indices of the entries are also the priority of the correspondin</w:t>
      </w:r>
      <w:r w:rsidR="003D363F">
        <w:rPr>
          <w:lang w:val="en-US"/>
        </w:rPr>
        <w:t>g interrupts with an offset of 2</w:t>
      </w:r>
      <w:r>
        <w:rPr>
          <w:lang w:val="en-US"/>
        </w:rPr>
        <w:t xml:space="preserve"> (interrupts with priorities 1 and 0 are reserved). This table is located on RAM and could be found in </w:t>
      </w:r>
      <w:r w:rsidRPr="0038356B">
        <w:rPr>
          <w:b/>
          <w:lang w:val="en-US"/>
        </w:rPr>
        <w:t>Interrupts_cfg.cpp</w:t>
      </w:r>
      <w:r>
        <w:rPr>
          <w:lang w:val="en-US"/>
        </w:rPr>
        <w:t xml:space="preserve"> as an array of </w:t>
      </w:r>
      <w:r w:rsidRPr="0038356B">
        <w:rPr>
          <w:b/>
          <w:lang w:val="en-US"/>
        </w:rPr>
        <w:t>INT_osIsrEntry_t</w:t>
      </w:r>
      <w:r>
        <w:rPr>
          <w:lang w:val="en-US"/>
        </w:rPr>
        <w:t xml:space="preserve"> named </w:t>
      </w:r>
      <w:r w:rsidRPr="0038356B">
        <w:rPr>
          <w:b/>
          <w:lang w:val="en-US"/>
        </w:rPr>
        <w:t>INT_osTable</w:t>
      </w:r>
      <w:r>
        <w:rPr>
          <w:lang w:val="en-US"/>
        </w:rPr>
        <w:t>.</w:t>
      </w:r>
    </w:p>
    <w:p w14:paraId="23987BE8" w14:textId="15A8B80A" w:rsidR="0038356B" w:rsidRPr="00B52A9C" w:rsidRDefault="0038356B" w:rsidP="0038356B">
      <w:pPr>
        <w:rPr>
          <w:lang w:val="en-US"/>
        </w:rPr>
      </w:pPr>
      <w:r>
        <w:rPr>
          <w:lang w:val="en-US"/>
        </w:rPr>
        <w:t xml:space="preserve">Each entry (of type </w:t>
      </w:r>
      <w:r w:rsidR="004E153D" w:rsidRPr="0038356B">
        <w:rPr>
          <w:b/>
          <w:lang w:val="en-US"/>
        </w:rPr>
        <w:t>INT_osIsrEntry_t</w:t>
      </w:r>
      <w:r w:rsidRPr="00C9676D">
        <w:rPr>
          <w:lang w:val="en-US"/>
        </w:rPr>
        <w:t>)</w:t>
      </w:r>
      <w:r>
        <w:rPr>
          <w:lang w:val="en-US"/>
        </w:rPr>
        <w:t xml:space="preserve"> contains a pointer to the SRC register of the interrupt source, the interrupt handling function and the service provider (which cpu/dma module should run t</w:t>
      </w:r>
      <w:r w:rsidR="004E153D">
        <w:rPr>
          <w:lang w:val="en-US"/>
        </w:rPr>
        <w:t>he interrupt handling function) and the type of the handlers (defined by PXROS).</w:t>
      </w:r>
    </w:p>
    <w:p w14:paraId="172A29EC" w14:textId="77777777" w:rsidR="0038356B" w:rsidRPr="00B52A9C" w:rsidRDefault="0038356B" w:rsidP="005E3CCD">
      <w:pPr>
        <w:rPr>
          <w:lang w:val="en-US"/>
        </w:rPr>
      </w:pPr>
    </w:p>
    <w:p w14:paraId="2D7E38D1" w14:textId="77777777" w:rsidR="004C4114" w:rsidRDefault="004C4114">
      <w:pPr>
        <w:jc w:val="left"/>
        <w:rPr>
          <w:lang w:val="en-US"/>
        </w:rPr>
      </w:pPr>
      <w:r>
        <w:rPr>
          <w:lang w:val="en-US"/>
        </w:rPr>
        <w:br w:type="page"/>
      </w:r>
    </w:p>
    <w:p w14:paraId="3EFFF79D" w14:textId="2096FF21" w:rsidR="004C4114" w:rsidRPr="004C4114" w:rsidRDefault="00567574" w:rsidP="004C4114">
      <w:pPr>
        <w:pStyle w:val="Heading1"/>
        <w:rPr>
          <w:lang w:val="en-US"/>
        </w:rPr>
      </w:pPr>
      <w:bookmarkStart w:id="12" w:name="_Toc516093973"/>
      <w:r>
        <w:rPr>
          <w:lang w:val="en-US"/>
        </w:rPr>
        <w:lastRenderedPageBreak/>
        <w:t>Driver API</w:t>
      </w:r>
      <w:bookmarkEnd w:id="12"/>
    </w:p>
    <w:p w14:paraId="18CADD19" w14:textId="21DBAAF5" w:rsidR="004C4114" w:rsidRPr="004C4114" w:rsidRDefault="00B357E3" w:rsidP="00B357E3">
      <w:pPr>
        <w:pStyle w:val="Heading2"/>
        <w:rPr>
          <w:lang w:val="en-US"/>
        </w:rPr>
      </w:pPr>
      <w:bookmarkStart w:id="13" w:name="_Toc516093974"/>
      <w:r w:rsidRPr="00B357E3">
        <w:rPr>
          <w:lang w:val="en-US"/>
        </w:rPr>
        <w:t>RC_t INT_preOsSetConfig(INT_preOsIsrEntry_t* pTable);</w:t>
      </w:r>
      <w:bookmarkEnd w:id="13"/>
    </w:p>
    <w:p w14:paraId="0AA717DA" w14:textId="26DF7F3E" w:rsidR="00475C9F" w:rsidRDefault="00B357E3" w:rsidP="004C4114">
      <w:pPr>
        <w:rPr>
          <w:lang w:val="en-US"/>
        </w:rPr>
      </w:pPr>
      <w:r>
        <w:rPr>
          <w:lang w:val="en-US"/>
        </w:rPr>
        <w:t xml:space="preserve">This function is used to select the interrupt handler table to be used for pre-OS runtime. Normally the table to be used should be </w:t>
      </w:r>
      <w:r w:rsidRPr="00B357E3">
        <w:rPr>
          <w:lang w:val="en-US"/>
        </w:rPr>
        <w:t>INT_preOsTable</w:t>
      </w:r>
      <w:r>
        <w:rPr>
          <w:lang w:val="en-US"/>
        </w:rPr>
        <w:t xml:space="preserve"> in Interrupts_cfg.cpp.</w:t>
      </w:r>
    </w:p>
    <w:p w14:paraId="03D687D4" w14:textId="6D315FBF" w:rsidR="004C4114" w:rsidRPr="004C4114" w:rsidRDefault="004C4114" w:rsidP="004C4114">
      <w:pPr>
        <w:rPr>
          <w:lang w:val="en-US"/>
        </w:rPr>
      </w:pPr>
      <w:r w:rsidRPr="004C4114">
        <w:rPr>
          <w:lang w:val="en-US"/>
        </w:rPr>
        <w:t xml:space="preserve">Parameter </w:t>
      </w:r>
      <w:r w:rsidR="00B357E3" w:rsidRPr="00B357E3">
        <w:rPr>
          <w:lang w:val="en-US"/>
        </w:rPr>
        <w:t>pTable</w:t>
      </w:r>
      <w:r w:rsidR="00475C9F">
        <w:rPr>
          <w:lang w:val="en-US"/>
        </w:rPr>
        <w:t xml:space="preserve">: </w:t>
      </w:r>
      <w:r w:rsidR="00B357E3">
        <w:rPr>
          <w:lang w:val="en-US"/>
        </w:rPr>
        <w:t>pointer to the table to be selected</w:t>
      </w:r>
      <w:r w:rsidR="00475C9F">
        <w:rPr>
          <w:lang w:val="en-US"/>
        </w:rPr>
        <w:t>.</w:t>
      </w:r>
    </w:p>
    <w:p w14:paraId="25613926" w14:textId="4821D862" w:rsidR="00B357E3" w:rsidRDefault="004C4114" w:rsidP="00475C9F">
      <w:pPr>
        <w:rPr>
          <w:lang w:val="en-US"/>
        </w:rPr>
      </w:pPr>
      <w:r w:rsidRPr="004C4114">
        <w:rPr>
          <w:lang w:val="en-US"/>
        </w:rPr>
        <w:t xml:space="preserve">Return: </w:t>
      </w:r>
      <w:r w:rsidR="00475C9F" w:rsidRPr="00475C9F">
        <w:rPr>
          <w:lang w:val="en-US"/>
        </w:rPr>
        <w:t>RC_SUCCESS</w:t>
      </w:r>
      <w:r w:rsidR="00B357E3">
        <w:rPr>
          <w:lang w:val="en-US"/>
        </w:rPr>
        <w:t xml:space="preserve"> if the operation succeeds</w:t>
      </w:r>
      <w:r w:rsidR="00475C9F">
        <w:rPr>
          <w:lang w:val="en-US"/>
        </w:rPr>
        <w:t xml:space="preserve">, </w:t>
      </w:r>
      <w:r w:rsidR="00B357E3" w:rsidRPr="00B357E3">
        <w:rPr>
          <w:lang w:val="en-US"/>
        </w:rPr>
        <w:t>RC_ERROR_INVALID_STATE</w:t>
      </w:r>
      <w:r w:rsidR="00B357E3">
        <w:rPr>
          <w:lang w:val="en-US"/>
        </w:rPr>
        <w:t xml:space="preserve"> if the table has already been selected</w:t>
      </w:r>
      <w:r w:rsidR="00475C9F">
        <w:rPr>
          <w:lang w:val="en-US"/>
        </w:rPr>
        <w:t>.</w:t>
      </w:r>
    </w:p>
    <w:p w14:paraId="0BCB1F69" w14:textId="372BAB1B" w:rsidR="003D363F" w:rsidRPr="003D363F" w:rsidRDefault="00B357E3" w:rsidP="003D363F">
      <w:pPr>
        <w:pStyle w:val="Heading2"/>
        <w:rPr>
          <w:lang w:val="en-US"/>
        </w:rPr>
      </w:pPr>
      <w:bookmarkStart w:id="14" w:name="_Toc516093975"/>
      <w:r w:rsidRPr="00B357E3">
        <w:rPr>
          <w:lang w:val="en-US"/>
        </w:rPr>
        <w:t>RC_t INT_preOsInstallIsrTable();</w:t>
      </w:r>
      <w:bookmarkEnd w:id="14"/>
    </w:p>
    <w:p w14:paraId="3DEC5CD3" w14:textId="1EE17403" w:rsidR="00B357E3" w:rsidRPr="004C4114" w:rsidRDefault="003D363F" w:rsidP="00B357E3">
      <w:pPr>
        <w:rPr>
          <w:lang w:val="en-US"/>
        </w:rPr>
      </w:pPr>
      <w:r>
        <w:rPr>
          <w:lang w:val="en-US"/>
        </w:rPr>
        <w:t xml:space="preserve">This function configures the Service Request Nodes specified in the selected interrupt handler table </w:t>
      </w:r>
      <w:r w:rsidR="00A26F0E">
        <w:rPr>
          <w:lang w:val="en-US"/>
        </w:rPr>
        <w:t>and enable</w:t>
      </w:r>
      <w:r>
        <w:rPr>
          <w:lang w:val="en-US"/>
        </w:rPr>
        <w:t xml:space="preserve"> interrupts, effectively installing and enabling pre-OS interrupts.</w:t>
      </w:r>
    </w:p>
    <w:p w14:paraId="2FB1E88A" w14:textId="693271DC" w:rsidR="00B357E3" w:rsidRDefault="00B357E3" w:rsidP="00B357E3">
      <w:pPr>
        <w:rPr>
          <w:lang w:val="en-US"/>
        </w:rPr>
      </w:pPr>
      <w:r w:rsidRPr="004C4114">
        <w:rPr>
          <w:lang w:val="en-US"/>
        </w:rPr>
        <w:t xml:space="preserve">Return: </w:t>
      </w:r>
      <w:r w:rsidRPr="00475C9F">
        <w:rPr>
          <w:lang w:val="en-US"/>
        </w:rPr>
        <w:t>RC_SUCCESS</w:t>
      </w:r>
      <w:r>
        <w:rPr>
          <w:lang w:val="en-US"/>
        </w:rPr>
        <w:t xml:space="preserve"> if the installation is successful, </w:t>
      </w:r>
      <w:r w:rsidRPr="00475C9F">
        <w:rPr>
          <w:lang w:val="en-US"/>
        </w:rPr>
        <w:t>RC_ERROR</w:t>
      </w:r>
      <w:r>
        <w:rPr>
          <w:lang w:val="en-US"/>
        </w:rPr>
        <w:t>_NULL if no tables have been selected, RC_ERROR_OVERRUN if the table is either not null terminated or too big.</w:t>
      </w:r>
    </w:p>
    <w:p w14:paraId="4F47037A" w14:textId="1898F347" w:rsidR="003D363F" w:rsidRPr="004C4114" w:rsidRDefault="003D363F" w:rsidP="00B357E3">
      <w:pPr>
        <w:rPr>
          <w:lang w:val="en-US"/>
        </w:rPr>
      </w:pPr>
      <w:r>
        <w:rPr>
          <w:lang w:val="en-US"/>
        </w:rPr>
        <w:t xml:space="preserve">Note: </w:t>
      </w:r>
      <w:r w:rsidRPr="003D363F">
        <w:rPr>
          <w:lang w:val="en-US"/>
        </w:rPr>
        <w:t>INT_preOsSetConfig</w:t>
      </w:r>
      <w:r>
        <w:rPr>
          <w:lang w:val="en-US"/>
        </w:rPr>
        <w:t xml:space="preserve"> may need to be called beforehand.</w:t>
      </w:r>
    </w:p>
    <w:p w14:paraId="687C1799" w14:textId="54FDF586" w:rsidR="003D363F" w:rsidRDefault="003D363F" w:rsidP="003D363F">
      <w:pPr>
        <w:pStyle w:val="Heading2"/>
        <w:rPr>
          <w:lang w:val="en-US"/>
        </w:rPr>
      </w:pPr>
      <w:bookmarkStart w:id="15" w:name="_Toc516093976"/>
      <w:r w:rsidRPr="003D363F">
        <w:rPr>
          <w:lang w:val="en-US"/>
        </w:rPr>
        <w:t>RC_t INT_preOsStop();</w:t>
      </w:r>
      <w:bookmarkEnd w:id="15"/>
    </w:p>
    <w:p w14:paraId="2DC10087" w14:textId="38618101" w:rsidR="003D363F" w:rsidRDefault="003D363F" w:rsidP="003D363F">
      <w:pPr>
        <w:rPr>
          <w:lang w:val="en-US"/>
        </w:rPr>
      </w:pPr>
      <w:r>
        <w:rPr>
          <w:lang w:val="en-US"/>
        </w:rPr>
        <w:t>This functions clears the Service Request Control registers and the interrupt handler table pointer (deselect the table)</w:t>
      </w:r>
    </w:p>
    <w:p w14:paraId="0F9EE84C" w14:textId="4FE13B71" w:rsidR="003D363F" w:rsidRPr="003D363F" w:rsidRDefault="003D363F" w:rsidP="003D363F">
      <w:pPr>
        <w:rPr>
          <w:lang w:val="en-US"/>
        </w:rPr>
      </w:pPr>
      <w:r>
        <w:rPr>
          <w:lang w:val="en-US"/>
        </w:rPr>
        <w:t>Return: RC_SUCCESS if the operation succeeds</w:t>
      </w:r>
      <w:r w:rsidRPr="003D363F">
        <w:rPr>
          <w:lang w:val="en-US"/>
        </w:rPr>
        <w:t>, RC_ERROR_OVERRUN if the table is either not null terminated or too big.</w:t>
      </w:r>
    </w:p>
    <w:p w14:paraId="7E77AB67" w14:textId="2319E13D" w:rsidR="003D363F" w:rsidRDefault="003D363F" w:rsidP="003D363F">
      <w:pPr>
        <w:pStyle w:val="Heading2"/>
        <w:rPr>
          <w:lang w:val="en-US"/>
        </w:rPr>
      </w:pPr>
      <w:bookmarkStart w:id="16" w:name="_Toc516093977"/>
      <w:r w:rsidRPr="003D363F">
        <w:rPr>
          <w:lang w:val="en-US"/>
        </w:rPr>
        <w:t>RC_t INT_osSetConfig(INT_osIsrEntry_t* pTable);</w:t>
      </w:r>
      <w:bookmarkEnd w:id="16"/>
    </w:p>
    <w:p w14:paraId="32E2B455" w14:textId="621C2BF5" w:rsidR="00A26F0E" w:rsidRDefault="00EF316F" w:rsidP="00A26F0E">
      <w:pPr>
        <w:rPr>
          <w:lang w:val="en-US"/>
        </w:rPr>
      </w:pPr>
      <w:r>
        <w:rPr>
          <w:lang w:val="en-US"/>
        </w:rPr>
        <w:t xml:space="preserve">This function selects the interrupt handler table to be used for OS </w:t>
      </w:r>
      <w:r w:rsidR="008B712C">
        <w:rPr>
          <w:lang w:val="en-US"/>
        </w:rPr>
        <w:t>runtime</w:t>
      </w:r>
      <w:r>
        <w:rPr>
          <w:lang w:val="en-US"/>
        </w:rPr>
        <w:t xml:space="preserve">. Normally the table to be used should be </w:t>
      </w:r>
      <w:r w:rsidRPr="00EF316F">
        <w:rPr>
          <w:lang w:val="en-US"/>
        </w:rPr>
        <w:t>INT_osTable</w:t>
      </w:r>
      <w:r>
        <w:rPr>
          <w:lang w:val="en-US"/>
        </w:rPr>
        <w:t>.</w:t>
      </w:r>
    </w:p>
    <w:p w14:paraId="785E9C97" w14:textId="77777777" w:rsidR="008B712C" w:rsidRPr="004C4114" w:rsidRDefault="008B712C" w:rsidP="008B712C">
      <w:pPr>
        <w:rPr>
          <w:lang w:val="en-US"/>
        </w:rPr>
      </w:pPr>
      <w:r w:rsidRPr="004C4114">
        <w:rPr>
          <w:lang w:val="en-US"/>
        </w:rPr>
        <w:t xml:space="preserve">Parameter </w:t>
      </w:r>
      <w:r w:rsidRPr="00B357E3">
        <w:rPr>
          <w:lang w:val="en-US"/>
        </w:rPr>
        <w:t>pTable</w:t>
      </w:r>
      <w:r>
        <w:rPr>
          <w:lang w:val="en-US"/>
        </w:rPr>
        <w:t>: pointer to the table to be selected.</w:t>
      </w:r>
    </w:p>
    <w:p w14:paraId="6DCF37B5" w14:textId="12026218" w:rsidR="008B712C" w:rsidRPr="00A26F0E" w:rsidRDefault="008B712C" w:rsidP="00A26F0E">
      <w:pPr>
        <w:rPr>
          <w:lang w:val="en-US"/>
        </w:rPr>
      </w:pPr>
      <w:r w:rsidRPr="004C4114">
        <w:rPr>
          <w:lang w:val="en-US"/>
        </w:rPr>
        <w:t xml:space="preserve">Return: </w:t>
      </w:r>
      <w:r w:rsidRPr="00475C9F">
        <w:rPr>
          <w:lang w:val="en-US"/>
        </w:rPr>
        <w:t>RC_SUCCESS</w:t>
      </w:r>
      <w:r>
        <w:rPr>
          <w:lang w:val="en-US"/>
        </w:rPr>
        <w:t xml:space="preserve"> if the operation succeeds, </w:t>
      </w:r>
      <w:r w:rsidRPr="00B357E3">
        <w:rPr>
          <w:lang w:val="en-US"/>
        </w:rPr>
        <w:t>RC_ERROR_INVALID_STATE</w:t>
      </w:r>
      <w:r>
        <w:rPr>
          <w:lang w:val="en-US"/>
        </w:rPr>
        <w:t xml:space="preserve"> if the table has already been selected.</w:t>
      </w:r>
    </w:p>
    <w:p w14:paraId="2D40A806" w14:textId="06E7E7A3" w:rsidR="003D363F" w:rsidRDefault="003D363F" w:rsidP="003D363F">
      <w:pPr>
        <w:pStyle w:val="Heading2"/>
        <w:rPr>
          <w:lang w:val="en-US"/>
        </w:rPr>
      </w:pPr>
      <w:bookmarkStart w:id="17" w:name="_Toc516093978"/>
      <w:r w:rsidRPr="003D363F">
        <w:rPr>
          <w:lang w:val="en-US"/>
        </w:rPr>
        <w:t>RC_t INT_osInstallIsrTable(INT_osIsrTaskId_t taskId, PxArg_t argument);</w:t>
      </w:r>
      <w:bookmarkEnd w:id="17"/>
    </w:p>
    <w:p w14:paraId="4F4EAF9C" w14:textId="691006DE" w:rsidR="008B712C" w:rsidRDefault="008B712C" w:rsidP="008B712C">
      <w:pPr>
        <w:rPr>
          <w:lang w:val="en-US"/>
        </w:rPr>
      </w:pPr>
      <w:r>
        <w:rPr>
          <w:lang w:val="en-US"/>
        </w:rPr>
        <w:t>This function configures the Service Request Nodes specified in the selected interrupt handler table and enable interrupts, effectively installing and enabling OS interrupts defined in the table.</w:t>
      </w:r>
    </w:p>
    <w:p w14:paraId="26E46C1C" w14:textId="5D6E33AB" w:rsidR="008B712C" w:rsidRDefault="008B712C" w:rsidP="008B712C">
      <w:pPr>
        <w:rPr>
          <w:lang w:val="en-US"/>
        </w:rPr>
      </w:pPr>
      <w:r>
        <w:rPr>
          <w:lang w:val="en-US"/>
        </w:rPr>
        <w:t xml:space="preserve">Parameter </w:t>
      </w:r>
      <w:r w:rsidRPr="008B712C">
        <w:rPr>
          <w:lang w:val="en-US"/>
        </w:rPr>
        <w:t>taskId</w:t>
      </w:r>
      <w:r>
        <w:rPr>
          <w:lang w:val="en-US"/>
        </w:rPr>
        <w:t xml:space="preserve">: The task </w:t>
      </w:r>
      <w:r w:rsidR="00C02BA1">
        <w:rPr>
          <w:lang w:val="en-US"/>
        </w:rPr>
        <w:t>identifier</w:t>
      </w:r>
      <w:r>
        <w:rPr>
          <w:lang w:val="en-US"/>
        </w:rPr>
        <w:t xml:space="preserve"> of the </w:t>
      </w:r>
      <w:r w:rsidR="00C02BA1">
        <w:rPr>
          <w:lang w:val="en-US"/>
        </w:rPr>
        <w:t>task in charge of the interrupt, this should be the same as the task calling this function.</w:t>
      </w:r>
    </w:p>
    <w:p w14:paraId="534488C7" w14:textId="1B6CF0BB" w:rsidR="008B712C" w:rsidRDefault="008B712C" w:rsidP="008B712C">
      <w:pPr>
        <w:rPr>
          <w:lang w:val="en-US"/>
        </w:rPr>
      </w:pPr>
      <w:r>
        <w:rPr>
          <w:lang w:val="en-US"/>
        </w:rPr>
        <w:t xml:space="preserve">Parameter </w:t>
      </w:r>
      <w:r w:rsidRPr="003D363F">
        <w:rPr>
          <w:lang w:val="en-US"/>
        </w:rPr>
        <w:t>argument</w:t>
      </w:r>
      <w:r>
        <w:rPr>
          <w:lang w:val="en-US"/>
        </w:rPr>
        <w:t>: the argument to be passed to all of the interrupt handlers</w:t>
      </w:r>
      <w:r w:rsidR="005A1225">
        <w:rPr>
          <w:lang w:val="en-US"/>
        </w:rPr>
        <w:t xml:space="preserve"> associated with this task</w:t>
      </w:r>
      <w:r>
        <w:rPr>
          <w:lang w:val="en-US"/>
        </w:rPr>
        <w:t>.</w:t>
      </w:r>
    </w:p>
    <w:p w14:paraId="0C6943F3" w14:textId="77777777" w:rsidR="008B712C" w:rsidRDefault="008B712C" w:rsidP="008B712C">
      <w:pPr>
        <w:rPr>
          <w:lang w:val="en-US"/>
        </w:rPr>
      </w:pPr>
      <w:r w:rsidRPr="004C4114">
        <w:rPr>
          <w:lang w:val="en-US"/>
        </w:rPr>
        <w:lastRenderedPageBreak/>
        <w:t xml:space="preserve">Return: </w:t>
      </w:r>
      <w:r w:rsidRPr="00475C9F">
        <w:rPr>
          <w:lang w:val="en-US"/>
        </w:rPr>
        <w:t>RC_SUCCESS</w:t>
      </w:r>
      <w:r>
        <w:rPr>
          <w:lang w:val="en-US"/>
        </w:rPr>
        <w:t xml:space="preserve"> if the installation is successful, </w:t>
      </w:r>
      <w:r w:rsidRPr="00475C9F">
        <w:rPr>
          <w:lang w:val="en-US"/>
        </w:rPr>
        <w:t>RC_ERROR</w:t>
      </w:r>
      <w:r>
        <w:rPr>
          <w:lang w:val="en-US"/>
        </w:rPr>
        <w:t>_NULL if no tables have been selected, RC_ERROR_OVERRUN if the table is either not null terminated or too big.</w:t>
      </w:r>
    </w:p>
    <w:p w14:paraId="09ADFAD6" w14:textId="1DA0F3A5" w:rsidR="008B712C" w:rsidRPr="008B712C" w:rsidRDefault="008B712C" w:rsidP="008B712C">
      <w:pPr>
        <w:rPr>
          <w:lang w:val="en-US"/>
        </w:rPr>
      </w:pPr>
      <w:r>
        <w:rPr>
          <w:lang w:val="en-US"/>
        </w:rPr>
        <w:t>Note:</w:t>
      </w:r>
      <w:r w:rsidR="00C02BA1">
        <w:rPr>
          <w:lang w:val="en-US"/>
        </w:rPr>
        <w:t xml:space="preserve"> This function must be called in a task context.</w:t>
      </w:r>
      <w:r>
        <w:rPr>
          <w:lang w:val="en-US"/>
        </w:rPr>
        <w:t xml:space="preserve"> </w:t>
      </w:r>
      <w:r w:rsidRPr="008B712C">
        <w:rPr>
          <w:lang w:val="en-US"/>
        </w:rPr>
        <w:t>INT_osSetConfig</w:t>
      </w:r>
      <w:r>
        <w:rPr>
          <w:lang w:val="en-US"/>
        </w:rPr>
        <w:t xml:space="preserve"> may need to be called beforehand</w:t>
      </w:r>
    </w:p>
    <w:p w14:paraId="022AE59D" w14:textId="4C9D35A8" w:rsidR="008B712C" w:rsidRDefault="003D363F" w:rsidP="008B712C">
      <w:pPr>
        <w:pStyle w:val="Heading2"/>
        <w:rPr>
          <w:lang w:val="en-US"/>
        </w:rPr>
      </w:pPr>
      <w:bookmarkStart w:id="18" w:name="_Toc516093979"/>
      <w:r w:rsidRPr="003D363F">
        <w:rPr>
          <w:lang w:val="en-US"/>
        </w:rPr>
        <w:t>RC_t INT_osInstall(volatile Ifx_SRC_SRCR* serviceRequestNode, INT_isr_t pIsr, INT_handler_t handlerType, PxArg_t argument);</w:t>
      </w:r>
      <w:bookmarkEnd w:id="18"/>
    </w:p>
    <w:p w14:paraId="5FE26D88" w14:textId="77777777" w:rsidR="008B712C" w:rsidRDefault="008B712C" w:rsidP="008B712C">
      <w:pPr>
        <w:rPr>
          <w:lang w:val="en-US"/>
        </w:rPr>
      </w:pPr>
      <w:r w:rsidRPr="008B712C">
        <w:rPr>
          <w:lang w:val="en-US"/>
        </w:rPr>
        <w:t>This function configures the service request node and interrupt</w:t>
      </w:r>
      <w:r>
        <w:rPr>
          <w:lang w:val="en-US"/>
        </w:rPr>
        <w:t xml:space="preserve"> vector table in a task context. </w:t>
      </w:r>
    </w:p>
    <w:p w14:paraId="7F8094A5" w14:textId="5DC41D6C" w:rsidR="008B712C" w:rsidRDefault="008B712C" w:rsidP="008B712C">
      <w:pPr>
        <w:rPr>
          <w:lang w:val="en-US"/>
        </w:rPr>
      </w:pPr>
      <w:r>
        <w:rPr>
          <w:lang w:val="en-US"/>
        </w:rPr>
        <w:t xml:space="preserve">Parameter </w:t>
      </w:r>
      <w:r w:rsidRPr="003D363F">
        <w:rPr>
          <w:lang w:val="en-US"/>
        </w:rPr>
        <w:t>serviceRequestNode</w:t>
      </w:r>
      <w:r>
        <w:rPr>
          <w:lang w:val="en-US"/>
        </w:rPr>
        <w:t xml:space="preserve">: </w:t>
      </w:r>
      <w:r w:rsidRPr="008B712C">
        <w:rPr>
          <w:lang w:val="en-US"/>
        </w:rPr>
        <w:t>the service request node</w:t>
      </w:r>
      <w:r>
        <w:rPr>
          <w:lang w:val="en-US"/>
        </w:rPr>
        <w:t xml:space="preserve"> (interrupt source)</w:t>
      </w:r>
      <w:r w:rsidRPr="008B712C">
        <w:rPr>
          <w:lang w:val="en-US"/>
        </w:rPr>
        <w:t xml:space="preserve"> which needs to be configured</w:t>
      </w:r>
      <w:r>
        <w:rPr>
          <w:lang w:val="en-US"/>
        </w:rPr>
        <w:t>.</w:t>
      </w:r>
    </w:p>
    <w:p w14:paraId="47A99B24" w14:textId="706E18EE" w:rsidR="008B712C" w:rsidRDefault="008B712C" w:rsidP="008B712C">
      <w:pPr>
        <w:rPr>
          <w:lang w:val="en-US"/>
        </w:rPr>
      </w:pPr>
      <w:r>
        <w:rPr>
          <w:lang w:val="en-US"/>
        </w:rPr>
        <w:t xml:space="preserve">Parameter </w:t>
      </w:r>
      <w:r w:rsidRPr="008B712C">
        <w:rPr>
          <w:lang w:val="en-US"/>
        </w:rPr>
        <w:t>pIsr</w:t>
      </w:r>
      <w:r>
        <w:rPr>
          <w:lang w:val="en-US"/>
        </w:rPr>
        <w:t>: pointer to the handler function</w:t>
      </w:r>
    </w:p>
    <w:p w14:paraId="4ABF5FBE" w14:textId="674F45B0" w:rsidR="00E821C5" w:rsidRDefault="00E821C5" w:rsidP="00E821C5">
      <w:pPr>
        <w:rPr>
          <w:lang w:val="en-US"/>
        </w:rPr>
      </w:pPr>
      <w:r>
        <w:rPr>
          <w:lang w:val="en-US"/>
        </w:rPr>
        <w:t xml:space="preserve">Parameter handlerType: type of the handler (Check the </w:t>
      </w:r>
      <w:r w:rsidRPr="00E821C5">
        <w:rPr>
          <w:lang w:val="en-US"/>
        </w:rPr>
        <w:t>INT_handler_t</w:t>
      </w:r>
      <w:r>
        <w:rPr>
          <w:lang w:val="en-US"/>
        </w:rPr>
        <w:t xml:space="preserve"> enum for details)</w:t>
      </w:r>
    </w:p>
    <w:p w14:paraId="673158F0" w14:textId="34DAA4B5" w:rsidR="00B00236" w:rsidRPr="00E821C5" w:rsidRDefault="00B00236" w:rsidP="00E821C5">
      <w:pPr>
        <w:rPr>
          <w:lang w:val="en-US"/>
        </w:rPr>
      </w:pPr>
      <w:r>
        <w:rPr>
          <w:lang w:val="en-US"/>
        </w:rPr>
        <w:t>Return: RC_SUCCESS of the operation succeeds, RC_ERROR_NULL if no tables have been selected, RC_ERROR in case PXROS handler installation returns an error code, RC_ERROR_BAD_PARAM if SRC has not been found in the table.</w:t>
      </w:r>
    </w:p>
    <w:p w14:paraId="4620591B" w14:textId="1C6EB31B" w:rsidR="008B712C" w:rsidRPr="008B712C" w:rsidRDefault="008B712C" w:rsidP="008B712C">
      <w:pPr>
        <w:rPr>
          <w:lang w:val="en-US"/>
        </w:rPr>
      </w:pPr>
      <w:r>
        <w:rPr>
          <w:lang w:val="en-US"/>
        </w:rPr>
        <w:t>Note: This</w:t>
      </w:r>
      <w:r w:rsidRPr="008B712C">
        <w:rPr>
          <w:lang w:val="en-US"/>
        </w:rPr>
        <w:t xml:space="preserve"> function will be called by INT_osInstallIsrTable and </w:t>
      </w:r>
      <w:r>
        <w:rPr>
          <w:lang w:val="en-US"/>
        </w:rPr>
        <w:t xml:space="preserve">is usually not called from user side, </w:t>
      </w:r>
      <w:r w:rsidRPr="008B712C">
        <w:rPr>
          <w:lang w:val="en-US"/>
        </w:rPr>
        <w:t>unless a ISR should be reconfigured during runtime.</w:t>
      </w:r>
    </w:p>
    <w:p w14:paraId="40FDBC1D" w14:textId="09B48600" w:rsidR="003D363F" w:rsidRPr="003D363F" w:rsidRDefault="003D363F" w:rsidP="003D363F">
      <w:pPr>
        <w:pStyle w:val="Heading2"/>
        <w:rPr>
          <w:lang w:val="en-US"/>
        </w:rPr>
      </w:pPr>
      <w:bookmarkStart w:id="19" w:name="_Toc516093980"/>
      <w:r w:rsidRPr="003D363F">
        <w:rPr>
          <w:lang w:val="en-US"/>
        </w:rPr>
        <w:t>RC_t INT_osUnInstall();</w:t>
      </w:r>
      <w:bookmarkEnd w:id="19"/>
    </w:p>
    <w:p w14:paraId="3B67FC62" w14:textId="7E57FADF" w:rsidR="003D363F" w:rsidRPr="003D363F" w:rsidRDefault="003500F6" w:rsidP="003D363F">
      <w:pPr>
        <w:rPr>
          <w:lang w:val="en-US"/>
        </w:rPr>
      </w:pPr>
      <w:r>
        <w:rPr>
          <w:lang w:val="en-US"/>
        </w:rPr>
        <w:t>This function uninstalls the installed interrupts for OS runtime. Currently not implemented.</w:t>
      </w:r>
    </w:p>
    <w:p w14:paraId="6E401459" w14:textId="77777777" w:rsidR="00B357E3" w:rsidRPr="004C4114" w:rsidRDefault="00B357E3" w:rsidP="00475C9F">
      <w:pPr>
        <w:rPr>
          <w:lang w:val="en-US"/>
        </w:rPr>
      </w:pPr>
    </w:p>
    <w:p w14:paraId="141F0454" w14:textId="44E46A01" w:rsidR="004C4114" w:rsidRDefault="004C4114" w:rsidP="004C4114">
      <w:pPr>
        <w:rPr>
          <w:lang w:val="en-US"/>
        </w:rPr>
      </w:pPr>
      <w:r w:rsidRPr="004C4114">
        <w:rPr>
          <w:lang w:val="en-US"/>
        </w:rPr>
        <w:t> </w:t>
      </w:r>
    </w:p>
    <w:p w14:paraId="09C37924" w14:textId="77777777" w:rsidR="004C4114" w:rsidRDefault="004C4114">
      <w:pPr>
        <w:jc w:val="left"/>
        <w:rPr>
          <w:lang w:val="en-US"/>
        </w:rPr>
      </w:pPr>
      <w:r>
        <w:rPr>
          <w:lang w:val="en-US"/>
        </w:rPr>
        <w:br w:type="page"/>
      </w:r>
    </w:p>
    <w:p w14:paraId="04F5B78D" w14:textId="685665AD" w:rsidR="004C4114" w:rsidRPr="004C4114" w:rsidRDefault="00567574" w:rsidP="004C4114">
      <w:pPr>
        <w:pStyle w:val="Heading1"/>
        <w:rPr>
          <w:lang w:val="en-US"/>
        </w:rPr>
      </w:pPr>
      <w:bookmarkStart w:id="20" w:name="_Toc516093981"/>
      <w:r>
        <w:rPr>
          <w:lang w:val="en-US"/>
        </w:rPr>
        <w:lastRenderedPageBreak/>
        <w:t>Integration into the overall system</w:t>
      </w:r>
      <w:bookmarkEnd w:id="20"/>
    </w:p>
    <w:p w14:paraId="2D0FF03B" w14:textId="5B069E29" w:rsidR="00F8131F" w:rsidRDefault="00F8131F" w:rsidP="00F8131F">
      <w:pPr>
        <w:pStyle w:val="Heading2"/>
        <w:rPr>
          <w:lang w:val="en-US"/>
        </w:rPr>
      </w:pPr>
      <w:bookmarkStart w:id="21" w:name="_Toc516093982"/>
      <w:r>
        <w:rPr>
          <w:lang w:val="en-US"/>
        </w:rPr>
        <w:t>Integration and configuration of code files</w:t>
      </w:r>
      <w:bookmarkEnd w:id="21"/>
    </w:p>
    <w:p w14:paraId="774A9679" w14:textId="4EAAF109" w:rsidR="00722BE4" w:rsidRDefault="00912966" w:rsidP="00F8131F">
      <w:pPr>
        <w:pStyle w:val="Heading3"/>
        <w:rPr>
          <w:lang w:val="en-US"/>
        </w:rPr>
      </w:pPr>
      <w:bookmarkStart w:id="22" w:name="_Toc516093983"/>
      <w:r>
        <w:rPr>
          <w:lang w:val="en-US"/>
        </w:rPr>
        <w:t>Folders to be created</w:t>
      </w:r>
      <w:bookmarkEnd w:id="22"/>
    </w:p>
    <w:p w14:paraId="0EEDBA58" w14:textId="6F0903D1" w:rsidR="00912966" w:rsidRDefault="00EB0203" w:rsidP="00912966">
      <w:pPr>
        <w:rPr>
          <w:lang w:val="en-US"/>
        </w:rPr>
      </w:pPr>
      <w:r>
        <w:rPr>
          <w:lang w:val="en-US"/>
        </w:rPr>
        <w:t>These folders need to be created in these respective locations:</w:t>
      </w:r>
    </w:p>
    <w:p w14:paraId="77B04E3C" w14:textId="19D0FAC8" w:rsidR="00EB0203" w:rsidRDefault="00EB0203" w:rsidP="00EB0203">
      <w:pPr>
        <w:pStyle w:val="ListParagraph"/>
        <w:numPr>
          <w:ilvl w:val="0"/>
          <w:numId w:val="7"/>
        </w:numPr>
        <w:rPr>
          <w:lang w:val="en-US"/>
        </w:rPr>
      </w:pPr>
      <w:r>
        <w:rPr>
          <w:lang w:val="en-US"/>
        </w:rPr>
        <w:t>Interrupts in /src_BSW/d</w:t>
      </w:r>
      <w:r w:rsidRPr="00711493">
        <w:rPr>
          <w:lang w:val="en-US"/>
        </w:rPr>
        <w:t>rv</w:t>
      </w:r>
    </w:p>
    <w:p w14:paraId="0EACCBFF" w14:textId="141C2CF6" w:rsidR="00EB0203" w:rsidRDefault="00EB0203" w:rsidP="00EB0203">
      <w:pPr>
        <w:pStyle w:val="ListParagraph"/>
        <w:numPr>
          <w:ilvl w:val="0"/>
          <w:numId w:val="7"/>
        </w:numPr>
        <w:rPr>
          <w:lang w:val="en-US"/>
        </w:rPr>
      </w:pPr>
      <w:r>
        <w:rPr>
          <w:lang w:val="en-US"/>
        </w:rPr>
        <w:t>Interrupts in /src_BSW/d</w:t>
      </w:r>
      <w:r w:rsidRPr="00711493">
        <w:rPr>
          <w:lang w:val="en-US"/>
        </w:rPr>
        <w:t>rv</w:t>
      </w:r>
      <w:r>
        <w:rPr>
          <w:lang w:val="en-US"/>
        </w:rPr>
        <w:t>_config</w:t>
      </w:r>
    </w:p>
    <w:p w14:paraId="404AEFC1" w14:textId="3558E4B8" w:rsidR="00912966" w:rsidRPr="00912966" w:rsidRDefault="00912966" w:rsidP="00912966">
      <w:pPr>
        <w:pStyle w:val="Heading3"/>
        <w:rPr>
          <w:lang w:val="en-US"/>
        </w:rPr>
      </w:pPr>
      <w:bookmarkStart w:id="23" w:name="_Toc516093984"/>
      <w:r>
        <w:rPr>
          <w:lang w:val="en-US"/>
        </w:rPr>
        <w:t>Files to be copied</w:t>
      </w:r>
      <w:bookmarkEnd w:id="23"/>
    </w:p>
    <w:p w14:paraId="4314126B" w14:textId="7CE569E8" w:rsidR="00CA5411" w:rsidRDefault="002979EF" w:rsidP="00CA5411">
      <w:pPr>
        <w:rPr>
          <w:lang w:val="en-US"/>
        </w:rPr>
      </w:pPr>
      <w:r>
        <w:rPr>
          <w:lang w:val="en-US"/>
        </w:rPr>
        <w:t>T</w:t>
      </w:r>
      <w:r w:rsidR="00CA5411">
        <w:rPr>
          <w:lang w:val="en-US"/>
        </w:rPr>
        <w:t xml:space="preserve">hese files need to be copied </w:t>
      </w:r>
      <w:r w:rsidR="00711493">
        <w:rPr>
          <w:lang w:val="en-US"/>
        </w:rPr>
        <w:t>to the project in the</w:t>
      </w:r>
      <w:r>
        <w:rPr>
          <w:lang w:val="en-US"/>
        </w:rPr>
        <w:t>se respective folders:</w:t>
      </w:r>
    </w:p>
    <w:p w14:paraId="3756E3B8" w14:textId="006E953B" w:rsidR="00CA5411" w:rsidRDefault="00EB0203" w:rsidP="00711493">
      <w:pPr>
        <w:pStyle w:val="ListParagraph"/>
        <w:numPr>
          <w:ilvl w:val="0"/>
          <w:numId w:val="7"/>
        </w:numPr>
        <w:rPr>
          <w:lang w:val="en-US"/>
        </w:rPr>
      </w:pPr>
      <w:r>
        <w:rPr>
          <w:lang w:val="en-US"/>
        </w:rPr>
        <w:t>Interrupts</w:t>
      </w:r>
      <w:r w:rsidR="00711493">
        <w:rPr>
          <w:lang w:val="en-US"/>
        </w:rPr>
        <w:t>.</w:t>
      </w:r>
      <w:r>
        <w:rPr>
          <w:lang w:val="en-US"/>
        </w:rPr>
        <w:t>c</w:t>
      </w:r>
      <w:r w:rsidR="00711493">
        <w:rPr>
          <w:lang w:val="en-US"/>
        </w:rPr>
        <w:t xml:space="preserve"> to </w:t>
      </w:r>
      <w:r w:rsidR="00333B50">
        <w:rPr>
          <w:lang w:val="en-US"/>
        </w:rPr>
        <w:t>/src_BSW/</w:t>
      </w:r>
      <w:r w:rsidR="009F0232">
        <w:rPr>
          <w:lang w:val="en-US"/>
        </w:rPr>
        <w:t>d</w:t>
      </w:r>
      <w:r w:rsidR="00711493" w:rsidRPr="00711493">
        <w:rPr>
          <w:lang w:val="en-US"/>
        </w:rPr>
        <w:t>rv</w:t>
      </w:r>
      <w:r>
        <w:rPr>
          <w:lang w:val="en-US"/>
        </w:rPr>
        <w:t>/Interrupts</w:t>
      </w:r>
    </w:p>
    <w:p w14:paraId="35903DB5" w14:textId="2CBFB70F" w:rsidR="00CA5411" w:rsidRDefault="00EB0203" w:rsidP="00CA5411">
      <w:pPr>
        <w:pStyle w:val="ListParagraph"/>
        <w:numPr>
          <w:ilvl w:val="0"/>
          <w:numId w:val="7"/>
        </w:numPr>
        <w:rPr>
          <w:lang w:val="en-US"/>
        </w:rPr>
      </w:pPr>
      <w:r>
        <w:rPr>
          <w:lang w:val="en-US"/>
        </w:rPr>
        <w:t>Interrupts.h</w:t>
      </w:r>
      <w:r w:rsidR="00711493">
        <w:rPr>
          <w:lang w:val="en-US"/>
        </w:rPr>
        <w:t xml:space="preserve"> to </w:t>
      </w:r>
      <w:r w:rsidR="00333B50">
        <w:rPr>
          <w:lang w:val="en-US"/>
        </w:rPr>
        <w:t>/src_BSW/</w:t>
      </w:r>
      <w:r w:rsidR="009F0232">
        <w:rPr>
          <w:lang w:val="en-US"/>
        </w:rPr>
        <w:t>d</w:t>
      </w:r>
      <w:r w:rsidR="00711493" w:rsidRPr="00711493">
        <w:rPr>
          <w:lang w:val="en-US"/>
        </w:rPr>
        <w:t>rv</w:t>
      </w:r>
      <w:r>
        <w:rPr>
          <w:lang w:val="en-US"/>
        </w:rPr>
        <w:t>/Interrupts</w:t>
      </w:r>
    </w:p>
    <w:p w14:paraId="2FCA47A7" w14:textId="6E36E1ED" w:rsidR="007B6248" w:rsidRDefault="007B6248" w:rsidP="00CA5411">
      <w:pPr>
        <w:pStyle w:val="ListParagraph"/>
        <w:numPr>
          <w:ilvl w:val="0"/>
          <w:numId w:val="7"/>
        </w:numPr>
        <w:rPr>
          <w:lang w:val="en-US"/>
        </w:rPr>
      </w:pPr>
      <w:r>
        <w:rPr>
          <w:lang w:val="en-US"/>
        </w:rPr>
        <w:t>Interrupts</w:t>
      </w:r>
      <w:r w:rsidR="009F0232">
        <w:rPr>
          <w:lang w:val="en-US"/>
        </w:rPr>
        <w:t>_cfg.cpp to /src_BSW/drv_config/Interrupts</w:t>
      </w:r>
    </w:p>
    <w:p w14:paraId="4A86250D" w14:textId="7BEF2990" w:rsidR="009F0232" w:rsidRPr="00CA5411" w:rsidRDefault="009F0232" w:rsidP="00CA5411">
      <w:pPr>
        <w:pStyle w:val="ListParagraph"/>
        <w:numPr>
          <w:ilvl w:val="0"/>
          <w:numId w:val="7"/>
        </w:numPr>
        <w:rPr>
          <w:lang w:val="en-US"/>
        </w:rPr>
      </w:pPr>
      <w:r>
        <w:rPr>
          <w:lang w:val="en-US"/>
        </w:rPr>
        <w:t>Interrupts_cfg.h to /src_BSQ/drv_config/Interrupts</w:t>
      </w:r>
    </w:p>
    <w:p w14:paraId="06D9591C" w14:textId="355FCA59" w:rsidR="002979EF" w:rsidRPr="002979EF" w:rsidRDefault="002979EF" w:rsidP="002979EF">
      <w:pPr>
        <w:pStyle w:val="Heading3"/>
        <w:rPr>
          <w:lang w:val="en-US"/>
        </w:rPr>
      </w:pPr>
      <w:bookmarkStart w:id="24" w:name="_Toc516093985"/>
      <w:r>
        <w:rPr>
          <w:lang w:val="en-US"/>
        </w:rPr>
        <w:t>Modify the main linker description file main.ld</w:t>
      </w:r>
      <w:bookmarkEnd w:id="24"/>
    </w:p>
    <w:p w14:paraId="51BB2094" w14:textId="40101C3C" w:rsidR="00CA5411" w:rsidRDefault="00CA5411" w:rsidP="00CA5411">
      <w:pPr>
        <w:rPr>
          <w:b/>
          <w:lang w:val="en-US"/>
        </w:rPr>
      </w:pPr>
      <w:r>
        <w:rPr>
          <w:lang w:val="en-US"/>
        </w:rPr>
        <w:t>T</w:t>
      </w:r>
      <w:r w:rsidR="002979EF">
        <w:rPr>
          <w:lang w:val="en-US"/>
        </w:rPr>
        <w:t xml:space="preserve">he FLASH memory section for the interrupt vector table needs to be </w:t>
      </w:r>
      <w:r w:rsidR="00B96316">
        <w:rPr>
          <w:lang w:val="en-US"/>
        </w:rPr>
        <w:t>defined</w:t>
      </w:r>
      <w:r w:rsidR="002979EF">
        <w:rPr>
          <w:lang w:val="en-US"/>
        </w:rPr>
        <w:t xml:space="preserve"> by modifying the linker description file main.ld located in </w:t>
      </w:r>
      <w:r w:rsidR="00333B50">
        <w:rPr>
          <w:b/>
          <w:lang w:val="en-US"/>
        </w:rPr>
        <w:t>/ld/</w:t>
      </w:r>
    </w:p>
    <w:p w14:paraId="7D3298A7" w14:textId="574BCA95" w:rsidR="002979EF" w:rsidRPr="002979EF" w:rsidRDefault="002979EF" w:rsidP="00CA5411">
      <w:pPr>
        <w:rPr>
          <w:lang w:val="en-US"/>
        </w:rPr>
      </w:pPr>
      <w:r>
        <w:rPr>
          <w:lang w:val="en-US"/>
        </w:rPr>
        <w:t>The section</w:t>
      </w:r>
      <w:r w:rsidR="00B96316">
        <w:rPr>
          <w:lang w:val="en-US"/>
        </w:rPr>
        <w:t xml:space="preserve"> below needs to be added to </w:t>
      </w:r>
      <w:r>
        <w:rPr>
          <w:lang w:val="en-US"/>
        </w:rPr>
        <w:t>the SECTIONS block</w:t>
      </w:r>
      <w:r w:rsidR="00B96316">
        <w:rPr>
          <w:lang w:val="en-US"/>
        </w:rPr>
        <w:t xml:space="preserve"> in the file</w:t>
      </w:r>
      <w:r>
        <w:rPr>
          <w:lang w:val="en-US"/>
        </w:rPr>
        <w:t>, any overlap with other sections</w:t>
      </w:r>
      <w:r w:rsidR="00B96316">
        <w:rPr>
          <w:lang w:val="en-US"/>
        </w:rPr>
        <w:t xml:space="preserve"> need</w:t>
      </w:r>
      <w:r w:rsidR="00333B50">
        <w:rPr>
          <w:lang w:val="en-US"/>
        </w:rPr>
        <w:t>s</w:t>
      </w:r>
      <w:r w:rsidR="00B96316">
        <w:rPr>
          <w:lang w:val="en-US"/>
        </w:rPr>
        <w:t xml:space="preserve"> to be avoided</w:t>
      </w:r>
      <w:r>
        <w:rPr>
          <w:lang w:val="en-US"/>
        </w:rPr>
        <w:t>.</w:t>
      </w:r>
    </w:p>
    <w:p w14:paraId="3669A5A6" w14:textId="77777777" w:rsidR="002979EF" w:rsidRDefault="002979EF" w:rsidP="002979EF">
      <w:pPr>
        <w:keepNext/>
      </w:pPr>
      <w:r w:rsidRPr="0064354B">
        <w:rPr>
          <w:noProof/>
          <w:lang w:val="en-US"/>
        </w:rPr>
        <mc:AlternateContent>
          <mc:Choice Requires="wps">
            <w:drawing>
              <wp:inline distT="0" distB="0" distL="0" distR="0" wp14:anchorId="6722F3C9" wp14:editId="42EF6134">
                <wp:extent cx="5732780" cy="1404620"/>
                <wp:effectExtent l="0" t="0" r="20320" b="26670"/>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38C67843"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.interrupttable_init_out (0x80003FE0)  : </w:t>
                            </w:r>
                            <w:r>
                              <w:rPr>
                                <w:rFonts w:ascii="Courier New" w:hAnsi="Courier New" w:cs="Courier New"/>
                                <w:color w:val="3F7F5F"/>
                                <w:sz w:val="20"/>
                                <w:szCs w:val="20"/>
                                <w:lang w:val="en-US"/>
                              </w:rPr>
                              <w:t>/*0x80003FE0 */</w:t>
                            </w:r>
                            <w:r>
                              <w:rPr>
                                <w:rFonts w:ascii="Courier New" w:hAnsi="Courier New" w:cs="Courier New"/>
                                <w:color w:val="000000"/>
                                <w:sz w:val="20"/>
                                <w:szCs w:val="20"/>
                                <w:lang w:val="en-US"/>
                              </w:rPr>
                              <w:t xml:space="preserve"> </w:t>
                            </w:r>
                          </w:p>
                          <w:p w14:paraId="3100870B"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14:paraId="7C498FA1"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__INIT_INT_TAB_BEGIN = . ;</w:t>
                            </w:r>
                          </w:p>
                          <w:p w14:paraId="2D17FD23"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KEEP (*(.interrupttable_init_in));</w:t>
                            </w:r>
                          </w:p>
                          <w:p w14:paraId="0C57060E"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w:t>
                            </w:r>
                            <w:r>
                              <w:rPr>
                                <w:rFonts w:ascii="Courier New" w:hAnsi="Courier New" w:cs="Courier New"/>
                                <w:color w:val="7F0055"/>
                                <w:sz w:val="20"/>
                                <w:szCs w:val="20"/>
                                <w:lang w:val="en-US"/>
                              </w:rPr>
                              <w:t>ALIGN</w:t>
                            </w:r>
                            <w:r>
                              <w:rPr>
                                <w:rFonts w:ascii="Courier New" w:hAnsi="Courier New" w:cs="Courier New"/>
                                <w:color w:val="000000"/>
                                <w:sz w:val="20"/>
                                <w:szCs w:val="20"/>
                                <w:lang w:val="en-US"/>
                              </w:rPr>
                              <w:t>(8) ;</w:t>
                            </w:r>
                          </w:p>
                          <w:p w14:paraId="018FEE81"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__INIT_INT_TAB_END = . ;</w:t>
                            </w:r>
                          </w:p>
                          <w:p w14:paraId="3F86C972" w14:textId="09BD6CCF" w:rsidR="004369A3" w:rsidRPr="008B54BD" w:rsidRDefault="004369A3" w:rsidP="002979EF">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&gt; mem_flash0</w:t>
                            </w:r>
                            <w:r w:rsidRPr="008B54BD">
                              <w:rPr>
                                <w:rFonts w:ascii="Courier New" w:hAnsi="Courier New" w:cs="Courier New"/>
                                <w:color w:val="000000"/>
                                <w:sz w:val="16"/>
                                <w:szCs w:val="20"/>
                                <w:lang w:val="en-US"/>
                              </w:rPr>
                              <w:t>}</w:t>
                            </w:r>
                          </w:p>
                        </w:txbxContent>
                      </wps:txbx>
                      <wps:bodyPr rot="0" vert="horz" wrap="square" lIns="91440" tIns="45720" rIns="91440" bIns="45720" anchor="t" anchorCtr="0">
                        <a:spAutoFit/>
                      </wps:bodyPr>
                    </wps:wsp>
                  </a:graphicData>
                </a:graphic>
              </wp:inline>
            </w:drawing>
          </mc:Choice>
          <mc:Fallback>
            <w:pict>
              <v:shapetype w14:anchorId="6722F3C9" id="_x0000_t202" coordsize="21600,21600" o:spt="202" path="m,l,21600r21600,l21600,xe">
                <v:stroke joinstyle="miter"/>
                <v:path gradientshapeok="t" o:connecttype="rect"/>
              </v:shapetype>
              <v:shape id="Textfeld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">
                <v:textbox style="mso-fit-shape-to-text:t">
                  <w:txbxContent>
                    <w:p w14:paraId="38C67843"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.interrupttable_init_out (0x80003FE0)  : </w:t>
                      </w:r>
                      <w:r>
                        <w:rPr>
                          <w:rFonts w:ascii="Courier New" w:hAnsi="Courier New" w:cs="Courier New"/>
                          <w:color w:val="3F7F5F"/>
                          <w:sz w:val="20"/>
                          <w:szCs w:val="20"/>
                          <w:lang w:val="en-US"/>
                        </w:rPr>
                        <w:t>/*0x80003FE0 */</w:t>
                      </w:r>
                      <w:r>
                        <w:rPr>
                          <w:rFonts w:ascii="Courier New" w:hAnsi="Courier New" w:cs="Courier New"/>
                          <w:color w:val="000000"/>
                          <w:sz w:val="20"/>
                          <w:szCs w:val="20"/>
                          <w:lang w:val="en-US"/>
                        </w:rPr>
                        <w:t xml:space="preserve"> </w:t>
                      </w:r>
                    </w:p>
                    <w:p w14:paraId="3100870B"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14:paraId="7C498FA1"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__INIT_INT_TAB_BEGIN = . ;</w:t>
                      </w:r>
                    </w:p>
                    <w:p w14:paraId="2D17FD23"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KEEP (*(.interrupttable_init_in));</w:t>
                      </w:r>
                    </w:p>
                    <w:p w14:paraId="0C57060E"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w:t>
                      </w:r>
                      <w:r>
                        <w:rPr>
                          <w:rFonts w:ascii="Courier New" w:hAnsi="Courier New" w:cs="Courier New"/>
                          <w:color w:val="7F0055"/>
                          <w:sz w:val="20"/>
                          <w:szCs w:val="20"/>
                          <w:lang w:val="en-US"/>
                        </w:rPr>
                        <w:t>ALIGN</w:t>
                      </w:r>
                      <w:r>
                        <w:rPr>
                          <w:rFonts w:ascii="Courier New" w:hAnsi="Courier New" w:cs="Courier New"/>
                          <w:color w:val="000000"/>
                          <w:sz w:val="20"/>
                          <w:szCs w:val="20"/>
                          <w:lang w:val="en-US"/>
                        </w:rPr>
                        <w:t>(8) ;</w:t>
                      </w:r>
                    </w:p>
                    <w:p w14:paraId="018FEE81" w14:textId="77777777" w:rsidR="004369A3" w:rsidRDefault="004369A3" w:rsidP="002979E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__INIT_INT_TAB_END = . ;</w:t>
                      </w:r>
                    </w:p>
                    <w:p w14:paraId="3F86C972" w14:textId="09BD6CCF" w:rsidR="004369A3" w:rsidRPr="008B54BD" w:rsidRDefault="004369A3" w:rsidP="002979EF">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&gt; mem_flash0</w:t>
                      </w:r>
                      <w:r w:rsidRPr="008B54BD">
                        <w:rPr>
                          <w:rFonts w:ascii="Courier New" w:hAnsi="Courier New" w:cs="Courier New"/>
                          <w:color w:val="000000"/>
                          <w:sz w:val="16"/>
                          <w:szCs w:val="20"/>
                          <w:lang w:val="en-US"/>
                        </w:rPr>
                        <w:t>}</w:t>
                      </w:r>
                    </w:p>
                  </w:txbxContent>
                </v:textbox>
                <w10:anchorlock/>
              </v:shape>
            </w:pict>
          </mc:Fallback>
        </mc:AlternateContent>
      </w:r>
    </w:p>
    <w:p w14:paraId="3243ACA7" w14:textId="58F6724A" w:rsidR="002979EF" w:rsidRDefault="002979EF" w:rsidP="002979EF">
      <w:pPr>
        <w:pStyle w:val="Caption"/>
        <w:jc w:val="center"/>
        <w:rPr>
          <w:lang w:val="en-US"/>
        </w:rPr>
      </w:pPr>
      <w:r w:rsidRPr="00B52A9C">
        <w:rPr>
          <w:lang w:val="en-US"/>
        </w:rPr>
        <w:t xml:space="preserve">Snippet </w:t>
      </w:r>
      <w:r w:rsidR="002F4086">
        <w:fldChar w:fldCharType="begin"/>
      </w:r>
      <w:r w:rsidR="002F4086" w:rsidRPr="00B52A9C">
        <w:rPr>
          <w:lang w:val="en-US"/>
        </w:rPr>
        <w:instrText xml:space="preserve"> SEQ Snippet \* ARABIC </w:instrText>
      </w:r>
      <w:r w:rsidR="002F4086">
        <w:fldChar w:fldCharType="separate"/>
      </w:r>
      <w:r w:rsidR="005A1225">
        <w:rPr>
          <w:noProof/>
          <w:lang w:val="en-US"/>
        </w:rPr>
        <w:t>1</w:t>
      </w:r>
      <w:r w:rsidR="002F4086">
        <w:rPr>
          <w:noProof/>
        </w:rPr>
        <w:fldChar w:fldCharType="end"/>
      </w:r>
      <w:r w:rsidRPr="00B52A9C">
        <w:rPr>
          <w:lang w:val="en-US"/>
        </w:rPr>
        <w:t xml:space="preserve"> The section to be added in main.ld</w:t>
      </w:r>
    </w:p>
    <w:p w14:paraId="30A9FE31" w14:textId="159A236E" w:rsidR="00B96316" w:rsidRDefault="00B96316" w:rsidP="00B96316">
      <w:pPr>
        <w:pStyle w:val="Heading3"/>
        <w:rPr>
          <w:lang w:val="en-US"/>
        </w:rPr>
      </w:pPr>
      <w:bookmarkStart w:id="25" w:name="_Toc516093986"/>
      <w:r>
        <w:rPr>
          <w:lang w:val="en-US"/>
        </w:rPr>
        <w:t xml:space="preserve">Modify </w:t>
      </w:r>
      <w:r w:rsidR="00D06ACF">
        <w:rPr>
          <w:lang w:val="en-US"/>
        </w:rPr>
        <w:t>CPU initialization configuration</w:t>
      </w:r>
      <w:r>
        <w:rPr>
          <w:lang w:val="en-US"/>
        </w:rPr>
        <w:t xml:space="preserve"> inside core_startup.c.</w:t>
      </w:r>
      <w:bookmarkEnd w:id="25"/>
    </w:p>
    <w:p w14:paraId="16ED79D7" w14:textId="2AA60E07" w:rsidR="00B96316" w:rsidRDefault="00333B50" w:rsidP="00B96316">
      <w:pPr>
        <w:rPr>
          <w:lang w:val="en-US"/>
        </w:rPr>
      </w:pPr>
      <w:r>
        <w:rPr>
          <w:lang w:val="en-US"/>
        </w:rPr>
        <w:t xml:space="preserve">Add the bolded line below to the declaration section of </w:t>
      </w:r>
      <w:r w:rsidRPr="00333B50">
        <w:rPr>
          <w:b/>
          <w:lang w:val="en-US"/>
        </w:rPr>
        <w:t>core_startup.c</w:t>
      </w:r>
      <w:r>
        <w:rPr>
          <w:lang w:val="en-US"/>
        </w:rPr>
        <w:t xml:space="preserve"> in /src_BSW/startup so that the symbol __INIT_INT_TAB_BEGIN is visible within the </w:t>
      </w:r>
      <w:r w:rsidR="00D06ACF">
        <w:rPr>
          <w:lang w:val="en-US"/>
        </w:rPr>
        <w:t>scope</w:t>
      </w:r>
      <w:r>
        <w:rPr>
          <w:lang w:val="en-US"/>
        </w:rPr>
        <w:t xml:space="preserve"> of the file</w:t>
      </w:r>
    </w:p>
    <w:p w14:paraId="629B50E7" w14:textId="77777777" w:rsidR="00333B50" w:rsidRDefault="00333B50" w:rsidP="00333B50">
      <w:pPr>
        <w:keepNext/>
      </w:pPr>
      <w:r w:rsidRPr="0064354B">
        <w:rPr>
          <w:noProof/>
          <w:lang w:val="en-US"/>
        </w:rPr>
        <mc:AlternateContent>
          <mc:Choice Requires="wps">
            <w:drawing>
              <wp:inline distT="0" distB="0" distL="0" distR="0" wp14:anchorId="208400F3" wp14:editId="03253EE0">
                <wp:extent cx="5732780" cy="1404620"/>
                <wp:effectExtent l="0" t="0" r="20320" b="2667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06B0D08B" w14:textId="0337CD5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 xml:space="preserve">            PXROS_SYSTEM_STACK_CPU1_;</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483D10B4" w14:textId="4F773C49"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 xml:space="preserve">            PXROS_SYSTEM_STACK_CPU2_;</w:t>
                            </w:r>
                            <w:r>
                              <w:rPr>
                                <w:rFonts w:ascii="Courier New" w:hAnsi="Courier New" w:cs="Courier New"/>
                                <w:color w:val="000000"/>
                                <w:sz w:val="20"/>
                                <w:szCs w:val="20"/>
                                <w:lang w:val="en-US"/>
                              </w:rPr>
                              <w:tab/>
                            </w:r>
                          </w:p>
                          <w:p w14:paraId="69B6A9A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p>
                          <w:p w14:paraId="1F9814F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p>
                          <w:p w14:paraId="2869D7CC" w14:textId="62A7C4D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EXTERN _FARDATA</w:t>
                            </w:r>
                            <w:r>
                              <w:rPr>
                                <w:rFonts w:ascii="Courier New" w:hAnsi="Courier New" w:cs="Courier New"/>
                                <w:color w:val="000000"/>
                                <w:sz w:val="20"/>
                                <w:szCs w:val="20"/>
                                <w:lang w:val="en-US"/>
                              </w:rPr>
                              <w:tab/>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__INT_TAB_BEGIN;</w:t>
                            </w:r>
                          </w:p>
                          <w:p w14:paraId="3104A89A" w14:textId="68C09DE9" w:rsidR="004369A3" w:rsidRPr="00333B50" w:rsidRDefault="004369A3" w:rsidP="00333B50">
                            <w:pPr>
                              <w:autoSpaceDE w:val="0"/>
                              <w:autoSpaceDN w:val="0"/>
                              <w:adjustRightInd w:val="0"/>
                              <w:spacing w:after="0" w:line="240" w:lineRule="auto"/>
                              <w:jc w:val="left"/>
                              <w:rPr>
                                <w:rFonts w:ascii="Courier New" w:hAnsi="Courier New" w:cs="Courier New"/>
                                <w:b/>
                                <w:sz w:val="20"/>
                                <w:szCs w:val="20"/>
                                <w:lang w:val="en-US"/>
                              </w:rPr>
                            </w:pPr>
                            <w:r w:rsidRPr="00333B50">
                              <w:rPr>
                                <w:rFonts w:ascii="Courier New" w:hAnsi="Courier New" w:cs="Courier New"/>
                                <w:b/>
                                <w:color w:val="000000"/>
                                <w:sz w:val="20"/>
                                <w:szCs w:val="20"/>
                                <w:lang w:val="en-US"/>
                              </w:rPr>
                              <w:t>EXTERN _FARDATA</w:t>
                            </w:r>
                            <w:r w:rsidRPr="00333B50">
                              <w:rPr>
                                <w:rFonts w:ascii="Courier New" w:hAnsi="Courier New" w:cs="Courier New"/>
                                <w:b/>
                                <w:color w:val="000000"/>
                                <w:sz w:val="20"/>
                                <w:szCs w:val="20"/>
                                <w:lang w:val="en-US"/>
                              </w:rPr>
                              <w:tab/>
                            </w:r>
                            <w:r w:rsidRPr="00333B50">
                              <w:rPr>
                                <w:rFonts w:ascii="Courier New" w:hAnsi="Courier New" w:cs="Courier New"/>
                                <w:b/>
                                <w:color w:val="005032"/>
                                <w:sz w:val="20"/>
                                <w:szCs w:val="20"/>
                                <w:lang w:val="en-US"/>
                              </w:rPr>
                              <w:t>uint32_t</w:t>
                            </w:r>
                            <w:r w:rsidRPr="00333B50">
                              <w:rPr>
                                <w:rFonts w:ascii="Courier New" w:hAnsi="Courier New" w:cs="Courier New"/>
                                <w:b/>
                                <w:color w:val="000000"/>
                                <w:sz w:val="20"/>
                                <w:szCs w:val="20"/>
                                <w:lang w:val="en-US"/>
                              </w:rPr>
                              <w:tab/>
                            </w:r>
                            <w:r w:rsidRPr="00333B50">
                              <w:rPr>
                                <w:rFonts w:ascii="Courier New" w:hAnsi="Courier New" w:cs="Courier New"/>
                                <w:b/>
                                <w:color w:val="000000"/>
                                <w:sz w:val="20"/>
                                <w:szCs w:val="20"/>
                                <w:lang w:val="en-US"/>
                              </w:rPr>
                              <w:tab/>
                              <w:t xml:space="preserve">__INIT_INT_TAB_BEGIN; </w:t>
                            </w:r>
                            <w:r w:rsidRPr="00333B50">
                              <w:rPr>
                                <w:rFonts w:ascii="Courier New" w:hAnsi="Courier New" w:cs="Courier New"/>
                                <w:b/>
                                <w:color w:val="3F7F5F"/>
                                <w:sz w:val="20"/>
                                <w:szCs w:val="20"/>
                                <w:lang w:val="en-US"/>
                              </w:rPr>
                              <w:t>//Add this line</w:t>
                            </w:r>
                          </w:p>
                          <w:p w14:paraId="33EB593D" w14:textId="43712C2A" w:rsidR="004369A3" w:rsidRPr="008B54BD" w:rsidRDefault="004369A3" w:rsidP="00333B50">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__INIT_TRAPTAB_BEGIN;</w:t>
                            </w:r>
                          </w:p>
                        </w:txbxContent>
                      </wps:txbx>
                      <wps:bodyPr rot="0" vert="horz" wrap="square" lIns="91440" tIns="45720" rIns="91440" bIns="45720" anchor="t" anchorCtr="0">
                        <a:spAutoFit/>
                      </wps:bodyPr>
                    </wps:wsp>
                  </a:graphicData>
                </a:graphic>
              </wp:inline>
            </w:drawing>
          </mc:Choice>
          <mc:Fallback>
            <w:pict>
              <v:shape w14:anchorId="208400F3" id="_x0000_s1027"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">
                <v:textbox style="mso-fit-shape-to-text:t">
                  <w:txbxContent>
                    <w:p w14:paraId="06B0D08B" w14:textId="0337CD5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 xml:space="preserve">            PXROS_SYSTEM_STACK_CPU1_;</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14:paraId="483D10B4" w14:textId="4F773C49"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 xml:space="preserve">            PXROS_SYSTEM_STACK_CPU2_;</w:t>
                      </w:r>
                      <w:r>
                        <w:rPr>
                          <w:rFonts w:ascii="Courier New" w:hAnsi="Courier New" w:cs="Courier New"/>
                          <w:color w:val="000000"/>
                          <w:sz w:val="20"/>
                          <w:szCs w:val="20"/>
                          <w:lang w:val="en-US"/>
                        </w:rPr>
                        <w:tab/>
                      </w:r>
                    </w:p>
                    <w:p w14:paraId="69B6A9A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p>
                    <w:p w14:paraId="1F9814F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p>
                    <w:p w14:paraId="2869D7CC" w14:textId="62A7C4D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EXTERN _FARDATA</w:t>
                      </w:r>
                      <w:r>
                        <w:rPr>
                          <w:rFonts w:ascii="Courier New" w:hAnsi="Courier New" w:cs="Courier New"/>
                          <w:color w:val="000000"/>
                          <w:sz w:val="20"/>
                          <w:szCs w:val="20"/>
                          <w:lang w:val="en-US"/>
                        </w:rPr>
                        <w:tab/>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__INT_TAB_BEGIN;</w:t>
                      </w:r>
                    </w:p>
                    <w:p w14:paraId="3104A89A" w14:textId="68C09DE9" w:rsidR="004369A3" w:rsidRPr="00333B50" w:rsidRDefault="004369A3" w:rsidP="00333B50">
                      <w:pPr>
                        <w:autoSpaceDE w:val="0"/>
                        <w:autoSpaceDN w:val="0"/>
                        <w:adjustRightInd w:val="0"/>
                        <w:spacing w:after="0" w:line="240" w:lineRule="auto"/>
                        <w:jc w:val="left"/>
                        <w:rPr>
                          <w:rFonts w:ascii="Courier New" w:hAnsi="Courier New" w:cs="Courier New"/>
                          <w:b/>
                          <w:sz w:val="20"/>
                          <w:szCs w:val="20"/>
                          <w:lang w:val="en-US"/>
                        </w:rPr>
                      </w:pPr>
                      <w:r w:rsidRPr="00333B50">
                        <w:rPr>
                          <w:rFonts w:ascii="Courier New" w:hAnsi="Courier New" w:cs="Courier New"/>
                          <w:b/>
                          <w:color w:val="000000"/>
                          <w:sz w:val="20"/>
                          <w:szCs w:val="20"/>
                          <w:lang w:val="en-US"/>
                        </w:rPr>
                        <w:t>EXTERN _FARDATA</w:t>
                      </w:r>
                      <w:r w:rsidRPr="00333B50">
                        <w:rPr>
                          <w:rFonts w:ascii="Courier New" w:hAnsi="Courier New" w:cs="Courier New"/>
                          <w:b/>
                          <w:color w:val="000000"/>
                          <w:sz w:val="20"/>
                          <w:szCs w:val="20"/>
                          <w:lang w:val="en-US"/>
                        </w:rPr>
                        <w:tab/>
                      </w:r>
                      <w:r w:rsidRPr="00333B50">
                        <w:rPr>
                          <w:rFonts w:ascii="Courier New" w:hAnsi="Courier New" w:cs="Courier New"/>
                          <w:b/>
                          <w:color w:val="005032"/>
                          <w:sz w:val="20"/>
                          <w:szCs w:val="20"/>
                          <w:lang w:val="en-US"/>
                        </w:rPr>
                        <w:t>uint32_t</w:t>
                      </w:r>
                      <w:r w:rsidRPr="00333B50">
                        <w:rPr>
                          <w:rFonts w:ascii="Courier New" w:hAnsi="Courier New" w:cs="Courier New"/>
                          <w:b/>
                          <w:color w:val="000000"/>
                          <w:sz w:val="20"/>
                          <w:szCs w:val="20"/>
                          <w:lang w:val="en-US"/>
                        </w:rPr>
                        <w:tab/>
                      </w:r>
                      <w:r w:rsidRPr="00333B50">
                        <w:rPr>
                          <w:rFonts w:ascii="Courier New" w:hAnsi="Courier New" w:cs="Courier New"/>
                          <w:b/>
                          <w:color w:val="000000"/>
                          <w:sz w:val="20"/>
                          <w:szCs w:val="20"/>
                          <w:lang w:val="en-US"/>
                        </w:rPr>
                        <w:tab/>
                        <w:t xml:space="preserve">__INIT_INT_TAB_BEGIN; </w:t>
                      </w:r>
                      <w:r w:rsidRPr="00333B50">
                        <w:rPr>
                          <w:rFonts w:ascii="Courier New" w:hAnsi="Courier New" w:cs="Courier New"/>
                          <w:b/>
                          <w:color w:val="3F7F5F"/>
                          <w:sz w:val="20"/>
                          <w:szCs w:val="20"/>
                          <w:lang w:val="en-US"/>
                        </w:rPr>
                        <w:t>//Add this line</w:t>
                      </w:r>
                    </w:p>
                    <w:p w14:paraId="33EB593D" w14:textId="43712C2A" w:rsidR="004369A3" w:rsidRPr="008B54BD" w:rsidRDefault="004369A3" w:rsidP="00333B50">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EXTERN _FARDATA </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__INIT_TRAPTAB_BEGIN;</w:t>
                      </w:r>
                    </w:p>
                  </w:txbxContent>
                </v:textbox>
                <w10:anchorlock/>
              </v:shape>
            </w:pict>
          </mc:Fallback>
        </mc:AlternateContent>
      </w:r>
    </w:p>
    <w:p w14:paraId="7E61FA8A" w14:textId="70E16767" w:rsidR="00333B50" w:rsidRDefault="00333B50" w:rsidP="00333B50">
      <w:pPr>
        <w:pStyle w:val="Caption"/>
        <w:jc w:val="center"/>
        <w:rPr>
          <w:lang w:val="en-US"/>
        </w:rPr>
      </w:pPr>
      <w:r w:rsidRPr="00B52A9C">
        <w:rPr>
          <w:lang w:val="en-US"/>
        </w:rPr>
        <w:t xml:space="preserve">Snippet </w:t>
      </w:r>
      <w:r w:rsidR="002F4086">
        <w:fldChar w:fldCharType="begin"/>
      </w:r>
      <w:r w:rsidR="002F4086" w:rsidRPr="00B52A9C">
        <w:rPr>
          <w:lang w:val="en-US"/>
        </w:rPr>
        <w:instrText xml:space="preserve"> SEQ Snippet \* ARABIC </w:instrText>
      </w:r>
      <w:r w:rsidR="002F4086">
        <w:fldChar w:fldCharType="separate"/>
      </w:r>
      <w:r w:rsidR="005A1225">
        <w:rPr>
          <w:noProof/>
          <w:lang w:val="en-US"/>
        </w:rPr>
        <w:t>2</w:t>
      </w:r>
      <w:r w:rsidR="002F4086">
        <w:rPr>
          <w:noProof/>
        </w:rPr>
        <w:fldChar w:fldCharType="end"/>
      </w:r>
      <w:r w:rsidRPr="00B52A9C">
        <w:rPr>
          <w:lang w:val="en-US"/>
        </w:rPr>
        <w:t xml:space="preserve"> declaring __INIT_INT_TAB_BEGIN inside core_startup.c</w:t>
      </w:r>
    </w:p>
    <w:p w14:paraId="4B72FB19" w14:textId="64856BA3" w:rsidR="00333B50" w:rsidRDefault="00333B50" w:rsidP="00B96316">
      <w:pPr>
        <w:rPr>
          <w:lang w:val="en-US"/>
        </w:rPr>
      </w:pPr>
      <w:r>
        <w:rPr>
          <w:lang w:val="en-US"/>
        </w:rPr>
        <w:t xml:space="preserve">Then configure CPU0 to use this address as the starting address for its table interrupt by making sure the first </w:t>
      </w:r>
      <w:r w:rsidRPr="00824C04">
        <w:rPr>
          <w:b/>
          <w:lang w:val="en-US"/>
        </w:rPr>
        <w:t xml:space="preserve">CoreInit_t </w:t>
      </w:r>
      <w:r>
        <w:rPr>
          <w:lang w:val="en-US"/>
        </w:rPr>
        <w:t xml:space="preserve">struct inside the array </w:t>
      </w:r>
      <w:r w:rsidRPr="00824C04">
        <w:rPr>
          <w:b/>
          <w:lang w:val="en-US"/>
        </w:rPr>
        <w:t>CPUInit[3]</w:t>
      </w:r>
      <w:r>
        <w:rPr>
          <w:lang w:val="en-US"/>
        </w:rPr>
        <w:t xml:space="preserve"> has </w:t>
      </w:r>
      <w:r w:rsidRPr="00824C04">
        <w:rPr>
          <w:b/>
          <w:lang w:val="en-US"/>
        </w:rPr>
        <w:t>&amp;__INIT_INT_TAB_BEGIN</w:t>
      </w:r>
      <w:r>
        <w:rPr>
          <w:lang w:val="en-US"/>
        </w:rPr>
        <w:t xml:space="preserve"> as its </w:t>
      </w:r>
      <w:r w:rsidRPr="00824C04">
        <w:rPr>
          <w:b/>
          <w:lang w:val="en-US"/>
        </w:rPr>
        <w:t>*InterruptTable</w:t>
      </w:r>
      <w:r>
        <w:rPr>
          <w:lang w:val="en-US"/>
        </w:rPr>
        <w:t>. This is done by modifying the initialization of this struct like below</w:t>
      </w:r>
      <w:r w:rsidR="00D06ACF">
        <w:rPr>
          <w:lang w:val="en-US"/>
        </w:rPr>
        <w:t xml:space="preserve"> (bolded line)</w:t>
      </w:r>
    </w:p>
    <w:p w14:paraId="6158AC0F" w14:textId="77777777" w:rsidR="00D06ACF" w:rsidRDefault="00333B50" w:rsidP="00D06ACF">
      <w:pPr>
        <w:keepNext/>
      </w:pPr>
      <w:r w:rsidRPr="0064354B">
        <w:rPr>
          <w:noProof/>
          <w:lang w:val="en-US"/>
        </w:rPr>
        <w:lastRenderedPageBreak/>
        <mc:AlternateContent>
          <mc:Choice Requires="wps">
            <w:drawing>
              <wp:inline distT="0" distB="0" distL="0" distR="0" wp14:anchorId="30BB11C7" wp14:editId="13A5BB2A">
                <wp:extent cx="5732780" cy="1404620"/>
                <wp:effectExtent l="0" t="0" r="20320" b="2667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43256FD2"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CPU configuration Table */</w:t>
                            </w:r>
                          </w:p>
                          <w:p w14:paraId="0E3FA01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_FARDATA </w:t>
                            </w:r>
                            <w:r>
                              <w:rPr>
                                <w:rFonts w:ascii="Courier New" w:hAnsi="Courier New" w:cs="Courier New"/>
                                <w:b/>
                                <w:bCs/>
                                <w:color w:val="7F0055"/>
                                <w:sz w:val="20"/>
                                <w:szCs w:val="20"/>
                                <w:lang w:val="en-US"/>
                              </w:rPr>
                              <w:t>const</w:t>
                            </w: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CoreInit_t</w:t>
                            </w:r>
                            <w:r>
                              <w:rPr>
                                <w:rFonts w:ascii="Courier New" w:hAnsi="Courier New" w:cs="Courier New"/>
                                <w:color w:val="000000"/>
                                <w:sz w:val="20"/>
                                <w:szCs w:val="20"/>
                                <w:lang w:val="en-US"/>
                              </w:rPr>
                              <w:t xml:space="preserve"> CPUInit[3] = {</w:t>
                            </w:r>
                          </w:p>
                          <w:p w14:paraId="1FA73FA9"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14:paraId="6E4207FD" w14:textId="108FDF5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&amp;__clear_table_CPU0_,</w:t>
                            </w:r>
                          </w:p>
                          <w:p w14:paraId="76396DB1" w14:textId="6B0D279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&amp;__copy_table_CPU0_,</w:t>
                            </w:r>
                          </w:p>
                          <w:p w14:paraId="14321803" w14:textId="18D0DB18"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&amp;PXROS_SYSTEM_STACK_CPU0_,</w:t>
                            </w:r>
                          </w:p>
                          <w:p w14:paraId="60CFF68A" w14:textId="1DDCE80B"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&amp;PXROS_SYSTEM_STACK_CPU0_,</w:t>
                            </w:r>
                          </w:p>
                          <w:p w14:paraId="253208F7" w14:textId="1738A9F4"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&amp;_SMALL_DATA_,</w:t>
                            </w:r>
                          </w:p>
                          <w:p w14:paraId="0B8EB6BD" w14:textId="50351FED"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&amp;_SMALL_DATA2_,</w:t>
                            </w:r>
                          </w:p>
                          <w:p w14:paraId="7D051D50" w14:textId="2F07D53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&amp;_SMALL_DATA3_,</w:t>
                            </w:r>
                          </w:p>
                          <w:p w14:paraId="48429028" w14:textId="11B85609"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&amp;_SMALL_DATA4_CPU0_,</w:t>
                            </w:r>
                          </w:p>
                          <w:p w14:paraId="3CA11F61" w14:textId="298EC79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)__CSA_BEGIN,</w:t>
                            </w:r>
                          </w:p>
                          <w:p w14:paraId="0C3DA5B5" w14:textId="0DF9255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)__CSA_SIZE,</w:t>
                            </w:r>
                          </w:p>
                          <w:p w14:paraId="340ABF96" w14:textId="4EC9A772" w:rsidR="004369A3" w:rsidRPr="00D06ACF" w:rsidRDefault="004369A3" w:rsidP="00333B50">
                            <w:pPr>
                              <w:autoSpaceDE w:val="0"/>
                              <w:autoSpaceDN w:val="0"/>
                              <w:adjustRightInd w:val="0"/>
                              <w:spacing w:after="0" w:line="240" w:lineRule="auto"/>
                              <w:jc w:val="left"/>
                              <w:rPr>
                                <w:rFonts w:ascii="Courier New" w:hAnsi="Courier New" w:cs="Courier New"/>
                                <w:b/>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D06ACF">
                              <w:rPr>
                                <w:rFonts w:ascii="Courier New" w:hAnsi="Courier New" w:cs="Courier New"/>
                                <w:b/>
                                <w:color w:val="000000"/>
                                <w:sz w:val="20"/>
                                <w:szCs w:val="20"/>
                                <w:lang w:val="en-US"/>
                              </w:rPr>
                              <w:t xml:space="preserve">&amp;__INIT_INT_TAB_BEGIN, </w:t>
                            </w:r>
                            <w:r w:rsidRPr="00D06ACF">
                              <w:rPr>
                                <w:rFonts w:ascii="Courier New" w:hAnsi="Courier New" w:cs="Courier New"/>
                                <w:b/>
                                <w:color w:val="3F7F5F"/>
                                <w:sz w:val="20"/>
                                <w:szCs w:val="20"/>
                                <w:lang w:val="en-US"/>
                              </w:rPr>
                              <w:t>//Make sure this is correct</w:t>
                            </w:r>
                          </w:p>
                          <w:p w14:paraId="1B64A520" w14:textId="5F5DE7D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&amp;__INIT_TRAPTAB_BEGIN,</w:t>
                            </w:r>
                          </w:p>
                          <w:p w14:paraId="7F1F88F9" w14:textId="44EF9859" w:rsidR="004369A3" w:rsidRPr="00C611A9"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&amp;SCU_WDTCPU0CON0,</w:t>
                            </w:r>
                          </w:p>
                          <w:p w14:paraId="77D6BC2E" w14:textId="35F3F76B" w:rsidR="004369A3" w:rsidRPr="00C611A9" w:rsidRDefault="004369A3" w:rsidP="00333B50">
                            <w:pPr>
                              <w:autoSpaceDE w:val="0"/>
                              <w:autoSpaceDN w:val="0"/>
                              <w:adjustRightInd w:val="0"/>
                              <w:spacing w:after="0" w:line="240" w:lineRule="auto"/>
                              <w:jc w:val="left"/>
                              <w:rPr>
                                <w:rFonts w:ascii="Courier New" w:hAnsi="Courier New" w:cs="Courier New"/>
                                <w:sz w:val="20"/>
                                <w:szCs w:val="20"/>
                                <w:lang w:val="en-US"/>
                              </w:rPr>
                            </w:pPr>
                            <w:r w:rsidRPr="00C611A9">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b/>
                              <w:t>&amp;SCU_WDTCPU0CON1</w:t>
                            </w:r>
                          </w:p>
                          <w:p w14:paraId="2EE44505" w14:textId="64DFBDEC" w:rsidR="004369A3" w:rsidRPr="00DD28C2"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w14:anchorId="30BB11C7" id="_x0000_s1028"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sVJwIAAEw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">
                <v:textbox style="mso-fit-shape-to-text:t">
                  <w:txbxContent>
                    <w:p w14:paraId="43256FD2"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CPU configuration Table */</w:t>
                      </w:r>
                    </w:p>
                    <w:p w14:paraId="0E3FA01C"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_FARDATA </w:t>
                      </w:r>
                      <w:r>
                        <w:rPr>
                          <w:rFonts w:ascii="Courier New" w:hAnsi="Courier New" w:cs="Courier New"/>
                          <w:b/>
                          <w:bCs/>
                          <w:color w:val="7F0055"/>
                          <w:sz w:val="20"/>
                          <w:szCs w:val="20"/>
                          <w:lang w:val="en-US"/>
                        </w:rPr>
                        <w:t>const</w:t>
                      </w: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CoreInit_t</w:t>
                      </w:r>
                      <w:r>
                        <w:rPr>
                          <w:rFonts w:ascii="Courier New" w:hAnsi="Courier New" w:cs="Courier New"/>
                          <w:color w:val="000000"/>
                          <w:sz w:val="20"/>
                          <w:szCs w:val="20"/>
                          <w:lang w:val="en-US"/>
                        </w:rPr>
                        <w:t xml:space="preserve"> CPUInit[3] = {</w:t>
                      </w:r>
                    </w:p>
                    <w:p w14:paraId="1FA73FA9" w14:textId="77777777"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14:paraId="6E4207FD" w14:textId="108FDF5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&amp;__clear_table_CPU0_,</w:t>
                      </w:r>
                    </w:p>
                    <w:p w14:paraId="76396DB1" w14:textId="6B0D279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&amp;__copy_table_CPU0_,</w:t>
                      </w:r>
                    </w:p>
                    <w:p w14:paraId="14321803" w14:textId="18D0DB18"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&amp;PXROS_SYSTEM_STACK_CPU0_,</w:t>
                      </w:r>
                    </w:p>
                    <w:p w14:paraId="60CFF68A" w14:textId="1DDCE80B"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&amp;PXROS_SYSTEM_STACK_CPU0_,</w:t>
                      </w:r>
                    </w:p>
                    <w:p w14:paraId="253208F7" w14:textId="1738A9F4"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&amp;_SMALL_DATA_,</w:t>
                      </w:r>
                    </w:p>
                    <w:p w14:paraId="0B8EB6BD" w14:textId="50351FED"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&amp;_SMALL_DATA2_,</w:t>
                      </w:r>
                    </w:p>
                    <w:p w14:paraId="7D051D50" w14:textId="2F07D53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&amp;_SMALL_DATA3_,</w:t>
                      </w:r>
                    </w:p>
                    <w:p w14:paraId="48429028" w14:textId="11B85609"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&amp;_SMALL_DATA4_CPU0_,</w:t>
                      </w:r>
                    </w:p>
                    <w:p w14:paraId="3CA11F61" w14:textId="298EC79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)__CSA_BEGIN,</w:t>
                      </w:r>
                    </w:p>
                    <w:p w14:paraId="0C3DA5B5" w14:textId="0DF92551"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5032"/>
                          <w:sz w:val="20"/>
                          <w:szCs w:val="20"/>
                          <w:lang w:val="en-US"/>
                        </w:rPr>
                        <w:t>uint32_t</w:t>
                      </w:r>
                      <w:r>
                        <w:rPr>
                          <w:rFonts w:ascii="Courier New" w:hAnsi="Courier New" w:cs="Courier New"/>
                          <w:color w:val="000000"/>
                          <w:sz w:val="20"/>
                          <w:szCs w:val="20"/>
                          <w:lang w:val="en-US"/>
                        </w:rPr>
                        <w:t>)__CSA_SIZE,</w:t>
                      </w:r>
                    </w:p>
                    <w:p w14:paraId="340ABF96" w14:textId="4EC9A772" w:rsidR="004369A3" w:rsidRPr="00D06ACF" w:rsidRDefault="004369A3" w:rsidP="00333B50">
                      <w:pPr>
                        <w:autoSpaceDE w:val="0"/>
                        <w:autoSpaceDN w:val="0"/>
                        <w:adjustRightInd w:val="0"/>
                        <w:spacing w:after="0" w:line="240" w:lineRule="auto"/>
                        <w:jc w:val="left"/>
                        <w:rPr>
                          <w:rFonts w:ascii="Courier New" w:hAnsi="Courier New" w:cs="Courier New"/>
                          <w:b/>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D06ACF">
                        <w:rPr>
                          <w:rFonts w:ascii="Courier New" w:hAnsi="Courier New" w:cs="Courier New"/>
                          <w:b/>
                          <w:color w:val="000000"/>
                          <w:sz w:val="20"/>
                          <w:szCs w:val="20"/>
                          <w:lang w:val="en-US"/>
                        </w:rPr>
                        <w:t xml:space="preserve">&amp;__INIT_INT_TAB_BEGIN, </w:t>
                      </w:r>
                      <w:r w:rsidRPr="00D06ACF">
                        <w:rPr>
                          <w:rFonts w:ascii="Courier New" w:hAnsi="Courier New" w:cs="Courier New"/>
                          <w:b/>
                          <w:color w:val="3F7F5F"/>
                          <w:sz w:val="20"/>
                          <w:szCs w:val="20"/>
                          <w:lang w:val="en-US"/>
                        </w:rPr>
                        <w:t>//Make sure this is correct</w:t>
                      </w:r>
                    </w:p>
                    <w:p w14:paraId="1B64A520" w14:textId="5F5DE7D0" w:rsidR="004369A3"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&amp;__INIT_TRAPTAB_BEGIN,</w:t>
                      </w:r>
                    </w:p>
                    <w:p w14:paraId="7F1F88F9" w14:textId="44EF9859" w:rsidR="004369A3" w:rsidRPr="00C611A9"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&amp;SCU_WDTCPU0CON0,</w:t>
                      </w:r>
                    </w:p>
                    <w:p w14:paraId="77D6BC2E" w14:textId="35F3F76B" w:rsidR="004369A3" w:rsidRPr="00C611A9" w:rsidRDefault="004369A3" w:rsidP="00333B50">
                      <w:pPr>
                        <w:autoSpaceDE w:val="0"/>
                        <w:autoSpaceDN w:val="0"/>
                        <w:adjustRightInd w:val="0"/>
                        <w:spacing w:after="0" w:line="240" w:lineRule="auto"/>
                        <w:jc w:val="left"/>
                        <w:rPr>
                          <w:rFonts w:ascii="Courier New" w:hAnsi="Courier New" w:cs="Courier New"/>
                          <w:sz w:val="20"/>
                          <w:szCs w:val="20"/>
                          <w:lang w:val="en-US"/>
                        </w:rPr>
                      </w:pPr>
                      <w:r w:rsidRPr="00C611A9">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b/>
                      </w:r>
                      <w:r w:rsidRPr="00C611A9">
                        <w:rPr>
                          <w:rFonts w:ascii="Courier New" w:hAnsi="Courier New" w:cs="Courier New"/>
                          <w:color w:val="000000"/>
                          <w:sz w:val="20"/>
                          <w:szCs w:val="20"/>
                          <w:lang w:val="en-US"/>
                        </w:rPr>
                        <w:tab/>
                        <w:t>&amp;SCU_WDTCPU0CON1</w:t>
                      </w:r>
                    </w:p>
                    <w:p w14:paraId="2EE44505" w14:textId="64DFBDEC" w:rsidR="004369A3" w:rsidRPr="00DD28C2" w:rsidRDefault="004369A3" w:rsidP="00333B5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anchorlock/>
              </v:shape>
            </w:pict>
          </mc:Fallback>
        </mc:AlternateContent>
      </w:r>
    </w:p>
    <w:p w14:paraId="1B5BF1C2" w14:textId="018CBFC3" w:rsidR="00333B50" w:rsidRPr="00B96316" w:rsidRDefault="00D06ACF" w:rsidP="00D06ACF">
      <w:pPr>
        <w:pStyle w:val="Caption"/>
        <w:jc w:val="center"/>
        <w:rPr>
          <w:lang w:val="en-US"/>
        </w:rPr>
      </w:pPr>
      <w:r w:rsidRPr="00B52A9C">
        <w:rPr>
          <w:lang w:val="en-US"/>
        </w:rPr>
        <w:t xml:space="preserve">Snippet </w:t>
      </w:r>
      <w:r w:rsidR="002F4086">
        <w:fldChar w:fldCharType="begin"/>
      </w:r>
      <w:r w:rsidR="002F4086" w:rsidRPr="00B52A9C">
        <w:rPr>
          <w:lang w:val="en-US"/>
        </w:rPr>
        <w:instrText xml:space="preserve"> SEQ Snippet \* ARABIC </w:instrText>
      </w:r>
      <w:r w:rsidR="002F4086">
        <w:fldChar w:fldCharType="separate"/>
      </w:r>
      <w:r w:rsidR="005A1225">
        <w:rPr>
          <w:noProof/>
          <w:lang w:val="en-US"/>
        </w:rPr>
        <w:t>3</w:t>
      </w:r>
      <w:r w:rsidR="002F4086">
        <w:rPr>
          <w:noProof/>
        </w:rPr>
        <w:fldChar w:fldCharType="end"/>
      </w:r>
      <w:r w:rsidRPr="00B52A9C">
        <w:rPr>
          <w:lang w:val="en-US"/>
        </w:rPr>
        <w:t xml:space="preserve"> Adding __INIT_INT_TAB_BEGIN as interrupt table for CPU0</w:t>
      </w:r>
    </w:p>
    <w:p w14:paraId="6A05A38B" w14:textId="75600720" w:rsidR="00F8131F" w:rsidRDefault="00F8131F" w:rsidP="00F8131F">
      <w:pPr>
        <w:pStyle w:val="Heading2"/>
        <w:rPr>
          <w:lang w:val="en-US"/>
        </w:rPr>
      </w:pPr>
      <w:bookmarkStart w:id="26" w:name="_Toc516093987"/>
      <w:r>
        <w:rPr>
          <w:lang w:val="en-US"/>
        </w:rPr>
        <w:t>Usage</w:t>
      </w:r>
      <w:bookmarkEnd w:id="26"/>
    </w:p>
    <w:p w14:paraId="27BD0686" w14:textId="66498F23" w:rsidR="00F8131F" w:rsidRPr="00F8131F" w:rsidRDefault="00B00236" w:rsidP="00F8131F">
      <w:pPr>
        <w:pStyle w:val="Heading3"/>
        <w:rPr>
          <w:lang w:val="en-US"/>
        </w:rPr>
      </w:pPr>
      <w:bookmarkStart w:id="27" w:name="_Toc516093988"/>
      <w:r>
        <w:rPr>
          <w:lang w:val="en-US"/>
        </w:rPr>
        <w:t>Pre-OS</w:t>
      </w:r>
      <w:bookmarkEnd w:id="27"/>
    </w:p>
    <w:p w14:paraId="388E11A3" w14:textId="18D22496" w:rsidR="00D06ACF" w:rsidRDefault="00D06ACF">
      <w:pPr>
        <w:jc w:val="left"/>
        <w:rPr>
          <w:lang w:val="en-US"/>
        </w:rPr>
      </w:pPr>
      <w:r>
        <w:rPr>
          <w:lang w:val="en-US"/>
        </w:rPr>
        <w:t xml:space="preserve">To use the interrupt system, the user first needs to </w:t>
      </w:r>
      <w:r w:rsidR="00B00236">
        <w:rPr>
          <w:lang w:val="en-US"/>
        </w:rPr>
        <w:t>define ISR functions that return void and takes a PxArg_t as parameter</w:t>
      </w:r>
      <w:r>
        <w:rPr>
          <w:lang w:val="en-US"/>
        </w:rPr>
        <w:t>.</w:t>
      </w:r>
      <w:r w:rsidR="00B00236">
        <w:rPr>
          <w:lang w:val="en-US"/>
        </w:rPr>
        <w:t xml:space="preserve"> PxArg_t is defined in pxdef.h.</w:t>
      </w:r>
    </w:p>
    <w:p w14:paraId="7B95CA76" w14:textId="77777777" w:rsidR="00DD28C2" w:rsidRDefault="00D06ACF" w:rsidP="00DD28C2">
      <w:pPr>
        <w:keepNext/>
        <w:jc w:val="left"/>
      </w:pPr>
      <w:r w:rsidRPr="0064354B">
        <w:rPr>
          <w:noProof/>
          <w:lang w:val="en-US"/>
        </w:rPr>
        <mc:AlternateContent>
          <mc:Choice Requires="wps">
            <w:drawing>
              <wp:inline distT="0" distB="0" distL="0" distR="0" wp14:anchorId="0D11235A" wp14:editId="6585E106">
                <wp:extent cx="5732780" cy="1404620"/>
                <wp:effectExtent l="0" t="0" r="2032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A594947"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RX_UART_RX_Isr</w:t>
                            </w:r>
                            <w:r>
                              <w:rPr>
                                <w:rFonts w:ascii="Courier New" w:hAnsi="Courier New" w:cs="Courier New"/>
                                <w:color w:val="000000"/>
                                <w:sz w:val="20"/>
                                <w:szCs w:val="20"/>
                                <w:lang w:val="en-US"/>
                              </w:rPr>
                              <w:t>(</w:t>
                            </w:r>
                            <w:r>
                              <w:rPr>
                                <w:rFonts w:ascii="Courier New" w:hAnsi="Courier New" w:cs="Courier New"/>
                                <w:color w:val="005032"/>
                                <w:sz w:val="20"/>
                                <w:szCs w:val="20"/>
                                <w:lang w:val="en-US"/>
                              </w:rPr>
                              <w:t>PxArg_t</w:t>
                            </w:r>
                            <w:r>
                              <w:rPr>
                                <w:rFonts w:ascii="Courier New" w:hAnsi="Courier New" w:cs="Courier New"/>
                                <w:color w:val="000000"/>
                                <w:sz w:val="20"/>
                                <w:szCs w:val="20"/>
                                <w:lang w:val="en-US"/>
                              </w:rPr>
                              <w:t xml:space="preserve"> inputArg)</w:t>
                            </w:r>
                          </w:p>
                          <w:p w14:paraId="4E5D1D75"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p w14:paraId="653FE44C"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5032"/>
                                <w:sz w:val="20"/>
                                <w:szCs w:val="20"/>
                                <w:lang w:val="en-US"/>
                              </w:rPr>
                              <w:t>uint8_t</w:t>
                            </w:r>
                            <w:r>
                              <w:rPr>
                                <w:rFonts w:ascii="Courier New" w:hAnsi="Courier New" w:cs="Courier New"/>
                                <w:color w:val="000000"/>
                                <w:sz w:val="20"/>
                                <w:szCs w:val="20"/>
                                <w:lang w:val="en-US"/>
                              </w:rPr>
                              <w:t xml:space="preserve"> readByte;</w:t>
                            </w:r>
                          </w:p>
                          <w:p w14:paraId="5F262CCC"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 Clear interrupt flag</w:t>
                            </w:r>
                          </w:p>
                          <w:p w14:paraId="56916B3F"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MODULE_ASCLIN3.</w:t>
                            </w:r>
                            <w:r>
                              <w:rPr>
                                <w:rFonts w:ascii="Courier New" w:hAnsi="Courier New" w:cs="Courier New"/>
                                <w:color w:val="0000C0"/>
                                <w:sz w:val="20"/>
                                <w:szCs w:val="20"/>
                                <w:lang w:val="en-US"/>
                              </w:rPr>
                              <w:t>FLAGSCLEAR</w:t>
                            </w:r>
                            <w:r>
                              <w:rPr>
                                <w:rFonts w:ascii="Courier New" w:hAnsi="Courier New" w:cs="Courier New"/>
                                <w:color w:val="000000"/>
                                <w:sz w:val="20"/>
                                <w:szCs w:val="20"/>
                                <w:lang w:val="en-US"/>
                              </w:rPr>
                              <w:t>.</w:t>
                            </w:r>
                            <w:r>
                              <w:rPr>
                                <w:rFonts w:ascii="Courier New" w:hAnsi="Courier New" w:cs="Courier New"/>
                                <w:color w:val="0000C0"/>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RFLC</w:t>
                            </w:r>
                            <w:r>
                              <w:rPr>
                                <w:rFonts w:ascii="Courier New" w:hAnsi="Courier New" w:cs="Courier New"/>
                                <w:color w:val="000000"/>
                                <w:sz w:val="20"/>
                                <w:szCs w:val="20"/>
                                <w:lang w:val="en-US"/>
                              </w:rPr>
                              <w:t xml:space="preserve"> = 1;</w:t>
                            </w:r>
                          </w:p>
                          <w:p w14:paraId="23CC2143"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 Read the data from the FIFO</w:t>
                            </w:r>
                          </w:p>
                          <w:p w14:paraId="6924C4DB"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UART_ReadData(</w:t>
                            </w:r>
                            <w:r>
                              <w:rPr>
                                <w:rFonts w:ascii="Courier New" w:hAnsi="Courier New" w:cs="Courier New"/>
                                <w:i/>
                                <w:iCs/>
                                <w:color w:val="0000C0"/>
                                <w:sz w:val="20"/>
                                <w:szCs w:val="20"/>
                                <w:lang w:val="en-US"/>
                              </w:rPr>
                              <w:t>uart6</w:t>
                            </w:r>
                            <w:r>
                              <w:rPr>
                                <w:rFonts w:ascii="Courier New" w:hAnsi="Courier New" w:cs="Courier New"/>
                                <w:color w:val="000000"/>
                                <w:sz w:val="20"/>
                                <w:szCs w:val="20"/>
                                <w:lang w:val="en-US"/>
                              </w:rPr>
                              <w:t>, *readByte);</w:t>
                            </w:r>
                          </w:p>
                          <w:p w14:paraId="420801E8" w14:textId="3393ED76" w:rsidR="004369A3" w:rsidRPr="00B00236" w:rsidRDefault="004369A3" w:rsidP="00D06AC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 w14:anchorId="0D11235A" id="_x0000_s1029"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">
                <v:textbox style="mso-fit-shape-to-text:t">
                  <w:txbxContent>
                    <w:p w14:paraId="7A594947"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RX_UART_RX_Isr</w:t>
                      </w:r>
                      <w:r>
                        <w:rPr>
                          <w:rFonts w:ascii="Courier New" w:hAnsi="Courier New" w:cs="Courier New"/>
                          <w:color w:val="000000"/>
                          <w:sz w:val="20"/>
                          <w:szCs w:val="20"/>
                          <w:lang w:val="en-US"/>
                        </w:rPr>
                        <w:t>(</w:t>
                      </w:r>
                      <w:r>
                        <w:rPr>
                          <w:rFonts w:ascii="Courier New" w:hAnsi="Courier New" w:cs="Courier New"/>
                          <w:color w:val="005032"/>
                          <w:sz w:val="20"/>
                          <w:szCs w:val="20"/>
                          <w:lang w:val="en-US"/>
                        </w:rPr>
                        <w:t>PxArg_t</w:t>
                      </w:r>
                      <w:r>
                        <w:rPr>
                          <w:rFonts w:ascii="Courier New" w:hAnsi="Courier New" w:cs="Courier New"/>
                          <w:color w:val="000000"/>
                          <w:sz w:val="20"/>
                          <w:szCs w:val="20"/>
                          <w:lang w:val="en-US"/>
                        </w:rPr>
                        <w:t xml:space="preserve"> inputArg)</w:t>
                      </w:r>
                    </w:p>
                    <w:p w14:paraId="4E5D1D75"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p w14:paraId="653FE44C"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5032"/>
                          <w:sz w:val="20"/>
                          <w:szCs w:val="20"/>
                          <w:lang w:val="en-US"/>
                        </w:rPr>
                        <w:t>uint8_t</w:t>
                      </w:r>
                      <w:r>
                        <w:rPr>
                          <w:rFonts w:ascii="Courier New" w:hAnsi="Courier New" w:cs="Courier New"/>
                          <w:color w:val="000000"/>
                          <w:sz w:val="20"/>
                          <w:szCs w:val="20"/>
                          <w:lang w:val="en-US"/>
                        </w:rPr>
                        <w:t xml:space="preserve"> readByte;</w:t>
                      </w:r>
                    </w:p>
                    <w:p w14:paraId="5F262CCC"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 Clear interrupt flag</w:t>
                      </w:r>
                    </w:p>
                    <w:p w14:paraId="56916B3F"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MODULE_ASCLIN3.</w:t>
                      </w:r>
                      <w:r>
                        <w:rPr>
                          <w:rFonts w:ascii="Courier New" w:hAnsi="Courier New" w:cs="Courier New"/>
                          <w:color w:val="0000C0"/>
                          <w:sz w:val="20"/>
                          <w:szCs w:val="20"/>
                          <w:lang w:val="en-US"/>
                        </w:rPr>
                        <w:t>FLAGSCLEAR</w:t>
                      </w:r>
                      <w:r>
                        <w:rPr>
                          <w:rFonts w:ascii="Courier New" w:hAnsi="Courier New" w:cs="Courier New"/>
                          <w:color w:val="000000"/>
                          <w:sz w:val="20"/>
                          <w:szCs w:val="20"/>
                          <w:lang w:val="en-US"/>
                        </w:rPr>
                        <w:t>.</w:t>
                      </w:r>
                      <w:r>
                        <w:rPr>
                          <w:rFonts w:ascii="Courier New" w:hAnsi="Courier New" w:cs="Courier New"/>
                          <w:color w:val="0000C0"/>
                          <w:sz w:val="20"/>
                          <w:szCs w:val="20"/>
                          <w:lang w:val="en-US"/>
                        </w:rPr>
                        <w:t>B</w:t>
                      </w:r>
                      <w:r>
                        <w:rPr>
                          <w:rFonts w:ascii="Courier New" w:hAnsi="Courier New" w:cs="Courier New"/>
                          <w:color w:val="000000"/>
                          <w:sz w:val="20"/>
                          <w:szCs w:val="20"/>
                          <w:lang w:val="en-US"/>
                        </w:rPr>
                        <w:t>.</w:t>
                      </w:r>
                      <w:r>
                        <w:rPr>
                          <w:rFonts w:ascii="Courier New" w:hAnsi="Courier New" w:cs="Courier New"/>
                          <w:color w:val="0000C0"/>
                          <w:sz w:val="20"/>
                          <w:szCs w:val="20"/>
                          <w:lang w:val="en-US"/>
                        </w:rPr>
                        <w:t>RFLC</w:t>
                      </w:r>
                      <w:r>
                        <w:rPr>
                          <w:rFonts w:ascii="Courier New" w:hAnsi="Courier New" w:cs="Courier New"/>
                          <w:color w:val="000000"/>
                          <w:sz w:val="20"/>
                          <w:szCs w:val="20"/>
                          <w:lang w:val="en-US"/>
                        </w:rPr>
                        <w:t xml:space="preserve"> = 1;</w:t>
                      </w:r>
                    </w:p>
                    <w:p w14:paraId="23CC2143"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 Read the data from the FIFO</w:t>
                      </w:r>
                    </w:p>
                    <w:p w14:paraId="6924C4DB" w14:textId="77777777" w:rsidR="004369A3" w:rsidRDefault="004369A3" w:rsidP="00B00236">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UART_ReadData(</w:t>
                      </w:r>
                      <w:r>
                        <w:rPr>
                          <w:rFonts w:ascii="Courier New" w:hAnsi="Courier New" w:cs="Courier New"/>
                          <w:i/>
                          <w:iCs/>
                          <w:color w:val="0000C0"/>
                          <w:sz w:val="20"/>
                          <w:szCs w:val="20"/>
                          <w:lang w:val="en-US"/>
                        </w:rPr>
                        <w:t>uart6</w:t>
                      </w:r>
                      <w:r>
                        <w:rPr>
                          <w:rFonts w:ascii="Courier New" w:hAnsi="Courier New" w:cs="Courier New"/>
                          <w:color w:val="000000"/>
                          <w:sz w:val="20"/>
                          <w:szCs w:val="20"/>
                          <w:lang w:val="en-US"/>
                        </w:rPr>
                        <w:t>, *readByte);</w:t>
                      </w:r>
                    </w:p>
                    <w:p w14:paraId="420801E8" w14:textId="3393ED76" w:rsidR="004369A3" w:rsidRPr="00B00236" w:rsidRDefault="004369A3" w:rsidP="00D06ACF">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txbxContent>
                </v:textbox>
                <w10:anchorlock/>
              </v:shape>
            </w:pict>
          </mc:Fallback>
        </mc:AlternateContent>
      </w:r>
    </w:p>
    <w:p w14:paraId="02D9861C" w14:textId="7DD3B4CA" w:rsidR="00DD28C2" w:rsidRDefault="00DD28C2" w:rsidP="00DD28C2">
      <w:pPr>
        <w:pStyle w:val="Caption"/>
        <w:jc w:val="center"/>
        <w:rPr>
          <w:lang w:val="en-US"/>
        </w:rPr>
      </w:pPr>
      <w:r w:rsidRPr="00B52A9C">
        <w:rPr>
          <w:lang w:val="en-US"/>
        </w:rPr>
        <w:t xml:space="preserve">Snippet </w:t>
      </w:r>
      <w:r w:rsidR="002F4086">
        <w:fldChar w:fldCharType="begin"/>
      </w:r>
      <w:r w:rsidR="002F4086" w:rsidRPr="00B52A9C">
        <w:rPr>
          <w:lang w:val="en-US"/>
        </w:rPr>
        <w:instrText xml:space="preserve"> SEQ Snippet \* ARABIC </w:instrText>
      </w:r>
      <w:r w:rsidR="002F4086">
        <w:fldChar w:fldCharType="separate"/>
      </w:r>
      <w:r w:rsidR="005A1225">
        <w:rPr>
          <w:noProof/>
          <w:lang w:val="en-US"/>
        </w:rPr>
        <w:t>4</w:t>
      </w:r>
      <w:r w:rsidR="002F4086">
        <w:rPr>
          <w:noProof/>
        </w:rPr>
        <w:fldChar w:fldCharType="end"/>
      </w:r>
      <w:r w:rsidRPr="00B52A9C">
        <w:rPr>
          <w:lang w:val="en-US"/>
        </w:rPr>
        <w:t xml:space="preserve"> sample </w:t>
      </w:r>
      <w:r w:rsidR="00276A8A" w:rsidRPr="00B52A9C">
        <w:rPr>
          <w:lang w:val="en-US"/>
        </w:rPr>
        <w:t xml:space="preserve">UART RX </w:t>
      </w:r>
      <w:r w:rsidRPr="00B52A9C">
        <w:rPr>
          <w:lang w:val="en-US"/>
        </w:rPr>
        <w:t>ISR definition</w:t>
      </w:r>
    </w:p>
    <w:p w14:paraId="13D20B1C" w14:textId="78E37083" w:rsidR="00BC5D90" w:rsidRDefault="00B00236">
      <w:pPr>
        <w:jc w:val="left"/>
        <w:rPr>
          <w:lang w:val="en-US"/>
        </w:rPr>
      </w:pPr>
      <w:r>
        <w:rPr>
          <w:lang w:val="en-US"/>
        </w:rPr>
        <w:t xml:space="preserve">Then, in </w:t>
      </w:r>
      <w:r w:rsidR="00BC5D90" w:rsidRPr="00BC5D90">
        <w:rPr>
          <w:b/>
          <w:lang w:val="en-US"/>
        </w:rPr>
        <w:t>Interrupt_cfg.cpp</w:t>
      </w:r>
      <w:r w:rsidR="00BC5D90">
        <w:rPr>
          <w:lang w:val="en-US"/>
        </w:rPr>
        <w:t>, the ISR functions need to be added to the pre-OS interrupt handler table</w:t>
      </w:r>
      <w:r w:rsidR="00D831A1">
        <w:rPr>
          <w:lang w:val="en-US"/>
        </w:rPr>
        <w:t xml:space="preserve"> (named </w:t>
      </w:r>
      <w:r w:rsidR="00D831A1" w:rsidRPr="007B7AE8">
        <w:rPr>
          <w:b/>
          <w:lang w:val="en-US"/>
        </w:rPr>
        <w:t>INT_preOsTable</w:t>
      </w:r>
      <w:r w:rsidR="00D831A1">
        <w:rPr>
          <w:lang w:val="en-US"/>
        </w:rPr>
        <w:t>)</w:t>
      </w:r>
      <w:r w:rsidR="00BC5D90">
        <w:rPr>
          <w:lang w:val="en-US"/>
        </w:rPr>
        <w:t xml:space="preserve"> </w:t>
      </w:r>
      <w:r w:rsidR="00D831A1">
        <w:rPr>
          <w:lang w:val="en-US"/>
        </w:rPr>
        <w:t xml:space="preserve">with the correct configuration. </w:t>
      </w:r>
      <w:r w:rsidR="00BC5D90">
        <w:rPr>
          <w:lang w:val="en-US"/>
        </w:rPr>
        <w:t xml:space="preserve">Note that an extern declaration of the function </w:t>
      </w:r>
      <w:r w:rsidR="00833D58">
        <w:rPr>
          <w:lang w:val="en-US"/>
        </w:rPr>
        <w:t>in</w:t>
      </w:r>
      <w:r w:rsidR="00BC5D90">
        <w:rPr>
          <w:lang w:val="en-US"/>
        </w:rPr>
        <w:t xml:space="preserve">side </w:t>
      </w:r>
      <w:r w:rsidR="00BC5D90" w:rsidRPr="00BC5D90">
        <w:rPr>
          <w:b/>
          <w:lang w:val="en-US"/>
        </w:rPr>
        <w:t>Interrupt_cfg.cpp</w:t>
      </w:r>
      <w:r w:rsidR="00BC5D90">
        <w:rPr>
          <w:lang w:val="en-US"/>
        </w:rPr>
        <w:t xml:space="preserve"> might be needed so that the function is visible within this file.</w:t>
      </w:r>
    </w:p>
    <w:p w14:paraId="353625BE" w14:textId="77777777" w:rsidR="0083047E" w:rsidRDefault="00BC5D90" w:rsidP="0083047E">
      <w:pPr>
        <w:keepNext/>
        <w:jc w:val="left"/>
      </w:pPr>
      <w:r w:rsidRPr="0064354B">
        <w:rPr>
          <w:noProof/>
          <w:lang w:val="en-US"/>
        </w:rPr>
        <mc:AlternateContent>
          <mc:Choice Requires="wps">
            <w:drawing>
              <wp:inline distT="0" distB="0" distL="0" distR="0" wp14:anchorId="1876B8A6" wp14:editId="1D967453">
                <wp:extent cx="5732780" cy="1404620"/>
                <wp:effectExtent l="0" t="0" r="20320" b="2667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82167F4" w14:textId="252C3078" w:rsidR="004369A3" w:rsidRPr="00B00236" w:rsidRDefault="004369A3" w:rsidP="00BC5D9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extern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RX_UART_RX_Isr</w:t>
                            </w:r>
                            <w:r>
                              <w:rPr>
                                <w:rFonts w:ascii="Courier New" w:hAnsi="Courier New" w:cs="Courier New"/>
                                <w:color w:val="000000"/>
                                <w:sz w:val="20"/>
                                <w:szCs w:val="20"/>
                                <w:lang w:val="en-US"/>
                              </w:rPr>
                              <w:t>(</w:t>
                            </w:r>
                            <w:r>
                              <w:rPr>
                                <w:rFonts w:ascii="Courier New" w:hAnsi="Courier New" w:cs="Courier New"/>
                                <w:color w:val="005032"/>
                                <w:sz w:val="20"/>
                                <w:szCs w:val="20"/>
                                <w:lang w:val="en-US"/>
                              </w:rPr>
                              <w:t>PxArg_t</w:t>
                            </w:r>
                            <w:r>
                              <w:rPr>
                                <w:rFonts w:ascii="Courier New" w:hAnsi="Courier New" w:cs="Courier New"/>
                                <w:color w:val="000000"/>
                                <w:sz w:val="20"/>
                                <w:szCs w:val="20"/>
                                <w:lang w:val="en-US"/>
                              </w:rPr>
                              <w:t xml:space="preserve">  inputArg);</w:t>
                            </w:r>
                          </w:p>
                        </w:txbxContent>
                      </wps:txbx>
                      <wps:bodyPr rot="0" vert="horz" wrap="square" lIns="91440" tIns="45720" rIns="91440" bIns="45720" anchor="t" anchorCtr="0">
                        <a:spAutoFit/>
                      </wps:bodyPr>
                    </wps:wsp>
                  </a:graphicData>
                </a:graphic>
              </wp:inline>
            </w:drawing>
          </mc:Choice>
          <mc:Fallback>
            <w:pict>
              <v:shape w14:anchorId="1876B8A6" id="_x0000_s1030"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AGaXpcKAIAAEwEAAAOAAAAAAAAAAAAAAAAAC4CAABkcnMvZTJvRG9j&#10;LnhtbFBLAQItABQABgAIAAAAIQA0Qcpc2wAAAAUBAAAPAAAAAAAAAAAAAAAAAIIEAABkcnMvZG93&#10;bnJldi54bWxQSwUGAAAAAAQABADzAAAAigUAAAAA&#10;">
                <v:textbox style="mso-fit-shape-to-text:t">
                  <w:txbxContent>
                    <w:p w14:paraId="782167F4" w14:textId="252C3078" w:rsidR="004369A3" w:rsidRPr="00B00236" w:rsidRDefault="004369A3" w:rsidP="00BC5D9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extern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RX_UART_RX_Isr</w:t>
                      </w:r>
                      <w:r>
                        <w:rPr>
                          <w:rFonts w:ascii="Courier New" w:hAnsi="Courier New" w:cs="Courier New"/>
                          <w:color w:val="000000"/>
                          <w:sz w:val="20"/>
                          <w:szCs w:val="20"/>
                          <w:lang w:val="en-US"/>
                        </w:rPr>
                        <w:t>(</w:t>
                      </w:r>
                      <w:r>
                        <w:rPr>
                          <w:rFonts w:ascii="Courier New" w:hAnsi="Courier New" w:cs="Courier New"/>
                          <w:color w:val="005032"/>
                          <w:sz w:val="20"/>
                          <w:szCs w:val="20"/>
                          <w:lang w:val="en-US"/>
                        </w:rPr>
                        <w:t>PxArg_t</w:t>
                      </w:r>
                      <w:r>
                        <w:rPr>
                          <w:rFonts w:ascii="Courier New" w:hAnsi="Courier New" w:cs="Courier New"/>
                          <w:color w:val="000000"/>
                          <w:sz w:val="20"/>
                          <w:szCs w:val="20"/>
                          <w:lang w:val="en-US"/>
                        </w:rPr>
                        <w:t xml:space="preserve">  inputArg);</w:t>
                      </w:r>
                    </w:p>
                  </w:txbxContent>
                </v:textbox>
                <w10:anchorlock/>
              </v:shape>
            </w:pict>
          </mc:Fallback>
        </mc:AlternateContent>
      </w:r>
    </w:p>
    <w:p w14:paraId="460D6FF1" w14:textId="49156CA5" w:rsidR="00BC5D90" w:rsidRDefault="0083047E" w:rsidP="0083047E">
      <w:pPr>
        <w:pStyle w:val="Caption"/>
        <w:jc w:val="center"/>
      </w:pPr>
      <w:r>
        <w:t xml:space="preserve">Snippet </w:t>
      </w:r>
      <w:fldSimple w:instr=" SEQ Snippet \* ARABIC ">
        <w:r w:rsidR="005A1225">
          <w:rPr>
            <w:noProof/>
          </w:rPr>
          <w:t>5</w:t>
        </w:r>
      </w:fldSimple>
      <w:r>
        <w:t xml:space="preserve"> extern declaration of RX_UART_RX_Isr inside Interrupt_cfg.cpp</w:t>
      </w:r>
    </w:p>
    <w:p w14:paraId="4F7AAA97" w14:textId="63F59D60" w:rsidR="00BC5D90" w:rsidRDefault="007D1ACB" w:rsidP="00BC5D90">
      <w:pPr>
        <w:keepNext/>
        <w:jc w:val="left"/>
      </w:pPr>
      <w:r>
        <w:lastRenderedPageBreak/>
        <w:t xml:space="preserve">Add the handler along with the corresponding SRC (Interrupt source) and the service provider (CPU) to an entry before the null terminator. The index of the entry </w:t>
      </w:r>
      <w:r w:rsidR="00D831A1">
        <w:t>defines</w:t>
      </w:r>
      <w:r>
        <w:t xml:space="preserve"> the priority of the interrupt with an offset of 1 (</w:t>
      </w:r>
      <w:r w:rsidR="0083047E">
        <w:t xml:space="preserve">For example: </w:t>
      </w:r>
      <w:r>
        <w:t xml:space="preserve">interrupt whose entry is at index 0 has a priority of 1). </w:t>
      </w:r>
    </w:p>
    <w:p w14:paraId="77B3F39E" w14:textId="77777777" w:rsidR="004F5C5E" w:rsidRDefault="0083047E" w:rsidP="004F5C5E">
      <w:pPr>
        <w:keepNext/>
        <w:jc w:val="left"/>
      </w:pPr>
      <w:r w:rsidRPr="0064354B">
        <w:rPr>
          <w:noProof/>
          <w:lang w:val="en-US"/>
        </w:rPr>
        <mc:AlternateContent>
          <mc:Choice Requires="wps">
            <w:drawing>
              <wp:inline distT="0" distB="0" distL="0" distR="0" wp14:anchorId="2F68D49D" wp14:editId="63B14F38">
                <wp:extent cx="5732780" cy="1404620"/>
                <wp:effectExtent l="0" t="0" r="20320" b="26670"/>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59880E3C" w14:textId="77777777"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const</w:t>
                            </w: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INT_preOsIsrEntry_t</w:t>
                            </w:r>
                            <w:r>
                              <w:rPr>
                                <w:rFonts w:ascii="Courier New" w:hAnsi="Courier New" w:cs="Courier New"/>
                                <w:color w:val="000000"/>
                                <w:sz w:val="20"/>
                                <w:szCs w:val="20"/>
                                <w:lang w:val="en-US"/>
                              </w:rPr>
                              <w:t xml:space="preserve"> INT_preOsTable[] = {</w:t>
                            </w:r>
                          </w:p>
                          <w:p w14:paraId="5396FDD2" w14:textId="173EC2C4"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//Low priority</w:t>
                            </w:r>
                          </w:p>
                          <w:p w14:paraId="14AC1CB3" w14:textId="388FF54E"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{&amp;</w:t>
                            </w:r>
                            <w:r w:rsidRPr="00D407AC">
                              <w:rPr>
                                <w:rFonts w:ascii="Courier New" w:hAnsi="Courier New" w:cs="Courier New"/>
                                <w:color w:val="000000"/>
                                <w:sz w:val="20"/>
                                <w:szCs w:val="20"/>
                                <w:lang w:val="en-US"/>
                              </w:rPr>
                              <w:t>SRC_ASCLIN3RX</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&amp;RX_UART_RX_Isr,</w:t>
                            </w:r>
                            <w:r>
                              <w:rPr>
                                <w:rFonts w:ascii="Courier New" w:hAnsi="Courier New" w:cs="Courier New"/>
                                <w:color w:val="000000"/>
                                <w:sz w:val="20"/>
                                <w:szCs w:val="20"/>
                                <w:lang w:val="en-US"/>
                              </w:rPr>
                              <w:tab/>
                            </w:r>
                            <w:r>
                              <w:rPr>
                                <w:rFonts w:ascii="Courier New" w:hAnsi="Courier New" w:cs="Courier New"/>
                                <w:i/>
                                <w:iCs/>
                                <w:color w:val="0000C0"/>
                                <w:sz w:val="20"/>
                                <w:szCs w:val="20"/>
                                <w:lang w:val="en-US"/>
                              </w:rPr>
                              <w:t>cpu0</w:t>
                            </w:r>
                            <w:r>
                              <w:rPr>
                                <w:rFonts w:ascii="Courier New" w:hAnsi="Courier New" w:cs="Courier New"/>
                                <w:color w:val="000000"/>
                                <w:sz w:val="20"/>
                                <w:szCs w:val="20"/>
                                <w:lang w:val="en-US"/>
                              </w:rPr>
                              <w:t xml:space="preserve"> },</w:t>
                            </w:r>
                          </w:p>
                          <w:p w14:paraId="29D5CEAE" w14:textId="030E613B"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//High Priority</w:t>
                            </w:r>
                          </w:p>
                          <w:p w14:paraId="0A669FEA" w14:textId="527EF94E"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{0,0,(</w:t>
                            </w:r>
                            <w:r>
                              <w:rPr>
                                <w:rFonts w:ascii="Courier New" w:hAnsi="Courier New" w:cs="Courier New"/>
                                <w:color w:val="005032"/>
                                <w:sz w:val="20"/>
                                <w:szCs w:val="20"/>
                                <w:lang w:val="en-US"/>
                              </w:rPr>
                              <w:t>CpuId_t</w:t>
                            </w:r>
                            <w:r>
                              <w:rPr>
                                <w:rFonts w:ascii="Courier New" w:hAnsi="Courier New" w:cs="Courier New"/>
                                <w:color w:val="000000"/>
                                <w:sz w:val="20"/>
                                <w:szCs w:val="20"/>
                                <w:lang w:val="en-US"/>
                              </w:rPr>
                              <w:t>)0}</w:t>
                            </w:r>
                            <w:r>
                              <w:rPr>
                                <w:rFonts w:ascii="Courier New" w:hAnsi="Courier New" w:cs="Courier New"/>
                                <w:color w:val="000000"/>
                                <w:sz w:val="20"/>
                                <w:szCs w:val="20"/>
                                <w:lang w:val="en-US"/>
                              </w:rPr>
                              <w:tab/>
                            </w:r>
                            <w:r>
                              <w:rPr>
                                <w:rFonts w:ascii="Courier New" w:hAnsi="Courier New" w:cs="Courier New"/>
                                <w:color w:val="3F7F5F"/>
                                <w:sz w:val="20"/>
                                <w:szCs w:val="20"/>
                                <w:lang w:val="en-US"/>
                              </w:rPr>
                              <w:t>// Null terminator – end of table</w:t>
                            </w:r>
                          </w:p>
                          <w:p w14:paraId="54AFDA14" w14:textId="1E11780D" w:rsidR="004369A3" w:rsidRPr="00B00236"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 w14:anchorId="2F68D49D" id="_x0000_s1031"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eNsKQ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">
                <v:textbox style="mso-fit-shape-to-text:t">
                  <w:txbxContent>
                    <w:p w14:paraId="59880E3C" w14:textId="77777777"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const</w:t>
                      </w: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INT_preOsIsrEntry_t</w:t>
                      </w:r>
                      <w:r>
                        <w:rPr>
                          <w:rFonts w:ascii="Courier New" w:hAnsi="Courier New" w:cs="Courier New"/>
                          <w:color w:val="000000"/>
                          <w:sz w:val="20"/>
                          <w:szCs w:val="20"/>
                          <w:lang w:val="en-US"/>
                        </w:rPr>
                        <w:t xml:space="preserve"> INT_preOsTable[] = {</w:t>
                      </w:r>
                    </w:p>
                    <w:p w14:paraId="5396FDD2" w14:textId="173EC2C4"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//Low priority</w:t>
                      </w:r>
                    </w:p>
                    <w:p w14:paraId="14AC1CB3" w14:textId="388FF54E"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{&amp;</w:t>
                      </w:r>
                      <w:r w:rsidRPr="00D407AC">
                        <w:rPr>
                          <w:rFonts w:ascii="Courier New" w:hAnsi="Courier New" w:cs="Courier New"/>
                          <w:color w:val="000000"/>
                          <w:sz w:val="20"/>
                          <w:szCs w:val="20"/>
                          <w:lang w:val="en-US"/>
                        </w:rPr>
                        <w:t>SRC_ASCLIN3RX</w:t>
                      </w:r>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t>&amp;RX_UART_RX_Isr,</w:t>
                      </w:r>
                      <w:r>
                        <w:rPr>
                          <w:rFonts w:ascii="Courier New" w:hAnsi="Courier New" w:cs="Courier New"/>
                          <w:color w:val="000000"/>
                          <w:sz w:val="20"/>
                          <w:szCs w:val="20"/>
                          <w:lang w:val="en-US"/>
                        </w:rPr>
                        <w:tab/>
                      </w:r>
                      <w:r>
                        <w:rPr>
                          <w:rFonts w:ascii="Courier New" w:hAnsi="Courier New" w:cs="Courier New"/>
                          <w:i/>
                          <w:iCs/>
                          <w:color w:val="0000C0"/>
                          <w:sz w:val="20"/>
                          <w:szCs w:val="20"/>
                          <w:lang w:val="en-US"/>
                        </w:rPr>
                        <w:t>cpu0</w:t>
                      </w:r>
                      <w:r>
                        <w:rPr>
                          <w:rFonts w:ascii="Courier New" w:hAnsi="Courier New" w:cs="Courier New"/>
                          <w:color w:val="000000"/>
                          <w:sz w:val="20"/>
                          <w:szCs w:val="20"/>
                          <w:lang w:val="en-US"/>
                        </w:rPr>
                        <w:t xml:space="preserve"> },</w:t>
                      </w:r>
                    </w:p>
                    <w:p w14:paraId="29D5CEAE" w14:textId="030E613B"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3F7F5F"/>
                          <w:sz w:val="20"/>
                          <w:szCs w:val="20"/>
                          <w:lang w:val="en-US"/>
                        </w:rPr>
                        <w:t>//High Priority</w:t>
                      </w:r>
                    </w:p>
                    <w:p w14:paraId="0A669FEA" w14:textId="527EF94E" w:rsidR="004369A3"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t>{0,0,(</w:t>
                      </w:r>
                      <w:r>
                        <w:rPr>
                          <w:rFonts w:ascii="Courier New" w:hAnsi="Courier New" w:cs="Courier New"/>
                          <w:color w:val="005032"/>
                          <w:sz w:val="20"/>
                          <w:szCs w:val="20"/>
                          <w:lang w:val="en-US"/>
                        </w:rPr>
                        <w:t>CpuId_t</w:t>
                      </w:r>
                      <w:r>
                        <w:rPr>
                          <w:rFonts w:ascii="Courier New" w:hAnsi="Courier New" w:cs="Courier New"/>
                          <w:color w:val="000000"/>
                          <w:sz w:val="20"/>
                          <w:szCs w:val="20"/>
                          <w:lang w:val="en-US"/>
                        </w:rPr>
                        <w:t>)0}</w:t>
                      </w:r>
                      <w:r>
                        <w:rPr>
                          <w:rFonts w:ascii="Courier New" w:hAnsi="Courier New" w:cs="Courier New"/>
                          <w:color w:val="000000"/>
                          <w:sz w:val="20"/>
                          <w:szCs w:val="20"/>
                          <w:lang w:val="en-US"/>
                        </w:rPr>
                        <w:tab/>
                      </w:r>
                      <w:r>
                        <w:rPr>
                          <w:rFonts w:ascii="Courier New" w:hAnsi="Courier New" w:cs="Courier New"/>
                          <w:color w:val="3F7F5F"/>
                          <w:sz w:val="20"/>
                          <w:szCs w:val="20"/>
                          <w:lang w:val="en-US"/>
                        </w:rPr>
                        <w:t>// Null terminator – end of table</w:t>
                      </w:r>
                    </w:p>
                    <w:p w14:paraId="54AFDA14" w14:textId="1E11780D" w:rsidR="004369A3" w:rsidRPr="00B00236" w:rsidRDefault="004369A3" w:rsidP="0083047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w:t>
                      </w:r>
                    </w:p>
                  </w:txbxContent>
                </v:textbox>
                <w10:anchorlock/>
              </v:shape>
            </w:pict>
          </mc:Fallback>
        </mc:AlternateContent>
      </w:r>
    </w:p>
    <w:p w14:paraId="6CB4BA6C" w14:textId="77E9FE65" w:rsidR="0083047E" w:rsidRDefault="004F5C5E" w:rsidP="004F5C5E">
      <w:pPr>
        <w:pStyle w:val="Caption"/>
        <w:jc w:val="center"/>
      </w:pPr>
      <w:r>
        <w:t xml:space="preserve">Snippet </w:t>
      </w:r>
      <w:fldSimple w:instr=" SEQ Snippet \* ARABIC ">
        <w:r w:rsidR="005A1225">
          <w:rPr>
            <w:noProof/>
          </w:rPr>
          <w:t>6</w:t>
        </w:r>
      </w:fldSimple>
      <w:r>
        <w:t xml:space="preserve"> RX_UART_RX_Isr configured for SRC_ASCLIN3RX handled by cpu0</w:t>
      </w:r>
    </w:p>
    <w:p w14:paraId="1EE9BCCB" w14:textId="1F02C67D" w:rsidR="00D407AC" w:rsidRDefault="004F5C5E">
      <w:pPr>
        <w:jc w:val="left"/>
        <w:rPr>
          <w:lang w:val="en-US"/>
        </w:rPr>
      </w:pPr>
      <w:r>
        <w:rPr>
          <w:lang w:val="en-US"/>
        </w:rPr>
        <w:t xml:space="preserve">This table then needs to be registered and its entries’ hardware enabled by making calls to </w:t>
      </w:r>
      <w:r w:rsidRPr="004F5C5E">
        <w:rPr>
          <w:lang w:val="en-US"/>
        </w:rPr>
        <w:t>INT_preOsSetConfig</w:t>
      </w:r>
      <w:r>
        <w:rPr>
          <w:lang w:val="en-US"/>
        </w:rPr>
        <w:t xml:space="preserve"> and </w:t>
      </w:r>
      <w:r w:rsidRPr="004F5C5E">
        <w:rPr>
          <w:lang w:val="en-US"/>
        </w:rPr>
        <w:t>INT_preOsInstallIsrTable</w:t>
      </w:r>
      <w:r>
        <w:rPr>
          <w:lang w:val="en-US"/>
        </w:rPr>
        <w:t>.</w:t>
      </w:r>
    </w:p>
    <w:p w14:paraId="7E0E5A96" w14:textId="77777777" w:rsidR="004F5C5E" w:rsidRDefault="004F5C5E" w:rsidP="004F5C5E">
      <w:pPr>
        <w:keepNext/>
        <w:jc w:val="left"/>
      </w:pPr>
      <w:r w:rsidRPr="0064354B">
        <w:rPr>
          <w:noProof/>
          <w:lang w:val="en-US"/>
        </w:rPr>
        <mc:AlternateContent>
          <mc:Choice Requires="wps">
            <w:drawing>
              <wp:inline distT="0" distB="0" distL="0" distR="0" wp14:anchorId="42F4D072" wp14:editId="44ED88EB">
                <wp:extent cx="5732780" cy="1404620"/>
                <wp:effectExtent l="0" t="0" r="20320" b="2667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4F4C49F8" w14:textId="47A72395"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xml:space="preserve">//Select INT_preOSTable as the </w:t>
                            </w:r>
                            <w:r>
                              <w:rPr>
                                <w:rFonts w:ascii="Courier New" w:hAnsi="Courier New" w:cs="Courier New"/>
                                <w:color w:val="3F7F5F"/>
                                <w:sz w:val="20"/>
                                <w:szCs w:val="20"/>
                                <w:u w:val="single"/>
                                <w:lang w:val="en-US"/>
                              </w:rPr>
                              <w:t>pre</w:t>
                            </w:r>
                            <w:r>
                              <w:rPr>
                                <w:rFonts w:ascii="Courier New" w:hAnsi="Courier New" w:cs="Courier New"/>
                                <w:color w:val="3F7F5F"/>
                                <w:sz w:val="20"/>
                                <w:szCs w:val="20"/>
                                <w:lang w:val="en-US"/>
                              </w:rPr>
                              <w:t>-OS handler table</w:t>
                            </w:r>
                          </w:p>
                          <w:p w14:paraId="3CBE8A5B" w14:textId="01D8A519"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INT_preOsSetConfig(INT_preOsTable); </w:t>
                            </w:r>
                          </w:p>
                          <w:p w14:paraId="74CEA809" w14:textId="1A5A8159"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//Install the selected tables and enable preOS interrupts</w:t>
                            </w:r>
                          </w:p>
                          <w:p w14:paraId="447E4951" w14:textId="14FD01D5" w:rsidR="004369A3" w:rsidRPr="00B00236"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INT_preOsInstallIsrTable();</w:t>
                            </w:r>
                          </w:p>
                        </w:txbxContent>
                      </wps:txbx>
                      <wps:bodyPr rot="0" vert="horz" wrap="square" lIns="91440" tIns="45720" rIns="91440" bIns="45720" anchor="t" anchorCtr="0">
                        <a:spAutoFit/>
                      </wps:bodyPr>
                    </wps:wsp>
                  </a:graphicData>
                </a:graphic>
              </wp:inline>
            </w:drawing>
          </mc:Choice>
          <mc:Fallback>
            <w:pict>
              <v:shape w14:anchorId="42F4D072" id="_x0000_s1032"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COcYBWKAIAAEwEAAAOAAAAAAAAAAAAAAAAAC4CAABkcnMvZTJvRG9j&#10;LnhtbFBLAQItABQABgAIAAAAIQA0Qcpc2wAAAAUBAAAPAAAAAAAAAAAAAAAAAIIEAABkcnMvZG93&#10;bnJldi54bWxQSwUGAAAAAAQABADzAAAAigUAAAAA&#10;">
                <v:textbox style="mso-fit-shape-to-text:t">
                  <w:txbxContent>
                    <w:p w14:paraId="4F4C49F8" w14:textId="47A72395"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xml:space="preserve">//Select INT_preOSTable as the </w:t>
                      </w:r>
                      <w:r>
                        <w:rPr>
                          <w:rFonts w:ascii="Courier New" w:hAnsi="Courier New" w:cs="Courier New"/>
                          <w:color w:val="3F7F5F"/>
                          <w:sz w:val="20"/>
                          <w:szCs w:val="20"/>
                          <w:u w:val="single"/>
                          <w:lang w:val="en-US"/>
                        </w:rPr>
                        <w:t>pre</w:t>
                      </w:r>
                      <w:r>
                        <w:rPr>
                          <w:rFonts w:ascii="Courier New" w:hAnsi="Courier New" w:cs="Courier New"/>
                          <w:color w:val="3F7F5F"/>
                          <w:sz w:val="20"/>
                          <w:szCs w:val="20"/>
                          <w:lang w:val="en-US"/>
                        </w:rPr>
                        <w:t>-OS handler table</w:t>
                      </w:r>
                    </w:p>
                    <w:p w14:paraId="3CBE8A5B" w14:textId="01D8A519"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 xml:space="preserve">INT_preOsSetConfig(INT_preOsTable); </w:t>
                      </w:r>
                    </w:p>
                    <w:p w14:paraId="74CEA809" w14:textId="1A5A8159" w:rsidR="004369A3"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//Install the selected tables and enable preOS interrupts</w:t>
                      </w:r>
                    </w:p>
                    <w:p w14:paraId="447E4951" w14:textId="14FD01D5" w:rsidR="004369A3" w:rsidRPr="00B00236" w:rsidRDefault="004369A3" w:rsidP="004F5C5E">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INT_preOsInstallIsrTable();</w:t>
                      </w:r>
                    </w:p>
                  </w:txbxContent>
                </v:textbox>
                <w10:anchorlock/>
              </v:shape>
            </w:pict>
          </mc:Fallback>
        </mc:AlternateContent>
      </w:r>
    </w:p>
    <w:p w14:paraId="48856534" w14:textId="05A23A4C" w:rsidR="004F5C5E" w:rsidRDefault="004F5C5E" w:rsidP="004F5C5E">
      <w:pPr>
        <w:pStyle w:val="Caption"/>
        <w:jc w:val="center"/>
        <w:rPr>
          <w:lang w:val="en-US"/>
        </w:rPr>
      </w:pPr>
      <w:r>
        <w:t xml:space="preserve">Snippet </w:t>
      </w:r>
      <w:fldSimple w:instr=" SEQ Snippet \* ARABIC ">
        <w:r w:rsidR="005A1225">
          <w:rPr>
            <w:noProof/>
          </w:rPr>
          <w:t>7</w:t>
        </w:r>
      </w:fldSimple>
      <w:r>
        <w:t xml:space="preserve"> Selecting and installing a pre-OS handler table</w:t>
      </w:r>
    </w:p>
    <w:p w14:paraId="495DC1D9" w14:textId="11B29CFF" w:rsidR="004F5C5E" w:rsidRDefault="004F5C5E">
      <w:pPr>
        <w:jc w:val="left"/>
        <w:rPr>
          <w:lang w:val="en-US"/>
        </w:rPr>
      </w:pPr>
      <w:r>
        <w:rPr>
          <w:lang w:val="en-US"/>
        </w:rPr>
        <w:t>Pre-OS interrupts should n</w:t>
      </w:r>
      <w:r w:rsidR="00765D52">
        <w:rPr>
          <w:lang w:val="en-US"/>
        </w:rPr>
        <w:t>ow be ready to be used</w:t>
      </w:r>
      <w:r>
        <w:rPr>
          <w:lang w:val="en-US"/>
        </w:rPr>
        <w:t>.</w:t>
      </w:r>
    </w:p>
    <w:p w14:paraId="326C2789" w14:textId="402D1408" w:rsidR="004F5C5E" w:rsidRPr="00F8131F" w:rsidRDefault="004F5C5E" w:rsidP="004F5C5E">
      <w:pPr>
        <w:pStyle w:val="Heading3"/>
        <w:rPr>
          <w:lang w:val="en-US"/>
        </w:rPr>
      </w:pPr>
      <w:bookmarkStart w:id="28" w:name="_Toc516093989"/>
      <w:r>
        <w:rPr>
          <w:lang w:val="en-US"/>
        </w:rPr>
        <w:t>During OS runtime</w:t>
      </w:r>
      <w:bookmarkEnd w:id="28"/>
    </w:p>
    <w:p w14:paraId="667D7907" w14:textId="522F46E5" w:rsidR="006F7576" w:rsidRDefault="006F7576">
      <w:pPr>
        <w:jc w:val="left"/>
        <w:rPr>
          <w:lang w:val="en-US"/>
        </w:rPr>
      </w:pPr>
      <w:r>
        <w:rPr>
          <w:lang w:val="en-US"/>
        </w:rPr>
        <w:t xml:space="preserve">Before OS interrupts can be configured, it is recommended to reset the hardware/software configuration done during pre-OS. This can be done by calling </w:t>
      </w:r>
      <w:r w:rsidRPr="006F7576">
        <w:rPr>
          <w:lang w:val="en-US"/>
        </w:rPr>
        <w:t>INT_preOsStop</w:t>
      </w:r>
      <w:r>
        <w:rPr>
          <w:lang w:val="en-US"/>
        </w:rPr>
        <w:t>.</w:t>
      </w:r>
    </w:p>
    <w:p w14:paraId="7ABFAA56" w14:textId="6BA2297A" w:rsidR="00C02BA1" w:rsidRDefault="00C02BA1">
      <w:pPr>
        <w:jc w:val="left"/>
        <w:rPr>
          <w:lang w:val="en-US"/>
        </w:rPr>
      </w:pPr>
      <w:r>
        <w:rPr>
          <w:lang w:val="en-US"/>
        </w:rPr>
        <w:t>Since during OS runtime, an interrupt has to be associated with a certain task, the driver needs a</w:t>
      </w:r>
      <w:r w:rsidR="0099547D">
        <w:rPr>
          <w:lang w:val="en-US"/>
        </w:rPr>
        <w:t xml:space="preserve">n identifier for each interrupt-enabled task. These identifiers need to be defined inside the enum  </w:t>
      </w:r>
      <w:r w:rsidR="0099547D" w:rsidRPr="0099547D">
        <w:rPr>
          <w:lang w:val="en-US"/>
        </w:rPr>
        <w:t>INT_osIsrTaskId_t</w:t>
      </w:r>
      <w:r w:rsidR="0099547D">
        <w:rPr>
          <w:lang w:val="en-US"/>
        </w:rPr>
        <w:t xml:space="preserve"> found in Interrupts_cfg.h.  Add the identifiers for all interrupt-enabled tasks here.</w:t>
      </w:r>
      <w:r w:rsidR="007A5C38">
        <w:rPr>
          <w:lang w:val="en-US"/>
        </w:rPr>
        <w:t xml:space="preserve"> Note that these identifiers do not need to be the same as the PXROS task IDs of the corresponding tasks.</w:t>
      </w:r>
    </w:p>
    <w:p w14:paraId="112167C4" w14:textId="77777777" w:rsidR="0099547D" w:rsidRDefault="0099547D" w:rsidP="0099547D">
      <w:pPr>
        <w:keepNext/>
        <w:jc w:val="left"/>
      </w:pPr>
      <w:r w:rsidRPr="0064354B">
        <w:rPr>
          <w:noProof/>
          <w:lang w:val="en-US"/>
        </w:rPr>
        <mc:AlternateContent>
          <mc:Choice Requires="wps">
            <w:drawing>
              <wp:inline distT="0" distB="0" distL="0" distR="0" wp14:anchorId="0CD5BE99" wp14:editId="7EFDA029">
                <wp:extent cx="5732780" cy="1404620"/>
                <wp:effectExtent l="0" t="0" r="20320" b="26670"/>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2BEC9D6B" w14:textId="77777777"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b/>
                                <w:bCs/>
                                <w:color w:val="7F0055"/>
                                <w:sz w:val="20"/>
                                <w:szCs w:val="20"/>
                                <w:lang w:val="en-US"/>
                              </w:rPr>
                              <w:t>typedef</w:t>
                            </w:r>
                            <w:r w:rsidRPr="005A1225">
                              <w:rPr>
                                <w:rFonts w:ascii="Courier New" w:hAnsi="Courier New" w:cs="Courier New"/>
                                <w:color w:val="000000"/>
                                <w:sz w:val="20"/>
                                <w:szCs w:val="20"/>
                                <w:lang w:val="en-US"/>
                              </w:rPr>
                              <w:t xml:space="preserve"> </w:t>
                            </w:r>
                            <w:r w:rsidRPr="005A1225">
                              <w:rPr>
                                <w:rFonts w:ascii="Courier New" w:hAnsi="Courier New" w:cs="Courier New"/>
                                <w:b/>
                                <w:bCs/>
                                <w:color w:val="7F0055"/>
                                <w:sz w:val="20"/>
                                <w:szCs w:val="20"/>
                                <w:lang w:val="en-US"/>
                              </w:rPr>
                              <w:t>enum</w:t>
                            </w:r>
                            <w:r w:rsidRPr="005A1225">
                              <w:rPr>
                                <w:rFonts w:ascii="Courier New" w:hAnsi="Courier New" w:cs="Courier New"/>
                                <w:color w:val="000000"/>
                                <w:sz w:val="20"/>
                                <w:szCs w:val="20"/>
                                <w:lang w:val="en-US"/>
                              </w:rPr>
                              <w:t xml:space="preserve">  {</w:t>
                            </w:r>
                          </w:p>
                          <w:p w14:paraId="2F5FDE4D" w14:textId="13304B56"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INT_TID_C0_INIT</w:t>
                            </w:r>
                            <w:r w:rsidRPr="005A1225">
                              <w:rPr>
                                <w:rFonts w:ascii="Courier New" w:hAnsi="Courier New" w:cs="Courier New"/>
                                <w:color w:val="000000"/>
                                <w:sz w:val="20"/>
                                <w:szCs w:val="20"/>
                                <w:lang w:val="en-US"/>
                              </w:rPr>
                              <w:t>,</w:t>
                            </w:r>
                          </w:p>
                          <w:p w14:paraId="0BDFEDF1" w14:textId="665A128A"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INT_TID_C0_COMMUNICATION</w:t>
                            </w:r>
                            <w:r w:rsidRPr="005A1225">
                              <w:rPr>
                                <w:rFonts w:ascii="Courier New" w:hAnsi="Courier New" w:cs="Courier New"/>
                                <w:color w:val="000000"/>
                                <w:sz w:val="20"/>
                                <w:szCs w:val="20"/>
                                <w:lang w:val="en-US"/>
                              </w:rPr>
                              <w:t>,</w:t>
                            </w:r>
                          </w:p>
                          <w:p w14:paraId="28B7F258" w14:textId="21B3C051"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INT_TID_C2_COMMUNICATION</w:t>
                            </w:r>
                            <w:r w:rsidRPr="005A1225">
                              <w:rPr>
                                <w:rFonts w:ascii="Courier New" w:hAnsi="Courier New" w:cs="Courier New"/>
                                <w:color w:val="000000"/>
                                <w:sz w:val="20"/>
                                <w:szCs w:val="20"/>
                                <w:lang w:val="en-US"/>
                              </w:rPr>
                              <w:t>,</w:t>
                            </w:r>
                          </w:p>
                          <w:p w14:paraId="33D8F1DC" w14:textId="786F57A4"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INT_TID_C2_TFT</w:t>
                            </w:r>
                            <w:r w:rsidRPr="005A1225">
                              <w:rPr>
                                <w:rFonts w:ascii="Courier New" w:hAnsi="Courier New" w:cs="Courier New"/>
                                <w:color w:val="000000"/>
                                <w:sz w:val="20"/>
                                <w:szCs w:val="20"/>
                                <w:lang w:val="en-US"/>
                              </w:rPr>
                              <w:t>,</w:t>
                            </w:r>
                          </w:p>
                          <w:p w14:paraId="2E95F011" w14:textId="24C3613C" w:rsidR="004369A3" w:rsidRPr="00B00236"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 xml:space="preserve">} </w:t>
                            </w:r>
                            <w:r w:rsidRPr="005A1225">
                              <w:rPr>
                                <w:rFonts w:ascii="Courier New" w:hAnsi="Courier New" w:cs="Courier New"/>
                                <w:color w:val="005032"/>
                                <w:sz w:val="20"/>
                                <w:szCs w:val="20"/>
                                <w:lang w:val="en-US"/>
                              </w:rPr>
                              <w:t>INT_osIsrTaskId_t</w:t>
                            </w:r>
                            <w:r w:rsidRPr="005A1225">
                              <w:rPr>
                                <w:rFonts w:ascii="Courier New" w:hAnsi="Courier New" w:cs="Courier New"/>
                                <w:color w:val="000000"/>
                                <w:sz w:val="20"/>
                                <w:szCs w:val="20"/>
                                <w:lang w:val="en-US"/>
                              </w:rPr>
                              <w:t xml:space="preserve"> ;</w:t>
                            </w:r>
                          </w:p>
                        </w:txbxContent>
                      </wps:txbx>
                      <wps:bodyPr rot="0" vert="horz" wrap="square" lIns="91440" tIns="45720" rIns="91440" bIns="45720" anchor="t" anchorCtr="0">
                        <a:spAutoFit/>
                      </wps:bodyPr>
                    </wps:wsp>
                  </a:graphicData>
                </a:graphic>
              </wp:inline>
            </w:drawing>
          </mc:Choice>
          <mc:Fallback>
            <w:pict>
              <v:shape w14:anchorId="0CD5BE99" id="_x0000_s1033"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">
                <v:textbox style="mso-fit-shape-to-text:t">
                  <w:txbxContent>
                    <w:p w14:paraId="2BEC9D6B" w14:textId="77777777"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b/>
                          <w:bCs/>
                          <w:color w:val="7F0055"/>
                          <w:sz w:val="20"/>
                          <w:szCs w:val="20"/>
                          <w:lang w:val="en-US"/>
                        </w:rPr>
                        <w:t>typedef</w:t>
                      </w:r>
                      <w:r w:rsidRPr="005A1225">
                        <w:rPr>
                          <w:rFonts w:ascii="Courier New" w:hAnsi="Courier New" w:cs="Courier New"/>
                          <w:color w:val="000000"/>
                          <w:sz w:val="20"/>
                          <w:szCs w:val="20"/>
                          <w:lang w:val="en-US"/>
                        </w:rPr>
                        <w:t xml:space="preserve"> </w:t>
                      </w:r>
                      <w:r w:rsidRPr="005A1225">
                        <w:rPr>
                          <w:rFonts w:ascii="Courier New" w:hAnsi="Courier New" w:cs="Courier New"/>
                          <w:b/>
                          <w:bCs/>
                          <w:color w:val="7F0055"/>
                          <w:sz w:val="20"/>
                          <w:szCs w:val="20"/>
                          <w:lang w:val="en-US"/>
                        </w:rPr>
                        <w:t>enum</w:t>
                      </w:r>
                      <w:r w:rsidRPr="005A1225">
                        <w:rPr>
                          <w:rFonts w:ascii="Courier New" w:hAnsi="Courier New" w:cs="Courier New"/>
                          <w:color w:val="000000"/>
                          <w:sz w:val="20"/>
                          <w:szCs w:val="20"/>
                          <w:lang w:val="en-US"/>
                        </w:rPr>
                        <w:t xml:space="preserve">  {</w:t>
                      </w:r>
                    </w:p>
                    <w:p w14:paraId="2F5FDE4D" w14:textId="13304B56"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INT_TID_C0_INIT</w:t>
                      </w:r>
                      <w:r w:rsidRPr="005A1225">
                        <w:rPr>
                          <w:rFonts w:ascii="Courier New" w:hAnsi="Courier New" w:cs="Courier New"/>
                          <w:color w:val="000000"/>
                          <w:sz w:val="20"/>
                          <w:szCs w:val="20"/>
                          <w:lang w:val="en-US"/>
                        </w:rPr>
                        <w:t>,</w:t>
                      </w:r>
                    </w:p>
                    <w:p w14:paraId="0BDFEDF1" w14:textId="665A128A"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INT_TID_C0_COMMUNICATION</w:t>
                      </w:r>
                      <w:r w:rsidRPr="005A1225">
                        <w:rPr>
                          <w:rFonts w:ascii="Courier New" w:hAnsi="Courier New" w:cs="Courier New"/>
                          <w:color w:val="000000"/>
                          <w:sz w:val="20"/>
                          <w:szCs w:val="20"/>
                          <w:lang w:val="en-US"/>
                        </w:rPr>
                        <w:t>,</w:t>
                      </w:r>
                    </w:p>
                    <w:p w14:paraId="28B7F258" w14:textId="21B3C051"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INT_TID_C2_COMMUNICATION</w:t>
                      </w:r>
                      <w:r w:rsidRPr="005A1225">
                        <w:rPr>
                          <w:rFonts w:ascii="Courier New" w:hAnsi="Courier New" w:cs="Courier New"/>
                          <w:color w:val="000000"/>
                          <w:sz w:val="20"/>
                          <w:szCs w:val="20"/>
                          <w:lang w:val="en-US"/>
                        </w:rPr>
                        <w:t>,</w:t>
                      </w:r>
                    </w:p>
                    <w:p w14:paraId="33D8F1DC" w14:textId="786F57A4" w:rsidR="004369A3" w:rsidRPr="005A1225"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ab/>
                      </w:r>
                      <w:r w:rsidRPr="005A1225">
                        <w:rPr>
                          <w:rFonts w:ascii="Courier New" w:hAnsi="Courier New" w:cs="Courier New"/>
                          <w:i/>
                          <w:iCs/>
                          <w:color w:val="0000C0"/>
                          <w:sz w:val="20"/>
                          <w:szCs w:val="20"/>
                          <w:lang w:val="en-US"/>
                        </w:rPr>
                        <w:t>INT_TID_C2_TFT</w:t>
                      </w:r>
                      <w:r w:rsidRPr="005A1225">
                        <w:rPr>
                          <w:rFonts w:ascii="Courier New" w:hAnsi="Courier New" w:cs="Courier New"/>
                          <w:color w:val="000000"/>
                          <w:sz w:val="20"/>
                          <w:szCs w:val="20"/>
                          <w:lang w:val="en-US"/>
                        </w:rPr>
                        <w:t>,</w:t>
                      </w:r>
                    </w:p>
                    <w:p w14:paraId="2E95F011" w14:textId="24C3613C" w:rsidR="004369A3" w:rsidRPr="00B00236" w:rsidRDefault="004369A3" w:rsidP="0099547D">
                      <w:pPr>
                        <w:autoSpaceDE w:val="0"/>
                        <w:autoSpaceDN w:val="0"/>
                        <w:adjustRightInd w:val="0"/>
                        <w:spacing w:after="0" w:line="240" w:lineRule="auto"/>
                        <w:jc w:val="left"/>
                        <w:rPr>
                          <w:rFonts w:ascii="Courier New" w:hAnsi="Courier New" w:cs="Courier New"/>
                          <w:sz w:val="20"/>
                          <w:szCs w:val="20"/>
                          <w:lang w:val="en-US"/>
                        </w:rPr>
                      </w:pPr>
                      <w:r w:rsidRPr="005A1225">
                        <w:rPr>
                          <w:rFonts w:ascii="Courier New" w:hAnsi="Courier New" w:cs="Courier New"/>
                          <w:color w:val="000000"/>
                          <w:sz w:val="20"/>
                          <w:szCs w:val="20"/>
                          <w:lang w:val="en-US"/>
                        </w:rPr>
                        <w:t xml:space="preserve">} </w:t>
                      </w:r>
                      <w:r w:rsidRPr="005A1225">
                        <w:rPr>
                          <w:rFonts w:ascii="Courier New" w:hAnsi="Courier New" w:cs="Courier New"/>
                          <w:color w:val="005032"/>
                          <w:sz w:val="20"/>
                          <w:szCs w:val="20"/>
                          <w:lang w:val="en-US"/>
                        </w:rPr>
                        <w:t>INT_osIsrTaskId_t</w:t>
                      </w:r>
                      <w:r w:rsidRPr="005A1225">
                        <w:rPr>
                          <w:rFonts w:ascii="Courier New" w:hAnsi="Courier New" w:cs="Courier New"/>
                          <w:color w:val="000000"/>
                          <w:sz w:val="20"/>
                          <w:szCs w:val="20"/>
                          <w:lang w:val="en-US"/>
                        </w:rPr>
                        <w:t xml:space="preserve"> ;</w:t>
                      </w:r>
                    </w:p>
                  </w:txbxContent>
                </v:textbox>
                <w10:anchorlock/>
              </v:shape>
            </w:pict>
          </mc:Fallback>
        </mc:AlternateContent>
      </w:r>
    </w:p>
    <w:p w14:paraId="2AE30834" w14:textId="71D7197D" w:rsidR="0099547D" w:rsidRDefault="0099547D" w:rsidP="0099547D">
      <w:pPr>
        <w:pStyle w:val="Caption"/>
        <w:jc w:val="center"/>
      </w:pPr>
      <w:r>
        <w:t xml:space="preserve">Snippet </w:t>
      </w:r>
      <w:fldSimple w:instr=" SEQ Snippet \* ARABIC ">
        <w:r w:rsidR="005A1225">
          <w:rPr>
            <w:noProof/>
          </w:rPr>
          <w:t>8</w:t>
        </w:r>
      </w:fldSimple>
      <w:r>
        <w:t xml:space="preserve"> Sample task identifiers inside the enum INT_osIsrTaskId_t</w:t>
      </w:r>
    </w:p>
    <w:p w14:paraId="68E3CDDF" w14:textId="277C6608" w:rsidR="006F7576" w:rsidRDefault="006F7576">
      <w:pPr>
        <w:jc w:val="left"/>
        <w:rPr>
          <w:b/>
          <w:lang w:val="en-US"/>
        </w:rPr>
      </w:pPr>
      <w:r>
        <w:rPr>
          <w:lang w:val="en-US"/>
        </w:rPr>
        <w:t>Similar to pre-OS, handler functions</w:t>
      </w:r>
      <w:r w:rsidR="005A1225">
        <w:rPr>
          <w:lang w:val="en-US"/>
        </w:rPr>
        <w:t xml:space="preserve"> (returns void, takes a PxArg_t</w:t>
      </w:r>
      <w:r w:rsidR="005A1225" w:rsidRPr="005A1225">
        <w:rPr>
          <w:lang w:val="en-US"/>
        </w:rPr>
        <w:t xml:space="preserve"> </w:t>
      </w:r>
      <w:r w:rsidR="005A1225">
        <w:rPr>
          <w:lang w:val="en-US"/>
        </w:rPr>
        <w:t xml:space="preserve">as parameter) </w:t>
      </w:r>
      <w:r>
        <w:rPr>
          <w:lang w:val="en-US"/>
        </w:rPr>
        <w:t xml:space="preserve">will need to be declared and defined, then have an extern declaration inside </w:t>
      </w:r>
      <w:r>
        <w:rPr>
          <w:b/>
          <w:lang w:val="en-US"/>
        </w:rPr>
        <w:t>Interrupts_cfg.cpp</w:t>
      </w:r>
    </w:p>
    <w:p w14:paraId="12ACC6A4" w14:textId="0E11DFC9" w:rsidR="0099547D" w:rsidRDefault="005A1225">
      <w:pPr>
        <w:jc w:val="left"/>
        <w:rPr>
          <w:lang w:val="en-US"/>
        </w:rPr>
      </w:pPr>
      <w:r>
        <w:rPr>
          <w:lang w:val="en-US"/>
        </w:rPr>
        <w:t xml:space="preserve">Entries </w:t>
      </w:r>
      <w:r w:rsidR="006F7576">
        <w:rPr>
          <w:lang w:val="en-US"/>
        </w:rPr>
        <w:t>for the interrupt</w:t>
      </w:r>
      <w:r>
        <w:rPr>
          <w:lang w:val="en-US"/>
        </w:rPr>
        <w:t>s need</w:t>
      </w:r>
      <w:r w:rsidR="006F7576">
        <w:rPr>
          <w:lang w:val="en-US"/>
        </w:rPr>
        <w:t xml:space="preserve"> to be added into the OS interrupt handler table (named </w:t>
      </w:r>
      <w:r w:rsidR="006F7576" w:rsidRPr="007B7AE8">
        <w:rPr>
          <w:b/>
          <w:lang w:val="en-US"/>
        </w:rPr>
        <w:t>INT_osTable</w:t>
      </w:r>
      <w:r w:rsidR="007B7AE8">
        <w:rPr>
          <w:lang w:val="en-US"/>
        </w:rPr>
        <w:t xml:space="preserve">, found inside </w:t>
      </w:r>
      <w:r w:rsidR="007B7AE8">
        <w:rPr>
          <w:b/>
          <w:lang w:val="en-US"/>
        </w:rPr>
        <w:t>Interrupts_cfg.cpp</w:t>
      </w:r>
      <w:r w:rsidR="006F7576">
        <w:rPr>
          <w:lang w:val="en-US"/>
        </w:rPr>
        <w:t>)</w:t>
      </w:r>
      <w:r>
        <w:rPr>
          <w:lang w:val="en-US"/>
        </w:rPr>
        <w:t xml:space="preserve"> before the null terminator</w:t>
      </w:r>
      <w:r w:rsidR="006F7576">
        <w:rPr>
          <w:lang w:val="en-US"/>
        </w:rPr>
        <w:t>.</w:t>
      </w:r>
      <w:r>
        <w:rPr>
          <w:lang w:val="en-US"/>
        </w:rPr>
        <w:t xml:space="preserve"> The index of an interrupt entry defines the priority of that interrupt with an offset of 2 (Interrupt at index 0 will have priority 2).</w:t>
      </w:r>
      <w:r w:rsidR="006F7576">
        <w:rPr>
          <w:lang w:val="en-US"/>
        </w:rPr>
        <w:t xml:space="preserve"> Each entry must contain the handler function, the SRC</w:t>
      </w:r>
      <w:r>
        <w:rPr>
          <w:lang w:val="en-US"/>
        </w:rPr>
        <w:t xml:space="preserve">, the </w:t>
      </w:r>
      <w:r w:rsidR="006F7576">
        <w:rPr>
          <w:lang w:val="en-US"/>
        </w:rPr>
        <w:t xml:space="preserve">handler type and the </w:t>
      </w:r>
      <w:r w:rsidR="00C02BA1">
        <w:rPr>
          <w:lang w:val="en-US"/>
        </w:rPr>
        <w:t>task</w:t>
      </w:r>
      <w:r w:rsidR="0099547D">
        <w:rPr>
          <w:lang w:val="en-US"/>
        </w:rPr>
        <w:t xml:space="preserve"> identifier.</w:t>
      </w:r>
    </w:p>
    <w:p w14:paraId="40CCE452" w14:textId="77777777" w:rsidR="005A1225" w:rsidRDefault="0099547D" w:rsidP="005A1225">
      <w:pPr>
        <w:keepNext/>
        <w:jc w:val="left"/>
      </w:pPr>
      <w:r w:rsidRPr="0064354B">
        <w:rPr>
          <w:noProof/>
          <w:lang w:val="en-US"/>
        </w:rPr>
        <w:lastRenderedPageBreak/>
        <mc:AlternateContent>
          <mc:Choice Requires="wps">
            <w:drawing>
              <wp:inline distT="0" distB="0" distL="0" distR="0" wp14:anchorId="6A0CDA46" wp14:editId="0A1EA49F">
                <wp:extent cx="5732780" cy="1404620"/>
                <wp:effectExtent l="0" t="0" r="20320" b="2667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A603F0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CAN_RxISR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595FEB0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CAN_TxISR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4FC95260"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p>
                          <w:p w14:paraId="796A01F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QSPI0_txISR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72DB544C"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QSPI0_ptISR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633DDE85"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QSPI0_errorISR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578E7858"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p>
                          <w:p w14:paraId="0FABB49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const</w:t>
                            </w:r>
                            <w:r w:rsidRPr="005A1225">
                              <w:rPr>
                                <w:rFonts w:ascii="Courier New" w:hAnsi="Courier New" w:cs="Courier New"/>
                                <w:color w:val="000000"/>
                                <w:sz w:val="18"/>
                                <w:szCs w:val="18"/>
                                <w:lang w:val="en-US"/>
                              </w:rPr>
                              <w:t xml:space="preserve"> </w:t>
                            </w:r>
                            <w:r w:rsidRPr="005A1225">
                              <w:rPr>
                                <w:rFonts w:ascii="Courier New" w:hAnsi="Courier New" w:cs="Courier New"/>
                                <w:color w:val="005032"/>
                                <w:sz w:val="18"/>
                                <w:szCs w:val="18"/>
                                <w:lang w:val="en-US"/>
                              </w:rPr>
                              <w:t>INT_osIsrEntry_t</w:t>
                            </w:r>
                            <w:r w:rsidRPr="005A1225">
                              <w:rPr>
                                <w:rFonts w:ascii="Courier New" w:hAnsi="Courier New" w:cs="Courier New"/>
                                <w:color w:val="000000"/>
                                <w:sz w:val="18"/>
                                <w:szCs w:val="18"/>
                                <w:lang w:val="en-US"/>
                              </w:rPr>
                              <w:t xml:space="preserve"> INT_osTable[] = {</w:t>
                            </w:r>
                          </w:p>
                          <w:p w14:paraId="493CD369" w14:textId="687F511E"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3F7F5F"/>
                                <w:sz w:val="18"/>
                                <w:szCs w:val="18"/>
                                <w:lang w:val="en-US"/>
                              </w:rPr>
                              <w:t>//Low Priority</w:t>
                            </w:r>
                          </w:p>
                          <w:p w14:paraId="3D873DF5" w14:textId="1EDF881F"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{&amp;SRC_CANINT0, &amp;CAN_TxISR,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INT_TID_C0_COMMUNICATION</w:t>
                            </w:r>
                            <w:r w:rsidRPr="005A1225">
                              <w:rPr>
                                <w:rFonts w:ascii="Courier New" w:hAnsi="Courier New" w:cs="Courier New"/>
                                <w:color w:val="000000"/>
                                <w:sz w:val="18"/>
                                <w:szCs w:val="18"/>
                                <w:lang w:val="en-US"/>
                              </w:rPr>
                              <w:t>},</w:t>
                            </w:r>
                          </w:p>
                          <w:p w14:paraId="0860BF8B" w14:textId="5E02878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{&amp;SRC_CANINT1, &amp;CAN_RxISR,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INT_TID_C0_COMMUNICATION</w:t>
                            </w:r>
                            <w:r w:rsidRPr="005A1225">
                              <w:rPr>
                                <w:rFonts w:ascii="Courier New" w:hAnsi="Courier New" w:cs="Courier New"/>
                                <w:color w:val="000000"/>
                                <w:sz w:val="18"/>
                                <w:szCs w:val="18"/>
                                <w:lang w:val="en-US"/>
                              </w:rPr>
                              <w:t xml:space="preserve"> },</w:t>
                            </w:r>
                          </w:p>
                          <w:p w14:paraId="02A0DB51" w14:textId="25FC2D29"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{&amp;SRC_QSPI0ERR, &amp;QSPI0_errorISR,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700A5F28" w14:textId="11F8F5EC"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{&amp;SRC_QSPI0TX, &amp;QSPI0_txISR,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58F16C3B" w14:textId="7CDE731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{&amp;SRC_QSPI0PT, &amp;QSPI0_ptISR,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40D1F72A" w14:textId="128F543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3F7F5F"/>
                                <w:sz w:val="18"/>
                                <w:szCs w:val="18"/>
                                <w:lang w:val="en-US"/>
                              </w:rPr>
                              <w:t>//High Priority</w:t>
                            </w:r>
                          </w:p>
                          <w:p w14:paraId="5203D708" w14:textId="6BB15C6B"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{0,0,(</w:t>
                            </w:r>
                            <w:r w:rsidRPr="005A1225">
                              <w:rPr>
                                <w:rFonts w:ascii="Courier New" w:hAnsi="Courier New" w:cs="Courier New"/>
                                <w:color w:val="005032"/>
                                <w:sz w:val="18"/>
                                <w:szCs w:val="18"/>
                                <w:lang w:val="en-US"/>
                              </w:rPr>
                              <w:t>INT_handler_t</w:t>
                            </w:r>
                            <w:r w:rsidRPr="005A1225">
                              <w:rPr>
                                <w:rFonts w:ascii="Courier New" w:hAnsi="Courier New" w:cs="Courier New"/>
                                <w:color w:val="000000"/>
                                <w:sz w:val="18"/>
                                <w:szCs w:val="18"/>
                                <w:lang w:val="en-US"/>
                              </w:rPr>
                              <w:t>)0,(</w:t>
                            </w:r>
                            <w:r w:rsidRPr="005A1225">
                              <w:rPr>
                                <w:rFonts w:ascii="Courier New" w:hAnsi="Courier New" w:cs="Courier New"/>
                                <w:color w:val="005032"/>
                                <w:sz w:val="18"/>
                                <w:szCs w:val="18"/>
                                <w:lang w:val="en-US"/>
                              </w:rPr>
                              <w:t>INT_osIsrTaskId_t</w:t>
                            </w:r>
                            <w:r w:rsidRPr="005A1225">
                              <w:rPr>
                                <w:rFonts w:ascii="Courier New" w:hAnsi="Courier New" w:cs="Courier New"/>
                                <w:color w:val="000000"/>
                                <w:sz w:val="18"/>
                                <w:szCs w:val="18"/>
                                <w:lang w:val="en-US"/>
                              </w:rPr>
                              <w:t>)0}</w:t>
                            </w:r>
                            <w:r>
                              <w:rPr>
                                <w:rFonts w:ascii="Courier New" w:hAnsi="Courier New" w:cs="Courier New"/>
                                <w:color w:val="000000"/>
                                <w:sz w:val="18"/>
                                <w:szCs w:val="18"/>
                                <w:lang w:val="en-US"/>
                              </w:rPr>
                              <w:t xml:space="preserve"> </w:t>
                            </w:r>
                            <w:r>
                              <w:rPr>
                                <w:rFonts w:ascii="Courier New" w:hAnsi="Courier New" w:cs="Courier New"/>
                                <w:color w:val="3F7F5F"/>
                                <w:sz w:val="18"/>
                                <w:szCs w:val="18"/>
                                <w:lang w:val="en-US"/>
                              </w:rPr>
                              <w:t>//Null terminator</w:t>
                            </w:r>
                            <w:r w:rsidRPr="005A1225">
                              <w:rPr>
                                <w:rFonts w:ascii="Courier New" w:hAnsi="Courier New" w:cs="Courier New"/>
                                <w:color w:val="000000"/>
                                <w:sz w:val="18"/>
                                <w:szCs w:val="18"/>
                                <w:lang w:val="en-US"/>
                              </w:rPr>
                              <w:tab/>
                            </w:r>
                          </w:p>
                          <w:p w14:paraId="2689F561" w14:textId="785D2066"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w:t>
                            </w:r>
                          </w:p>
                        </w:txbxContent>
                      </wps:txbx>
                      <wps:bodyPr rot="0" vert="horz" wrap="square" lIns="91440" tIns="45720" rIns="91440" bIns="45720" anchor="t" anchorCtr="0">
                        <a:spAutoFit/>
                      </wps:bodyPr>
                    </wps:wsp>
                  </a:graphicData>
                </a:graphic>
              </wp:inline>
            </w:drawing>
          </mc:Choice>
          <mc:Fallback>
            <w:pict>
              <v:shape w14:anchorId="6A0CDA46" id="_x0000_s1034"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CwTVqGKAIAAEwEAAAOAAAAAAAAAAAAAAAAAC4CAABkcnMvZTJvRG9j&#10;LnhtbFBLAQItABQABgAIAAAAIQA0Qcpc2wAAAAUBAAAPAAAAAAAAAAAAAAAAAIIEAABkcnMvZG93&#10;bnJldi54bWxQSwUGAAAAAAQABADzAAAAigUAAAAA&#10;">
                <v:textbox style="mso-fit-shape-to-text:t">
                  <w:txbxContent>
                    <w:p w14:paraId="7A603F0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CAN_RxISR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595FEB0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CAN_TxISR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4FC95260"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p>
                    <w:p w14:paraId="796A01F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QSPI0_txISR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72DB544C"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QSPI0_ptISR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633DDE85"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extern</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7F0055"/>
                          <w:sz w:val="18"/>
                          <w:szCs w:val="18"/>
                          <w:lang w:val="en-US"/>
                        </w:rPr>
                        <w:t>void</w:t>
                      </w:r>
                      <w:r w:rsidRPr="005A1225">
                        <w:rPr>
                          <w:rFonts w:ascii="Courier New" w:hAnsi="Courier New" w:cs="Courier New"/>
                          <w:color w:val="000000"/>
                          <w:sz w:val="18"/>
                          <w:szCs w:val="18"/>
                          <w:lang w:val="en-US"/>
                        </w:rPr>
                        <w:t xml:space="preserve"> </w:t>
                      </w:r>
                      <w:r w:rsidRPr="005A1225">
                        <w:rPr>
                          <w:rFonts w:ascii="Courier New" w:hAnsi="Courier New" w:cs="Courier New"/>
                          <w:b/>
                          <w:bCs/>
                          <w:color w:val="000000"/>
                          <w:sz w:val="18"/>
                          <w:szCs w:val="18"/>
                          <w:lang w:val="en-US"/>
                        </w:rPr>
                        <w:t>QSPI0_errorISR</w:t>
                      </w:r>
                      <w:r w:rsidRPr="005A1225">
                        <w:rPr>
                          <w:rFonts w:ascii="Courier New" w:hAnsi="Courier New" w:cs="Courier New"/>
                          <w:color w:val="000000"/>
                          <w:sz w:val="18"/>
                          <w:szCs w:val="18"/>
                          <w:lang w:val="en-US"/>
                        </w:rPr>
                        <w:t>(</w:t>
                      </w:r>
                      <w:r w:rsidRPr="005A1225">
                        <w:rPr>
                          <w:rFonts w:ascii="Courier New" w:hAnsi="Courier New" w:cs="Courier New"/>
                          <w:color w:val="005032"/>
                          <w:sz w:val="18"/>
                          <w:szCs w:val="18"/>
                          <w:lang w:val="en-US"/>
                        </w:rPr>
                        <w:t>PxArg_t</w:t>
                      </w:r>
                      <w:r w:rsidRPr="005A1225">
                        <w:rPr>
                          <w:rFonts w:ascii="Courier New" w:hAnsi="Courier New" w:cs="Courier New"/>
                          <w:color w:val="000000"/>
                          <w:sz w:val="18"/>
                          <w:szCs w:val="18"/>
                          <w:lang w:val="en-US"/>
                        </w:rPr>
                        <w:t xml:space="preserve"> arg);</w:t>
                      </w:r>
                    </w:p>
                    <w:p w14:paraId="578E7858"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p>
                    <w:p w14:paraId="0FABB49E" w14:textId="77777777"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b/>
                          <w:bCs/>
                          <w:color w:val="7F0055"/>
                          <w:sz w:val="18"/>
                          <w:szCs w:val="18"/>
                          <w:lang w:val="en-US"/>
                        </w:rPr>
                        <w:t>const</w:t>
                      </w:r>
                      <w:r w:rsidRPr="005A1225">
                        <w:rPr>
                          <w:rFonts w:ascii="Courier New" w:hAnsi="Courier New" w:cs="Courier New"/>
                          <w:color w:val="000000"/>
                          <w:sz w:val="18"/>
                          <w:szCs w:val="18"/>
                          <w:lang w:val="en-US"/>
                        </w:rPr>
                        <w:t xml:space="preserve"> </w:t>
                      </w:r>
                      <w:r w:rsidRPr="005A1225">
                        <w:rPr>
                          <w:rFonts w:ascii="Courier New" w:hAnsi="Courier New" w:cs="Courier New"/>
                          <w:color w:val="005032"/>
                          <w:sz w:val="18"/>
                          <w:szCs w:val="18"/>
                          <w:lang w:val="en-US"/>
                        </w:rPr>
                        <w:t>INT_osIsrEntry_t</w:t>
                      </w:r>
                      <w:r w:rsidRPr="005A1225">
                        <w:rPr>
                          <w:rFonts w:ascii="Courier New" w:hAnsi="Courier New" w:cs="Courier New"/>
                          <w:color w:val="000000"/>
                          <w:sz w:val="18"/>
                          <w:szCs w:val="18"/>
                          <w:lang w:val="en-US"/>
                        </w:rPr>
                        <w:t xml:space="preserve"> INT_osTable[] = {</w:t>
                      </w:r>
                    </w:p>
                    <w:p w14:paraId="493CD369" w14:textId="687F511E"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3F7F5F"/>
                          <w:sz w:val="18"/>
                          <w:szCs w:val="18"/>
                          <w:lang w:val="en-US"/>
                        </w:rPr>
                        <w:t>//Low Priority</w:t>
                      </w:r>
                    </w:p>
                    <w:p w14:paraId="3D873DF5" w14:textId="1EDF881F"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{&amp;SRC_CANINT0, &amp;CAN_TxISR,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INT_TID_C0_COMMUNICATION</w:t>
                      </w:r>
                      <w:r w:rsidRPr="005A1225">
                        <w:rPr>
                          <w:rFonts w:ascii="Courier New" w:hAnsi="Courier New" w:cs="Courier New"/>
                          <w:color w:val="000000"/>
                          <w:sz w:val="18"/>
                          <w:szCs w:val="18"/>
                          <w:lang w:val="en-US"/>
                        </w:rPr>
                        <w:t>},</w:t>
                      </w:r>
                    </w:p>
                    <w:p w14:paraId="0860BF8B" w14:textId="5E02878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{&amp;SRC_CANINT1, &amp;CAN_RxISR,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INT_TID_C0_COMMUNICATION</w:t>
                      </w:r>
                      <w:r w:rsidRPr="005A1225">
                        <w:rPr>
                          <w:rFonts w:ascii="Courier New" w:hAnsi="Courier New" w:cs="Courier New"/>
                          <w:color w:val="000000"/>
                          <w:sz w:val="18"/>
                          <w:szCs w:val="18"/>
                          <w:lang w:val="en-US"/>
                        </w:rPr>
                        <w:t xml:space="preserve"> },</w:t>
                      </w:r>
                    </w:p>
                    <w:p w14:paraId="02A0DB51" w14:textId="25FC2D29"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{&amp;SRC_QSPI0ERR, &amp;QSPI0_errorISR,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700A5F28" w14:textId="11F8F5EC"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{&amp;SRC_QSPI0TX, &amp;QSPI0_txISR,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58F16C3B" w14:textId="7CDE731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 xml:space="preserve">{&amp;SRC_QSPI0PT, &amp;QSPI0_ptISR, </w:t>
                      </w:r>
                      <w:r w:rsidRPr="005A1225">
                        <w:rPr>
                          <w:rFonts w:ascii="Courier New" w:hAnsi="Courier New" w:cs="Courier New"/>
                          <w:i/>
                          <w:iCs/>
                          <w:color w:val="0000C0"/>
                          <w:sz w:val="18"/>
                          <w:szCs w:val="18"/>
                          <w:lang w:val="en-US"/>
                        </w:rPr>
                        <w:t>INT_FASTCONTEXTHANDLER</w:t>
                      </w:r>
                      <w:r w:rsidRPr="005A1225">
                        <w:rPr>
                          <w:rFonts w:ascii="Courier New" w:hAnsi="Courier New" w:cs="Courier New"/>
                          <w:color w:val="000000"/>
                          <w:sz w:val="18"/>
                          <w:szCs w:val="18"/>
                          <w:lang w:val="en-US"/>
                        </w:rPr>
                        <w:t xml:space="preserve">, </w:t>
                      </w:r>
                      <w:r w:rsidRPr="005A1225">
                        <w:rPr>
                          <w:rFonts w:ascii="Courier New" w:hAnsi="Courier New" w:cs="Courier New"/>
                          <w:i/>
                          <w:iCs/>
                          <w:color w:val="0000C0"/>
                          <w:sz w:val="18"/>
                          <w:szCs w:val="18"/>
                          <w:lang w:val="en-US"/>
                        </w:rPr>
                        <w:t>INT_TID_C2_TFT</w:t>
                      </w:r>
                      <w:r w:rsidRPr="005A1225">
                        <w:rPr>
                          <w:rFonts w:ascii="Courier New" w:hAnsi="Courier New" w:cs="Courier New"/>
                          <w:color w:val="000000"/>
                          <w:sz w:val="18"/>
                          <w:szCs w:val="18"/>
                          <w:lang w:val="en-US"/>
                        </w:rPr>
                        <w:t>},</w:t>
                      </w:r>
                    </w:p>
                    <w:p w14:paraId="40D1F72A" w14:textId="128F5438"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3F7F5F"/>
                          <w:sz w:val="18"/>
                          <w:szCs w:val="18"/>
                          <w:lang w:val="en-US"/>
                        </w:rPr>
                        <w:t>//High Priority</w:t>
                      </w:r>
                    </w:p>
                    <w:p w14:paraId="5203D708" w14:textId="6BB15C6B"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{0,0,(</w:t>
                      </w:r>
                      <w:r w:rsidRPr="005A1225">
                        <w:rPr>
                          <w:rFonts w:ascii="Courier New" w:hAnsi="Courier New" w:cs="Courier New"/>
                          <w:color w:val="005032"/>
                          <w:sz w:val="18"/>
                          <w:szCs w:val="18"/>
                          <w:lang w:val="en-US"/>
                        </w:rPr>
                        <w:t>INT_handler_t</w:t>
                      </w:r>
                      <w:r w:rsidRPr="005A1225">
                        <w:rPr>
                          <w:rFonts w:ascii="Courier New" w:hAnsi="Courier New" w:cs="Courier New"/>
                          <w:color w:val="000000"/>
                          <w:sz w:val="18"/>
                          <w:szCs w:val="18"/>
                          <w:lang w:val="en-US"/>
                        </w:rPr>
                        <w:t>)0,(</w:t>
                      </w:r>
                      <w:r w:rsidRPr="005A1225">
                        <w:rPr>
                          <w:rFonts w:ascii="Courier New" w:hAnsi="Courier New" w:cs="Courier New"/>
                          <w:color w:val="005032"/>
                          <w:sz w:val="18"/>
                          <w:szCs w:val="18"/>
                          <w:lang w:val="en-US"/>
                        </w:rPr>
                        <w:t>INT_osIsrTaskId_t</w:t>
                      </w:r>
                      <w:r w:rsidRPr="005A1225">
                        <w:rPr>
                          <w:rFonts w:ascii="Courier New" w:hAnsi="Courier New" w:cs="Courier New"/>
                          <w:color w:val="000000"/>
                          <w:sz w:val="18"/>
                          <w:szCs w:val="18"/>
                          <w:lang w:val="en-US"/>
                        </w:rPr>
                        <w:t>)0}</w:t>
                      </w:r>
                      <w:r>
                        <w:rPr>
                          <w:rFonts w:ascii="Courier New" w:hAnsi="Courier New" w:cs="Courier New"/>
                          <w:color w:val="000000"/>
                          <w:sz w:val="18"/>
                          <w:szCs w:val="18"/>
                          <w:lang w:val="en-US"/>
                        </w:rPr>
                        <w:t xml:space="preserve"> </w:t>
                      </w:r>
                      <w:r>
                        <w:rPr>
                          <w:rFonts w:ascii="Courier New" w:hAnsi="Courier New" w:cs="Courier New"/>
                          <w:color w:val="3F7F5F"/>
                          <w:sz w:val="18"/>
                          <w:szCs w:val="18"/>
                          <w:lang w:val="en-US"/>
                        </w:rPr>
                        <w:t>//Null terminator</w:t>
                      </w:r>
                      <w:r w:rsidRPr="005A1225">
                        <w:rPr>
                          <w:rFonts w:ascii="Courier New" w:hAnsi="Courier New" w:cs="Courier New"/>
                          <w:color w:val="000000"/>
                          <w:sz w:val="18"/>
                          <w:szCs w:val="18"/>
                          <w:lang w:val="en-US"/>
                        </w:rPr>
                        <w:tab/>
                      </w:r>
                    </w:p>
                    <w:p w14:paraId="2689F561" w14:textId="785D2066" w:rsidR="004369A3" w:rsidRPr="005A1225" w:rsidRDefault="004369A3" w:rsidP="0099547D">
                      <w:pPr>
                        <w:autoSpaceDE w:val="0"/>
                        <w:autoSpaceDN w:val="0"/>
                        <w:adjustRightInd w:val="0"/>
                        <w:spacing w:after="0" w:line="240" w:lineRule="auto"/>
                        <w:jc w:val="left"/>
                        <w:rPr>
                          <w:rFonts w:ascii="Courier New" w:hAnsi="Courier New" w:cs="Courier New"/>
                          <w:sz w:val="18"/>
                          <w:szCs w:val="18"/>
                          <w:lang w:val="en-US"/>
                        </w:rPr>
                      </w:pPr>
                      <w:r w:rsidRPr="005A1225">
                        <w:rPr>
                          <w:rFonts w:ascii="Courier New" w:hAnsi="Courier New" w:cs="Courier New"/>
                          <w:color w:val="000000"/>
                          <w:sz w:val="18"/>
                          <w:szCs w:val="18"/>
                          <w:lang w:val="en-US"/>
                        </w:rPr>
                        <w:t>};</w:t>
                      </w:r>
                    </w:p>
                  </w:txbxContent>
                </v:textbox>
                <w10:anchorlock/>
              </v:shape>
            </w:pict>
          </mc:Fallback>
        </mc:AlternateContent>
      </w:r>
    </w:p>
    <w:p w14:paraId="0F5FE952" w14:textId="126BC18D" w:rsidR="005A1225" w:rsidRDefault="005A1225" w:rsidP="005A1225">
      <w:pPr>
        <w:pStyle w:val="Caption"/>
        <w:jc w:val="center"/>
      </w:pPr>
      <w:r>
        <w:t xml:space="preserve">Snippet </w:t>
      </w:r>
      <w:fldSimple w:instr=" SEQ Snippet \* ARABIC ">
        <w:r>
          <w:rPr>
            <w:noProof/>
          </w:rPr>
          <w:t>9</w:t>
        </w:r>
      </w:fldSimple>
      <w:r>
        <w:t xml:space="preserve"> Sample extern declarations and </w:t>
      </w:r>
      <w:r>
        <w:rPr>
          <w:noProof/>
        </w:rPr>
        <w:t>entries inside the OS interrupt handler table</w:t>
      </w:r>
    </w:p>
    <w:p w14:paraId="7603A943" w14:textId="24DCC4DD" w:rsidR="005A1225" w:rsidRDefault="005A1225">
      <w:pPr>
        <w:jc w:val="left"/>
        <w:rPr>
          <w:lang w:val="en-US"/>
        </w:rPr>
      </w:pPr>
      <w:r>
        <w:rPr>
          <w:lang w:val="en-US"/>
        </w:rPr>
        <w:t xml:space="preserve">For more information regarding the handler type, read the description of the enum </w:t>
      </w:r>
      <w:r w:rsidRPr="005A1225">
        <w:rPr>
          <w:lang w:val="en-US"/>
        </w:rPr>
        <w:t>INT_handler_t</w:t>
      </w:r>
      <w:r>
        <w:rPr>
          <w:lang w:val="en-US"/>
        </w:rPr>
        <w:t>.</w:t>
      </w:r>
    </w:p>
    <w:p w14:paraId="44790769" w14:textId="1C31BBFF" w:rsidR="007B7AE8" w:rsidRDefault="007B7AE8">
      <w:pPr>
        <w:jc w:val="left"/>
        <w:rPr>
          <w:lang w:val="en-US"/>
        </w:rPr>
      </w:pPr>
      <w:r>
        <w:rPr>
          <w:lang w:val="en-US"/>
        </w:rPr>
        <w:t xml:space="preserve">Now select the table </w:t>
      </w:r>
      <w:r w:rsidRPr="007B7AE8">
        <w:rPr>
          <w:lang w:val="en-US"/>
        </w:rPr>
        <w:t>INT_osTable</w:t>
      </w:r>
      <w:r>
        <w:rPr>
          <w:lang w:val="en-US"/>
        </w:rPr>
        <w:t xml:space="preserve"> as the OS task handler table by calling </w:t>
      </w:r>
      <w:r w:rsidRPr="007B7AE8">
        <w:rPr>
          <w:lang w:val="en-US"/>
        </w:rPr>
        <w:t>INT_osSetConfig</w:t>
      </w:r>
      <w:r>
        <w:rPr>
          <w:lang w:val="en-US"/>
        </w:rPr>
        <w:t>.</w:t>
      </w:r>
    </w:p>
    <w:p w14:paraId="3B05D7B0" w14:textId="37ACB677" w:rsidR="007B7AE8" w:rsidRDefault="007B7AE8">
      <w:pPr>
        <w:jc w:val="left"/>
        <w:rPr>
          <w:lang w:val="en-US"/>
        </w:rPr>
      </w:pPr>
      <w:r w:rsidRPr="0064354B">
        <w:rPr>
          <w:noProof/>
          <w:lang w:val="en-US"/>
        </w:rPr>
        <mc:AlternateContent>
          <mc:Choice Requires="wps">
            <w:drawing>
              <wp:inline distT="0" distB="0" distL="0" distR="0" wp14:anchorId="77E0BA2F" wp14:editId="03539DCE">
                <wp:extent cx="5732780" cy="1404620"/>
                <wp:effectExtent l="0" t="0" r="20320" b="2667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62204291" w14:textId="7C94648C" w:rsidR="004369A3" w:rsidRPr="00B00236" w:rsidRDefault="004369A3" w:rsidP="007B7AE8">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INT_osSetConfig(INT_osTable);</w:t>
                            </w:r>
                          </w:p>
                        </w:txbxContent>
                      </wps:txbx>
                      <wps:bodyPr rot="0" vert="horz" wrap="square" lIns="91440" tIns="45720" rIns="91440" bIns="45720" anchor="t" anchorCtr="0">
                        <a:spAutoFit/>
                      </wps:bodyPr>
                    </wps:wsp>
                  </a:graphicData>
                </a:graphic>
              </wp:inline>
            </w:drawing>
          </mc:Choice>
          <mc:Fallback>
            <w:pict>
              <v:shape w14:anchorId="77E0BA2F" id="_x0000_s1035"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BOXMltKAIAAE0EAAAOAAAAAAAAAAAAAAAAAC4CAABkcnMvZTJvRG9j&#10;LnhtbFBLAQItABQABgAIAAAAIQA0Qcpc2wAAAAUBAAAPAAAAAAAAAAAAAAAAAIIEAABkcnMvZG93&#10;bnJldi54bWxQSwUGAAAAAAQABADzAAAAigUAAAAA&#10;">
                <v:textbox style="mso-fit-shape-to-text:t">
                  <w:txbxContent>
                    <w:p w14:paraId="62204291" w14:textId="7C94648C" w:rsidR="004369A3" w:rsidRPr="00B00236" w:rsidRDefault="004369A3" w:rsidP="007B7AE8">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INT_osSetConfig(INT_osTable);</w:t>
                      </w:r>
                    </w:p>
                  </w:txbxContent>
                </v:textbox>
                <w10:anchorlock/>
              </v:shape>
            </w:pict>
          </mc:Fallback>
        </mc:AlternateContent>
      </w:r>
    </w:p>
    <w:p w14:paraId="0E3D29CC" w14:textId="77777777" w:rsidR="00A313BF" w:rsidRDefault="005A1225">
      <w:pPr>
        <w:jc w:val="left"/>
        <w:rPr>
          <w:lang w:val="en-US"/>
        </w:rPr>
      </w:pPr>
      <w:r>
        <w:rPr>
          <w:lang w:val="en-US"/>
        </w:rPr>
        <w:t>Now that the table is con</w:t>
      </w:r>
      <w:r w:rsidR="00645C03">
        <w:rPr>
          <w:lang w:val="en-US"/>
        </w:rPr>
        <w:t>figured</w:t>
      </w:r>
      <w:r w:rsidR="007B7AE8">
        <w:rPr>
          <w:lang w:val="en-US"/>
        </w:rPr>
        <w:t xml:space="preserve"> and selected</w:t>
      </w:r>
      <w:r w:rsidR="00645C03">
        <w:rPr>
          <w:lang w:val="en-US"/>
        </w:rPr>
        <w:t>, the interrupts</w:t>
      </w:r>
      <w:r>
        <w:rPr>
          <w:lang w:val="en-US"/>
        </w:rPr>
        <w:t xml:space="preserve"> need to be initialized by making calls to </w:t>
      </w:r>
      <w:r w:rsidR="007B7AE8" w:rsidRPr="007B7AE8">
        <w:rPr>
          <w:lang w:val="en-US"/>
        </w:rPr>
        <w:t>INT_osInstallIsrTable</w:t>
      </w:r>
      <w:r w:rsidR="007B7AE8">
        <w:rPr>
          <w:lang w:val="en-US"/>
        </w:rPr>
        <w:t>. This function has to be called inside a task context and thus, needs to be called once in every task whose identifier is present in the OS interrupt handler table.</w:t>
      </w:r>
      <w:r w:rsidR="00A313BF">
        <w:rPr>
          <w:lang w:val="en-US"/>
        </w:rPr>
        <w:t xml:space="preserve"> For example:</w:t>
      </w:r>
    </w:p>
    <w:p w14:paraId="0526B3FC" w14:textId="77777777" w:rsidR="00A313BF" w:rsidRDefault="00A313BF">
      <w:pPr>
        <w:jc w:val="left"/>
        <w:rPr>
          <w:lang w:val="en-US"/>
        </w:rPr>
      </w:pPr>
      <w:r w:rsidRPr="0064354B">
        <w:rPr>
          <w:noProof/>
          <w:lang w:val="en-US"/>
        </w:rPr>
        <mc:AlternateContent>
          <mc:Choice Requires="wps">
            <w:drawing>
              <wp:inline distT="0" distB="0" distL="0" distR="0" wp14:anchorId="77E10483" wp14:editId="75BBC5EC">
                <wp:extent cx="5732780" cy="251460"/>
                <wp:effectExtent l="0" t="0" r="20320" b="1524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460"/>
                        </a:xfrm>
                        <a:prstGeom prst="rect">
                          <a:avLst/>
                        </a:prstGeom>
                        <a:solidFill>
                          <a:srgbClr val="FFFFFF"/>
                        </a:solidFill>
                        <a:ln w="9525">
                          <a:solidFill>
                            <a:srgbClr val="000000"/>
                          </a:solidFill>
                          <a:miter lim="800000"/>
                          <a:headEnd/>
                          <a:tailEnd/>
                        </a:ln>
                      </wps:spPr>
                      <wps:txbx>
                        <w:txbxContent>
                          <w:p w14:paraId="724DBE78" w14:textId="3A75176F" w:rsidR="004369A3" w:rsidRPr="00B00236" w:rsidRDefault="004369A3" w:rsidP="00A313BF">
                            <w:pPr>
                              <w:autoSpaceDE w:val="0"/>
                              <w:autoSpaceDN w:val="0"/>
                              <w:adjustRightInd w:val="0"/>
                              <w:spacing w:after="0" w:line="240" w:lineRule="auto"/>
                              <w:jc w:val="left"/>
                              <w:rPr>
                                <w:rFonts w:ascii="Courier New" w:hAnsi="Courier New" w:cs="Courier New"/>
                                <w:sz w:val="20"/>
                                <w:szCs w:val="20"/>
                                <w:lang w:val="en-US"/>
                              </w:rPr>
                            </w:pPr>
                            <w:bookmarkStart w:id="29" w:name="_GoBack"/>
                            <w:r w:rsidRPr="00A313BF">
                              <w:rPr>
                                <w:rFonts w:ascii="Courier New" w:hAnsi="Courier New" w:cs="Courier New"/>
                                <w:color w:val="000000"/>
                                <w:sz w:val="20"/>
                                <w:szCs w:val="20"/>
                                <w:lang w:val="en-US"/>
                              </w:rPr>
                              <w:t>INT_osInstallIsrTable(</w:t>
                            </w:r>
                            <w:r>
                              <w:rPr>
                                <w:rFonts w:ascii="Courier New" w:hAnsi="Courier New" w:cs="Courier New"/>
                                <w:i/>
                                <w:iCs/>
                                <w:color w:val="0000C0"/>
                                <w:sz w:val="20"/>
                                <w:szCs w:val="20"/>
                                <w:lang w:val="en-US"/>
                              </w:rPr>
                              <w:t>INT_</w:t>
                            </w:r>
                            <w:r w:rsidRPr="00A313BF">
                              <w:rPr>
                                <w:rFonts w:ascii="Courier New" w:hAnsi="Courier New" w:cs="Courier New"/>
                                <w:i/>
                                <w:iCs/>
                                <w:color w:val="0000C0"/>
                                <w:sz w:val="20"/>
                                <w:szCs w:val="20"/>
                                <w:lang w:val="en-US"/>
                              </w:rPr>
                              <w:t>TID_C0_COMMUNICATION</w:t>
                            </w:r>
                            <w:r w:rsidRPr="00A313BF">
                              <w:rPr>
                                <w:rFonts w:ascii="Courier New" w:hAnsi="Courier New" w:cs="Courier New"/>
                                <w:color w:val="000000"/>
                                <w:sz w:val="20"/>
                                <w:szCs w:val="20"/>
                                <w:lang w:val="en-US"/>
                              </w:rPr>
                              <w:t>, NULL);</w:t>
                            </w:r>
                            <w:bookmarkEnd w:id="29"/>
                          </w:p>
                        </w:txbxContent>
                      </wps:txbx>
                      <wps:bodyPr rot="0" vert="horz" wrap="square" lIns="91440" tIns="45720" rIns="91440" bIns="45720" anchor="t" anchorCtr="0">
                        <a:noAutofit/>
                      </wps:bodyPr>
                    </wps:wsp>
                  </a:graphicData>
                </a:graphic>
              </wp:inline>
            </w:drawing>
          </mc:Choice>
          <mc:Fallback>
            <w:pict>
              <v:shape w14:anchorId="77E10483" id="_x0000_s1036" type="#_x0000_t202" style="width:451.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">
                <v:textbox>
                  <w:txbxContent>
                    <w:p w14:paraId="724DBE78" w14:textId="3A75176F" w:rsidR="004369A3" w:rsidRPr="00B00236" w:rsidRDefault="004369A3" w:rsidP="00A313BF">
                      <w:pPr>
                        <w:autoSpaceDE w:val="0"/>
                        <w:autoSpaceDN w:val="0"/>
                        <w:adjustRightInd w:val="0"/>
                        <w:spacing w:after="0" w:line="240" w:lineRule="auto"/>
                        <w:jc w:val="left"/>
                        <w:rPr>
                          <w:rFonts w:ascii="Courier New" w:hAnsi="Courier New" w:cs="Courier New"/>
                          <w:sz w:val="20"/>
                          <w:szCs w:val="20"/>
                          <w:lang w:val="en-US"/>
                        </w:rPr>
                      </w:pPr>
                      <w:r w:rsidRPr="00A313BF">
                        <w:rPr>
                          <w:rFonts w:ascii="Courier New" w:hAnsi="Courier New" w:cs="Courier New"/>
                          <w:color w:val="000000"/>
                          <w:sz w:val="20"/>
                          <w:szCs w:val="20"/>
                          <w:lang w:val="en-US"/>
                        </w:rPr>
                        <w:t>INT_osInstallIsrTable(</w:t>
                      </w:r>
                      <w:r>
                        <w:rPr>
                          <w:rFonts w:ascii="Courier New" w:hAnsi="Courier New" w:cs="Courier New"/>
                          <w:i/>
                          <w:iCs/>
                          <w:color w:val="0000C0"/>
                          <w:sz w:val="20"/>
                          <w:szCs w:val="20"/>
                          <w:lang w:val="en-US"/>
                        </w:rPr>
                        <w:t>INT_</w:t>
                      </w:r>
                      <w:r w:rsidRPr="00A313BF">
                        <w:rPr>
                          <w:rFonts w:ascii="Courier New" w:hAnsi="Courier New" w:cs="Courier New"/>
                          <w:i/>
                          <w:iCs/>
                          <w:color w:val="0000C0"/>
                          <w:sz w:val="20"/>
                          <w:szCs w:val="20"/>
                          <w:lang w:val="en-US"/>
                        </w:rPr>
                        <w:t>TID_C0_COMMUNICATION</w:t>
                      </w:r>
                      <w:r w:rsidRPr="00A313BF">
                        <w:rPr>
                          <w:rFonts w:ascii="Courier New" w:hAnsi="Courier New" w:cs="Courier New"/>
                          <w:color w:val="000000"/>
                          <w:sz w:val="20"/>
                          <w:szCs w:val="20"/>
                          <w:lang w:val="en-US"/>
                        </w:rPr>
                        <w:t>, NULL);</w:t>
                      </w:r>
                    </w:p>
                  </w:txbxContent>
                </v:textbox>
                <w10:anchorlock/>
              </v:shape>
            </w:pict>
          </mc:Fallback>
        </mc:AlternateContent>
      </w:r>
    </w:p>
    <w:p w14:paraId="2B0B0636" w14:textId="4B137972" w:rsidR="004C4114" w:rsidRDefault="00A313BF">
      <w:pPr>
        <w:jc w:val="left"/>
        <w:rPr>
          <w:lang w:val="en-US"/>
        </w:rPr>
      </w:pPr>
      <w:r>
        <w:rPr>
          <w:lang w:val="en-US"/>
        </w:rPr>
        <w:t>Will need to be called inside task “Communication” and will install the interrupts associated with this task. Repeat the same process for other interrupt-enabled tasks.</w:t>
      </w:r>
      <w:r w:rsidR="004C4114">
        <w:rPr>
          <w:lang w:val="en-US"/>
        </w:rPr>
        <w:br w:type="page"/>
      </w:r>
    </w:p>
    <w:p w14:paraId="20FA6255" w14:textId="7851641C" w:rsidR="005371A8" w:rsidRDefault="00567574" w:rsidP="0027302F">
      <w:pPr>
        <w:pStyle w:val="Heading1"/>
        <w:rPr>
          <w:lang w:val="en-US"/>
        </w:rPr>
      </w:pPr>
      <w:bookmarkStart w:id="30" w:name="_Toc516093990"/>
      <w:r w:rsidRPr="005E1B05">
        <w:rPr>
          <w:lang w:val="en-US"/>
        </w:rPr>
        <w:lastRenderedPageBreak/>
        <w:t>Open issues</w:t>
      </w:r>
      <w:r w:rsidR="004C4114" w:rsidRPr="004C4114">
        <w:rPr>
          <w:lang w:val="en-US"/>
        </w:rPr>
        <w:t> </w:t>
      </w:r>
      <w:bookmarkEnd w:id="30"/>
    </w:p>
    <w:p w14:paraId="657A8A6B" w14:textId="77777777" w:rsidR="0027302F" w:rsidRPr="0027302F" w:rsidRDefault="0027302F" w:rsidP="0027302F">
      <w:pPr>
        <w:rPr>
          <w:lang w:val="en-US"/>
        </w:rPr>
      </w:pPr>
    </w:p>
    <w:p w14:paraId="6F82A31F" w14:textId="409B2B8C" w:rsidR="00181C4F" w:rsidRDefault="009020BE">
      <w:pPr>
        <w:jc w:val="left"/>
        <w:rPr>
          <w:lang w:val="en-US"/>
        </w:rPr>
      </w:pPr>
      <w:r>
        <w:rPr>
          <w:lang w:val="en-US"/>
        </w:rPr>
        <w:br w:type="page"/>
      </w:r>
    </w:p>
    <w:p w14:paraId="7B40DF16" w14:textId="77777777" w:rsidR="00181C4F" w:rsidRDefault="00181C4F" w:rsidP="00181C4F">
      <w:pPr>
        <w:pStyle w:val="Heading1"/>
        <w:rPr>
          <w:lang w:val="en-US"/>
        </w:rPr>
      </w:pPr>
      <w:bookmarkStart w:id="31" w:name="_Toc516093991"/>
      <w:r>
        <w:rPr>
          <w:lang w:val="en-US"/>
        </w:rPr>
        <w:lastRenderedPageBreak/>
        <w:t>Changelog</w:t>
      </w:r>
      <w:bookmarkEnd w:id="31"/>
    </w:p>
    <w:p w14:paraId="62B94B02" w14:textId="16981734" w:rsidR="00593241" w:rsidRDefault="00593241" w:rsidP="00CB1574">
      <w:pPr>
        <w:rPr>
          <w:lang w:val="en-US"/>
        </w:rPr>
      </w:pPr>
      <w:r>
        <w:rPr>
          <w:lang w:val="en-US"/>
        </w:rPr>
        <w:br w:type="page"/>
      </w:r>
    </w:p>
    <w:p w14:paraId="2DCCFDF7" w14:textId="77777777" w:rsidR="00593241" w:rsidRDefault="00593241" w:rsidP="00593241">
      <w:pPr>
        <w:pStyle w:val="Heading1"/>
        <w:rPr>
          <w:lang w:val="en-US"/>
        </w:rPr>
      </w:pPr>
      <w:bookmarkStart w:id="32" w:name="_Toc516093992"/>
      <w:r>
        <w:rPr>
          <w:lang w:val="en-US"/>
        </w:rPr>
        <w:lastRenderedPageBreak/>
        <w:t>List of abbreviations</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8"/>
        <w:gridCol w:w="7341"/>
      </w:tblGrid>
      <w:tr w:rsidR="00593241" w14:paraId="52CC55DF" w14:textId="77777777" w:rsidTr="001B660F">
        <w:tc>
          <w:tcPr>
            <w:tcW w:w="1413" w:type="dxa"/>
          </w:tcPr>
          <w:p w14:paraId="2C37B842" w14:textId="77777777" w:rsidR="00593241" w:rsidRDefault="00593241" w:rsidP="001B660F">
            <w:pPr>
              <w:rPr>
                <w:lang w:val="en-US"/>
              </w:rPr>
            </w:pPr>
            <w:r>
              <w:rPr>
                <w:lang w:val="en-US"/>
              </w:rPr>
              <w:t>API</w:t>
            </w:r>
          </w:p>
        </w:tc>
        <w:tc>
          <w:tcPr>
            <w:tcW w:w="308" w:type="dxa"/>
          </w:tcPr>
          <w:p w14:paraId="70A49969" w14:textId="77777777" w:rsidR="00593241" w:rsidRDefault="00593241" w:rsidP="001B660F">
            <w:pPr>
              <w:rPr>
                <w:lang w:val="en-US"/>
              </w:rPr>
            </w:pPr>
            <w:r>
              <w:rPr>
                <w:lang w:val="en-US"/>
              </w:rPr>
              <w:t>-</w:t>
            </w:r>
          </w:p>
        </w:tc>
        <w:tc>
          <w:tcPr>
            <w:tcW w:w="7341" w:type="dxa"/>
          </w:tcPr>
          <w:p w14:paraId="759E3E63" w14:textId="77777777" w:rsidR="00593241" w:rsidRDefault="00593241" w:rsidP="001B660F">
            <w:pPr>
              <w:rPr>
                <w:lang w:val="en-US"/>
              </w:rPr>
            </w:pPr>
            <w:r>
              <w:rPr>
                <w:lang w:val="en-US"/>
              </w:rPr>
              <w:t>Application Programming Interface</w:t>
            </w:r>
          </w:p>
        </w:tc>
      </w:tr>
      <w:tr w:rsidR="00593241" w14:paraId="6BA68002" w14:textId="77777777" w:rsidTr="001B660F">
        <w:tc>
          <w:tcPr>
            <w:tcW w:w="1413" w:type="dxa"/>
          </w:tcPr>
          <w:p w14:paraId="04073A3C" w14:textId="77777777" w:rsidR="00593241" w:rsidRDefault="00593241" w:rsidP="001B660F">
            <w:pPr>
              <w:rPr>
                <w:lang w:val="en-US"/>
              </w:rPr>
            </w:pPr>
          </w:p>
        </w:tc>
        <w:tc>
          <w:tcPr>
            <w:tcW w:w="308" w:type="dxa"/>
          </w:tcPr>
          <w:p w14:paraId="2451CAB1" w14:textId="77777777" w:rsidR="00593241" w:rsidRDefault="00593241" w:rsidP="001B660F">
            <w:pPr>
              <w:rPr>
                <w:lang w:val="en-US"/>
              </w:rPr>
            </w:pPr>
          </w:p>
        </w:tc>
        <w:tc>
          <w:tcPr>
            <w:tcW w:w="7341" w:type="dxa"/>
          </w:tcPr>
          <w:p w14:paraId="70D9B94C" w14:textId="77777777" w:rsidR="00593241" w:rsidRDefault="00593241" w:rsidP="001B660F">
            <w:pPr>
              <w:rPr>
                <w:lang w:val="en-US"/>
              </w:rPr>
            </w:pPr>
          </w:p>
        </w:tc>
      </w:tr>
      <w:tr w:rsidR="00593241" w14:paraId="69259322" w14:textId="77777777" w:rsidTr="001B660F">
        <w:tc>
          <w:tcPr>
            <w:tcW w:w="1413" w:type="dxa"/>
          </w:tcPr>
          <w:p w14:paraId="6D89C00A" w14:textId="77777777" w:rsidR="00593241" w:rsidRDefault="00593241" w:rsidP="001B660F">
            <w:pPr>
              <w:rPr>
                <w:lang w:val="en-US"/>
              </w:rPr>
            </w:pPr>
          </w:p>
        </w:tc>
        <w:tc>
          <w:tcPr>
            <w:tcW w:w="308" w:type="dxa"/>
          </w:tcPr>
          <w:p w14:paraId="58992E73" w14:textId="77777777" w:rsidR="00593241" w:rsidRDefault="00593241" w:rsidP="001B660F">
            <w:pPr>
              <w:rPr>
                <w:lang w:val="en-US"/>
              </w:rPr>
            </w:pPr>
          </w:p>
        </w:tc>
        <w:tc>
          <w:tcPr>
            <w:tcW w:w="7341" w:type="dxa"/>
          </w:tcPr>
          <w:p w14:paraId="0797E47F" w14:textId="77777777" w:rsidR="00593241" w:rsidRDefault="00593241" w:rsidP="001B660F">
            <w:pPr>
              <w:rPr>
                <w:lang w:val="en-US"/>
              </w:rPr>
            </w:pPr>
          </w:p>
        </w:tc>
      </w:tr>
    </w:tbl>
    <w:p w14:paraId="54F9B30E" w14:textId="11856B33" w:rsidR="00593241" w:rsidRDefault="00593241">
      <w:pPr>
        <w:jc w:val="left"/>
        <w:rPr>
          <w:lang w:val="en-US"/>
        </w:rPr>
      </w:pPr>
    </w:p>
    <w:p w14:paraId="466E4337" w14:textId="77777777" w:rsidR="00593241" w:rsidRDefault="00593241">
      <w:pPr>
        <w:jc w:val="left"/>
        <w:rPr>
          <w:lang w:val="en-US"/>
        </w:rPr>
      </w:pPr>
      <w:r>
        <w:rPr>
          <w:lang w:val="en-US"/>
        </w:rPr>
        <w:br w:type="page"/>
      </w:r>
    </w:p>
    <w:bookmarkStart w:id="33" w:name="_Toc516093993" w:displacedByCustomXml="next"/>
    <w:sdt>
      <w:sdtPr>
        <w:rPr>
          <w:rFonts w:eastAsiaTheme="minorHAnsi" w:cstheme="minorBidi"/>
          <w:b w:val="0"/>
          <w:caps w:val="0"/>
          <w:sz w:val="22"/>
          <w:szCs w:val="22"/>
        </w:rPr>
        <w:id w:val="1382283599"/>
        <w:docPartObj>
          <w:docPartGallery w:val="Bibliographies"/>
          <w:docPartUnique/>
        </w:docPartObj>
      </w:sdtPr>
      <w:sdtEndPr/>
      <w:sdtContent>
        <w:p w14:paraId="70C27169" w14:textId="340633EE" w:rsidR="009020BE" w:rsidRDefault="009020BE">
          <w:pPr>
            <w:pStyle w:val="Heading1"/>
          </w:pPr>
          <w:r>
            <w:t>list of literature</w:t>
          </w:r>
          <w:bookmarkEnd w:id="33"/>
        </w:p>
        <w:sdt>
          <w:sdtPr>
            <w:id w:val="111145805"/>
            <w:bibliography/>
          </w:sdtPr>
          <w:sdtEndPr/>
          <w:sdtContent>
            <w:p w14:paraId="16710E6A" w14:textId="77777777" w:rsidR="00D831A1" w:rsidRDefault="009020BE">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
                <w:gridCol w:w="8783"/>
              </w:tblGrid>
              <w:tr w:rsidR="00D831A1" w14:paraId="3A0045E1" w14:textId="77777777">
                <w:trPr>
                  <w:divId w:val="1510483001"/>
                  <w:tblCellSpacing w:w="15" w:type="dxa"/>
                </w:trPr>
                <w:tc>
                  <w:tcPr>
                    <w:tcW w:w="50" w:type="pct"/>
                    <w:hideMark/>
                  </w:tcPr>
                  <w:p w14:paraId="2B5FDE99" w14:textId="19EC39C6" w:rsidR="00D831A1" w:rsidRDefault="00D831A1">
                    <w:pPr>
                      <w:pStyle w:val="Bibliography"/>
                      <w:rPr>
                        <w:noProof/>
                        <w:sz w:val="24"/>
                        <w:szCs w:val="24"/>
                      </w:rPr>
                    </w:pPr>
                    <w:r>
                      <w:rPr>
                        <w:noProof/>
                      </w:rPr>
                      <w:t xml:space="preserve">[1] </w:t>
                    </w:r>
                  </w:p>
                </w:tc>
                <w:tc>
                  <w:tcPr>
                    <w:tcW w:w="0" w:type="auto"/>
                    <w:hideMark/>
                  </w:tcPr>
                  <w:p w14:paraId="17EB53F3" w14:textId="77777777" w:rsidR="00D831A1" w:rsidRDefault="00D831A1">
                    <w:pPr>
                      <w:pStyle w:val="Bibliography"/>
                      <w:rPr>
                        <w:noProof/>
                      </w:rPr>
                    </w:pPr>
                    <w:r>
                      <w:rPr>
                        <w:noProof/>
                      </w:rPr>
                      <w:t xml:space="preserve">Infineon, </w:t>
                    </w:r>
                    <w:r>
                      <w:rPr>
                        <w:i/>
                        <w:iCs/>
                        <w:noProof/>
                      </w:rPr>
                      <w:t xml:space="preserve">TC29x B-Step User’s Manual v1.3, </w:t>
                    </w:r>
                    <w:r>
                      <w:rPr>
                        <w:noProof/>
                      </w:rPr>
                      <w:t xml:space="preserve">2014. </w:t>
                    </w:r>
                  </w:p>
                </w:tc>
              </w:tr>
            </w:tbl>
            <w:p w14:paraId="37858FD9" w14:textId="77777777" w:rsidR="00D831A1" w:rsidRDefault="00D831A1">
              <w:pPr>
                <w:divId w:val="1510483001"/>
                <w:rPr>
                  <w:rFonts w:eastAsia="Times New Roman"/>
                  <w:noProof/>
                </w:rPr>
              </w:pPr>
            </w:p>
            <w:p w14:paraId="6E85C6F2" w14:textId="778480A4" w:rsidR="009020BE" w:rsidRDefault="009020BE">
              <w:r>
                <w:rPr>
                  <w:b/>
                  <w:bCs/>
                </w:rPr>
                <w:fldChar w:fldCharType="end"/>
              </w:r>
            </w:p>
          </w:sdtContent>
        </w:sdt>
      </w:sdtContent>
    </w:sdt>
    <w:p w14:paraId="6BB03B9D" w14:textId="77777777" w:rsidR="009020BE" w:rsidRPr="009020BE" w:rsidRDefault="009020BE" w:rsidP="004C4114"/>
    <w:p w14:paraId="05D3A44D" w14:textId="77777777" w:rsidR="005C542E" w:rsidRPr="009020BE" w:rsidRDefault="005C542E" w:rsidP="00B30F05"/>
    <w:p w14:paraId="2352E156" w14:textId="77777777" w:rsidR="005232A0" w:rsidRPr="009020BE" w:rsidRDefault="005232A0">
      <w:pPr>
        <w:jc w:val="left"/>
      </w:pPr>
      <w:r w:rsidRPr="009020BE">
        <w:br w:type="page"/>
      </w:r>
    </w:p>
    <w:p w14:paraId="3D9B5F08" w14:textId="77777777" w:rsidR="00025279" w:rsidRPr="009020BE" w:rsidRDefault="00025279" w:rsidP="00025279">
      <w:pPr>
        <w:sectPr w:rsidR="00025279" w:rsidRPr="009020BE" w:rsidSect="00025279">
          <w:headerReference w:type="default" r:id="rId15"/>
          <w:footerReference w:type="default" r:id="rId16"/>
          <w:pgSz w:w="11906" w:h="16838"/>
          <w:pgMar w:top="1417" w:right="1417" w:bottom="1134" w:left="1417" w:header="708" w:footer="708" w:gutter="0"/>
          <w:pgNumType w:start="1"/>
          <w:cols w:space="708"/>
          <w:docGrid w:linePitch="360"/>
        </w:sectPr>
      </w:pPr>
    </w:p>
    <w:p w14:paraId="0C9997FE" w14:textId="44859FD4" w:rsidR="005232A0" w:rsidRPr="00CC039F" w:rsidRDefault="00CC039F" w:rsidP="00CC039F">
      <w:pPr>
        <w:jc w:val="center"/>
        <w:rPr>
          <w:b/>
          <w:sz w:val="32"/>
          <w:szCs w:val="32"/>
          <w:lang w:val="en-US"/>
        </w:rPr>
      </w:pPr>
      <w:r w:rsidRPr="00CC039F">
        <w:rPr>
          <w:b/>
          <w:sz w:val="32"/>
          <w:szCs w:val="32"/>
          <w:lang w:val="en-US"/>
        </w:rPr>
        <w:lastRenderedPageBreak/>
        <w:t>APPENDIX</w:t>
      </w:r>
    </w:p>
    <w:p w14:paraId="1A29129B" w14:textId="4A2DB468" w:rsidR="00264E19" w:rsidRPr="00B30F05" w:rsidRDefault="00264E19" w:rsidP="00B30F05">
      <w:pPr>
        <w:rPr>
          <w:lang w:val="en-US"/>
        </w:rPr>
      </w:pPr>
    </w:p>
    <w:sectPr w:rsidR="00264E19" w:rsidRPr="00B30F05" w:rsidSect="00025279">
      <w:footerReference w:type="default" r:id="rId17"/>
      <w:type w:val="continuous"/>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9DB98" w14:textId="77777777" w:rsidR="00B90A4D" w:rsidRDefault="00B90A4D" w:rsidP="00AB56DC">
      <w:pPr>
        <w:spacing w:after="0" w:line="240" w:lineRule="auto"/>
      </w:pPr>
      <w:r>
        <w:separator/>
      </w:r>
    </w:p>
  </w:endnote>
  <w:endnote w:type="continuationSeparator" w:id="0">
    <w:p w14:paraId="3F0A029E" w14:textId="77777777" w:rsidR="00B90A4D" w:rsidRDefault="00B90A4D" w:rsidP="00A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altName w:val="Source Sans Pro"/>
    <w:panose1 w:val="02000503030000020003"/>
    <w:charset w:val="00"/>
    <w:family w:val="auto"/>
    <w:pitch w:val="variable"/>
    <w:sig w:usb0="800000AF" w:usb1="0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4A06" w14:textId="40FB1E72" w:rsidR="004369A3" w:rsidRPr="00C77EDD" w:rsidRDefault="004369A3" w:rsidP="00C77EDD">
    <w:pPr>
      <w:pStyle w:val="Footer"/>
      <w:jc w:val="right"/>
      <w:rPr>
        <w:sz w:val="18"/>
        <w:szCs w:val="18"/>
        <w:lang w:val="en-US"/>
      </w:rPr>
    </w:pPr>
    <w:r>
      <w:tab/>
    </w:r>
    <w:r w:rsidRPr="006D57F8">
      <w:rPr>
        <w:sz w:val="18"/>
        <w:szCs w:val="18"/>
        <w:lang w:val="en-US"/>
      </w:rPr>
      <w:t xml:space="preserve">Release Date: </w:t>
    </w:r>
    <w:sdt>
      <w:sdtPr>
        <w:rPr>
          <w:sz w:val="18"/>
          <w:szCs w:val="18"/>
          <w:lang w:val="en-US"/>
        </w:rPr>
        <w:alias w:val="Veröffentlichungsdatum"/>
        <w:tag w:val=""/>
        <w:id w:val="-608195907"/>
        <w:placeholder>
          <w:docPart w:val="4C10AEB29B1A43B9B41BCFA358A28572"/>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Pr>
            <w:sz w:val="18"/>
            <w:szCs w:val="18"/>
          </w:rPr>
          <w:t>06.07.2018</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3172C" w14:textId="5FD50DE5" w:rsidR="004369A3" w:rsidRPr="00C77EDD" w:rsidRDefault="004369A3" w:rsidP="00025279">
    <w:pPr>
      <w:pStyle w:val="Footer"/>
      <w:tabs>
        <w:tab w:val="clear" w:pos="4536"/>
      </w:tabs>
      <w:jc w:val="center"/>
      <w:rPr>
        <w:sz w:val="18"/>
        <w:szCs w:val="18"/>
      </w:rPr>
    </w:pPr>
    <w:r w:rsidRPr="00C77EDD">
      <w:rPr>
        <w:sz w:val="18"/>
        <w:szCs w:val="18"/>
      </w:rPr>
      <w:t xml:space="preserve">Page </w:t>
    </w:r>
    <w:r>
      <w:rPr>
        <w:sz w:val="18"/>
        <w:szCs w:val="18"/>
      </w:rPr>
      <w:fldChar w:fldCharType="begin"/>
    </w:r>
    <w:r>
      <w:rPr>
        <w:sz w:val="18"/>
        <w:szCs w:val="18"/>
      </w:rPr>
      <w:instrText xml:space="preserve"> PAGE  \* Arabic  \* MERGEFORMAT </w:instrText>
    </w:r>
    <w:r>
      <w:rPr>
        <w:sz w:val="18"/>
        <w:szCs w:val="18"/>
      </w:rPr>
      <w:fldChar w:fldCharType="separate"/>
    </w:r>
    <w:r w:rsidR="003F6A46">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SECTIONPAGES  \* Arabic  \* MERGEFORMAT </w:instrText>
    </w:r>
    <w:r>
      <w:rPr>
        <w:sz w:val="18"/>
        <w:szCs w:val="18"/>
      </w:rPr>
      <w:fldChar w:fldCharType="separate"/>
    </w:r>
    <w:r w:rsidR="003F6A46">
      <w:rPr>
        <w:noProof/>
        <w:sz w:val="18"/>
        <w:szCs w:val="18"/>
      </w:rPr>
      <w:t>14</w:t>
    </w:r>
    <w:r>
      <w:rPr>
        <w:sz w:val="18"/>
        <w:szCs w:val="18"/>
      </w:rPr>
      <w:fldChar w:fldCharType="end"/>
    </w:r>
    <w:r>
      <w:rPr>
        <w:sz w:val="18"/>
        <w:szCs w:val="18"/>
      </w:rPr>
      <w:tab/>
    </w:r>
    <w:r w:rsidRPr="00C77EDD">
      <w:rPr>
        <w:sz w:val="18"/>
        <w:szCs w:val="18"/>
      </w:rPr>
      <w:t xml:space="preserve">Release Date: </w:t>
    </w:r>
    <w:sdt>
      <w:sdtPr>
        <w:rPr>
          <w:sz w:val="18"/>
          <w:szCs w:val="18"/>
          <w:lang w:val="en-US"/>
        </w:rPr>
        <w:alias w:val="Veröffentlichungsdatum"/>
        <w:tag w:val=""/>
        <w:id w:val="-1379315748"/>
        <w:placeholder>
          <w:docPart w:val="3821660AAFCB4227BEBFBE67A0A934D8"/>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547E12">
          <w:rPr>
            <w:sz w:val="18"/>
            <w:szCs w:val="18"/>
          </w:rPr>
          <w:t>06.07.2018</w:t>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29F01" w14:textId="078A0FA6" w:rsidR="004369A3" w:rsidRPr="00B52A9C" w:rsidRDefault="004369A3" w:rsidP="00025279">
    <w:pPr>
      <w:pStyle w:val="Footer"/>
      <w:tabs>
        <w:tab w:val="clear" w:pos="4536"/>
      </w:tabs>
      <w:jc w:val="center"/>
      <w:rPr>
        <w:sz w:val="18"/>
        <w:szCs w:val="18"/>
        <w:lang w:val="en-US"/>
      </w:rPr>
    </w:pPr>
    <w:r w:rsidRPr="00B52A9C">
      <w:rPr>
        <w:sz w:val="18"/>
        <w:szCs w:val="18"/>
        <w:lang w:val="en-US"/>
      </w:rPr>
      <w:t xml:space="preserve">Page </w:t>
    </w:r>
    <w:r>
      <w:rPr>
        <w:sz w:val="18"/>
        <w:szCs w:val="18"/>
      </w:rPr>
      <w:fldChar w:fldCharType="begin"/>
    </w:r>
    <w:r w:rsidRPr="00B52A9C">
      <w:rPr>
        <w:sz w:val="18"/>
        <w:szCs w:val="18"/>
        <w:lang w:val="en-US"/>
      </w:rPr>
      <w:instrText xml:space="preserve"> PAGE \* MERGEFORMAT </w:instrText>
    </w:r>
    <w:r>
      <w:rPr>
        <w:sz w:val="18"/>
        <w:szCs w:val="18"/>
      </w:rPr>
      <w:fldChar w:fldCharType="separate"/>
    </w:r>
    <w:r w:rsidR="00547E12">
      <w:rPr>
        <w:noProof/>
        <w:sz w:val="18"/>
        <w:szCs w:val="18"/>
        <w:lang w:val="en-US"/>
      </w:rPr>
      <w:t>I</w:t>
    </w:r>
    <w:r>
      <w:rPr>
        <w:sz w:val="18"/>
        <w:szCs w:val="18"/>
      </w:rPr>
      <w:fldChar w:fldCharType="end"/>
    </w:r>
    <w:r w:rsidRPr="00B52A9C">
      <w:rPr>
        <w:sz w:val="18"/>
        <w:szCs w:val="18"/>
        <w:lang w:val="en-US"/>
      </w:rPr>
      <w:t xml:space="preserve"> of </w:t>
    </w:r>
    <w:r>
      <w:rPr>
        <w:sz w:val="18"/>
        <w:szCs w:val="18"/>
      </w:rPr>
      <w:fldChar w:fldCharType="begin"/>
    </w:r>
    <w:r w:rsidRPr="00B52A9C">
      <w:rPr>
        <w:sz w:val="18"/>
        <w:szCs w:val="18"/>
        <w:lang w:val="en-US"/>
      </w:rPr>
      <w:instrText xml:space="preserve"> SECTIONPAGES  \* ROMAN  \* MERGEFORMAT </w:instrText>
    </w:r>
    <w:r>
      <w:rPr>
        <w:sz w:val="18"/>
        <w:szCs w:val="18"/>
      </w:rPr>
      <w:fldChar w:fldCharType="separate"/>
    </w:r>
    <w:r w:rsidR="00547E12">
      <w:rPr>
        <w:noProof/>
        <w:sz w:val="18"/>
        <w:szCs w:val="18"/>
        <w:lang w:val="en-US"/>
      </w:rPr>
      <w:t>I</w:t>
    </w:r>
    <w:r>
      <w:rPr>
        <w:sz w:val="18"/>
        <w:szCs w:val="18"/>
      </w:rPr>
      <w:fldChar w:fldCharType="end"/>
    </w:r>
    <w:r w:rsidRPr="00B52A9C">
      <w:rPr>
        <w:sz w:val="18"/>
        <w:szCs w:val="18"/>
        <w:lang w:val="en-US"/>
      </w:rPr>
      <w:tab/>
      <w:t xml:space="preserve">Release Date: </w:t>
    </w:r>
    <w:sdt>
      <w:sdtPr>
        <w:rPr>
          <w:sz w:val="18"/>
          <w:szCs w:val="18"/>
          <w:lang w:val="en-US"/>
        </w:rPr>
        <w:alias w:val="Veröffentlichungsdatum"/>
        <w:tag w:val=""/>
        <w:id w:val="44493321"/>
        <w:placeholder>
          <w:docPart w:val="F686DFB74BD3412FAC997706295575EB"/>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Pr>
            <w:sz w:val="18"/>
            <w:szCs w:val="18"/>
          </w:rPr>
          <w:t>06.07.2018</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DF218" w14:textId="77777777" w:rsidR="00B90A4D" w:rsidRDefault="00B90A4D" w:rsidP="00AB56DC">
      <w:pPr>
        <w:spacing w:after="0" w:line="240" w:lineRule="auto"/>
      </w:pPr>
      <w:r>
        <w:separator/>
      </w:r>
    </w:p>
  </w:footnote>
  <w:footnote w:type="continuationSeparator" w:id="0">
    <w:p w14:paraId="31A25CF0" w14:textId="77777777" w:rsidR="00B90A4D" w:rsidRDefault="00B90A4D" w:rsidP="00AB56DC">
      <w:pPr>
        <w:spacing w:after="0" w:line="240" w:lineRule="auto"/>
      </w:pPr>
      <w:r>
        <w:continuationSeparator/>
      </w:r>
    </w:p>
  </w:footnote>
  <w:footnote w:id="1">
    <w:p w14:paraId="60216D4F" w14:textId="70401D23" w:rsidR="004369A3" w:rsidRPr="001B660F" w:rsidRDefault="004369A3">
      <w:pPr>
        <w:pStyle w:val="FootnoteText"/>
        <w:rPr>
          <w:lang w:val="en-US"/>
        </w:rPr>
      </w:pPr>
      <w:r>
        <w:rPr>
          <w:rStyle w:val="FootnoteReference"/>
        </w:rPr>
        <w:footnoteRef/>
      </w:r>
      <w:r w:rsidRPr="00B52A9C">
        <w:rPr>
          <w:lang w:val="en-US"/>
        </w:rPr>
        <w:t xml:space="preserve"> TC29x B-Step User’s Manual (V1.3 2014-12) </w:t>
      </w:r>
      <w:r w:rsidRPr="0037302F">
        <w:rPr>
          <w:lang w:val="en-US"/>
        </w:rPr>
        <w:t xml:space="preserve">16.1 Overview </w:t>
      </w:r>
      <w:r>
        <w:rPr>
          <w:lang w:val="en-US"/>
        </w:rPr>
        <w:t xml:space="preserve"> (page 1607)</w:t>
      </w:r>
    </w:p>
  </w:footnote>
  <w:footnote w:id="2">
    <w:p w14:paraId="4E7F39D4" w14:textId="69A4ADAF" w:rsidR="004369A3" w:rsidRPr="0010158A" w:rsidRDefault="004369A3">
      <w:pPr>
        <w:pStyle w:val="FootnoteText"/>
        <w:rPr>
          <w:lang w:val="en-US"/>
        </w:rPr>
      </w:pPr>
      <w:r>
        <w:rPr>
          <w:rStyle w:val="FootnoteReference"/>
        </w:rPr>
        <w:footnoteRef/>
      </w:r>
      <w:r w:rsidRPr="00B52A9C">
        <w:rPr>
          <w:lang w:val="en-US"/>
        </w:rPr>
        <w:t xml:space="preserve"> </w:t>
      </w:r>
      <w:r>
        <w:rPr>
          <w:lang w:val="en-US"/>
        </w:rPr>
        <w:t>Tricore</w:t>
      </w:r>
      <w:r>
        <w:rPr>
          <w:vertAlign w:val="superscript"/>
          <w:lang w:val="en-US"/>
        </w:rPr>
        <w:t>TM</w:t>
      </w:r>
      <w:r>
        <w:rPr>
          <w:lang w:val="en-US"/>
        </w:rPr>
        <w:t xml:space="preserve"> User’s Manual (</w:t>
      </w:r>
      <w:r w:rsidRPr="0010158A">
        <w:rPr>
          <w:lang w:val="en-US"/>
        </w:rPr>
        <w:t>V1.0, 2012-05</w:t>
      </w:r>
      <w:r>
        <w:rPr>
          <w:lang w:val="en-US"/>
        </w:rPr>
        <w:t xml:space="preserve">) chapter </w:t>
      </w:r>
      <w:r w:rsidRPr="0010158A">
        <w:rPr>
          <w:lang w:val="en-US"/>
        </w:rPr>
        <w:t>5.3 Entering an Interrupt Service Routine (ISR)</w:t>
      </w:r>
      <w:r>
        <w:rPr>
          <w:lang w:val="en-US"/>
        </w:rPr>
        <w:t xml:space="preserve"> (page 68)</w:t>
      </w:r>
    </w:p>
  </w:footnote>
  <w:footnote w:id="3">
    <w:p w14:paraId="35995E96" w14:textId="0D49BD1D" w:rsidR="004369A3" w:rsidRPr="00905780" w:rsidRDefault="004369A3">
      <w:pPr>
        <w:pStyle w:val="FootnoteText"/>
        <w:rPr>
          <w:lang w:val="en-US"/>
        </w:rPr>
      </w:pPr>
      <w:r>
        <w:rPr>
          <w:rStyle w:val="FootnoteReference"/>
        </w:rPr>
        <w:footnoteRef/>
      </w:r>
      <w:r w:rsidRPr="00B52A9C">
        <w:rPr>
          <w:lang w:val="en-US"/>
        </w:rPr>
        <w:t xml:space="preserve"> TC29x B-Step User’s Manual (V1.3 2014-12) </w:t>
      </w:r>
      <w:r>
        <w:rPr>
          <w:lang w:val="en-US"/>
        </w:rPr>
        <w:t xml:space="preserve">Chapter </w:t>
      </w:r>
      <w:r w:rsidRPr="00905780">
        <w:rPr>
          <w:lang w:val="en-US"/>
        </w:rPr>
        <w:t>16.9.1 Use Case Example Interrupt Handler</w:t>
      </w:r>
      <w:r>
        <w:rPr>
          <w:lang w:val="en-US"/>
        </w:rPr>
        <w:t xml:space="preserve"> (page 1633)</w:t>
      </w:r>
    </w:p>
  </w:footnote>
  <w:footnote w:id="4">
    <w:p w14:paraId="7762C207" w14:textId="75FDE98F" w:rsidR="004369A3" w:rsidRPr="005E40E7" w:rsidRDefault="004369A3">
      <w:pPr>
        <w:pStyle w:val="FootnoteText"/>
        <w:rPr>
          <w:lang w:val="en-US"/>
        </w:rPr>
      </w:pPr>
      <w:r>
        <w:rPr>
          <w:rStyle w:val="FootnoteReference"/>
        </w:rPr>
        <w:footnoteRef/>
      </w:r>
      <w:r w:rsidRPr="00B52A9C">
        <w:rPr>
          <w:lang w:val="en-US"/>
        </w:rPr>
        <w:t xml:space="preserve"> TC29x B-Step User’s Manual (V1.3 2014-12) </w:t>
      </w:r>
      <w:r>
        <w:rPr>
          <w:lang w:val="en-US"/>
        </w:rPr>
        <w:t xml:space="preserve">Chapter </w:t>
      </w:r>
      <w:r w:rsidRPr="00905780">
        <w:rPr>
          <w:lang w:val="en-US"/>
        </w:rPr>
        <w:t>16.9.1 Use Case Example Interrupt Handler</w:t>
      </w:r>
      <w:r>
        <w:rPr>
          <w:lang w:val="en-US"/>
        </w:rPr>
        <w:t xml:space="preserve"> (page 1633)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1D0D" w14:textId="35D99DB1" w:rsidR="004369A3" w:rsidRPr="005C542E" w:rsidRDefault="00B90A4D" w:rsidP="005C542E">
    <w:pPr>
      <w:pStyle w:val="Header"/>
      <w:tabs>
        <w:tab w:val="clear" w:pos="4536"/>
      </w:tabs>
      <w:jc w:val="left"/>
      <w:rPr>
        <w:sz w:val="18"/>
        <w:szCs w:val="18"/>
        <w:lang w:val="en-US"/>
      </w:rPr>
    </w:pPr>
    <w:sdt>
      <w:sdtPr>
        <w:rPr>
          <w:sz w:val="18"/>
          <w:szCs w:val="18"/>
          <w:lang w:val="en-US"/>
        </w:rPr>
        <w:alias w:val="Titel"/>
        <w:tag w:val=""/>
        <w:id w:val="-203939411"/>
        <w:placeholder>
          <w:docPart w:val="163E3F8B5A274C93A0F2505B5BAA8673"/>
        </w:placeholder>
        <w:dataBinding w:prefixMappings="xmlns:ns0='http://purl.org/dc/elements/1.1/' xmlns:ns1='http://schemas.openxmlformats.org/package/2006/metadata/core-properties' " w:xpath="/ns1:coreProperties[1]/ns0:title[1]" w:storeItemID="{6C3C8BC8-F283-45AE-878A-BAB7291924A1}"/>
        <w:text/>
      </w:sdtPr>
      <w:sdtEndPr/>
      <w:sdtContent>
        <w:r w:rsidR="004369A3">
          <w:rPr>
            <w:sz w:val="18"/>
            <w:szCs w:val="18"/>
            <w:lang w:val="en-US"/>
          </w:rPr>
          <w:t>Single Handler Interrupt Implementation for TC297B</w:t>
        </w:r>
      </w:sdtContent>
    </w:sdt>
    <w:r w:rsidR="004369A3">
      <w:rPr>
        <w:sz w:val="18"/>
        <w:szCs w:val="18"/>
        <w:lang w:val="en-US"/>
      </w:rPr>
      <w:t>,</w:t>
    </w:r>
    <w:r w:rsidR="004369A3" w:rsidRPr="005232A0">
      <w:rPr>
        <w:sz w:val="18"/>
        <w:szCs w:val="18"/>
        <w:lang w:val="en-US"/>
      </w:rPr>
      <w:t xml:space="preserve"> </w:t>
    </w:r>
    <w:sdt>
      <w:sdtPr>
        <w:rPr>
          <w:sz w:val="18"/>
          <w:szCs w:val="18"/>
          <w:lang w:val="en-US"/>
        </w:rPr>
        <w:alias w:val="Status"/>
        <w:tag w:val=""/>
        <w:id w:val="865418639"/>
        <w:placeholder>
          <w:docPart w:val="F7509703D8DD4E16BDAAF40186CB64E8"/>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69A3">
          <w:rPr>
            <w:sz w:val="18"/>
            <w:szCs w:val="18"/>
            <w:lang w:val="en-US"/>
          </w:rPr>
          <w:t>Revision A</w:t>
        </w:r>
      </w:sdtContent>
    </w:sdt>
    <w:r w:rsidR="004369A3">
      <w:rPr>
        <w:sz w:val="18"/>
        <w:szCs w:val="18"/>
        <w:lang w:val="en-US"/>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00E25" w14:textId="20F7C493" w:rsidR="004369A3" w:rsidRPr="005C542E" w:rsidRDefault="00B90A4D" w:rsidP="005C542E">
    <w:pPr>
      <w:pStyle w:val="Header"/>
      <w:tabs>
        <w:tab w:val="clear" w:pos="4536"/>
      </w:tabs>
      <w:jc w:val="left"/>
      <w:rPr>
        <w:sz w:val="18"/>
        <w:szCs w:val="18"/>
        <w:lang w:val="en-US"/>
      </w:rPr>
    </w:pPr>
    <w:sdt>
      <w:sdtPr>
        <w:rPr>
          <w:sz w:val="18"/>
          <w:szCs w:val="18"/>
          <w:lang w:val="en-US"/>
        </w:rPr>
        <w:alias w:val="Titel"/>
        <w:tag w:val=""/>
        <w:id w:val="-1150134148"/>
        <w:placeholder>
          <w:docPart w:val="A3040A6CE4054A6CA75710002278D65C"/>
        </w:placeholder>
        <w:dataBinding w:prefixMappings="xmlns:ns0='http://purl.org/dc/elements/1.1/' xmlns:ns1='http://schemas.openxmlformats.org/package/2006/metadata/core-properties' " w:xpath="/ns1:coreProperties[1]/ns0:title[1]" w:storeItemID="{6C3C8BC8-F283-45AE-878A-BAB7291924A1}"/>
        <w:text/>
      </w:sdtPr>
      <w:sdtEndPr/>
      <w:sdtContent>
        <w:r w:rsidR="004369A3">
          <w:rPr>
            <w:sz w:val="18"/>
            <w:szCs w:val="18"/>
            <w:lang w:val="en-US"/>
          </w:rPr>
          <w:t>Single Handler Interrupt Implementation for TC297B</w:t>
        </w:r>
      </w:sdtContent>
    </w:sdt>
    <w:r w:rsidR="004369A3">
      <w:rPr>
        <w:sz w:val="18"/>
        <w:szCs w:val="18"/>
        <w:lang w:val="en-US"/>
      </w:rPr>
      <w:t>,</w:t>
    </w:r>
    <w:r w:rsidR="004369A3" w:rsidRPr="005232A0">
      <w:rPr>
        <w:sz w:val="18"/>
        <w:szCs w:val="18"/>
        <w:lang w:val="en-US"/>
      </w:rPr>
      <w:t xml:space="preserve"> </w:t>
    </w:r>
    <w:sdt>
      <w:sdtPr>
        <w:rPr>
          <w:sz w:val="18"/>
          <w:szCs w:val="18"/>
          <w:lang w:val="en-US"/>
        </w:rPr>
        <w:alias w:val="Status"/>
        <w:tag w:val=""/>
        <w:id w:val="-744113801"/>
        <w:placeholder>
          <w:docPart w:val="ED57305E41724F8EBC8F390A10F58B0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369A3">
          <w:rPr>
            <w:sz w:val="18"/>
            <w:szCs w:val="18"/>
            <w:lang w:val="en-US"/>
          </w:rPr>
          <w:t>Revision A</w:t>
        </w:r>
      </w:sdtContent>
    </w:sdt>
    <w:r w:rsidR="004369A3">
      <w:rPr>
        <w:sz w:val="18"/>
        <w:szCs w:val="18"/>
        <w:lang w:val="en-US"/>
      </w:rPr>
      <w:tab/>
      <w:t xml:space="preserve"> </w:t>
    </w:r>
    <w:r w:rsidR="004369A3">
      <w:rPr>
        <w:sz w:val="18"/>
        <w:szCs w:val="18"/>
        <w:lang w:val="en-US"/>
      </w:rPr>
      <w:fldChar w:fldCharType="begin"/>
    </w:r>
    <w:r w:rsidR="004369A3">
      <w:rPr>
        <w:sz w:val="18"/>
        <w:szCs w:val="18"/>
        <w:lang w:val="en-US"/>
      </w:rPr>
      <w:instrText xml:space="preserve"> STYLEREF  "Heading 1"  \* MERGEFORMAT </w:instrText>
    </w:r>
    <w:r w:rsidR="004369A3">
      <w:rPr>
        <w:sz w:val="18"/>
        <w:szCs w:val="18"/>
        <w:lang w:val="en-US"/>
      </w:rPr>
      <w:fldChar w:fldCharType="separate"/>
    </w:r>
    <w:r w:rsidR="003F6A46" w:rsidRPr="003F6A46">
      <w:rPr>
        <w:b/>
        <w:bCs/>
        <w:noProof/>
        <w:sz w:val="18"/>
        <w:szCs w:val="18"/>
      </w:rPr>
      <w:t>Integration</w:t>
    </w:r>
    <w:r w:rsidR="003F6A46">
      <w:rPr>
        <w:noProof/>
        <w:sz w:val="18"/>
        <w:szCs w:val="18"/>
        <w:lang w:val="en-US"/>
      </w:rPr>
      <w:t xml:space="preserve"> into the overall system</w:t>
    </w:r>
    <w:r w:rsidR="004369A3">
      <w:rPr>
        <w:sz w:val="18"/>
        <w:szCs w:val="18"/>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2FC"/>
    <w:multiLevelType w:val="hybridMultilevel"/>
    <w:tmpl w:val="98DE199A"/>
    <w:lvl w:ilvl="0" w:tplc="C65896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50A25"/>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6548E4"/>
    <w:multiLevelType w:val="hybridMultilevel"/>
    <w:tmpl w:val="5EBE0F0E"/>
    <w:lvl w:ilvl="0" w:tplc="B6822C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A1E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487913"/>
    <w:multiLevelType w:val="hybridMultilevel"/>
    <w:tmpl w:val="34528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681686"/>
    <w:multiLevelType w:val="hybridMultilevel"/>
    <w:tmpl w:val="ACC8207C"/>
    <w:lvl w:ilvl="0" w:tplc="D0E4704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78441C"/>
    <w:multiLevelType w:val="hybridMultilevel"/>
    <w:tmpl w:val="4FDE6F42"/>
    <w:lvl w:ilvl="0" w:tplc="9566E222">
      <w:start w:val="1"/>
      <w:numFmt w:val="bullet"/>
      <w:lvlText w:val="-"/>
      <w:lvlJc w:val="left"/>
      <w:pPr>
        <w:tabs>
          <w:tab w:val="num" w:pos="720"/>
        </w:tabs>
        <w:ind w:left="720" w:hanging="360"/>
      </w:pPr>
      <w:rPr>
        <w:rFonts w:ascii="Times New Roman" w:hAnsi="Times New Roman" w:hint="default"/>
      </w:rPr>
    </w:lvl>
    <w:lvl w:ilvl="1" w:tplc="B6741282" w:tentative="1">
      <w:start w:val="1"/>
      <w:numFmt w:val="bullet"/>
      <w:lvlText w:val="-"/>
      <w:lvlJc w:val="left"/>
      <w:pPr>
        <w:tabs>
          <w:tab w:val="num" w:pos="1440"/>
        </w:tabs>
        <w:ind w:left="1440" w:hanging="360"/>
      </w:pPr>
      <w:rPr>
        <w:rFonts w:ascii="Times New Roman" w:hAnsi="Times New Roman" w:hint="default"/>
      </w:rPr>
    </w:lvl>
    <w:lvl w:ilvl="2" w:tplc="710C7AD6" w:tentative="1">
      <w:start w:val="1"/>
      <w:numFmt w:val="bullet"/>
      <w:lvlText w:val="-"/>
      <w:lvlJc w:val="left"/>
      <w:pPr>
        <w:tabs>
          <w:tab w:val="num" w:pos="2160"/>
        </w:tabs>
        <w:ind w:left="2160" w:hanging="360"/>
      </w:pPr>
      <w:rPr>
        <w:rFonts w:ascii="Times New Roman" w:hAnsi="Times New Roman" w:hint="default"/>
      </w:rPr>
    </w:lvl>
    <w:lvl w:ilvl="3" w:tplc="DD3C0478" w:tentative="1">
      <w:start w:val="1"/>
      <w:numFmt w:val="bullet"/>
      <w:lvlText w:val="-"/>
      <w:lvlJc w:val="left"/>
      <w:pPr>
        <w:tabs>
          <w:tab w:val="num" w:pos="2880"/>
        </w:tabs>
        <w:ind w:left="2880" w:hanging="360"/>
      </w:pPr>
      <w:rPr>
        <w:rFonts w:ascii="Times New Roman" w:hAnsi="Times New Roman" w:hint="default"/>
      </w:rPr>
    </w:lvl>
    <w:lvl w:ilvl="4" w:tplc="CC3EED1C" w:tentative="1">
      <w:start w:val="1"/>
      <w:numFmt w:val="bullet"/>
      <w:lvlText w:val="-"/>
      <w:lvlJc w:val="left"/>
      <w:pPr>
        <w:tabs>
          <w:tab w:val="num" w:pos="3600"/>
        </w:tabs>
        <w:ind w:left="3600" w:hanging="360"/>
      </w:pPr>
      <w:rPr>
        <w:rFonts w:ascii="Times New Roman" w:hAnsi="Times New Roman" w:hint="default"/>
      </w:rPr>
    </w:lvl>
    <w:lvl w:ilvl="5" w:tplc="06DEB1DA" w:tentative="1">
      <w:start w:val="1"/>
      <w:numFmt w:val="bullet"/>
      <w:lvlText w:val="-"/>
      <w:lvlJc w:val="left"/>
      <w:pPr>
        <w:tabs>
          <w:tab w:val="num" w:pos="4320"/>
        </w:tabs>
        <w:ind w:left="4320" w:hanging="360"/>
      </w:pPr>
      <w:rPr>
        <w:rFonts w:ascii="Times New Roman" w:hAnsi="Times New Roman" w:hint="default"/>
      </w:rPr>
    </w:lvl>
    <w:lvl w:ilvl="6" w:tplc="8F32FF5E" w:tentative="1">
      <w:start w:val="1"/>
      <w:numFmt w:val="bullet"/>
      <w:lvlText w:val="-"/>
      <w:lvlJc w:val="left"/>
      <w:pPr>
        <w:tabs>
          <w:tab w:val="num" w:pos="5040"/>
        </w:tabs>
        <w:ind w:left="5040" w:hanging="360"/>
      </w:pPr>
      <w:rPr>
        <w:rFonts w:ascii="Times New Roman" w:hAnsi="Times New Roman" w:hint="default"/>
      </w:rPr>
    </w:lvl>
    <w:lvl w:ilvl="7" w:tplc="4E1272DA" w:tentative="1">
      <w:start w:val="1"/>
      <w:numFmt w:val="bullet"/>
      <w:lvlText w:val="-"/>
      <w:lvlJc w:val="left"/>
      <w:pPr>
        <w:tabs>
          <w:tab w:val="num" w:pos="5760"/>
        </w:tabs>
        <w:ind w:left="5760" w:hanging="360"/>
      </w:pPr>
      <w:rPr>
        <w:rFonts w:ascii="Times New Roman" w:hAnsi="Times New Roman" w:hint="default"/>
      </w:rPr>
    </w:lvl>
    <w:lvl w:ilvl="8" w:tplc="90F6C0F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30"/>
    <w:rsid w:val="00025279"/>
    <w:rsid w:val="0003789C"/>
    <w:rsid w:val="000E6430"/>
    <w:rsid w:val="0010158A"/>
    <w:rsid w:val="001406CF"/>
    <w:rsid w:val="00181C4F"/>
    <w:rsid w:val="001A4E60"/>
    <w:rsid w:val="001A5308"/>
    <w:rsid w:val="001B660F"/>
    <w:rsid w:val="001F79A9"/>
    <w:rsid w:val="00227131"/>
    <w:rsid w:val="00264E19"/>
    <w:rsid w:val="0027098C"/>
    <w:rsid w:val="0027302F"/>
    <w:rsid w:val="00276A8A"/>
    <w:rsid w:val="002909BD"/>
    <w:rsid w:val="002979EF"/>
    <w:rsid w:val="002B6DC4"/>
    <w:rsid w:val="002B7461"/>
    <w:rsid w:val="002D6CDB"/>
    <w:rsid w:val="002F4086"/>
    <w:rsid w:val="00333B50"/>
    <w:rsid w:val="00343005"/>
    <w:rsid w:val="003500F6"/>
    <w:rsid w:val="00360146"/>
    <w:rsid w:val="0037302F"/>
    <w:rsid w:val="0038356B"/>
    <w:rsid w:val="0038733C"/>
    <w:rsid w:val="003B1A05"/>
    <w:rsid w:val="003B21CC"/>
    <w:rsid w:val="003D363F"/>
    <w:rsid w:val="003F6A46"/>
    <w:rsid w:val="004369A3"/>
    <w:rsid w:val="00473DD2"/>
    <w:rsid w:val="00475C9F"/>
    <w:rsid w:val="00493318"/>
    <w:rsid w:val="00497062"/>
    <w:rsid w:val="004B5F92"/>
    <w:rsid w:val="004C4114"/>
    <w:rsid w:val="004C7B8C"/>
    <w:rsid w:val="004E153D"/>
    <w:rsid w:val="004E2416"/>
    <w:rsid w:val="004F5C5E"/>
    <w:rsid w:val="005019CA"/>
    <w:rsid w:val="00502079"/>
    <w:rsid w:val="005232A0"/>
    <w:rsid w:val="00532DE2"/>
    <w:rsid w:val="005371A8"/>
    <w:rsid w:val="00547E12"/>
    <w:rsid w:val="00555344"/>
    <w:rsid w:val="00567574"/>
    <w:rsid w:val="00587A10"/>
    <w:rsid w:val="00593241"/>
    <w:rsid w:val="005A047D"/>
    <w:rsid w:val="005A1225"/>
    <w:rsid w:val="005A56C4"/>
    <w:rsid w:val="005B0006"/>
    <w:rsid w:val="005C542E"/>
    <w:rsid w:val="005E1B05"/>
    <w:rsid w:val="005E3CCD"/>
    <w:rsid w:val="005E40E7"/>
    <w:rsid w:val="005F3AAF"/>
    <w:rsid w:val="00621FA3"/>
    <w:rsid w:val="00636E48"/>
    <w:rsid w:val="0064354B"/>
    <w:rsid w:val="00645C03"/>
    <w:rsid w:val="00677C68"/>
    <w:rsid w:val="006A7589"/>
    <w:rsid w:val="006D393C"/>
    <w:rsid w:val="006D57F8"/>
    <w:rsid w:val="006F7576"/>
    <w:rsid w:val="007068AC"/>
    <w:rsid w:val="00711493"/>
    <w:rsid w:val="00722BE4"/>
    <w:rsid w:val="0072431E"/>
    <w:rsid w:val="00725900"/>
    <w:rsid w:val="0074780D"/>
    <w:rsid w:val="0075755B"/>
    <w:rsid w:val="00765D52"/>
    <w:rsid w:val="00775559"/>
    <w:rsid w:val="00777429"/>
    <w:rsid w:val="007871AF"/>
    <w:rsid w:val="007A2899"/>
    <w:rsid w:val="007A5C38"/>
    <w:rsid w:val="007B6248"/>
    <w:rsid w:val="007B7AE8"/>
    <w:rsid w:val="007C2C0C"/>
    <w:rsid w:val="007D019F"/>
    <w:rsid w:val="007D1ACB"/>
    <w:rsid w:val="007D69F5"/>
    <w:rsid w:val="007E0700"/>
    <w:rsid w:val="008247B7"/>
    <w:rsid w:val="00824C04"/>
    <w:rsid w:val="0083047E"/>
    <w:rsid w:val="00833D58"/>
    <w:rsid w:val="008B54BD"/>
    <w:rsid w:val="008B712C"/>
    <w:rsid w:val="008D274C"/>
    <w:rsid w:val="008D61B2"/>
    <w:rsid w:val="009020BE"/>
    <w:rsid w:val="00905780"/>
    <w:rsid w:val="00912966"/>
    <w:rsid w:val="0095105D"/>
    <w:rsid w:val="00974E95"/>
    <w:rsid w:val="00985B43"/>
    <w:rsid w:val="0099547D"/>
    <w:rsid w:val="009B6B17"/>
    <w:rsid w:val="009C55D5"/>
    <w:rsid w:val="009F0232"/>
    <w:rsid w:val="00A1333B"/>
    <w:rsid w:val="00A26F0E"/>
    <w:rsid w:val="00A313BF"/>
    <w:rsid w:val="00A61421"/>
    <w:rsid w:val="00A70286"/>
    <w:rsid w:val="00AB56DC"/>
    <w:rsid w:val="00AC3B66"/>
    <w:rsid w:val="00AE2952"/>
    <w:rsid w:val="00B00236"/>
    <w:rsid w:val="00B103A7"/>
    <w:rsid w:val="00B30F05"/>
    <w:rsid w:val="00B357E3"/>
    <w:rsid w:val="00B37993"/>
    <w:rsid w:val="00B52A9C"/>
    <w:rsid w:val="00B90A4D"/>
    <w:rsid w:val="00B96316"/>
    <w:rsid w:val="00BB1951"/>
    <w:rsid w:val="00BC3668"/>
    <w:rsid w:val="00BC5D90"/>
    <w:rsid w:val="00BC7317"/>
    <w:rsid w:val="00C02BA1"/>
    <w:rsid w:val="00C06AC9"/>
    <w:rsid w:val="00C611A9"/>
    <w:rsid w:val="00C77EDD"/>
    <w:rsid w:val="00C802EE"/>
    <w:rsid w:val="00C9676D"/>
    <w:rsid w:val="00CA5411"/>
    <w:rsid w:val="00CB0496"/>
    <w:rsid w:val="00CB1574"/>
    <w:rsid w:val="00CC039F"/>
    <w:rsid w:val="00CD25BE"/>
    <w:rsid w:val="00CD46CC"/>
    <w:rsid w:val="00CF7001"/>
    <w:rsid w:val="00D06ACF"/>
    <w:rsid w:val="00D407AC"/>
    <w:rsid w:val="00D831A1"/>
    <w:rsid w:val="00DD28C2"/>
    <w:rsid w:val="00E12B26"/>
    <w:rsid w:val="00E301BD"/>
    <w:rsid w:val="00E34625"/>
    <w:rsid w:val="00E63A0A"/>
    <w:rsid w:val="00E821C5"/>
    <w:rsid w:val="00EB0203"/>
    <w:rsid w:val="00ED3624"/>
    <w:rsid w:val="00EF316F"/>
    <w:rsid w:val="00F079CF"/>
    <w:rsid w:val="00F8131F"/>
    <w:rsid w:val="00F82DB2"/>
    <w:rsid w:val="00F84ACD"/>
    <w:rsid w:val="00F92CDD"/>
    <w:rsid w:val="00FB4893"/>
    <w:rsid w:val="00FC0EEA"/>
    <w:rsid w:val="00FF1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2138"/>
  <w15:chartTrackingRefBased/>
  <w15:docId w15:val="{5DACFD11-D382-48A2-85B3-84D284C3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05"/>
    <w:pPr>
      <w:jc w:val="both"/>
    </w:pPr>
    <w:rPr>
      <w:rFonts w:ascii="HDA DIN Office" w:hAnsi="HDA DIN Office"/>
    </w:rPr>
  </w:style>
  <w:style w:type="paragraph" w:styleId="Heading1">
    <w:name w:val="heading 1"/>
    <w:basedOn w:val="Normal"/>
    <w:next w:val="Normal"/>
    <w:link w:val="Heading1Char"/>
    <w:uiPriority w:val="9"/>
    <w:qFormat/>
    <w:rsid w:val="0003789C"/>
    <w:pPr>
      <w:keepNext/>
      <w:keepLines/>
      <w:numPr>
        <w:numId w:val="4"/>
      </w:numPr>
      <w:spacing w:before="240" w:after="480" w:line="240" w:lineRule="auto"/>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974E95"/>
    <w:pPr>
      <w:keepNext/>
      <w:keepLines/>
      <w:numPr>
        <w:ilvl w:val="1"/>
        <w:numId w:val="4"/>
      </w:numPr>
      <w:spacing w:before="40" w:after="0" w:line="360"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974E95"/>
    <w:pPr>
      <w:keepNext/>
      <w:keepLines/>
      <w:numPr>
        <w:ilvl w:val="2"/>
        <w:numId w:val="4"/>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F8131F"/>
    <w:pPr>
      <w:keepNext/>
      <w:keepLines/>
      <w:numPr>
        <w:ilvl w:val="3"/>
        <w:numId w:val="4"/>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3789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789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789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789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89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6DC"/>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B56DC"/>
    <w:rPr>
      <w:rFonts w:ascii="HDA DIN Office" w:eastAsiaTheme="majorEastAsia" w:hAnsi="HDA DIN Office" w:cstheme="majorBidi"/>
      <w:spacing w:val="-10"/>
      <w:kern w:val="28"/>
      <w:sz w:val="56"/>
      <w:szCs w:val="56"/>
    </w:rPr>
  </w:style>
  <w:style w:type="paragraph" w:styleId="Subtitle">
    <w:name w:val="Subtitle"/>
    <w:basedOn w:val="Normal"/>
    <w:next w:val="Normal"/>
    <w:link w:val="SubtitleChar"/>
    <w:uiPriority w:val="11"/>
    <w:qFormat/>
    <w:rsid w:val="00AB56DC"/>
    <w:pPr>
      <w:numPr>
        <w:ilvl w:val="1"/>
      </w:numPr>
      <w:spacing w:line="240" w:lineRule="auto"/>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6DC"/>
    <w:rPr>
      <w:rFonts w:ascii="HDA DIN Office" w:eastAsiaTheme="minorEastAsia" w:hAnsi="HDA DIN Office"/>
      <w:color w:val="5A5A5A" w:themeColor="text1" w:themeTint="A5"/>
      <w:spacing w:val="15"/>
    </w:rPr>
  </w:style>
  <w:style w:type="paragraph" w:styleId="Header">
    <w:name w:val="header"/>
    <w:basedOn w:val="Normal"/>
    <w:link w:val="HeaderChar"/>
    <w:uiPriority w:val="99"/>
    <w:unhideWhenUsed/>
    <w:rsid w:val="00AB56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56DC"/>
    <w:rPr>
      <w:rFonts w:ascii="HDA DIN Office" w:hAnsi="HDA DIN Office"/>
    </w:rPr>
  </w:style>
  <w:style w:type="paragraph" w:styleId="Footer">
    <w:name w:val="footer"/>
    <w:basedOn w:val="Normal"/>
    <w:link w:val="FooterChar"/>
    <w:uiPriority w:val="99"/>
    <w:unhideWhenUsed/>
    <w:rsid w:val="00AB56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56DC"/>
    <w:rPr>
      <w:rFonts w:ascii="HDA DIN Office" w:hAnsi="HDA DIN Office"/>
    </w:rPr>
  </w:style>
  <w:style w:type="character" w:styleId="CommentReference">
    <w:name w:val="annotation reference"/>
    <w:basedOn w:val="DefaultParagraphFont"/>
    <w:uiPriority w:val="99"/>
    <w:semiHidden/>
    <w:unhideWhenUsed/>
    <w:rsid w:val="00B30F05"/>
    <w:rPr>
      <w:sz w:val="16"/>
      <w:szCs w:val="16"/>
    </w:rPr>
  </w:style>
  <w:style w:type="paragraph" w:styleId="CommentText">
    <w:name w:val="annotation text"/>
    <w:basedOn w:val="Normal"/>
    <w:link w:val="CommentTextChar"/>
    <w:uiPriority w:val="99"/>
    <w:semiHidden/>
    <w:unhideWhenUsed/>
    <w:rsid w:val="00B30F05"/>
    <w:pPr>
      <w:spacing w:line="240" w:lineRule="auto"/>
    </w:pPr>
    <w:rPr>
      <w:sz w:val="20"/>
      <w:szCs w:val="20"/>
    </w:rPr>
  </w:style>
  <w:style w:type="character" w:customStyle="1" w:styleId="CommentTextChar">
    <w:name w:val="Comment Text Char"/>
    <w:basedOn w:val="DefaultParagraphFont"/>
    <w:link w:val="CommentText"/>
    <w:uiPriority w:val="99"/>
    <w:semiHidden/>
    <w:rsid w:val="00B30F05"/>
    <w:rPr>
      <w:rFonts w:ascii="HDA DIN Office" w:hAnsi="HDA DIN Office"/>
      <w:sz w:val="20"/>
      <w:szCs w:val="20"/>
    </w:rPr>
  </w:style>
  <w:style w:type="paragraph" w:styleId="CommentSubject">
    <w:name w:val="annotation subject"/>
    <w:basedOn w:val="CommentText"/>
    <w:next w:val="CommentText"/>
    <w:link w:val="CommentSubjectChar"/>
    <w:uiPriority w:val="99"/>
    <w:semiHidden/>
    <w:unhideWhenUsed/>
    <w:rsid w:val="00B30F05"/>
    <w:rPr>
      <w:b/>
      <w:bCs/>
    </w:rPr>
  </w:style>
  <w:style w:type="character" w:customStyle="1" w:styleId="CommentSubjectChar">
    <w:name w:val="Comment Subject Char"/>
    <w:basedOn w:val="CommentTextChar"/>
    <w:link w:val="CommentSubject"/>
    <w:uiPriority w:val="99"/>
    <w:semiHidden/>
    <w:rsid w:val="00B30F05"/>
    <w:rPr>
      <w:rFonts w:ascii="HDA DIN Office" w:hAnsi="HDA DIN Office"/>
      <w:b/>
      <w:bCs/>
      <w:sz w:val="20"/>
      <w:szCs w:val="20"/>
    </w:rPr>
  </w:style>
  <w:style w:type="paragraph" w:styleId="BalloonText">
    <w:name w:val="Balloon Text"/>
    <w:basedOn w:val="Normal"/>
    <w:link w:val="BalloonTextChar"/>
    <w:uiPriority w:val="99"/>
    <w:semiHidden/>
    <w:unhideWhenUsed/>
    <w:rsid w:val="00B30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F05"/>
    <w:rPr>
      <w:rFonts w:ascii="Segoe UI" w:hAnsi="Segoe UI" w:cs="Segoe UI"/>
      <w:sz w:val="18"/>
      <w:szCs w:val="18"/>
    </w:rPr>
  </w:style>
  <w:style w:type="character" w:customStyle="1" w:styleId="Heading1Char">
    <w:name w:val="Heading 1 Char"/>
    <w:basedOn w:val="DefaultParagraphFont"/>
    <w:link w:val="Heading1"/>
    <w:uiPriority w:val="9"/>
    <w:rsid w:val="00B30F05"/>
    <w:rPr>
      <w:rFonts w:ascii="HDA DIN Office" w:eastAsiaTheme="majorEastAsia" w:hAnsi="HDA DIN Office" w:cstheme="majorBidi"/>
      <w:b/>
      <w:caps/>
      <w:sz w:val="32"/>
      <w:szCs w:val="32"/>
    </w:rPr>
  </w:style>
  <w:style w:type="character" w:styleId="PlaceholderText">
    <w:name w:val="Placeholder Text"/>
    <w:basedOn w:val="DefaultParagraphFont"/>
    <w:uiPriority w:val="99"/>
    <w:semiHidden/>
    <w:rsid w:val="006D57F8"/>
    <w:rPr>
      <w:color w:val="808080"/>
    </w:rPr>
  </w:style>
  <w:style w:type="paragraph" w:styleId="TOCHeading">
    <w:name w:val="TOC Heading"/>
    <w:basedOn w:val="Heading1"/>
    <w:next w:val="Heading1"/>
    <w:uiPriority w:val="39"/>
    <w:unhideWhenUsed/>
    <w:qFormat/>
    <w:rsid w:val="006D57F8"/>
    <w:pPr>
      <w:numPr>
        <w:numId w:val="0"/>
      </w:numPr>
      <w:spacing w:after="0" w:line="259" w:lineRule="auto"/>
      <w:outlineLvl w:val="9"/>
    </w:pPr>
    <w:rPr>
      <w:b w:val="0"/>
      <w:lang w:eastAsia="de-DE"/>
    </w:rPr>
  </w:style>
  <w:style w:type="paragraph" w:styleId="TOC1">
    <w:name w:val="toc 1"/>
    <w:basedOn w:val="Normal"/>
    <w:next w:val="Normal"/>
    <w:autoRedefine/>
    <w:uiPriority w:val="39"/>
    <w:unhideWhenUsed/>
    <w:rsid w:val="006D57F8"/>
    <w:pPr>
      <w:spacing w:after="100"/>
    </w:pPr>
  </w:style>
  <w:style w:type="character" w:styleId="Hyperlink">
    <w:name w:val="Hyperlink"/>
    <w:basedOn w:val="DefaultParagraphFont"/>
    <w:uiPriority w:val="99"/>
    <w:unhideWhenUsed/>
    <w:rsid w:val="006D57F8"/>
    <w:rPr>
      <w:color w:val="0563C1" w:themeColor="hyperlink"/>
      <w:u w:val="single"/>
    </w:rPr>
  </w:style>
  <w:style w:type="character" w:customStyle="1" w:styleId="Heading2Char">
    <w:name w:val="Heading 2 Char"/>
    <w:basedOn w:val="DefaultParagraphFont"/>
    <w:link w:val="Heading2"/>
    <w:uiPriority w:val="9"/>
    <w:rsid w:val="00974E95"/>
    <w:rPr>
      <w:rFonts w:ascii="HDA DIN Office" w:eastAsiaTheme="majorEastAsia" w:hAnsi="HDA DIN Office" w:cstheme="majorBidi"/>
      <w:sz w:val="28"/>
      <w:szCs w:val="26"/>
    </w:rPr>
  </w:style>
  <w:style w:type="paragraph" w:styleId="TOC2">
    <w:name w:val="toc 2"/>
    <w:basedOn w:val="Normal"/>
    <w:next w:val="Normal"/>
    <w:autoRedefine/>
    <w:uiPriority w:val="39"/>
    <w:unhideWhenUsed/>
    <w:rsid w:val="00025279"/>
    <w:pPr>
      <w:spacing w:after="100"/>
      <w:ind w:left="220"/>
    </w:pPr>
  </w:style>
  <w:style w:type="paragraph" w:styleId="Caption">
    <w:name w:val="caption"/>
    <w:basedOn w:val="Normal"/>
    <w:next w:val="Normal"/>
    <w:uiPriority w:val="35"/>
    <w:unhideWhenUsed/>
    <w:qFormat/>
    <w:rsid w:val="0064354B"/>
    <w:pPr>
      <w:spacing w:after="200" w:line="240" w:lineRule="auto"/>
    </w:pPr>
    <w:rPr>
      <w:iCs/>
      <w:sz w:val="18"/>
      <w:szCs w:val="18"/>
    </w:rPr>
  </w:style>
  <w:style w:type="paragraph" w:styleId="Bibliography">
    <w:name w:val="Bibliography"/>
    <w:basedOn w:val="Normal"/>
    <w:next w:val="Normal"/>
    <w:uiPriority w:val="37"/>
    <w:unhideWhenUsed/>
    <w:rsid w:val="00ED3624"/>
  </w:style>
  <w:style w:type="table" w:styleId="TableGrid">
    <w:name w:val="Table Grid"/>
    <w:basedOn w:val="TableNormal"/>
    <w:uiPriority w:val="39"/>
    <w:rsid w:val="0056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89C"/>
    <w:pPr>
      <w:ind w:left="720"/>
      <w:contextualSpacing/>
    </w:pPr>
  </w:style>
  <w:style w:type="character" w:customStyle="1" w:styleId="Heading3Char">
    <w:name w:val="Heading 3 Char"/>
    <w:basedOn w:val="DefaultParagraphFont"/>
    <w:link w:val="Heading3"/>
    <w:uiPriority w:val="9"/>
    <w:rsid w:val="00974E95"/>
    <w:rPr>
      <w:rFonts w:ascii="HDA DIN Office" w:eastAsiaTheme="majorEastAsia" w:hAnsi="HDA DIN Office" w:cstheme="majorBidi"/>
      <w:sz w:val="24"/>
      <w:szCs w:val="24"/>
    </w:rPr>
  </w:style>
  <w:style w:type="character" w:customStyle="1" w:styleId="Heading4Char">
    <w:name w:val="Heading 4 Char"/>
    <w:basedOn w:val="DefaultParagraphFont"/>
    <w:link w:val="Heading4"/>
    <w:uiPriority w:val="9"/>
    <w:rsid w:val="00F8131F"/>
    <w:rPr>
      <w:rFonts w:ascii="HDA DIN Office" w:eastAsiaTheme="majorEastAsia" w:hAnsi="HDA DIN Office" w:cstheme="majorBidi"/>
      <w:i/>
      <w:iCs/>
    </w:rPr>
  </w:style>
  <w:style w:type="character" w:customStyle="1" w:styleId="Heading5Char">
    <w:name w:val="Heading 5 Char"/>
    <w:basedOn w:val="DefaultParagraphFont"/>
    <w:link w:val="Heading5"/>
    <w:uiPriority w:val="9"/>
    <w:semiHidden/>
    <w:rsid w:val="0003789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78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78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78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89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5371A8"/>
    <w:pPr>
      <w:spacing w:after="100"/>
      <w:ind w:left="440"/>
    </w:pPr>
  </w:style>
  <w:style w:type="paragraph" w:styleId="FootnoteText">
    <w:name w:val="footnote text"/>
    <w:basedOn w:val="Normal"/>
    <w:link w:val="FootnoteTextChar"/>
    <w:uiPriority w:val="99"/>
    <w:semiHidden/>
    <w:unhideWhenUsed/>
    <w:rsid w:val="001015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58A"/>
    <w:rPr>
      <w:rFonts w:ascii="HDA DIN Office" w:hAnsi="HDA DIN Office"/>
      <w:sz w:val="20"/>
      <w:szCs w:val="20"/>
    </w:rPr>
  </w:style>
  <w:style w:type="character" w:styleId="FootnoteReference">
    <w:name w:val="footnote reference"/>
    <w:basedOn w:val="DefaultParagraphFont"/>
    <w:uiPriority w:val="99"/>
    <w:semiHidden/>
    <w:unhideWhenUsed/>
    <w:rsid w:val="00101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91531">
      <w:bodyDiv w:val="1"/>
      <w:marLeft w:val="0"/>
      <w:marRight w:val="0"/>
      <w:marTop w:val="0"/>
      <w:marBottom w:val="0"/>
      <w:divBdr>
        <w:top w:val="none" w:sz="0" w:space="0" w:color="auto"/>
        <w:left w:val="none" w:sz="0" w:space="0" w:color="auto"/>
        <w:bottom w:val="none" w:sz="0" w:space="0" w:color="auto"/>
        <w:right w:val="none" w:sz="0" w:space="0" w:color="auto"/>
      </w:divBdr>
    </w:div>
    <w:div w:id="372970724">
      <w:bodyDiv w:val="1"/>
      <w:marLeft w:val="0"/>
      <w:marRight w:val="0"/>
      <w:marTop w:val="0"/>
      <w:marBottom w:val="0"/>
      <w:divBdr>
        <w:top w:val="none" w:sz="0" w:space="0" w:color="auto"/>
        <w:left w:val="none" w:sz="0" w:space="0" w:color="auto"/>
        <w:bottom w:val="none" w:sz="0" w:space="0" w:color="auto"/>
        <w:right w:val="none" w:sz="0" w:space="0" w:color="auto"/>
      </w:divBdr>
    </w:div>
    <w:div w:id="456680968">
      <w:bodyDiv w:val="1"/>
      <w:marLeft w:val="0"/>
      <w:marRight w:val="0"/>
      <w:marTop w:val="0"/>
      <w:marBottom w:val="0"/>
      <w:divBdr>
        <w:top w:val="none" w:sz="0" w:space="0" w:color="auto"/>
        <w:left w:val="none" w:sz="0" w:space="0" w:color="auto"/>
        <w:bottom w:val="none" w:sz="0" w:space="0" w:color="auto"/>
        <w:right w:val="none" w:sz="0" w:space="0" w:color="auto"/>
      </w:divBdr>
    </w:div>
    <w:div w:id="591821103">
      <w:bodyDiv w:val="1"/>
      <w:marLeft w:val="0"/>
      <w:marRight w:val="0"/>
      <w:marTop w:val="0"/>
      <w:marBottom w:val="0"/>
      <w:divBdr>
        <w:top w:val="none" w:sz="0" w:space="0" w:color="auto"/>
        <w:left w:val="none" w:sz="0" w:space="0" w:color="auto"/>
        <w:bottom w:val="none" w:sz="0" w:space="0" w:color="auto"/>
        <w:right w:val="none" w:sz="0" w:space="0" w:color="auto"/>
      </w:divBdr>
    </w:div>
    <w:div w:id="727800106">
      <w:bodyDiv w:val="1"/>
      <w:marLeft w:val="0"/>
      <w:marRight w:val="0"/>
      <w:marTop w:val="0"/>
      <w:marBottom w:val="0"/>
      <w:divBdr>
        <w:top w:val="none" w:sz="0" w:space="0" w:color="auto"/>
        <w:left w:val="none" w:sz="0" w:space="0" w:color="auto"/>
        <w:bottom w:val="none" w:sz="0" w:space="0" w:color="auto"/>
        <w:right w:val="none" w:sz="0" w:space="0" w:color="auto"/>
      </w:divBdr>
      <w:divsChild>
        <w:div w:id="80565853">
          <w:marLeft w:val="432"/>
          <w:marRight w:val="0"/>
          <w:marTop w:val="360"/>
          <w:marBottom w:val="0"/>
          <w:divBdr>
            <w:top w:val="none" w:sz="0" w:space="0" w:color="auto"/>
            <w:left w:val="none" w:sz="0" w:space="0" w:color="auto"/>
            <w:bottom w:val="none" w:sz="0" w:space="0" w:color="auto"/>
            <w:right w:val="none" w:sz="0" w:space="0" w:color="auto"/>
          </w:divBdr>
        </w:div>
        <w:div w:id="296497474">
          <w:marLeft w:val="432"/>
          <w:marRight w:val="0"/>
          <w:marTop w:val="360"/>
          <w:marBottom w:val="0"/>
          <w:divBdr>
            <w:top w:val="none" w:sz="0" w:space="0" w:color="auto"/>
            <w:left w:val="none" w:sz="0" w:space="0" w:color="auto"/>
            <w:bottom w:val="none" w:sz="0" w:space="0" w:color="auto"/>
            <w:right w:val="none" w:sz="0" w:space="0" w:color="auto"/>
          </w:divBdr>
        </w:div>
        <w:div w:id="377507726">
          <w:marLeft w:val="432"/>
          <w:marRight w:val="0"/>
          <w:marTop w:val="360"/>
          <w:marBottom w:val="0"/>
          <w:divBdr>
            <w:top w:val="none" w:sz="0" w:space="0" w:color="auto"/>
            <w:left w:val="none" w:sz="0" w:space="0" w:color="auto"/>
            <w:bottom w:val="none" w:sz="0" w:space="0" w:color="auto"/>
            <w:right w:val="none" w:sz="0" w:space="0" w:color="auto"/>
          </w:divBdr>
        </w:div>
        <w:div w:id="874738324">
          <w:marLeft w:val="432"/>
          <w:marRight w:val="0"/>
          <w:marTop w:val="360"/>
          <w:marBottom w:val="0"/>
          <w:divBdr>
            <w:top w:val="none" w:sz="0" w:space="0" w:color="auto"/>
            <w:left w:val="none" w:sz="0" w:space="0" w:color="auto"/>
            <w:bottom w:val="none" w:sz="0" w:space="0" w:color="auto"/>
            <w:right w:val="none" w:sz="0" w:space="0" w:color="auto"/>
          </w:divBdr>
        </w:div>
        <w:div w:id="1036929040">
          <w:marLeft w:val="432"/>
          <w:marRight w:val="0"/>
          <w:marTop w:val="360"/>
          <w:marBottom w:val="0"/>
          <w:divBdr>
            <w:top w:val="none" w:sz="0" w:space="0" w:color="auto"/>
            <w:left w:val="none" w:sz="0" w:space="0" w:color="auto"/>
            <w:bottom w:val="none" w:sz="0" w:space="0" w:color="auto"/>
            <w:right w:val="none" w:sz="0" w:space="0" w:color="auto"/>
          </w:divBdr>
        </w:div>
        <w:div w:id="1779982834">
          <w:marLeft w:val="432"/>
          <w:marRight w:val="0"/>
          <w:marTop w:val="360"/>
          <w:marBottom w:val="0"/>
          <w:divBdr>
            <w:top w:val="none" w:sz="0" w:space="0" w:color="auto"/>
            <w:left w:val="none" w:sz="0" w:space="0" w:color="auto"/>
            <w:bottom w:val="none" w:sz="0" w:space="0" w:color="auto"/>
            <w:right w:val="none" w:sz="0" w:space="0" w:color="auto"/>
          </w:divBdr>
        </w:div>
        <w:div w:id="1938367569">
          <w:marLeft w:val="432"/>
          <w:marRight w:val="0"/>
          <w:marTop w:val="360"/>
          <w:marBottom w:val="0"/>
          <w:divBdr>
            <w:top w:val="none" w:sz="0" w:space="0" w:color="auto"/>
            <w:left w:val="none" w:sz="0" w:space="0" w:color="auto"/>
            <w:bottom w:val="none" w:sz="0" w:space="0" w:color="auto"/>
            <w:right w:val="none" w:sz="0" w:space="0" w:color="auto"/>
          </w:divBdr>
        </w:div>
        <w:div w:id="2005276842">
          <w:marLeft w:val="432"/>
          <w:marRight w:val="0"/>
          <w:marTop w:val="360"/>
          <w:marBottom w:val="0"/>
          <w:divBdr>
            <w:top w:val="none" w:sz="0" w:space="0" w:color="auto"/>
            <w:left w:val="none" w:sz="0" w:space="0" w:color="auto"/>
            <w:bottom w:val="none" w:sz="0" w:space="0" w:color="auto"/>
            <w:right w:val="none" w:sz="0" w:space="0" w:color="auto"/>
          </w:divBdr>
        </w:div>
      </w:divsChild>
    </w:div>
    <w:div w:id="797836669">
      <w:bodyDiv w:val="1"/>
      <w:marLeft w:val="0"/>
      <w:marRight w:val="0"/>
      <w:marTop w:val="0"/>
      <w:marBottom w:val="0"/>
      <w:divBdr>
        <w:top w:val="none" w:sz="0" w:space="0" w:color="auto"/>
        <w:left w:val="none" w:sz="0" w:space="0" w:color="auto"/>
        <w:bottom w:val="none" w:sz="0" w:space="0" w:color="auto"/>
        <w:right w:val="none" w:sz="0" w:space="0" w:color="auto"/>
      </w:divBdr>
    </w:div>
    <w:div w:id="831290695">
      <w:bodyDiv w:val="1"/>
      <w:marLeft w:val="0"/>
      <w:marRight w:val="0"/>
      <w:marTop w:val="0"/>
      <w:marBottom w:val="0"/>
      <w:divBdr>
        <w:top w:val="none" w:sz="0" w:space="0" w:color="auto"/>
        <w:left w:val="none" w:sz="0" w:space="0" w:color="auto"/>
        <w:bottom w:val="none" w:sz="0" w:space="0" w:color="auto"/>
        <w:right w:val="none" w:sz="0" w:space="0" w:color="auto"/>
      </w:divBdr>
    </w:div>
    <w:div w:id="1040469947">
      <w:bodyDiv w:val="1"/>
      <w:marLeft w:val="0"/>
      <w:marRight w:val="0"/>
      <w:marTop w:val="0"/>
      <w:marBottom w:val="0"/>
      <w:divBdr>
        <w:top w:val="none" w:sz="0" w:space="0" w:color="auto"/>
        <w:left w:val="none" w:sz="0" w:space="0" w:color="auto"/>
        <w:bottom w:val="none" w:sz="0" w:space="0" w:color="auto"/>
        <w:right w:val="none" w:sz="0" w:space="0" w:color="auto"/>
      </w:divBdr>
    </w:div>
    <w:div w:id="1167355821">
      <w:bodyDiv w:val="1"/>
      <w:marLeft w:val="0"/>
      <w:marRight w:val="0"/>
      <w:marTop w:val="0"/>
      <w:marBottom w:val="0"/>
      <w:divBdr>
        <w:top w:val="none" w:sz="0" w:space="0" w:color="auto"/>
        <w:left w:val="none" w:sz="0" w:space="0" w:color="auto"/>
        <w:bottom w:val="none" w:sz="0" w:space="0" w:color="auto"/>
        <w:right w:val="none" w:sz="0" w:space="0" w:color="auto"/>
      </w:divBdr>
    </w:div>
    <w:div w:id="1287855925">
      <w:bodyDiv w:val="1"/>
      <w:marLeft w:val="0"/>
      <w:marRight w:val="0"/>
      <w:marTop w:val="0"/>
      <w:marBottom w:val="0"/>
      <w:divBdr>
        <w:top w:val="none" w:sz="0" w:space="0" w:color="auto"/>
        <w:left w:val="none" w:sz="0" w:space="0" w:color="auto"/>
        <w:bottom w:val="none" w:sz="0" w:space="0" w:color="auto"/>
        <w:right w:val="none" w:sz="0" w:space="0" w:color="auto"/>
      </w:divBdr>
    </w:div>
    <w:div w:id="1383358739">
      <w:bodyDiv w:val="1"/>
      <w:marLeft w:val="0"/>
      <w:marRight w:val="0"/>
      <w:marTop w:val="0"/>
      <w:marBottom w:val="0"/>
      <w:divBdr>
        <w:top w:val="none" w:sz="0" w:space="0" w:color="auto"/>
        <w:left w:val="none" w:sz="0" w:space="0" w:color="auto"/>
        <w:bottom w:val="none" w:sz="0" w:space="0" w:color="auto"/>
        <w:right w:val="none" w:sz="0" w:space="0" w:color="auto"/>
      </w:divBdr>
    </w:div>
    <w:div w:id="1471560813">
      <w:bodyDiv w:val="1"/>
      <w:marLeft w:val="0"/>
      <w:marRight w:val="0"/>
      <w:marTop w:val="0"/>
      <w:marBottom w:val="0"/>
      <w:divBdr>
        <w:top w:val="none" w:sz="0" w:space="0" w:color="auto"/>
        <w:left w:val="none" w:sz="0" w:space="0" w:color="auto"/>
        <w:bottom w:val="none" w:sz="0" w:space="0" w:color="auto"/>
        <w:right w:val="none" w:sz="0" w:space="0" w:color="auto"/>
      </w:divBdr>
    </w:div>
    <w:div w:id="1510483001">
      <w:bodyDiv w:val="1"/>
      <w:marLeft w:val="0"/>
      <w:marRight w:val="0"/>
      <w:marTop w:val="0"/>
      <w:marBottom w:val="0"/>
      <w:divBdr>
        <w:top w:val="none" w:sz="0" w:space="0" w:color="auto"/>
        <w:left w:val="none" w:sz="0" w:space="0" w:color="auto"/>
        <w:bottom w:val="none" w:sz="0" w:space="0" w:color="auto"/>
        <w:right w:val="none" w:sz="0" w:space="0" w:color="auto"/>
      </w:divBdr>
    </w:div>
    <w:div w:id="1587570206">
      <w:bodyDiv w:val="1"/>
      <w:marLeft w:val="0"/>
      <w:marRight w:val="0"/>
      <w:marTop w:val="0"/>
      <w:marBottom w:val="0"/>
      <w:divBdr>
        <w:top w:val="none" w:sz="0" w:space="0" w:color="auto"/>
        <w:left w:val="none" w:sz="0" w:space="0" w:color="auto"/>
        <w:bottom w:val="none" w:sz="0" w:space="0" w:color="auto"/>
        <w:right w:val="none" w:sz="0" w:space="0" w:color="auto"/>
      </w:divBdr>
    </w:div>
    <w:div w:id="1647393519">
      <w:bodyDiv w:val="1"/>
      <w:marLeft w:val="0"/>
      <w:marRight w:val="0"/>
      <w:marTop w:val="0"/>
      <w:marBottom w:val="0"/>
      <w:divBdr>
        <w:top w:val="none" w:sz="0" w:space="0" w:color="auto"/>
        <w:left w:val="none" w:sz="0" w:space="0" w:color="auto"/>
        <w:bottom w:val="none" w:sz="0" w:space="0" w:color="auto"/>
        <w:right w:val="none" w:sz="0" w:space="0" w:color="auto"/>
      </w:divBdr>
    </w:div>
    <w:div w:id="1650743839">
      <w:bodyDiv w:val="1"/>
      <w:marLeft w:val="0"/>
      <w:marRight w:val="0"/>
      <w:marTop w:val="0"/>
      <w:marBottom w:val="0"/>
      <w:divBdr>
        <w:top w:val="none" w:sz="0" w:space="0" w:color="auto"/>
        <w:left w:val="none" w:sz="0" w:space="0" w:color="auto"/>
        <w:bottom w:val="none" w:sz="0" w:space="0" w:color="auto"/>
        <w:right w:val="none" w:sz="0" w:space="0" w:color="auto"/>
      </w:divBdr>
    </w:div>
    <w:div w:id="1679119343">
      <w:bodyDiv w:val="1"/>
      <w:marLeft w:val="0"/>
      <w:marRight w:val="0"/>
      <w:marTop w:val="0"/>
      <w:marBottom w:val="0"/>
      <w:divBdr>
        <w:top w:val="none" w:sz="0" w:space="0" w:color="auto"/>
        <w:left w:val="none" w:sz="0" w:space="0" w:color="auto"/>
        <w:bottom w:val="none" w:sz="0" w:space="0" w:color="auto"/>
        <w:right w:val="none" w:sz="0" w:space="0" w:color="auto"/>
      </w:divBdr>
    </w:div>
    <w:div w:id="1801411369">
      <w:bodyDiv w:val="1"/>
      <w:marLeft w:val="0"/>
      <w:marRight w:val="0"/>
      <w:marTop w:val="0"/>
      <w:marBottom w:val="0"/>
      <w:divBdr>
        <w:top w:val="none" w:sz="0" w:space="0" w:color="auto"/>
        <w:left w:val="none" w:sz="0" w:space="0" w:color="auto"/>
        <w:bottom w:val="none" w:sz="0" w:space="0" w:color="auto"/>
        <w:right w:val="none" w:sz="0" w:space="0" w:color="auto"/>
      </w:divBdr>
    </w:div>
    <w:div w:id="1867480533">
      <w:bodyDiv w:val="1"/>
      <w:marLeft w:val="0"/>
      <w:marRight w:val="0"/>
      <w:marTop w:val="0"/>
      <w:marBottom w:val="0"/>
      <w:divBdr>
        <w:top w:val="none" w:sz="0" w:space="0" w:color="auto"/>
        <w:left w:val="none" w:sz="0" w:space="0" w:color="auto"/>
        <w:bottom w:val="none" w:sz="0" w:space="0" w:color="auto"/>
        <w:right w:val="none" w:sz="0" w:space="0" w:color="auto"/>
      </w:divBdr>
    </w:div>
    <w:div w:id="1946159085">
      <w:bodyDiv w:val="1"/>
      <w:marLeft w:val="0"/>
      <w:marRight w:val="0"/>
      <w:marTop w:val="0"/>
      <w:marBottom w:val="0"/>
      <w:divBdr>
        <w:top w:val="none" w:sz="0" w:space="0" w:color="auto"/>
        <w:left w:val="none" w:sz="0" w:space="0" w:color="auto"/>
        <w:bottom w:val="none" w:sz="0" w:space="0" w:color="auto"/>
        <w:right w:val="none" w:sz="0" w:space="0" w:color="auto"/>
      </w:divBdr>
    </w:div>
    <w:div w:id="2126801829">
      <w:bodyDiv w:val="1"/>
      <w:marLeft w:val="0"/>
      <w:marRight w:val="0"/>
      <w:marTop w:val="0"/>
      <w:marBottom w:val="0"/>
      <w:divBdr>
        <w:top w:val="none" w:sz="0" w:space="0" w:color="auto"/>
        <w:left w:val="none" w:sz="0" w:space="0" w:color="auto"/>
        <w:bottom w:val="none" w:sz="0" w:space="0" w:color="auto"/>
        <w:right w:val="none" w:sz="0" w:space="0" w:color="auto"/>
      </w:divBdr>
    </w:div>
    <w:div w:id="21463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3CF7D8279540D69BE545D9848F7D27"/>
        <w:category>
          <w:name w:val="Allgemein"/>
          <w:gallery w:val="placeholder"/>
        </w:category>
        <w:types>
          <w:type w:val="bbPlcHdr"/>
        </w:types>
        <w:behaviors>
          <w:behavior w:val="content"/>
        </w:behaviors>
        <w:guid w:val="{BCB26709-E54D-4778-B412-05E2F5D3D035}"/>
      </w:docPartPr>
      <w:docPartBody>
        <w:p w:rsidR="009A2117" w:rsidRDefault="004C41E8" w:rsidP="004C41E8">
          <w:pPr>
            <w:pStyle w:val="4D3CF7D8279540D69BE545D9848F7D27"/>
          </w:pPr>
          <w:r w:rsidRPr="005E0524">
            <w:rPr>
              <w:rStyle w:val="PlaceholderText"/>
            </w:rPr>
            <w:t>[Titel]</w:t>
          </w:r>
        </w:p>
      </w:docPartBody>
    </w:docPart>
    <w:docPart>
      <w:docPartPr>
        <w:name w:val="742241ECD979404491903F40F9D03251"/>
        <w:category>
          <w:name w:val="Allgemein"/>
          <w:gallery w:val="placeholder"/>
        </w:category>
        <w:types>
          <w:type w:val="bbPlcHdr"/>
        </w:types>
        <w:behaviors>
          <w:behavior w:val="content"/>
        </w:behaviors>
        <w:guid w:val="{F61FCBA5-0889-4724-9695-51F788621C70}"/>
      </w:docPartPr>
      <w:docPartBody>
        <w:p w:rsidR="009A2117" w:rsidRDefault="004C41E8">
          <w:r w:rsidRPr="005E0524">
            <w:rPr>
              <w:rStyle w:val="PlaceholderText"/>
            </w:rPr>
            <w:t>[Status]</w:t>
          </w:r>
        </w:p>
      </w:docPartBody>
    </w:docPart>
    <w:docPart>
      <w:docPartPr>
        <w:name w:val="3821660AAFCB4227BEBFBE67A0A934D8"/>
        <w:category>
          <w:name w:val="Allgemein"/>
          <w:gallery w:val="placeholder"/>
        </w:category>
        <w:types>
          <w:type w:val="bbPlcHdr"/>
        </w:types>
        <w:behaviors>
          <w:behavior w:val="content"/>
        </w:behaviors>
        <w:guid w:val="{C39A1EB5-5153-4AC9-B0AF-C378C43C4A45}"/>
      </w:docPartPr>
      <w:docPartBody>
        <w:p w:rsidR="009A2117" w:rsidRDefault="004C41E8" w:rsidP="004C41E8">
          <w:pPr>
            <w:pStyle w:val="3821660AAFCB4227BEBFBE67A0A934D8"/>
          </w:pPr>
          <w:r w:rsidRPr="005E0524">
            <w:rPr>
              <w:rStyle w:val="PlaceholderText"/>
            </w:rPr>
            <w:t>[Veröffentlichungsdatum]</w:t>
          </w:r>
        </w:p>
      </w:docPartBody>
    </w:docPart>
    <w:docPart>
      <w:docPartPr>
        <w:name w:val="7510ECF6E60D49658D57C891F4C7861E"/>
        <w:category>
          <w:name w:val="Allgemein"/>
          <w:gallery w:val="placeholder"/>
        </w:category>
        <w:types>
          <w:type w:val="bbPlcHdr"/>
        </w:types>
        <w:behaviors>
          <w:behavior w:val="content"/>
        </w:behaviors>
        <w:guid w:val="{E8B1C8C6-F671-4F0B-886E-756264EF897B}"/>
      </w:docPartPr>
      <w:docPartBody>
        <w:p w:rsidR="009A2117" w:rsidRDefault="004C41E8" w:rsidP="004C41E8">
          <w:pPr>
            <w:pStyle w:val="7510ECF6E60D49658D57C891F4C7861E"/>
          </w:pPr>
          <w:r w:rsidRPr="005E0524">
            <w:rPr>
              <w:rStyle w:val="PlaceholderText"/>
            </w:rPr>
            <w:t>[Veröffentlichungsdatum]</w:t>
          </w:r>
        </w:p>
      </w:docPartBody>
    </w:docPart>
    <w:docPart>
      <w:docPartPr>
        <w:name w:val="4C10AEB29B1A43B9B41BCFA358A28572"/>
        <w:category>
          <w:name w:val="Allgemein"/>
          <w:gallery w:val="placeholder"/>
        </w:category>
        <w:types>
          <w:type w:val="bbPlcHdr"/>
        </w:types>
        <w:behaviors>
          <w:behavior w:val="content"/>
        </w:behaviors>
        <w:guid w:val="{C32AFB16-01A5-445C-A964-BACE6D07ED73}"/>
      </w:docPartPr>
      <w:docPartBody>
        <w:p w:rsidR="009A2117" w:rsidRDefault="004C41E8" w:rsidP="004C41E8">
          <w:pPr>
            <w:pStyle w:val="4C10AEB29B1A43B9B41BCFA358A28572"/>
          </w:pPr>
          <w:r w:rsidRPr="005E0524">
            <w:rPr>
              <w:rStyle w:val="PlaceholderText"/>
            </w:rPr>
            <w:t>[Veröffentlichungsdatum]</w:t>
          </w:r>
        </w:p>
      </w:docPartBody>
    </w:docPart>
    <w:docPart>
      <w:docPartPr>
        <w:name w:val="F686DFB74BD3412FAC997706295575EB"/>
        <w:category>
          <w:name w:val="Allgemein"/>
          <w:gallery w:val="placeholder"/>
        </w:category>
        <w:types>
          <w:type w:val="bbPlcHdr"/>
        </w:types>
        <w:behaviors>
          <w:behavior w:val="content"/>
        </w:behaviors>
        <w:guid w:val="{41014C76-A3FB-4DE1-BAF6-EE0F6CCEA09E}"/>
      </w:docPartPr>
      <w:docPartBody>
        <w:p w:rsidR="009A2117" w:rsidRDefault="004C41E8" w:rsidP="004C41E8">
          <w:pPr>
            <w:pStyle w:val="F686DFB74BD3412FAC997706295575EB"/>
          </w:pPr>
          <w:r w:rsidRPr="005E0524">
            <w:rPr>
              <w:rStyle w:val="PlaceholderText"/>
            </w:rPr>
            <w:t>[Veröffentlichungsdatum]</w:t>
          </w:r>
        </w:p>
      </w:docPartBody>
    </w:docPart>
    <w:docPart>
      <w:docPartPr>
        <w:name w:val="A3040A6CE4054A6CA75710002278D65C"/>
        <w:category>
          <w:name w:val="Allgemein"/>
          <w:gallery w:val="placeholder"/>
        </w:category>
        <w:types>
          <w:type w:val="bbPlcHdr"/>
        </w:types>
        <w:behaviors>
          <w:behavior w:val="content"/>
        </w:behaviors>
        <w:guid w:val="{A031E883-73DD-496E-AD6D-69AA1945E1D3}"/>
      </w:docPartPr>
      <w:docPartBody>
        <w:p w:rsidR="009A2117" w:rsidRDefault="004C41E8" w:rsidP="004C41E8">
          <w:pPr>
            <w:pStyle w:val="A3040A6CE4054A6CA75710002278D65C"/>
          </w:pPr>
          <w:r w:rsidRPr="005E0524">
            <w:rPr>
              <w:rStyle w:val="PlaceholderText"/>
            </w:rPr>
            <w:t>[Titel]</w:t>
          </w:r>
        </w:p>
      </w:docPartBody>
    </w:docPart>
    <w:docPart>
      <w:docPartPr>
        <w:name w:val="ED57305E41724F8EBC8F390A10F58B0B"/>
        <w:category>
          <w:name w:val="Allgemein"/>
          <w:gallery w:val="placeholder"/>
        </w:category>
        <w:types>
          <w:type w:val="bbPlcHdr"/>
        </w:types>
        <w:behaviors>
          <w:behavior w:val="content"/>
        </w:behaviors>
        <w:guid w:val="{EF84D330-5CB5-475B-AC2D-9CAA01F4448D}"/>
      </w:docPartPr>
      <w:docPartBody>
        <w:p w:rsidR="009A2117" w:rsidRDefault="004C41E8" w:rsidP="004C41E8">
          <w:pPr>
            <w:pStyle w:val="ED57305E41724F8EBC8F390A10F58B0B"/>
          </w:pPr>
          <w:r w:rsidRPr="005E0524">
            <w:rPr>
              <w:rStyle w:val="PlaceholderText"/>
            </w:rPr>
            <w:t>[Status]</w:t>
          </w:r>
        </w:p>
      </w:docPartBody>
    </w:docPart>
    <w:docPart>
      <w:docPartPr>
        <w:name w:val="163E3F8B5A274C93A0F2505B5BAA8673"/>
        <w:category>
          <w:name w:val="Allgemein"/>
          <w:gallery w:val="placeholder"/>
        </w:category>
        <w:types>
          <w:type w:val="bbPlcHdr"/>
        </w:types>
        <w:behaviors>
          <w:behavior w:val="content"/>
        </w:behaviors>
        <w:guid w:val="{131F0700-B20D-42D3-9DD2-B75799AF7A77}"/>
      </w:docPartPr>
      <w:docPartBody>
        <w:p w:rsidR="000D2EFE" w:rsidRDefault="009A2117" w:rsidP="009A2117">
          <w:pPr>
            <w:pStyle w:val="163E3F8B5A274C93A0F2505B5BAA8673"/>
          </w:pPr>
          <w:r w:rsidRPr="005E0524">
            <w:rPr>
              <w:rStyle w:val="PlaceholderText"/>
            </w:rPr>
            <w:t>[Titel]</w:t>
          </w:r>
        </w:p>
      </w:docPartBody>
    </w:docPart>
    <w:docPart>
      <w:docPartPr>
        <w:name w:val="F7509703D8DD4E16BDAAF40186CB64E8"/>
        <w:category>
          <w:name w:val="Allgemein"/>
          <w:gallery w:val="placeholder"/>
        </w:category>
        <w:types>
          <w:type w:val="bbPlcHdr"/>
        </w:types>
        <w:behaviors>
          <w:behavior w:val="content"/>
        </w:behaviors>
        <w:guid w:val="{860531D9-F7F7-4A0B-A5D7-CF2F7E932C42}"/>
      </w:docPartPr>
      <w:docPartBody>
        <w:p w:rsidR="000D2EFE" w:rsidRDefault="009A2117" w:rsidP="009A2117">
          <w:pPr>
            <w:pStyle w:val="F7509703D8DD4E16BDAAF40186CB64E8"/>
          </w:pPr>
          <w:r w:rsidRPr="005E0524">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altName w:val="Source Sans Pro"/>
    <w:panose1 w:val="02000503030000020003"/>
    <w:charset w:val="00"/>
    <w:family w:val="auto"/>
    <w:pitch w:val="variable"/>
    <w:sig w:usb0="800000AF" w:usb1="0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8"/>
    <w:rsid w:val="000D2EFE"/>
    <w:rsid w:val="002C310F"/>
    <w:rsid w:val="00373C33"/>
    <w:rsid w:val="004140B9"/>
    <w:rsid w:val="004C41E8"/>
    <w:rsid w:val="004E245F"/>
    <w:rsid w:val="004F2A86"/>
    <w:rsid w:val="005B4E37"/>
    <w:rsid w:val="00687ED9"/>
    <w:rsid w:val="00770391"/>
    <w:rsid w:val="007B5033"/>
    <w:rsid w:val="00917521"/>
    <w:rsid w:val="009A2117"/>
    <w:rsid w:val="00AC0C37"/>
    <w:rsid w:val="00B124A6"/>
    <w:rsid w:val="00CC1896"/>
    <w:rsid w:val="00D3281E"/>
    <w:rsid w:val="00DC54B7"/>
    <w:rsid w:val="00FD2C82"/>
    <w:rsid w:val="00FE4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117"/>
    <w:rPr>
      <w:color w:val="808080"/>
    </w:rPr>
  </w:style>
  <w:style w:type="paragraph" w:customStyle="1" w:styleId="DF0179FC5DF74B01B349F2FF912D1EF2">
    <w:name w:val="DF0179FC5DF74B01B349F2FF912D1EF2"/>
    <w:rsid w:val="004C41E8"/>
  </w:style>
  <w:style w:type="paragraph" w:customStyle="1" w:styleId="4D3CF7D8279540D69BE545D9848F7D27">
    <w:name w:val="4D3CF7D8279540D69BE545D9848F7D27"/>
    <w:rsid w:val="004C41E8"/>
  </w:style>
  <w:style w:type="paragraph" w:customStyle="1" w:styleId="E4115F9624F742C9B56A19515B550CC2">
    <w:name w:val="E4115F9624F742C9B56A19515B550CC2"/>
    <w:rsid w:val="004C41E8"/>
  </w:style>
  <w:style w:type="paragraph" w:customStyle="1" w:styleId="3821660AAFCB4227BEBFBE67A0A934D8">
    <w:name w:val="3821660AAFCB4227BEBFBE67A0A934D8"/>
    <w:rsid w:val="004C41E8"/>
  </w:style>
  <w:style w:type="paragraph" w:customStyle="1" w:styleId="7510ECF6E60D49658D57C891F4C7861E">
    <w:name w:val="7510ECF6E60D49658D57C891F4C7861E"/>
    <w:rsid w:val="004C41E8"/>
  </w:style>
  <w:style w:type="paragraph" w:customStyle="1" w:styleId="FD33BBE52C954EA99378DAA453C72B5B">
    <w:name w:val="FD33BBE52C954EA99378DAA453C72B5B"/>
    <w:rsid w:val="004C41E8"/>
  </w:style>
  <w:style w:type="paragraph" w:customStyle="1" w:styleId="65977825C5654703A8F0C45482E822BA">
    <w:name w:val="65977825C5654703A8F0C45482E822BA"/>
    <w:rsid w:val="004C41E8"/>
  </w:style>
  <w:style w:type="paragraph" w:customStyle="1" w:styleId="17A1F00FEB8C49F9B84AEEA45706EBFC">
    <w:name w:val="17A1F00FEB8C49F9B84AEEA45706EBFC"/>
    <w:rsid w:val="004C41E8"/>
  </w:style>
  <w:style w:type="paragraph" w:customStyle="1" w:styleId="4C10AEB29B1A43B9B41BCFA358A28572">
    <w:name w:val="4C10AEB29B1A43B9B41BCFA358A28572"/>
    <w:rsid w:val="004C41E8"/>
  </w:style>
  <w:style w:type="paragraph" w:customStyle="1" w:styleId="F686DFB74BD3412FAC997706295575EB">
    <w:name w:val="F686DFB74BD3412FAC997706295575EB"/>
    <w:rsid w:val="004C41E8"/>
  </w:style>
  <w:style w:type="paragraph" w:customStyle="1" w:styleId="A3040A6CE4054A6CA75710002278D65C">
    <w:name w:val="A3040A6CE4054A6CA75710002278D65C"/>
    <w:rsid w:val="004C41E8"/>
  </w:style>
  <w:style w:type="paragraph" w:customStyle="1" w:styleId="ED57305E41724F8EBC8F390A10F58B0B">
    <w:name w:val="ED57305E41724F8EBC8F390A10F58B0B"/>
    <w:rsid w:val="004C41E8"/>
  </w:style>
  <w:style w:type="paragraph" w:customStyle="1" w:styleId="163E3F8B5A274C93A0F2505B5BAA8673">
    <w:name w:val="163E3F8B5A274C93A0F2505B5BAA8673"/>
    <w:rsid w:val="009A2117"/>
  </w:style>
  <w:style w:type="paragraph" w:customStyle="1" w:styleId="F7509703D8DD4E16BDAAF40186CB64E8">
    <w:name w:val="F7509703D8DD4E16BDAAF40186CB64E8"/>
    <w:rsid w:val="009A2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Inf14</b:Tag>
    <b:SourceType>Misc</b:SourceType>
    <b:Guid>{3D63FD3F-70D4-434C-96E7-99687F0051B9}</b:Guid>
    <b:Title>TC29x B-Step User’s Manual v1.3</b:Title>
    <b:Year>2014</b:Year>
    <b:Month>12</b:Month>
    <b:Author>
      <b:Author>
        <b:NameList>
          <b:Person>
            <b:Last>Infineon</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A9FA5-1B55-4F00-AD36-D209A913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2908</Words>
  <Characters>16577</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Single Handler Interrupt Implementation for TC297B</vt:lpstr>
      <vt:lpstr>Single Handler Interrupt Implementation for TC297B</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Handler Interrupt Implementation for TC297B</dc:title>
  <dc:subject/>
  <dc:creator>&lt;Author  1&gt;</dc:creator>
  <cp:keywords/>
  <dc:description/>
  <cp:lastModifiedBy>Dinh Huy</cp:lastModifiedBy>
  <cp:revision>2</cp:revision>
  <dcterms:created xsi:type="dcterms:W3CDTF">2018-06-07T13:22:00Z</dcterms:created>
  <dcterms:modified xsi:type="dcterms:W3CDTF">2018-06-07T13:22:00Z</dcterms:modified>
  <cp:contentStatus>Revision A</cp:contentStatus>
</cp:coreProperties>
</file>