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嘉兴市中医医院（5717307381）是我司重要集团客户，有着良好的客情关系。本次申请开通物联网卡用于移动医护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PDA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终端数据传输，拟对该集团申请物联网卡优惠，特此申请：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default" w:ascii="仿宋" w:hAnsi="仿宋" w:eastAsia="仿宋"/>
          <w:sz w:val="24"/>
          <w:szCs w:val="24"/>
          <w:lang w:val="en-US"/>
        </w:rPr>
        <w:t>4</w:t>
      </w:r>
      <w:r>
        <w:rPr>
          <w:rFonts w:hint="eastAsia" w:ascii="仿宋" w:hAnsi="仿宋" w:eastAsia="仿宋"/>
          <w:sz w:val="24"/>
          <w:szCs w:val="24"/>
        </w:rPr>
        <w:t>折优惠（底线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折），卡费额外支付1元/卡，功能费收取1元/卡/月,不打折，开通流量共享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CMIOT5GJXZYY.ZJ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移动医护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PDA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</w:t>
      </w:r>
      <w:r>
        <w:rPr>
          <w:rFonts w:hint="eastAsia" w:ascii="仿宋" w:hAnsi="仿宋" w:eastAsia="仿宋"/>
          <w:sz w:val="24"/>
          <w:szCs w:val="24"/>
          <w:lang w:eastAsia="zh-CN"/>
        </w:rPr>
        <w:t>嘉兴市中医医院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38BF1BD9"/>
    <w:rsid w:val="3FDB30E6"/>
    <w:rsid w:val="40042C85"/>
    <w:rsid w:val="47702137"/>
    <w:rsid w:val="4A280161"/>
    <w:rsid w:val="5AAD634D"/>
    <w:rsid w:val="62A50D92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13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2023-09-21T08:57:43Z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