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嘉兴市金穗信息技术有限公司（</w:t>
      </w:r>
      <w:r>
        <w:rPr>
          <w:rFonts w:ascii="仿宋" w:hAnsi="仿宋" w:eastAsia="仿宋"/>
          <w:sz w:val="24"/>
          <w:szCs w:val="24"/>
        </w:rPr>
        <w:t>5717307465</w:t>
      </w:r>
      <w:r>
        <w:rPr>
          <w:rFonts w:hint="eastAsia" w:ascii="仿宋" w:hAnsi="仿宋" w:eastAsia="仿宋"/>
          <w:sz w:val="24"/>
          <w:szCs w:val="24"/>
        </w:rPr>
        <w:t>）是嘉兴本地企业。主要经营业务为计算机系统开发及物联网硬件产品的研发销售。目前该集团涉及生产设计嘉兴医保联网刷卡设备，需要使用物联网卡，特此申请：</w:t>
      </w:r>
    </w:p>
    <w:p>
      <w:pPr>
        <w:spacing w:line="360" w:lineRule="auto"/>
        <w:rPr>
          <w:rFonts w:hint="eastAsia" w:ascii="仿宋" w:hAnsi="仿宋" w:eastAsia="仿宋"/>
          <w:color w:val="1E1C11" w:themeColor="background2" w:themeShade="1A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</w:t>
      </w: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color w:val="1E1C11" w:themeColor="background2" w:themeShade="1A"/>
          <w:sz w:val="24"/>
          <w:szCs w:val="24"/>
        </w:rPr>
      </w:pP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本次针对2000张新增业务，申请CMIOT系统</w:t>
      </w:r>
      <w:r>
        <w:rPr>
          <w:rFonts w:hint="eastAsia" w:ascii="仿宋" w:hAnsi="仿宋" w:eastAsia="仿宋"/>
          <w:color w:val="1E1C11" w:themeColor="background2" w:themeShade="1A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024版5G专网流量全国定向6元1GB套餐，业务优惠至2折（即1.2元/月），客户使用MP1卡，卡费支付1元/卡，开通流量共享功能。客户签约10年，账户托收。流量定向限制绑定专用APN（</w:t>
      </w:r>
      <w:r>
        <w:rPr>
          <w:rFonts w:ascii="仿宋" w:hAnsi="仿宋" w:eastAsia="仿宋"/>
          <w:color w:val="1E1C11" w:themeColor="background2" w:themeShade="1A"/>
          <w:sz w:val="24"/>
          <w:szCs w:val="24"/>
        </w:rPr>
        <w:t>CMIOT5GLDYLJG.ZJ</w:t>
      </w: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）。不开通号码测试期、沉默期3个月。叠加出省限制，开通机卡绑定、人联网黑名单</w:t>
      </w:r>
      <w:r>
        <w:rPr>
          <w:rFonts w:hint="eastAsia" w:ascii="仿宋" w:hAnsi="仿宋" w:eastAsia="仿宋"/>
          <w:color w:val="1E1C11" w:themeColor="background2" w:themeShade="1A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color w:val="1E1C11" w:themeColor="background2" w:themeShade="1A"/>
          <w:sz w:val="24"/>
          <w:szCs w:val="24"/>
          <w:lang w:val="en-US" w:eastAsia="zh-CN"/>
        </w:rPr>
        <w:t>区域限制</w:t>
      </w: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。</w:t>
      </w:r>
    </w:p>
    <w:p>
      <w:pPr>
        <w:spacing w:line="360" w:lineRule="auto"/>
        <w:rPr>
          <w:rFonts w:hint="eastAsia" w:ascii="仿宋" w:hAnsi="仿宋" w:eastAsia="仿宋"/>
          <w:color w:val="1E1C11" w:themeColor="background2" w:themeShade="1A"/>
          <w:sz w:val="24"/>
          <w:szCs w:val="24"/>
        </w:rPr>
      </w:pP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二、优惠周期：</w:t>
      </w:r>
      <w:bookmarkStart w:id="0" w:name="_GoBack"/>
      <w:bookmarkEnd w:id="0"/>
    </w:p>
    <w:p>
      <w:pPr>
        <w:spacing w:line="360" w:lineRule="auto"/>
        <w:rPr>
          <w:rFonts w:hint="eastAsia" w:ascii="仿宋" w:hAnsi="仿宋" w:eastAsia="仿宋"/>
          <w:color w:val="1E1C11" w:themeColor="background2" w:themeShade="1A"/>
          <w:sz w:val="24"/>
          <w:szCs w:val="24"/>
        </w:rPr>
      </w:pP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 xml:space="preserve">   20</w:t>
      </w:r>
      <w:r>
        <w:rPr>
          <w:rFonts w:ascii="仿宋" w:hAnsi="仿宋" w:eastAsia="仿宋"/>
          <w:color w:val="1E1C11" w:themeColor="background2" w:themeShade="1A"/>
          <w:sz w:val="24"/>
          <w:szCs w:val="24"/>
        </w:rPr>
        <w:t>2</w:t>
      </w: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5年1月到2034年12月；</w:t>
      </w:r>
    </w:p>
    <w:p>
      <w:pPr>
        <w:spacing w:line="360" w:lineRule="auto"/>
        <w:rPr>
          <w:rFonts w:hint="eastAsia" w:ascii="仿宋" w:hAnsi="仿宋" w:eastAsia="仿宋"/>
          <w:color w:val="1E1C11" w:themeColor="background2" w:themeShade="1A"/>
          <w:sz w:val="24"/>
          <w:szCs w:val="24"/>
        </w:rPr>
      </w:pP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color w:val="1E1C11" w:themeColor="background2" w:themeShade="1A"/>
          <w:sz w:val="24"/>
          <w:szCs w:val="24"/>
        </w:rPr>
      </w:pP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应用场景为医保终端，用于监管部门监管数据传输，风险管控等级C1（中风险）。对物联网卡号码关注每月出账情况，并且关注集团物联网卡经营情况，如出现欠费情况当月缴清，对涉及号码及时做好风险把控工作，若有欠费不缴纳，则给予全量停机管理。上述优惠适用</w:t>
      </w:r>
      <w:r>
        <w:rPr>
          <w:rFonts w:hint="eastAsia" w:ascii="仿宋" w:hAnsi="仿宋" w:eastAsia="仿宋"/>
          <w:sz w:val="24"/>
          <w:szCs w:val="24"/>
        </w:rPr>
        <w:t>嘉兴市金穗信息技术有限公司</w:t>
      </w:r>
      <w:r>
        <w:rPr>
          <w:rFonts w:hint="eastAsia" w:ascii="仿宋" w:hAnsi="仿宋" w:eastAsia="仿宋"/>
          <w:color w:val="1E1C11" w:themeColor="background2" w:themeShade="1A"/>
          <w:sz w:val="24"/>
          <w:szCs w:val="24"/>
          <w:lang w:val="en-US" w:eastAsia="zh-CN"/>
        </w:rPr>
        <w:t>，受理号码为物联网号码</w:t>
      </w:r>
      <w:r>
        <w:rPr>
          <w:rFonts w:hint="eastAsia" w:ascii="仿宋" w:hAnsi="仿宋" w:eastAsia="仿宋"/>
          <w:color w:val="1E1C11" w:themeColor="background2" w:themeShade="1A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color w:val="1E1C11" w:themeColor="background2" w:themeShade="1A"/>
          <w:sz w:val="24"/>
          <w:szCs w:val="24"/>
        </w:rPr>
      </w:pP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4107B"/>
    <w:rsid w:val="0005499B"/>
    <w:rsid w:val="00057117"/>
    <w:rsid w:val="00074BCA"/>
    <w:rsid w:val="00092EE2"/>
    <w:rsid w:val="00096992"/>
    <w:rsid w:val="000A2E17"/>
    <w:rsid w:val="000A32D7"/>
    <w:rsid w:val="000B07DD"/>
    <w:rsid w:val="000B36D9"/>
    <w:rsid w:val="000C5273"/>
    <w:rsid w:val="000C7008"/>
    <w:rsid w:val="000E6E10"/>
    <w:rsid w:val="000F26E5"/>
    <w:rsid w:val="000F3A13"/>
    <w:rsid w:val="000F4451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62BA2"/>
    <w:rsid w:val="002915C8"/>
    <w:rsid w:val="00295B67"/>
    <w:rsid w:val="002B0EEE"/>
    <w:rsid w:val="002C3BD7"/>
    <w:rsid w:val="002E5324"/>
    <w:rsid w:val="002E7D8C"/>
    <w:rsid w:val="002F5797"/>
    <w:rsid w:val="003201E6"/>
    <w:rsid w:val="00323448"/>
    <w:rsid w:val="0032532C"/>
    <w:rsid w:val="00327C34"/>
    <w:rsid w:val="003615B9"/>
    <w:rsid w:val="0038252F"/>
    <w:rsid w:val="003937DC"/>
    <w:rsid w:val="00397AB0"/>
    <w:rsid w:val="003C3618"/>
    <w:rsid w:val="003D74D3"/>
    <w:rsid w:val="003F22A0"/>
    <w:rsid w:val="0041187A"/>
    <w:rsid w:val="00412146"/>
    <w:rsid w:val="0042038D"/>
    <w:rsid w:val="0042617A"/>
    <w:rsid w:val="0043548F"/>
    <w:rsid w:val="00476A73"/>
    <w:rsid w:val="00481364"/>
    <w:rsid w:val="00491B12"/>
    <w:rsid w:val="004A4308"/>
    <w:rsid w:val="004B7C18"/>
    <w:rsid w:val="00505B37"/>
    <w:rsid w:val="00506E5C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1412"/>
    <w:rsid w:val="007547A8"/>
    <w:rsid w:val="00782DC9"/>
    <w:rsid w:val="00782FA0"/>
    <w:rsid w:val="0078437D"/>
    <w:rsid w:val="00791EEA"/>
    <w:rsid w:val="00793DB9"/>
    <w:rsid w:val="007A045B"/>
    <w:rsid w:val="007A792D"/>
    <w:rsid w:val="007B6813"/>
    <w:rsid w:val="007D3453"/>
    <w:rsid w:val="007D7825"/>
    <w:rsid w:val="00812538"/>
    <w:rsid w:val="00815F0A"/>
    <w:rsid w:val="00820344"/>
    <w:rsid w:val="00820766"/>
    <w:rsid w:val="00821FDF"/>
    <w:rsid w:val="008354CA"/>
    <w:rsid w:val="008455FB"/>
    <w:rsid w:val="0085252F"/>
    <w:rsid w:val="008615BA"/>
    <w:rsid w:val="008645F2"/>
    <w:rsid w:val="00871BBD"/>
    <w:rsid w:val="00897F97"/>
    <w:rsid w:val="008B0CC9"/>
    <w:rsid w:val="008B513F"/>
    <w:rsid w:val="008C6A4A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027F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27CCF"/>
    <w:rsid w:val="00D35BCB"/>
    <w:rsid w:val="00D40C84"/>
    <w:rsid w:val="00D41FDB"/>
    <w:rsid w:val="00D55FA6"/>
    <w:rsid w:val="00D60694"/>
    <w:rsid w:val="00D61460"/>
    <w:rsid w:val="00D725C6"/>
    <w:rsid w:val="00D928C9"/>
    <w:rsid w:val="00DD3A1C"/>
    <w:rsid w:val="00DD3B49"/>
    <w:rsid w:val="00DF0A73"/>
    <w:rsid w:val="00DF4B39"/>
    <w:rsid w:val="00E02C7E"/>
    <w:rsid w:val="00E13271"/>
    <w:rsid w:val="00E16EB9"/>
    <w:rsid w:val="00E24512"/>
    <w:rsid w:val="00E5189A"/>
    <w:rsid w:val="00E65499"/>
    <w:rsid w:val="00E76568"/>
    <w:rsid w:val="00E91962"/>
    <w:rsid w:val="00E95F57"/>
    <w:rsid w:val="00EB2005"/>
    <w:rsid w:val="00EB432D"/>
    <w:rsid w:val="00F06F44"/>
    <w:rsid w:val="00F17785"/>
    <w:rsid w:val="00F21641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0C1B5A9E"/>
    <w:rsid w:val="19FE108C"/>
    <w:rsid w:val="216A62C5"/>
    <w:rsid w:val="330744F6"/>
    <w:rsid w:val="38837925"/>
    <w:rsid w:val="38BF1BD9"/>
    <w:rsid w:val="3C423E81"/>
    <w:rsid w:val="3FDB30E6"/>
    <w:rsid w:val="40042C85"/>
    <w:rsid w:val="426A6C05"/>
    <w:rsid w:val="43BD02A6"/>
    <w:rsid w:val="47702137"/>
    <w:rsid w:val="4A280161"/>
    <w:rsid w:val="4AC94154"/>
    <w:rsid w:val="4F986630"/>
    <w:rsid w:val="5AAD634D"/>
    <w:rsid w:val="60C711AB"/>
    <w:rsid w:val="613122F1"/>
    <w:rsid w:val="62A50D92"/>
    <w:rsid w:val="65BF2803"/>
    <w:rsid w:val="716E1D75"/>
    <w:rsid w:val="73B71BF1"/>
    <w:rsid w:val="754F6184"/>
    <w:rsid w:val="76C73CDB"/>
    <w:rsid w:val="7CE77C2C"/>
    <w:rsid w:val="7FBC7E91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color="auto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color="auto" w:fill="000000"/>
    </w:rPr>
  </w:style>
  <w:style w:type="character" w:customStyle="1" w:styleId="19">
    <w:name w:val="bg1"/>
    <w:basedOn w:val="5"/>
    <w:qFormat/>
    <w:uiPriority w:val="0"/>
    <w:rPr>
      <w:shd w:val="clear" w:color="auto" w:fill="000000"/>
    </w:rPr>
  </w:style>
  <w:style w:type="character" w:customStyle="1" w:styleId="20">
    <w:name w:val="bg2"/>
    <w:basedOn w:val="5"/>
    <w:qFormat/>
    <w:uiPriority w:val="0"/>
    <w:rPr>
      <w:shd w:val="clear" w:color="auto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70</Words>
  <Characters>401</Characters>
  <Lines>3</Lines>
  <Paragraphs>1</Paragraphs>
  <TotalTime>0</TotalTime>
  <ScaleCrop>false</ScaleCrop>
  <LinksUpToDate>false</LinksUpToDate>
  <CharactersWithSpaces>470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2025-01-16T11:33:49Z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AD57322F75E747D1BED6E547648EA977</vt:lpwstr>
  </property>
</Properties>
</file>