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60" w:lineRule="auto"/>
        <w:textAlignment w:val="baseline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省公司：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海盐县公安局</w:t>
      </w:r>
      <w:r>
        <w:rPr>
          <w:rFonts w:hint="eastAsia" w:ascii="仿宋" w:hAnsi="仿宋" w:eastAsia="仿宋" w:cs="仿宋"/>
          <w:sz w:val="28"/>
          <w:szCs w:val="28"/>
        </w:rPr>
        <w:t>，该单位是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党政军</w:t>
      </w:r>
      <w:r>
        <w:rPr>
          <w:rFonts w:hint="eastAsia" w:ascii="仿宋" w:hAnsi="仿宋" w:eastAsia="仿宋" w:cs="仿宋"/>
          <w:sz w:val="28"/>
          <w:szCs w:val="28"/>
        </w:rPr>
        <w:t>集团。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新增</w:t>
      </w:r>
      <w:r>
        <w:rPr>
          <w:rFonts w:hint="eastAsia" w:ascii="仿宋" w:hAnsi="仿宋" w:eastAsia="仿宋" w:cs="仿宋"/>
          <w:sz w:val="28"/>
          <w:szCs w:val="28"/>
        </w:rPr>
        <w:t>物联网卡需求主要用于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现场执法仪</w:t>
      </w:r>
      <w:r>
        <w:rPr>
          <w:rFonts w:hint="eastAsia" w:ascii="仿宋" w:hAnsi="仿宋" w:eastAsia="仿宋" w:cs="仿宋"/>
          <w:sz w:val="28"/>
          <w:szCs w:val="28"/>
        </w:rPr>
        <w:t>设备数据采集，拟对该集团申请物联卡政策。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一、</w:t>
      </w:r>
      <w:r>
        <w:rPr>
          <w:rFonts w:hint="eastAsia" w:ascii="仿宋" w:hAnsi="仿宋" w:eastAsia="仿宋" w:cs="仿宋"/>
          <w:kern w:val="0"/>
          <w:sz w:val="28"/>
          <w:szCs w:val="28"/>
        </w:rPr>
        <w:t>政策内容</w:t>
      </w:r>
    </w:p>
    <w:p>
      <w:pPr>
        <w:spacing w:line="560" w:lineRule="exact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CMIOT系统202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8"/>
          <w:szCs w:val="28"/>
        </w:rPr>
        <w:t>版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高速</w:t>
      </w:r>
      <w:r>
        <w:rPr>
          <w:rFonts w:hint="eastAsia" w:ascii="仿宋" w:hAnsi="仿宋" w:eastAsia="仿宋" w:cs="仿宋"/>
          <w:sz w:val="28"/>
          <w:szCs w:val="28"/>
        </w:rPr>
        <w:t>物联网卡定向流量池资费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</w:rPr>
        <w:t>元/G/月</w:t>
      </w:r>
      <w:r>
        <w:rPr>
          <w:rFonts w:hint="eastAsia" w:ascii="仿宋" w:hAnsi="仿宋" w:eastAsia="仿宋" w:cs="仿宋"/>
          <w:kern w:val="0"/>
          <w:sz w:val="28"/>
          <w:szCs w:val="28"/>
        </w:rPr>
        <w:t>，业务优惠至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kern w:val="0"/>
          <w:sz w:val="28"/>
          <w:szCs w:val="28"/>
        </w:rPr>
        <w:t>折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，符合底线</w:t>
      </w:r>
      <w:r>
        <w:rPr>
          <w:rFonts w:hint="eastAsia" w:ascii="仿宋" w:hAnsi="仿宋" w:eastAsia="仿宋" w:cs="仿宋"/>
          <w:kern w:val="0"/>
          <w:sz w:val="28"/>
          <w:szCs w:val="28"/>
        </w:rPr>
        <w:t>（底线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2.1</w:t>
      </w:r>
      <w:r>
        <w:rPr>
          <w:rFonts w:hint="eastAsia" w:ascii="仿宋" w:hAnsi="仿宋" w:eastAsia="仿宋" w:cs="仿宋"/>
          <w:kern w:val="0"/>
          <w:sz w:val="28"/>
          <w:szCs w:val="28"/>
        </w:rPr>
        <w:t>折）</w:t>
      </w:r>
      <w:r>
        <w:rPr>
          <w:rFonts w:hint="eastAsia" w:ascii="仿宋" w:hAnsi="仿宋" w:eastAsia="仿宋" w:cs="仿宋"/>
          <w:sz w:val="28"/>
          <w:szCs w:val="28"/>
        </w:rPr>
        <w:t>，功能费1元/月/户，不打折，卡费收取1元/张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开通流量共享功能</w:t>
      </w:r>
      <w:r>
        <w:rPr>
          <w:rFonts w:hint="eastAsia" w:ascii="仿宋" w:hAnsi="仿宋" w:eastAsia="仿宋" w:cs="仿宋"/>
          <w:sz w:val="28"/>
          <w:szCs w:val="28"/>
        </w:rPr>
        <w:t>。本次开户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sz w:val="28"/>
          <w:szCs w:val="28"/>
        </w:rPr>
        <w:t>00张，签约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年，按月预付费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</w:rPr>
        <w:t>流量定向限制绑定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  <w:lang w:val="en-US" w:eastAsia="zh-CN"/>
        </w:rPr>
        <w:t>专用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</w:rPr>
        <w:t>APN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kern w:val="0"/>
          <w:sz w:val="28"/>
          <w:szCs w:val="28"/>
        </w:rPr>
        <w:t>CM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IOTJXHYGAJ</w:t>
      </w:r>
      <w:r>
        <w:rPr>
          <w:rFonts w:hint="eastAsia" w:ascii="仿宋" w:hAnsi="仿宋" w:eastAsia="仿宋" w:cs="仿宋"/>
          <w:kern w:val="0"/>
          <w:sz w:val="28"/>
          <w:szCs w:val="28"/>
        </w:rPr>
        <w:t>.ZJ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），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</w:rPr>
        <w:t>限制访问IP地址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  <w:lang w:val="en-US"/>
        </w:rPr>
        <w:t>10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</w:rPr>
        <w:t>个以内</w:t>
      </w:r>
      <w:r>
        <w:rPr>
          <w:rFonts w:hint="eastAsia" w:ascii="仿宋" w:hAnsi="仿宋" w:eastAsia="仿宋" w:cs="仿宋"/>
          <w:color w:val="181717" w:themeColor="background2" w:themeShade="1A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不开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通测试期，沉默期不大于3个月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叠加出省限制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开通机卡绑定、人联网黑名单、区域限制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二、优惠时间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202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8"/>
          <w:szCs w:val="28"/>
        </w:rPr>
        <w:t>年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8"/>
          <w:szCs w:val="28"/>
        </w:rPr>
        <w:t>月到20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28</w:t>
      </w:r>
      <w:r>
        <w:rPr>
          <w:rFonts w:hint="eastAsia" w:ascii="仿宋" w:hAnsi="仿宋" w:eastAsia="仿宋" w:cs="仿宋"/>
          <w:kern w:val="0"/>
          <w:sz w:val="28"/>
          <w:szCs w:val="28"/>
        </w:rPr>
        <w:t>年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kern w:val="0"/>
          <w:sz w:val="28"/>
          <w:szCs w:val="28"/>
        </w:rPr>
        <w:t>月。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三、风险管控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应用场景为</w:t>
      </w:r>
      <w:r>
        <w:rPr>
          <w:rFonts w:hint="eastAsia" w:ascii="仿宋" w:hAnsi="仿宋" w:eastAsia="仿宋" w:cs="仿宋"/>
          <w:sz w:val="28"/>
          <w:szCs w:val="28"/>
        </w:rPr>
        <w:t>移动办公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（移动执法仪）</w:t>
      </w:r>
      <w:r>
        <w:rPr>
          <w:rFonts w:hint="eastAsia" w:ascii="仿宋" w:hAnsi="仿宋" w:eastAsia="仿宋" w:cs="仿宋"/>
          <w:kern w:val="0"/>
          <w:sz w:val="28"/>
          <w:szCs w:val="28"/>
        </w:rPr>
        <w:t>，风险管控分类C1（中风险）。对于物联网卡号码关注每月出账情况，并且关注集团物联网卡经营情况，如出现欠费情况当月缴清，对涉及号码及时做好风险把控工作，若有欠费不缴纳，则给予全量停机管理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val="en-US" w:eastAsia="zh-CN"/>
        </w:rPr>
        <w:t>受理号码为物联网号码</w:t>
      </w:r>
      <w:r>
        <w:rPr>
          <w:rFonts w:hint="eastAsia" w:ascii="仿宋" w:hAnsi="仿宋" w:eastAsia="仿宋" w:cs="仿宋"/>
          <w:kern w:val="0"/>
          <w:sz w:val="28"/>
          <w:szCs w:val="28"/>
        </w:rPr>
        <w:t>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 xml:space="preserve"> 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75"/>
    <w:rsid w:val="00024B6A"/>
    <w:rsid w:val="00173B7E"/>
    <w:rsid w:val="001851BB"/>
    <w:rsid w:val="002A59A3"/>
    <w:rsid w:val="002D430A"/>
    <w:rsid w:val="003768DD"/>
    <w:rsid w:val="004827FA"/>
    <w:rsid w:val="004A57AA"/>
    <w:rsid w:val="005B435E"/>
    <w:rsid w:val="005C031B"/>
    <w:rsid w:val="005E4D8C"/>
    <w:rsid w:val="005F48B9"/>
    <w:rsid w:val="00611F10"/>
    <w:rsid w:val="007869EE"/>
    <w:rsid w:val="007E5C34"/>
    <w:rsid w:val="008A1ED9"/>
    <w:rsid w:val="00A173D0"/>
    <w:rsid w:val="00A879C8"/>
    <w:rsid w:val="00AB7C48"/>
    <w:rsid w:val="00B037D3"/>
    <w:rsid w:val="00B20775"/>
    <w:rsid w:val="00B56BFE"/>
    <w:rsid w:val="00BC0110"/>
    <w:rsid w:val="00C6732A"/>
    <w:rsid w:val="00D14841"/>
    <w:rsid w:val="00D5472A"/>
    <w:rsid w:val="00E91EF5"/>
    <w:rsid w:val="00EF6C92"/>
    <w:rsid w:val="00F02952"/>
    <w:rsid w:val="00F42905"/>
    <w:rsid w:val="00F75066"/>
    <w:rsid w:val="00F77904"/>
    <w:rsid w:val="10C64E6F"/>
    <w:rsid w:val="12E8405A"/>
    <w:rsid w:val="13963C64"/>
    <w:rsid w:val="15326F0C"/>
    <w:rsid w:val="1666569D"/>
    <w:rsid w:val="17977C55"/>
    <w:rsid w:val="1AC50E28"/>
    <w:rsid w:val="1B331844"/>
    <w:rsid w:val="24C23993"/>
    <w:rsid w:val="275D4915"/>
    <w:rsid w:val="2BF44D28"/>
    <w:rsid w:val="2D305581"/>
    <w:rsid w:val="328204F6"/>
    <w:rsid w:val="3A683B78"/>
    <w:rsid w:val="442F65E7"/>
    <w:rsid w:val="46DB7246"/>
    <w:rsid w:val="4C4060FF"/>
    <w:rsid w:val="4F7D6AC7"/>
    <w:rsid w:val="522C342C"/>
    <w:rsid w:val="52EF6C30"/>
    <w:rsid w:val="52FD00D2"/>
    <w:rsid w:val="53DA0B8E"/>
    <w:rsid w:val="5A8A5B52"/>
    <w:rsid w:val="61554D83"/>
    <w:rsid w:val="63D77262"/>
    <w:rsid w:val="67217B65"/>
    <w:rsid w:val="6E196998"/>
    <w:rsid w:val="71BD016C"/>
    <w:rsid w:val="71F16F0C"/>
    <w:rsid w:val="75DF5341"/>
    <w:rsid w:val="76350FF7"/>
    <w:rsid w:val="796E1144"/>
    <w:rsid w:val="7BED6516"/>
    <w:rsid w:val="7ED91876"/>
    <w:rsid w:val="7F6B21F9"/>
    <w:rsid w:val="F5AAF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semiHidden/>
    <w:unhideWhenUsed/>
    <w:qFormat/>
    <w:uiPriority w:val="99"/>
    <w:rPr>
      <w:i/>
      <w:iCs/>
    </w:rPr>
  </w:style>
  <w:style w:type="character" w:styleId="10">
    <w:name w:val="HTML Variable"/>
    <w:basedOn w:val="6"/>
    <w:semiHidden/>
    <w:unhideWhenUsed/>
    <w:qFormat/>
    <w:uiPriority w:val="99"/>
  </w:style>
  <w:style w:type="character" w:styleId="11">
    <w:name w:val="Hyperlink"/>
    <w:basedOn w:val="6"/>
    <w:semiHidden/>
    <w:unhideWhenUsed/>
    <w:qFormat/>
    <w:uiPriority w:val="99"/>
    <w:rPr>
      <w:color w:val="000000"/>
      <w:u w:val="none"/>
    </w:rPr>
  </w:style>
  <w:style w:type="character" w:styleId="12">
    <w:name w:val="HTML Code"/>
    <w:basedOn w:val="6"/>
    <w:semiHidden/>
    <w:unhideWhenUsed/>
    <w:qFormat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3">
    <w:name w:val="HTML Cite"/>
    <w:basedOn w:val="6"/>
    <w:semiHidden/>
    <w:unhideWhenUsed/>
    <w:qFormat/>
    <w:uiPriority w:val="99"/>
  </w:style>
  <w:style w:type="character" w:styleId="14">
    <w:name w:val="HTML Keyboard"/>
    <w:basedOn w:val="6"/>
    <w:semiHidden/>
    <w:unhideWhenUsed/>
    <w:qFormat/>
    <w:uiPriority w:val="99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5">
    <w:name w:val="HTML Sample"/>
    <w:basedOn w:val="6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6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8">
    <w:name w:val="inline-block"/>
    <w:basedOn w:val="6"/>
    <w:qFormat/>
    <w:uiPriority w:val="0"/>
  </w:style>
  <w:style w:type="character" w:customStyle="1" w:styleId="19">
    <w:name w:val="swiper-pagination-bullet-active8"/>
    <w:basedOn w:val="6"/>
    <w:qFormat/>
    <w:uiPriority w:val="0"/>
    <w:rPr>
      <w:shd w:val="clear" w:color="auto" w:fill="06478C"/>
    </w:rPr>
  </w:style>
  <w:style w:type="character" w:customStyle="1" w:styleId="20">
    <w:name w:val="swiper-pagination-bullet-active9"/>
    <w:basedOn w:val="6"/>
    <w:qFormat/>
    <w:uiPriority w:val="0"/>
    <w:rPr>
      <w:shd w:val="clear" w:color="auto" w:fill="0063A7"/>
    </w:rPr>
  </w:style>
  <w:style w:type="character" w:customStyle="1" w:styleId="21">
    <w:name w:val="swiper-pagination-bullet-active10"/>
    <w:basedOn w:val="6"/>
    <w:qFormat/>
    <w:uiPriority w:val="0"/>
    <w:rPr>
      <w:shd w:val="clear" w:color="auto" w:fill="06478C"/>
    </w:rPr>
  </w:style>
  <w:style w:type="character" w:customStyle="1" w:styleId="22">
    <w:name w:val="swiper-pagination-bullet-active11"/>
    <w:basedOn w:val="6"/>
    <w:qFormat/>
    <w:uiPriority w:val="0"/>
    <w:rPr>
      <w:shd w:val="clear" w:color="auto" w:fill="06478C"/>
    </w:rPr>
  </w:style>
  <w:style w:type="character" w:customStyle="1" w:styleId="23">
    <w:name w:val="swiper-pagination-current"/>
    <w:basedOn w:val="6"/>
    <w:qFormat/>
    <w:uiPriority w:val="0"/>
    <w:rPr>
      <w:b/>
      <w:bCs/>
      <w:sz w:val="24"/>
      <w:szCs w:val="24"/>
    </w:rPr>
  </w:style>
  <w:style w:type="character" w:customStyle="1" w:styleId="24">
    <w:name w:val="active5"/>
    <w:basedOn w:val="6"/>
    <w:qFormat/>
    <w:uiPriority w:val="0"/>
    <w:rPr>
      <w:shd w:val="clear" w:color="auto" w:fill="FFFFFF"/>
    </w:rPr>
  </w:style>
  <w:style w:type="character" w:customStyle="1" w:styleId="25">
    <w:name w:val="l-btn-left"/>
    <w:basedOn w:val="6"/>
    <w:qFormat/>
    <w:uiPriority w:val="0"/>
  </w:style>
  <w:style w:type="character" w:customStyle="1" w:styleId="26">
    <w:name w:val="l-btn-left1"/>
    <w:basedOn w:val="6"/>
    <w:qFormat/>
    <w:uiPriority w:val="0"/>
  </w:style>
  <w:style w:type="character" w:customStyle="1" w:styleId="27">
    <w:name w:val="l-btn-left2"/>
    <w:basedOn w:val="6"/>
    <w:qFormat/>
    <w:uiPriority w:val="0"/>
  </w:style>
  <w:style w:type="character" w:customStyle="1" w:styleId="28">
    <w:name w:val="l-btn-left3"/>
    <w:basedOn w:val="6"/>
    <w:qFormat/>
    <w:uiPriority w:val="0"/>
  </w:style>
  <w:style w:type="character" w:customStyle="1" w:styleId="29">
    <w:name w:val="close"/>
    <w:basedOn w:val="6"/>
    <w:qFormat/>
    <w:uiPriority w:val="0"/>
  </w:style>
  <w:style w:type="character" w:customStyle="1" w:styleId="30">
    <w:name w:val="error"/>
    <w:basedOn w:val="6"/>
    <w:qFormat/>
    <w:uiPriority w:val="0"/>
  </w:style>
  <w:style w:type="character" w:customStyle="1" w:styleId="31">
    <w:name w:val="x-tab-strip-text"/>
    <w:basedOn w:val="6"/>
    <w:qFormat/>
    <w:uiPriority w:val="0"/>
    <w:rPr>
      <w:color w:val="15428B"/>
    </w:rPr>
  </w:style>
  <w:style w:type="character" w:customStyle="1" w:styleId="32">
    <w:name w:val="x-tab-strip-text1"/>
    <w:basedOn w:val="6"/>
    <w:qFormat/>
    <w:uiPriority w:val="0"/>
    <w:rPr>
      <w:b/>
      <w:bCs/>
      <w:color w:val="15428B"/>
    </w:rPr>
  </w:style>
  <w:style w:type="character" w:customStyle="1" w:styleId="33">
    <w:name w:val="x-tab-strip-text2"/>
    <w:basedOn w:val="6"/>
    <w:qFormat/>
    <w:uiPriority w:val="0"/>
  </w:style>
  <w:style w:type="character" w:customStyle="1" w:styleId="34">
    <w:name w:val="x-tab-strip-text3"/>
    <w:basedOn w:val="6"/>
    <w:qFormat/>
    <w:uiPriority w:val="0"/>
  </w:style>
  <w:style w:type="character" w:customStyle="1" w:styleId="35">
    <w:name w:val="x-tab-strip-text4"/>
    <w:basedOn w:val="6"/>
    <w:qFormat/>
    <w:uiPriority w:val="0"/>
    <w:rPr>
      <w:rFonts w:ascii="Tahoma" w:hAnsi="Tahoma" w:eastAsia="Tahoma" w:cs="Tahoma"/>
      <w:color w:val="416AA3"/>
      <w:sz w:val="16"/>
      <w:szCs w:val="16"/>
    </w:rPr>
  </w:style>
  <w:style w:type="character" w:customStyle="1" w:styleId="36">
    <w:name w:val="x-tab-strip-text5"/>
    <w:basedOn w:val="6"/>
    <w:qFormat/>
    <w:uiPriority w:val="0"/>
  </w:style>
  <w:style w:type="character" w:customStyle="1" w:styleId="37">
    <w:name w:val="info"/>
    <w:basedOn w:val="6"/>
    <w:qFormat/>
    <w:uiPriority w:val="0"/>
  </w:style>
  <w:style w:type="character" w:customStyle="1" w:styleId="38">
    <w:name w:val="l-btn-text"/>
    <w:basedOn w:val="6"/>
    <w:qFormat/>
    <w:uiPriority w:val="0"/>
    <w:rPr>
      <w:sz w:val="18"/>
      <w:szCs w:val="18"/>
    </w:rPr>
  </w:style>
  <w:style w:type="character" w:customStyle="1" w:styleId="39">
    <w:name w:val="l-btn-text1"/>
    <w:basedOn w:val="6"/>
    <w:qFormat/>
    <w:uiPriority w:val="0"/>
  </w:style>
  <w:style w:type="character" w:customStyle="1" w:styleId="40">
    <w:name w:val="warn"/>
    <w:basedOn w:val="6"/>
    <w:qFormat/>
    <w:uiPriority w:val="0"/>
  </w:style>
  <w:style w:type="character" w:customStyle="1" w:styleId="41">
    <w:name w:val="small"/>
    <w:basedOn w:val="6"/>
    <w:qFormat/>
    <w:uiPriority w:val="0"/>
  </w:style>
  <w:style w:type="character" w:customStyle="1" w:styleId="42">
    <w:name w:val="l-btn-icon-left"/>
    <w:basedOn w:val="6"/>
    <w:qFormat/>
    <w:uiPriority w:val="0"/>
  </w:style>
  <w:style w:type="character" w:customStyle="1" w:styleId="43">
    <w:name w:val="debug"/>
    <w:basedOn w:val="6"/>
    <w:qFormat/>
    <w:uiPriority w:val="0"/>
  </w:style>
  <w:style w:type="character" w:customStyle="1" w:styleId="44">
    <w:name w:val="l-btn-empty"/>
    <w:basedOn w:val="6"/>
    <w:qFormat/>
    <w:uiPriority w:val="0"/>
  </w:style>
  <w:style w:type="character" w:customStyle="1" w:styleId="45">
    <w:name w:val="l-btn-icon-right"/>
    <w:basedOn w:val="6"/>
    <w:qFormat/>
    <w:uiPriority w:val="0"/>
  </w:style>
  <w:style w:type="character" w:customStyle="1" w:styleId="46">
    <w:name w:val="clear"/>
    <w:basedOn w:val="6"/>
    <w:qFormat/>
    <w:uiPriority w:val="0"/>
  </w:style>
  <w:style w:type="character" w:customStyle="1" w:styleId="47">
    <w:name w:val="debugdisabled"/>
    <w:basedOn w:val="6"/>
    <w:qFormat/>
    <w:uiPriority w:val="0"/>
  </w:style>
  <w:style w:type="character" w:customStyle="1" w:styleId="48">
    <w:name w:val="large"/>
    <w:basedOn w:val="6"/>
    <w:qFormat/>
    <w:uiPriority w:val="0"/>
  </w:style>
  <w:style w:type="character" w:customStyle="1" w:styleId="49">
    <w:name w:val="profile"/>
    <w:basedOn w:val="6"/>
    <w:qFormat/>
    <w:uiPriority w:val="0"/>
  </w:style>
  <w:style w:type="character" w:customStyle="1" w:styleId="50">
    <w:name w:val="infodisabled"/>
    <w:basedOn w:val="6"/>
    <w:qFormat/>
    <w:uiPriority w:val="0"/>
  </w:style>
  <w:style w:type="character" w:customStyle="1" w:styleId="51">
    <w:name w:val="errordisabled"/>
    <w:basedOn w:val="6"/>
    <w:qFormat/>
    <w:uiPriority w:val="0"/>
  </w:style>
  <w:style w:type="character" w:customStyle="1" w:styleId="52">
    <w:name w:val="warndisabled"/>
    <w:basedOn w:val="6"/>
    <w:qFormat/>
    <w:uiPriority w:val="0"/>
  </w:style>
  <w:style w:type="character" w:customStyle="1" w:styleId="53">
    <w:name w:val="profiledisabled"/>
    <w:basedOn w:val="6"/>
    <w:qFormat/>
    <w:uiPriority w:val="0"/>
  </w:style>
  <w:style w:type="character" w:customStyle="1" w:styleId="54">
    <w:name w:val="l-btn-left4"/>
    <w:basedOn w:val="6"/>
    <w:qFormat/>
    <w:uiPriority w:val="0"/>
  </w:style>
  <w:style w:type="character" w:customStyle="1" w:styleId="55">
    <w:name w:val="l-btn-left5"/>
    <w:basedOn w:val="6"/>
    <w:qFormat/>
    <w:uiPriority w:val="0"/>
  </w:style>
  <w:style w:type="character" w:customStyle="1" w:styleId="56">
    <w:name w:val="l-btn-left6"/>
    <w:basedOn w:val="6"/>
    <w:qFormat/>
    <w:uiPriority w:val="0"/>
  </w:style>
  <w:style w:type="character" w:customStyle="1" w:styleId="57">
    <w:name w:val="l-btn-text2"/>
    <w:basedOn w:val="6"/>
    <w:qFormat/>
    <w:uiPriority w:val="0"/>
    <w:rPr>
      <w:sz w:val="18"/>
      <w:szCs w:val="18"/>
    </w:rPr>
  </w:style>
  <w:style w:type="character" w:customStyle="1" w:styleId="58">
    <w:name w:val="l-btn-text3"/>
    <w:basedOn w:val="6"/>
    <w:qFormat/>
    <w:uiPriority w:val="0"/>
  </w:style>
  <w:style w:type="character" w:customStyle="1" w:styleId="59">
    <w:name w:val="clear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422</Characters>
  <Lines>3</Lines>
  <Paragraphs>1</Paragraphs>
  <TotalTime>1</TotalTime>
  <ScaleCrop>false</ScaleCrop>
  <LinksUpToDate>false</LinksUpToDate>
  <CharactersWithSpaces>494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2022-11-02T16:57:00Z</dcterms:created>
  <dc:creator>lizeng@zj.cmcc</dc:creator>
  <cp:lastModifiedBy>nijiaming</cp:lastModifiedBy>
  <dcterms:modified xsi:type="dcterms:W3CDTF">2025-04-08T12:36:39Z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6F2F1CCD7CB245C9A78F80F91FE1A50D</vt:lpwstr>
  </property>
</Properties>
</file>