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</w:t>
      </w:r>
      <w:bookmarkStart w:id="0" w:name="OLE_LINK1"/>
      <w:r>
        <w:rPr>
          <w:rFonts w:hint="eastAsia" w:ascii="仿宋" w:hAnsi="仿宋" w:eastAsia="仿宋"/>
          <w:sz w:val="24"/>
          <w:szCs w:val="24"/>
          <w:lang w:val="en-US" w:eastAsia="zh-CN"/>
        </w:rPr>
        <w:t>海宁静安康复护理院有限公司</w:t>
      </w:r>
      <w:bookmarkEnd w:id="0"/>
      <w:r>
        <w:rPr>
          <w:rFonts w:hint="eastAsia" w:ascii="仿宋" w:hAnsi="仿宋" w:eastAsia="仿宋"/>
          <w:sz w:val="24"/>
          <w:szCs w:val="24"/>
          <w:lang w:val="en-US" w:eastAsia="zh-CN"/>
        </w:rPr>
        <w:t>（57173462633）是我司重要集团客户，有着良好的客情关系。本次申请开通物联网卡用于和对讲设备，拟对该集团申请物联网卡优惠，特此申请：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政策内容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政策一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200张物联网卡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</w:t>
      </w:r>
      <w:bookmarkStart w:id="1" w:name="OLE_LINK2"/>
      <w:r>
        <w:rPr>
          <w:rFonts w:hint="eastAsia" w:ascii="仿宋" w:hAnsi="仿宋" w:eastAsia="仿宋"/>
          <w:sz w:val="24"/>
          <w:szCs w:val="24"/>
        </w:rPr>
        <w:t>和对讲全国定向流量100元20G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B</w:t>
      </w:r>
      <w:r>
        <w:rPr>
          <w:rFonts w:hint="eastAsia" w:ascii="仿宋" w:hAnsi="仿宋" w:eastAsia="仿宋"/>
          <w:sz w:val="24"/>
          <w:szCs w:val="24"/>
        </w:rPr>
        <w:t>套餐</w:t>
      </w:r>
      <w:bookmarkEnd w:id="1"/>
      <w:r>
        <w:rPr>
          <w:rFonts w:hint="eastAsia" w:ascii="仿宋" w:hAnsi="仿宋" w:eastAsia="仿宋"/>
          <w:sz w:val="24"/>
          <w:szCs w:val="24"/>
        </w:rPr>
        <w:t>，卡费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1元/卡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折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优惠</w:t>
      </w:r>
      <w:r>
        <w:rPr>
          <w:rFonts w:hint="eastAsia" w:ascii="仿宋" w:hAnsi="仿宋" w:eastAsia="仿宋"/>
          <w:sz w:val="24"/>
          <w:szCs w:val="24"/>
        </w:rPr>
        <w:t>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按月出账，账户托收</w:t>
      </w:r>
      <w:r>
        <w:rPr>
          <w:rFonts w:hint="eastAsia" w:ascii="仿宋" w:hAnsi="仿宋" w:eastAsia="仿宋"/>
          <w:sz w:val="24"/>
          <w:szCs w:val="24"/>
        </w:rPr>
        <w:t>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无</w:t>
      </w:r>
      <w:r>
        <w:rPr>
          <w:rFonts w:hint="eastAsia" w:ascii="仿宋" w:hAnsi="仿宋" w:eastAsia="仿宋"/>
          <w:sz w:val="24"/>
          <w:szCs w:val="24"/>
        </w:rPr>
        <w:t>测试期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开通</w:t>
      </w:r>
      <w:r>
        <w:rPr>
          <w:rFonts w:hint="eastAsia" w:ascii="仿宋" w:hAnsi="仿宋" w:eastAsia="仿宋"/>
          <w:sz w:val="24"/>
          <w:szCs w:val="24"/>
        </w:rPr>
        <w:t>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2个月，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政策二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200张物联网卡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申请CMIOT系统和对讲5G-NSA定向流量90元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50GB</w:t>
      </w:r>
      <w:r>
        <w:rPr>
          <w:rFonts w:hint="eastAsia" w:ascii="仿宋" w:hAnsi="仿宋" w:eastAsia="仿宋"/>
          <w:sz w:val="24"/>
          <w:szCs w:val="24"/>
        </w:rPr>
        <w:t>套餐，卡</w:t>
      </w:r>
      <w:bookmarkStart w:id="2" w:name="_GoBack"/>
      <w:bookmarkEnd w:id="2"/>
      <w:r>
        <w:rPr>
          <w:rFonts w:hint="eastAsia" w:ascii="仿宋" w:hAnsi="仿宋" w:eastAsia="仿宋"/>
          <w:sz w:val="24"/>
          <w:szCs w:val="24"/>
        </w:rPr>
        <w:t>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1元/卡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</w:rPr>
        <w:t>折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优惠</w:t>
      </w:r>
      <w:r>
        <w:rPr>
          <w:rFonts w:hint="eastAsia" w:ascii="仿宋" w:hAnsi="仿宋" w:eastAsia="仿宋"/>
          <w:sz w:val="24"/>
          <w:szCs w:val="24"/>
        </w:rPr>
        <w:t>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按月出账，账户托收</w:t>
      </w:r>
      <w:r>
        <w:rPr>
          <w:rFonts w:hint="eastAsia" w:ascii="仿宋" w:hAnsi="仿宋" w:eastAsia="仿宋"/>
          <w:sz w:val="24"/>
          <w:szCs w:val="24"/>
        </w:rPr>
        <w:t>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无</w:t>
      </w:r>
      <w:r>
        <w:rPr>
          <w:rFonts w:hint="eastAsia" w:ascii="仿宋" w:hAnsi="仿宋" w:eastAsia="仿宋"/>
          <w:sz w:val="24"/>
          <w:szCs w:val="24"/>
        </w:rPr>
        <w:t>测试期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开通</w:t>
      </w:r>
      <w:r>
        <w:rPr>
          <w:rFonts w:hint="eastAsia" w:ascii="仿宋" w:hAnsi="仿宋" w:eastAsia="仿宋"/>
          <w:sz w:val="24"/>
          <w:szCs w:val="24"/>
        </w:rPr>
        <w:t>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2个月，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移动办公（和对讲），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上述优惠适用于海宁静安康复护理院有限公司，受理号码为物联网号码。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B8CF05"/>
    <w:multiLevelType w:val="singleLevel"/>
    <w:tmpl w:val="AAB8CF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32349A4"/>
    <w:multiLevelType w:val="singleLevel"/>
    <w:tmpl w:val="B32349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67B6C8D"/>
    <w:rsid w:val="09207443"/>
    <w:rsid w:val="097911AA"/>
    <w:rsid w:val="19051621"/>
    <w:rsid w:val="19F433BA"/>
    <w:rsid w:val="19FE108C"/>
    <w:rsid w:val="216A62C5"/>
    <w:rsid w:val="34630E03"/>
    <w:rsid w:val="360D170F"/>
    <w:rsid w:val="38BF1BD9"/>
    <w:rsid w:val="3FDB30E6"/>
    <w:rsid w:val="40042C85"/>
    <w:rsid w:val="40370A1C"/>
    <w:rsid w:val="42034A1A"/>
    <w:rsid w:val="457D5B8E"/>
    <w:rsid w:val="47702137"/>
    <w:rsid w:val="4A280161"/>
    <w:rsid w:val="4C6F40B1"/>
    <w:rsid w:val="4D9C254D"/>
    <w:rsid w:val="5AAD634D"/>
    <w:rsid w:val="62A50D92"/>
    <w:rsid w:val="6EDB2E63"/>
    <w:rsid w:val="716E1D75"/>
    <w:rsid w:val="73B71BF1"/>
    <w:rsid w:val="754F6184"/>
    <w:rsid w:val="77F660CB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qFormat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89</TotalTime>
  <ScaleCrop>false</ScaleCrop>
  <LinksUpToDate>false</LinksUpToDate>
  <CharactersWithSpaces>454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2025-05-21T11:25:39Z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1195D478989346C3BC1F6D6C12FEAF75</vt:lpwstr>
  </property>
</Properties>
</file>