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黑体"/>
          <w:b/>
          <w:sz w:val="52"/>
        </w:rPr>
      </w:pPr>
    </w:p>
    <w:p>
      <w:pPr>
        <w:jc w:val="center"/>
        <w:rPr>
          <w:rFonts w:eastAsia="黑体"/>
          <w:b/>
          <w:sz w:val="52"/>
        </w:rPr>
      </w:pPr>
    </w:p>
    <w:p>
      <w:pPr>
        <w:jc w:val="center"/>
        <w:rPr>
          <w:rFonts w:eastAsia="黑体"/>
          <w:b/>
          <w:sz w:val="52"/>
        </w:rPr>
      </w:pPr>
    </w:p>
    <w:p>
      <w:pPr>
        <w:jc w:val="center"/>
        <w:rPr>
          <w:rFonts w:eastAsia="黑体"/>
          <w:b/>
          <w:sz w:val="36"/>
          <w:szCs w:val="36"/>
        </w:rPr>
      </w:pPr>
      <w:r>
        <w:rPr>
          <w:rFonts w:hint="eastAsia" w:eastAsia="黑体"/>
          <w:b/>
          <w:sz w:val="36"/>
          <w:szCs w:val="36"/>
        </w:rPr>
        <w:t>中国移动嘉兴分公司报废物资技术评定意见书</w:t>
      </w:r>
    </w:p>
    <w:p>
      <w:pPr>
        <w:rPr>
          <w:rFonts w:eastAsia="黑体"/>
          <w:b/>
          <w:sz w:val="52"/>
        </w:rPr>
      </w:pPr>
    </w:p>
    <w:p>
      <w:pPr>
        <w:rPr>
          <w:rFonts w:eastAsia="黑体"/>
          <w:b/>
          <w:sz w:val="52"/>
        </w:rPr>
      </w:pPr>
    </w:p>
    <w:p>
      <w:pPr>
        <w:rPr>
          <w:b/>
          <w:sz w:val="52"/>
        </w:rPr>
      </w:pPr>
    </w:p>
    <w:p>
      <w:pPr>
        <w:rPr>
          <w:b/>
          <w:sz w:val="52"/>
        </w:rPr>
      </w:pPr>
    </w:p>
    <w:p>
      <w:pPr>
        <w:rPr>
          <w:sz w:val="28"/>
        </w:rPr>
      </w:pPr>
    </w:p>
    <w:p>
      <w:pPr>
        <w:rPr>
          <w:rFonts w:eastAsia="仿宋_GB2312"/>
          <w:sz w:val="30"/>
        </w:rPr>
      </w:pPr>
    </w:p>
    <w:p>
      <w:pPr>
        <w:rPr>
          <w:rFonts w:eastAsia="仿宋_GB2312"/>
          <w:sz w:val="30"/>
        </w:rPr>
      </w:pPr>
    </w:p>
    <w:p>
      <w:pPr>
        <w:rPr>
          <w:rFonts w:eastAsia="仿宋_GB2312"/>
          <w:sz w:val="30"/>
        </w:rPr>
      </w:pPr>
    </w:p>
    <w:p>
      <w:pPr>
        <w:spacing w:line="720" w:lineRule="auto"/>
        <w:ind w:firstLine="300" w:firstLineChars="100"/>
        <w:jc w:val="center"/>
        <w:rPr>
          <w:rFonts w:eastAsia="仿宋_GB2312"/>
          <w:sz w:val="30"/>
        </w:rPr>
      </w:pPr>
    </w:p>
    <w:p>
      <w:pPr>
        <w:spacing w:line="720" w:lineRule="auto"/>
        <w:ind w:firstLine="300" w:firstLineChars="100"/>
        <w:jc w:val="center"/>
        <w:rPr>
          <w:rFonts w:eastAsia="仿宋_GB2312"/>
          <w:sz w:val="30"/>
        </w:rPr>
      </w:pPr>
    </w:p>
    <w:p>
      <w:pPr>
        <w:spacing w:line="720" w:lineRule="auto"/>
        <w:ind w:firstLine="301" w:firstLineChars="100"/>
        <w:jc w:val="center"/>
        <w:rPr>
          <w:rFonts w:eastAsia="仿宋_GB2312"/>
          <w:b/>
          <w:sz w:val="30"/>
        </w:rPr>
      </w:pPr>
      <w:r>
        <w:rPr>
          <w:rFonts w:hint="eastAsia" w:eastAsia="仿宋_GB2312"/>
          <w:b/>
          <w:sz w:val="30"/>
        </w:rPr>
        <w:t>申报单位：中国移动嘉兴分公司</w:t>
      </w:r>
      <w:r>
        <w:rPr>
          <w:rFonts w:hint="eastAsia" w:eastAsia="仿宋_GB2312"/>
          <w:b/>
          <w:sz w:val="30"/>
          <w:lang w:val="en-US" w:eastAsia="zh-CN"/>
        </w:rPr>
        <w:t>政企</w:t>
      </w:r>
      <w:r>
        <w:rPr>
          <w:rFonts w:hint="eastAsia" w:eastAsia="仿宋_GB2312"/>
          <w:b/>
          <w:sz w:val="30"/>
        </w:rPr>
        <w:t>部</w:t>
      </w:r>
    </w:p>
    <w:p>
      <w:pPr>
        <w:spacing w:line="720" w:lineRule="auto"/>
        <w:ind w:firstLine="301" w:firstLineChars="100"/>
        <w:jc w:val="center"/>
        <w:rPr>
          <w:rFonts w:eastAsia="仿宋_GB2312"/>
          <w:b/>
          <w:sz w:val="30"/>
        </w:rPr>
      </w:pPr>
      <w:r>
        <w:rPr>
          <w:rFonts w:hint="eastAsia" w:eastAsia="仿宋_GB2312"/>
          <w:b/>
          <w:sz w:val="30"/>
        </w:rPr>
        <w:t>申报时间：20</w:t>
      </w:r>
      <w:r>
        <w:rPr>
          <w:rFonts w:hint="eastAsia" w:eastAsia="仿宋_GB2312"/>
          <w:b/>
          <w:sz w:val="30"/>
          <w:lang w:val="en-US" w:eastAsia="zh-CN"/>
        </w:rPr>
        <w:t>25</w:t>
      </w:r>
      <w:r>
        <w:rPr>
          <w:rFonts w:hint="eastAsia" w:eastAsia="仿宋_GB2312"/>
          <w:b/>
          <w:sz w:val="30"/>
        </w:rPr>
        <w:t>年</w:t>
      </w:r>
      <w:r>
        <w:rPr>
          <w:rFonts w:hint="eastAsia" w:eastAsia="仿宋_GB2312"/>
          <w:b/>
          <w:sz w:val="30"/>
          <w:lang w:val="en-US" w:eastAsia="zh-CN"/>
        </w:rPr>
        <w:t>6</w:t>
      </w:r>
      <w:r>
        <w:rPr>
          <w:rFonts w:hint="eastAsia" w:eastAsia="仿宋_GB2312"/>
          <w:b/>
          <w:sz w:val="30"/>
        </w:rPr>
        <w:t>月</w:t>
      </w:r>
      <w:r>
        <w:rPr>
          <w:rFonts w:hint="eastAsia" w:eastAsia="仿宋_GB2312"/>
          <w:b/>
          <w:sz w:val="30"/>
          <w:lang w:val="en-US" w:eastAsia="zh-CN"/>
        </w:rPr>
        <w:t>23</w:t>
      </w:r>
      <w:r>
        <w:rPr>
          <w:rFonts w:hint="eastAsia" w:eastAsia="仿宋_GB2312"/>
          <w:b/>
          <w:sz w:val="30"/>
        </w:rPr>
        <w:t>日</w:t>
      </w:r>
    </w:p>
    <w:p>
      <w:pPr>
        <w:spacing w:line="360" w:lineRule="auto"/>
        <w:rPr>
          <w:rFonts w:eastAsia="仿宋_GB2312"/>
          <w:sz w:val="30"/>
          <w:u w:val="single"/>
        </w:rPr>
      </w:pPr>
    </w:p>
    <w:p>
      <w:pPr>
        <w:rPr>
          <w:rFonts w:eastAsia="仿宋_GB2312"/>
          <w:sz w:val="30"/>
          <w:u w:val="single"/>
        </w:rPr>
      </w:pPr>
    </w:p>
    <w:p>
      <w:pPr>
        <w:rPr>
          <w:rFonts w:eastAsia="仿宋_GB2312"/>
          <w:sz w:val="30"/>
          <w:u w:val="single"/>
        </w:rPr>
      </w:pPr>
    </w:p>
    <w:p>
      <w:pPr>
        <w:rPr>
          <w:rFonts w:eastAsia="仿宋_GB2312"/>
          <w:sz w:val="30"/>
          <w:u w:val="single"/>
        </w:rPr>
      </w:pPr>
    </w:p>
    <w:p>
      <w:pPr>
        <w:rPr>
          <w:rFonts w:eastAsia="仿宋_GB2312"/>
          <w:sz w:val="30"/>
          <w:u w:val="single"/>
        </w:rPr>
      </w:pPr>
    </w:p>
    <w:p>
      <w:pPr>
        <w:rPr>
          <w:rFonts w:eastAsia="仿宋_GB2312"/>
          <w:sz w:val="30"/>
          <w:u w:val="single"/>
        </w:rPr>
      </w:pPr>
    </w:p>
    <w:p>
      <w:pPr>
        <w:rPr>
          <w:rFonts w:eastAsia="仿宋_GB2312"/>
          <w:sz w:val="30"/>
          <w:u w:val="single"/>
        </w:rPr>
      </w:pPr>
    </w:p>
    <w:p>
      <w:pPr>
        <w:numPr>
          <w:ilvl w:val="0"/>
          <w:numId w:val="1"/>
        </w:numPr>
        <w:spacing w:line="460" w:lineRule="exact"/>
        <w:jc w:val="left"/>
        <w:outlineLvl w:val="0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  <w:lang w:eastAsia="zh-CN"/>
        </w:rPr>
        <w:t>报废物资</w:t>
      </w:r>
      <w:r>
        <w:rPr>
          <w:rFonts w:hint="eastAsia" w:ascii="黑体" w:eastAsia="黑体"/>
          <w:b/>
          <w:sz w:val="32"/>
        </w:rPr>
        <w:t>基本情况</w:t>
      </w:r>
    </w:p>
    <w:p>
      <w:pPr>
        <w:spacing w:line="460" w:lineRule="exact"/>
        <w:ind w:firstLine="600" w:firstLineChars="25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本次拟报废一批存货物资</w:t>
      </w:r>
      <w:r>
        <w:rPr>
          <w:rFonts w:hint="eastAsia" w:ascii="宋体" w:hAnsi="宋体"/>
          <w:sz w:val="24"/>
          <w:szCs w:val="24"/>
          <w:lang w:val="en-US" w:eastAsia="zh-CN"/>
        </w:rPr>
        <w:t>，共3250张卡类物资，其中物联网SIM卡3250张，卡类物料名称：物联网MP1 USIM卡\4FF三切卡\普通树脂\机卡互锁。</w:t>
      </w:r>
    </w:p>
    <w:p>
      <w:pPr>
        <w:spacing w:line="460" w:lineRule="exact"/>
        <w:ind w:firstLine="600" w:firstLineChars="2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专业主管部门鉴定，同意对相关物资进行报废处理。</w:t>
      </w:r>
    </w:p>
    <w:p>
      <w:pPr>
        <w:spacing w:line="460" w:lineRule="exact"/>
        <w:ind w:firstLine="600" w:firstLineChars="250"/>
        <w:rPr>
          <w:rFonts w:hint="eastAsia" w:ascii="宋体" w:hAnsi="宋体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spacing w:line="460" w:lineRule="exact"/>
        <w:jc w:val="left"/>
        <w:outlineLvl w:val="0"/>
        <w:rPr>
          <w:color w:val="000000"/>
          <w:sz w:val="24"/>
        </w:rPr>
      </w:pPr>
      <w:r>
        <w:rPr>
          <w:rFonts w:hint="eastAsia" w:ascii="黑体" w:eastAsia="黑体"/>
          <w:b/>
          <w:sz w:val="32"/>
          <w:lang w:eastAsia="zh-CN"/>
        </w:rPr>
        <w:t>存货报废原因</w:t>
      </w:r>
    </w:p>
    <w:p>
      <w:pPr>
        <w:pStyle w:val="9"/>
        <w:spacing w:line="460" w:lineRule="exact"/>
        <w:ind w:firstLine="480"/>
        <w:rPr>
          <w:rFonts w:hint="default" w:eastAsia="宋体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因系统迁转原因（物联卡已由PBOSS系统全量迁转至CMIOT系统），原PBOSS系统存量物联卡已无法使用，</w:t>
      </w:r>
      <w:r>
        <w:rPr>
          <w:rFonts w:hint="eastAsia"/>
          <w:color w:val="000000"/>
          <w:sz w:val="24"/>
        </w:rPr>
        <w:t>故申请报废</w:t>
      </w:r>
      <w:r>
        <w:rPr>
          <w:rFonts w:hint="eastAsia"/>
          <w:color w:val="000000"/>
          <w:sz w:val="24"/>
          <w:lang w:eastAsia="zh-CN"/>
        </w:rPr>
        <w:t>。</w:t>
      </w:r>
    </w:p>
    <w:p>
      <w:pPr>
        <w:pStyle w:val="9"/>
        <w:spacing w:line="460" w:lineRule="exact"/>
        <w:ind w:left="0" w:leftChars="0" w:firstLine="0" w:firstLineChars="0"/>
        <w:rPr>
          <w:rFonts w:hint="eastAsia"/>
          <w:color w:val="000000"/>
          <w:sz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　　</w:t>
      </w:r>
    </w:p>
    <w:p>
      <w:pPr>
        <w:pStyle w:val="9"/>
        <w:spacing w:line="460" w:lineRule="exact"/>
        <w:rPr>
          <w:rFonts w:hint="eastAsia"/>
          <w:color w:val="000000"/>
          <w:sz w:val="24"/>
          <w:lang w:eastAsia="zh-CN"/>
        </w:rPr>
      </w:pPr>
    </w:p>
    <w:p>
      <w:pPr>
        <w:pStyle w:val="9"/>
        <w:numPr>
          <w:ilvl w:val="0"/>
          <w:numId w:val="1"/>
        </w:numPr>
        <w:spacing w:line="460" w:lineRule="exact"/>
        <w:ind w:firstLineChars="0"/>
        <w:jc w:val="left"/>
        <w:outlineLvl w:val="0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  <w:lang w:eastAsia="zh-CN"/>
        </w:rPr>
        <w:t>报废</w:t>
      </w:r>
      <w:r>
        <w:rPr>
          <w:rFonts w:hint="eastAsia" w:ascii="黑体" w:eastAsia="黑体"/>
          <w:b/>
          <w:sz w:val="32"/>
        </w:rPr>
        <w:t>处理意见</w:t>
      </w:r>
    </w:p>
    <w:p>
      <w:pPr>
        <w:spacing w:line="4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以上卡类物资，</w:t>
      </w:r>
      <w:r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  <w:lang w:eastAsia="zh-CN"/>
        </w:rPr>
        <w:t>照存货管理</w:t>
      </w:r>
      <w:r>
        <w:rPr>
          <w:rFonts w:hint="eastAsia"/>
          <w:sz w:val="24"/>
          <w:szCs w:val="24"/>
        </w:rPr>
        <w:t>相关规定做报废处理。</w:t>
      </w:r>
    </w:p>
    <w:p>
      <w:pPr>
        <w:spacing w:line="460" w:lineRule="exact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spacing w:line="460" w:lineRule="exact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鉴定小组成员</w:t>
      </w:r>
    </w:p>
    <w:p>
      <w:pPr>
        <w:spacing w:line="360" w:lineRule="auto"/>
        <w:rPr>
          <w:rFonts w:hint="eastAsia" w:ascii="宋体" w:hAnsi="宋体"/>
          <w:sz w:val="24"/>
          <w:szCs w:val="24"/>
          <w:lang w:eastAsia="zh-CN"/>
        </w:rPr>
      </w:pPr>
    </w:p>
    <w:p>
      <w:pPr>
        <w:spacing w:line="360" w:lineRule="auto"/>
        <w:ind w:firstLine="960" w:firstLineChars="40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政企</w:t>
      </w:r>
      <w:r>
        <w:rPr>
          <w:rFonts w:hint="eastAsia" w:ascii="宋体" w:hAnsi="宋体"/>
          <w:sz w:val="24"/>
          <w:szCs w:val="24"/>
          <w:lang w:eastAsia="zh-CN"/>
        </w:rPr>
        <w:t>部</w:t>
      </w:r>
      <w:r>
        <w:rPr>
          <w:rFonts w:hint="eastAsia" w:ascii="宋体"/>
          <w:sz w:val="24"/>
          <w:szCs w:val="24"/>
        </w:rPr>
        <w:t>：</w:t>
      </w:r>
    </w:p>
    <w:p>
      <w:pPr>
        <w:spacing w:line="36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</w:t>
      </w:r>
    </w:p>
    <w:p>
      <w:pPr>
        <w:spacing w:line="36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</w:t>
      </w: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2880" w:firstLineChars="120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中国移动通信集团浙江有限公司嘉兴分公司</w:t>
      </w:r>
      <w:r>
        <w:rPr>
          <w:rFonts w:hint="eastAsia" w:ascii="宋体" w:hAnsi="宋体"/>
          <w:sz w:val="24"/>
          <w:szCs w:val="24"/>
          <w:lang w:val="en-US" w:eastAsia="zh-CN"/>
        </w:rPr>
        <w:t>政企</w:t>
      </w:r>
      <w:r>
        <w:rPr>
          <w:rFonts w:hint="eastAsia" w:ascii="宋体" w:hAnsi="宋体"/>
          <w:sz w:val="24"/>
          <w:szCs w:val="24"/>
        </w:rPr>
        <w:t>部</w:t>
      </w:r>
    </w:p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2181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2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8219C6"/>
    <w:multiLevelType w:val="multilevel"/>
    <w:tmpl w:val="738219C6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 w:cs="Times New Roman"/>
      </w:rPr>
    </w:lvl>
    <w:lvl w:ilvl="1" w:tentative="0">
      <w:start w:val="4"/>
      <w:numFmt w:val="bullet"/>
      <w:lvlText w:val="□"/>
      <w:lvlJc w:val="left"/>
      <w:pPr>
        <w:tabs>
          <w:tab w:val="left" w:pos="720"/>
        </w:tabs>
        <w:ind w:left="720" w:hanging="360"/>
      </w:pPr>
      <w:rPr>
        <w:rFonts w:hint="eastAsia" w:ascii="宋体" w:hAnsi="宋体" w:eastAsia="宋体"/>
      </w:r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default" w:cs="Times New Roman"/>
      </w:rPr>
    </w:lvl>
    <w:lvl w:ilvl="3" w:tentative="0">
      <w:start w:val="5"/>
      <w:numFmt w:val="decimal"/>
      <w:lvlText w:val="%4）"/>
      <w:lvlJc w:val="left"/>
      <w:pPr>
        <w:ind w:left="1620" w:hanging="360"/>
      </w:pPr>
      <w:rPr>
        <w:rFonts w:hint="default" w:hAnsi="宋体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697C"/>
    <w:rsid w:val="0000101C"/>
    <w:rsid w:val="0000657D"/>
    <w:rsid w:val="000440F7"/>
    <w:rsid w:val="00054E4A"/>
    <w:rsid w:val="0008324F"/>
    <w:rsid w:val="000A06D2"/>
    <w:rsid w:val="000C003C"/>
    <w:rsid w:val="000C013E"/>
    <w:rsid w:val="000E44B0"/>
    <w:rsid w:val="000F5502"/>
    <w:rsid w:val="00106146"/>
    <w:rsid w:val="001068BC"/>
    <w:rsid w:val="00112DB8"/>
    <w:rsid w:val="001E468D"/>
    <w:rsid w:val="001F4ED7"/>
    <w:rsid w:val="001F61E6"/>
    <w:rsid w:val="002019BC"/>
    <w:rsid w:val="00203826"/>
    <w:rsid w:val="00245548"/>
    <w:rsid w:val="00250068"/>
    <w:rsid w:val="00251B30"/>
    <w:rsid w:val="00293B46"/>
    <w:rsid w:val="002A3061"/>
    <w:rsid w:val="002B10BB"/>
    <w:rsid w:val="002C2B86"/>
    <w:rsid w:val="00340253"/>
    <w:rsid w:val="0035017E"/>
    <w:rsid w:val="003761B0"/>
    <w:rsid w:val="003B4E58"/>
    <w:rsid w:val="003C4F4A"/>
    <w:rsid w:val="003F4107"/>
    <w:rsid w:val="004603B9"/>
    <w:rsid w:val="0046669E"/>
    <w:rsid w:val="00491CF4"/>
    <w:rsid w:val="004A01A2"/>
    <w:rsid w:val="004B4F10"/>
    <w:rsid w:val="00520578"/>
    <w:rsid w:val="00585260"/>
    <w:rsid w:val="005E44AC"/>
    <w:rsid w:val="0060791A"/>
    <w:rsid w:val="006477CD"/>
    <w:rsid w:val="0066385E"/>
    <w:rsid w:val="006659E1"/>
    <w:rsid w:val="00670CF3"/>
    <w:rsid w:val="006C62D5"/>
    <w:rsid w:val="006D7172"/>
    <w:rsid w:val="007018DA"/>
    <w:rsid w:val="0078185B"/>
    <w:rsid w:val="007A2E69"/>
    <w:rsid w:val="007D2B9C"/>
    <w:rsid w:val="00814D19"/>
    <w:rsid w:val="00820B2A"/>
    <w:rsid w:val="008272A8"/>
    <w:rsid w:val="0084144D"/>
    <w:rsid w:val="00851473"/>
    <w:rsid w:val="00865BC0"/>
    <w:rsid w:val="00866403"/>
    <w:rsid w:val="008901F5"/>
    <w:rsid w:val="008A1FF1"/>
    <w:rsid w:val="008B3D90"/>
    <w:rsid w:val="008E3957"/>
    <w:rsid w:val="009034C1"/>
    <w:rsid w:val="00913FB5"/>
    <w:rsid w:val="00946109"/>
    <w:rsid w:val="00971F0B"/>
    <w:rsid w:val="00984424"/>
    <w:rsid w:val="009B2CD6"/>
    <w:rsid w:val="009C47D0"/>
    <w:rsid w:val="009D0072"/>
    <w:rsid w:val="00A5317A"/>
    <w:rsid w:val="00A638BC"/>
    <w:rsid w:val="00A849B1"/>
    <w:rsid w:val="00A85BF4"/>
    <w:rsid w:val="00AC0CA0"/>
    <w:rsid w:val="00AD08D8"/>
    <w:rsid w:val="00B057A4"/>
    <w:rsid w:val="00B13FFD"/>
    <w:rsid w:val="00B6500C"/>
    <w:rsid w:val="00B93A6B"/>
    <w:rsid w:val="00B95359"/>
    <w:rsid w:val="00BA5F1F"/>
    <w:rsid w:val="00BC328E"/>
    <w:rsid w:val="00BD6714"/>
    <w:rsid w:val="00C05298"/>
    <w:rsid w:val="00C118E6"/>
    <w:rsid w:val="00C14E19"/>
    <w:rsid w:val="00C27318"/>
    <w:rsid w:val="00C859ED"/>
    <w:rsid w:val="00C9001B"/>
    <w:rsid w:val="00C95969"/>
    <w:rsid w:val="00CD436F"/>
    <w:rsid w:val="00CD4747"/>
    <w:rsid w:val="00CF6323"/>
    <w:rsid w:val="00D022BA"/>
    <w:rsid w:val="00D11040"/>
    <w:rsid w:val="00D66083"/>
    <w:rsid w:val="00D76C54"/>
    <w:rsid w:val="00D82448"/>
    <w:rsid w:val="00E2697C"/>
    <w:rsid w:val="00E906E0"/>
    <w:rsid w:val="00E9436E"/>
    <w:rsid w:val="00EA1E35"/>
    <w:rsid w:val="00F007A1"/>
    <w:rsid w:val="00F12B79"/>
    <w:rsid w:val="00F34C46"/>
    <w:rsid w:val="00F442DD"/>
    <w:rsid w:val="00F4460B"/>
    <w:rsid w:val="00F655F2"/>
    <w:rsid w:val="00F86F7E"/>
    <w:rsid w:val="00FD65ED"/>
    <w:rsid w:val="00FF328D"/>
    <w:rsid w:val="02E34E1E"/>
    <w:rsid w:val="03AF5283"/>
    <w:rsid w:val="064922BC"/>
    <w:rsid w:val="0830673B"/>
    <w:rsid w:val="085404E2"/>
    <w:rsid w:val="08C273C2"/>
    <w:rsid w:val="08CA4DBF"/>
    <w:rsid w:val="09284EA8"/>
    <w:rsid w:val="0A517367"/>
    <w:rsid w:val="0AC07E23"/>
    <w:rsid w:val="0D135F71"/>
    <w:rsid w:val="0D55381C"/>
    <w:rsid w:val="0DFA03CD"/>
    <w:rsid w:val="0F010EB4"/>
    <w:rsid w:val="0F203F22"/>
    <w:rsid w:val="0F6C355D"/>
    <w:rsid w:val="129573ED"/>
    <w:rsid w:val="13922A16"/>
    <w:rsid w:val="14055489"/>
    <w:rsid w:val="152E4F55"/>
    <w:rsid w:val="157F58BD"/>
    <w:rsid w:val="16F654DC"/>
    <w:rsid w:val="16FF5220"/>
    <w:rsid w:val="18772352"/>
    <w:rsid w:val="18C56A0E"/>
    <w:rsid w:val="19B310DB"/>
    <w:rsid w:val="1CCF5A6C"/>
    <w:rsid w:val="1D047308"/>
    <w:rsid w:val="1E7C63E5"/>
    <w:rsid w:val="207518D2"/>
    <w:rsid w:val="22184B5C"/>
    <w:rsid w:val="24CE29D8"/>
    <w:rsid w:val="26226171"/>
    <w:rsid w:val="264D679D"/>
    <w:rsid w:val="26EB2EB1"/>
    <w:rsid w:val="284625FF"/>
    <w:rsid w:val="28CA3E1D"/>
    <w:rsid w:val="296170DB"/>
    <w:rsid w:val="2A1E39C8"/>
    <w:rsid w:val="2AD97E9E"/>
    <w:rsid w:val="2B21135B"/>
    <w:rsid w:val="2B713257"/>
    <w:rsid w:val="2CBD7788"/>
    <w:rsid w:val="2CC20849"/>
    <w:rsid w:val="2F535344"/>
    <w:rsid w:val="2FFF024A"/>
    <w:rsid w:val="33817E86"/>
    <w:rsid w:val="33B94C4D"/>
    <w:rsid w:val="34D96787"/>
    <w:rsid w:val="35397931"/>
    <w:rsid w:val="35B8262E"/>
    <w:rsid w:val="366B3180"/>
    <w:rsid w:val="3674177C"/>
    <w:rsid w:val="380C5286"/>
    <w:rsid w:val="383E4642"/>
    <w:rsid w:val="39305F39"/>
    <w:rsid w:val="39B03534"/>
    <w:rsid w:val="39CE6818"/>
    <w:rsid w:val="3A476F2A"/>
    <w:rsid w:val="3A74704B"/>
    <w:rsid w:val="3ACE5F0A"/>
    <w:rsid w:val="3CDF6BEE"/>
    <w:rsid w:val="3DC833B9"/>
    <w:rsid w:val="3F321819"/>
    <w:rsid w:val="403401A6"/>
    <w:rsid w:val="41331639"/>
    <w:rsid w:val="42A831EF"/>
    <w:rsid w:val="42BA3EF2"/>
    <w:rsid w:val="457E35A3"/>
    <w:rsid w:val="475F6787"/>
    <w:rsid w:val="48CF6E83"/>
    <w:rsid w:val="49423FE3"/>
    <w:rsid w:val="4B9B6056"/>
    <w:rsid w:val="4C1031D9"/>
    <w:rsid w:val="4E665CE3"/>
    <w:rsid w:val="4FF72D3E"/>
    <w:rsid w:val="506E2CBD"/>
    <w:rsid w:val="50DD39FD"/>
    <w:rsid w:val="51CC0BB1"/>
    <w:rsid w:val="51F23473"/>
    <w:rsid w:val="53592098"/>
    <w:rsid w:val="53A259EF"/>
    <w:rsid w:val="56154986"/>
    <w:rsid w:val="56323C0F"/>
    <w:rsid w:val="568F12B7"/>
    <w:rsid w:val="56921A5E"/>
    <w:rsid w:val="569D7A41"/>
    <w:rsid w:val="5710543F"/>
    <w:rsid w:val="58660BFD"/>
    <w:rsid w:val="594C2D98"/>
    <w:rsid w:val="5AC61380"/>
    <w:rsid w:val="5C350326"/>
    <w:rsid w:val="5C953FA7"/>
    <w:rsid w:val="5FB75E99"/>
    <w:rsid w:val="5FFB3D68"/>
    <w:rsid w:val="633A451E"/>
    <w:rsid w:val="65B84BC0"/>
    <w:rsid w:val="65F53D31"/>
    <w:rsid w:val="67566480"/>
    <w:rsid w:val="678F006C"/>
    <w:rsid w:val="6A176910"/>
    <w:rsid w:val="6BAC0267"/>
    <w:rsid w:val="6D42133A"/>
    <w:rsid w:val="6D4B5CFB"/>
    <w:rsid w:val="6E1C277F"/>
    <w:rsid w:val="6F6F37D8"/>
    <w:rsid w:val="72D134FB"/>
    <w:rsid w:val="74715860"/>
    <w:rsid w:val="756A770E"/>
    <w:rsid w:val="759966D0"/>
    <w:rsid w:val="7846484C"/>
    <w:rsid w:val="79066F4E"/>
    <w:rsid w:val="7A021DC7"/>
    <w:rsid w:val="7AF7790A"/>
    <w:rsid w:val="7B6526BA"/>
    <w:rsid w:val="7BEB3CF5"/>
    <w:rsid w:val="7D3123DE"/>
    <w:rsid w:val="7D5D7013"/>
    <w:rsid w:val="7D8A4EB2"/>
    <w:rsid w:val="7FAA1A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CMCC</Company>
  <Pages>2</Pages>
  <Words>71</Words>
  <Characters>409</Characters>
  <Lines>3</Lines>
  <Paragraphs>1</Paragraphs>
  <TotalTime>3</TotalTime>
  <ScaleCrop>false</ScaleCrop>
  <LinksUpToDate>false</LinksUpToDate>
  <CharactersWithSpaces>479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2018-06-27T06:33:00Z</dcterms:created>
  <dc:creator>程云娟/网管中心/网络部/Zmcc</dc:creator>
  <cp:lastModifiedBy>nijiaming</cp:lastModifiedBy>
  <cp:lastPrinted>2020-10-22T11:55:00Z</cp:lastPrinted>
  <dcterms:modified xsi:type="dcterms:W3CDTF">2025-06-23T03:32:52Z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88D8C8336AF041689EDAA94F5EBB2D3B</vt:lpwstr>
  </property>
</Properties>
</file>