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网关客户端产品规格说明书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用户名和密码：用户名默认admin，用户名和密码由系统管理员在后台创建；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514850" cy="33718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696"/>
        </w:tabs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ab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基础配置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设备厂家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功能描述：可创建生产厂家信息，可删除生产厂家信息。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配置字段：设备生产厂家（中文名）、设备生产厂家（英文名）、设备生产厂家代码（录入生产厂家代码）。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系统预置设备厂家信息：仅展示查看，不可删除或更改；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非预置的设备厂家信息：可添加删除非系统预置的厂家信息。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设备生产厂家（中文名）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设备生产厂家（英文名）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设备生产厂家代码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0500" cy="3759835"/>
            <wp:effectExtent l="0" t="0" r="6350" b="1206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设备类型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功能描述：可创建设备类型信息，可删除设备类型信息。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配置字段：设备类型（中文名称）、设备类型（英文名称）、设备类型代码（录入设备类型的代码）。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系统预置设备类型信息：仅展示查看，不可删除或更改；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非预置的设备类型信息：可添加删除非系统预置的设备类型。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设备类型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（中文名）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设备类型（英文名）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设备类型代码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3763010"/>
            <wp:effectExtent l="0" t="0" r="9525" b="889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设备型号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功能描述：可创建设备型号信息，可删除设备型号信息。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配置字段：设备生产厂家（下拉选择设备生产厂家。前面录入厂家信息，这里便可选择）、设备型号（录入某厂家的设备型号）。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设备生产厂家（中文名）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设备型号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055" cy="3759835"/>
            <wp:effectExtent l="0" t="0" r="1079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设备版本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功能描述：可创建设备版本信息，可删除设备版本信息。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配置字段：设备生产厂家（下拉选择设备生产厂家）、设备型号（下拉选择设备型号）、设备软件版本（录入软件版本信息）、设备硬件版本（录入硬件版本信息）。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设备生产厂家（中文名）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设备型号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设备软件版本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设备硬件版本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3453765"/>
            <wp:effectExtent l="0" t="0" r="1016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</w:t>
      </w:r>
      <w:r>
        <w:rPr>
          <w:rFonts w:hint="eastAsia" w:ascii="微软雅黑" w:hAnsi="微软雅黑" w:eastAsia="微软雅黑" w:cs="微软雅黑"/>
          <w:b/>
          <w:lang w:val="en-US" w:eastAsia="zh-CN"/>
        </w:rPr>
        <w:t>配置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华智网关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LED大屏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功能描述：可添加大屏设备，可编辑大屏设备，可删除大屏设备。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字段：设备别名（设备命的别名）、序列号（设备sn）、IP地址-V4（IP地址）、IP地址-V6（IP地址）、MAC地址、型号、生产厂家、生产日期、设备寿命（单位为年）、网口（设备连接的网口名称）、联网状态(在线、离线)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添加大屏设备：点击添加按钮即可弹出添加设备窗口，录入配置字段信息并确定保存。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设备弹窗字段：MAC地址、序列号（设备sn）、生产厂家（既可下拉选择生产厂家，也可自定义生产厂家。下拉选择过滤掉非大屏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编辑（查看）大屏设备：点击列表弹出编辑（查看）设备弹窗，编辑修改后可确定保存信息。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设备字段：MAC地址、序列号（设备sn）、生产厂家（既可下拉选择生产厂家，也可自定义生产厂家。下拉选择过滤掉非大屏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查看设备字段：播放节目、屏幕开关状态、屏幕亮度、屏幕宽高、开机时间、内存容量、内存空闲量、存储容量、存储空闲量、色温、音量、刷新率。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设备配置字段：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设备别名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序列号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IP地址-V4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IP地址-V6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39字节字符串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MAC地址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型号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生产厂家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生产日期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设备寿命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网口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联网状态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系统识别，无需配置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查看设备详情字段：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播放节目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0否 1是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屏幕开关状态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0关 1开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屏幕亮度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0-100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屏幕宽高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像素点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开机时间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8字节（ms毫秒）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内存容量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8字节（byte字节）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内存空闲量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8字节（byte字节）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存储容量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8字节（byte字节）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存储空闲量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8字节（byte字节）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色温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2000-10000 （k开尔文）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音量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0-15（1单位）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刷新率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（frame帧）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1135" cy="3752850"/>
            <wp:effectExtent l="0" t="0" r="5715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6690" cy="2361565"/>
            <wp:effectExtent l="0" t="0" r="10160" b="63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3120390"/>
            <wp:effectExtent l="0" t="0" r="2540" b="381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摄像头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功能描述：可添加摄像头设备，可编辑摄像头设备，可删除摄像头设备。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字段：设备别名（设备命的别名）、序列号（设备sn）、IP地址-V4（IP地址）、IP地址-V6（IP地址）、MAC地址、型号、生产厂家、生产日期、设备寿命（单位为年）、网口（设备连接的网口名称）、联网状态(在线、离线)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添加摄像头设备：点击添加按钮即可弹出添加设备窗口，录入配置字段信息并确定保存。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设备弹窗字段：MAC地址、序列号（设备sn）、生产厂家（既可下拉选择生产厂家，也可自定义生产厂家。下拉选择过滤掉非摄像头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编辑（查看）摄像头设备：点击列表弹出编辑（查看）设备弹窗，编辑修改后可确定保存信息。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设备字段：MAC地址、序列号（设备sn）、生产厂家（既可下拉选择生产厂家，也可自定义生产厂家。下拉选择过滤掉非摄像头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查看设备字段：主码流、主码流宽度、主码流高度、子码流、子码流宽度、子码流高度、三码流、三码流宽度、三码流高度。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设备配置字段：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设备别名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序列号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IP地址-V4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IP地址-V6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39字节字符串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MAC地址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型号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生产厂家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生产日期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设备寿命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网口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联网状态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系统识别，无需配置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查看设备详情字段：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主码流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128字节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主码流宽度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4字节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主码流高度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子码流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128字节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子码流宽度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子码流高度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三码流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128字节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三码流宽度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三码流高度</w:t>
            </w:r>
          </w:p>
        </w:tc>
        <w:tc>
          <w:tcPr>
            <w:tcW w:w="261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r>
        <w:drawing>
          <wp:inline distT="0" distB="0" distL="114300" distR="114300">
            <wp:extent cx="5266690" cy="2496185"/>
            <wp:effectExtent l="0" t="0" r="10160" b="18415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133600"/>
            <wp:effectExtent l="0" t="0" r="1016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499485"/>
            <wp:effectExtent l="0" t="0" r="7620" b="5715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雷达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功能描述：可添加雷达设备，可编辑雷达设备，可删除雷达设备。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字段：设备别名（设备命的别名）、序列号（设备sn）、IP地址-V4（IP地址）、IP地址-V6（IP地址）、MAC地址、型号、生产厂家、生产日期、设备寿命（单位为年）、网口（设备连接的网口名称）、联网状态(在线、离线)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添加雷达设备：点击添加按钮即可弹出添加设备窗口，录入配置字段信息并确定保存。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设备弹窗字段：MAC地址、序列号（设备sn）、生产厂家（既可下拉选择生产厂家，也可自定义生产厂家。下拉选择过滤掉非雷达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编辑（查看）雷达设备：点击列表弹出编辑（查看）设备弹窗，编辑修改后可确定保存信息。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设备字段：MAC地址、序列号（设备sn）、生产厂家（既可下拉选择生产厂家，也可自定义生产厂家。下拉选择过滤掉非雷达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查看设备字段：雷达中心频率、探测最大距离、距离分辨率、最大测速、水平角度、垂直角度、最大目标跟踪数、发现目标个数。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设备配置字段：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设备别名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序列号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IP地址-V4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IP地址-V6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39字节字符串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MAC地址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型号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生产厂家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生产日期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设备寿命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网口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联网状态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系统识别，无需配置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查看设备详情字段：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376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雷达中心频率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8字节（kHz千赫兹）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探测最大距离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4字节（m米）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距离分辨率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4字节（m米）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最大测速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4字节（km/h千米每小时）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水平角度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1字节（°度）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垂直角度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1字节（°度）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最大目标跟踪数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发现目标个数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1字节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</w:tbl>
    <w:p>
      <w:r>
        <w:drawing>
          <wp:inline distT="0" distB="0" distL="114300" distR="114300">
            <wp:extent cx="5264150" cy="2573020"/>
            <wp:effectExtent l="0" t="0" r="12700" b="1778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17090"/>
            <wp:effectExtent l="0" t="0" r="6985" b="1651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535045"/>
            <wp:effectExtent l="0" t="0" r="10795" b="8255"/>
            <wp:docPr id="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环境传感器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功能描述：可添加环境传感器设备，可编辑环境传感器设备，可删除环境传感器设备。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字段：设备别名（设备命的别名）、序列号（设备sn）、IP地址-V4（IP地址）、IP地址-V6（IP地址）、MAC地址、型号、生产厂家、生产日期、设备寿命（单位为年）、网口（设备连接的网口名称）、联网状态(在线、离线)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添加环境传感器设备：点击添加按钮即可弹出添加设备窗口，录入配置字段信息并确定保存。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设备弹窗字段：MAC地址、序列号（设备sn）、生产厂家（既可下拉选择生产厂家，也可自定义生产厂家。下拉选择过滤掉非环境传感器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编辑（查看）环境传感器设备：点击列表弹出编辑（查看）设备弹窗，编辑修改后可确定保存信息。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设备字段：MAC地址、序列号（设备sn）、生产厂家（既可下拉选择生产厂家，也可自定义生产厂家。下拉选择过滤掉非环境传感器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查看设备字段：温度、湿度、风向、风速、PM10、PM2.5、噪音、气压、雨量。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设备配置字段：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设备别名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序列号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IP地址-V4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IP地址-V6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39字节字符串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MAC地址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型号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生产厂家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生产日期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设备寿命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网口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联网状态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系统识别，无需配置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查看设备详情字段：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376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温度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4字节（℃摄氏度）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湿度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4字节（rh相对湿度）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风向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2字节（°度）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风速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4字节（m/s米每秒）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PM10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4字节（ug/m³微克每立方米）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PM2.5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4字节（ug/m³微克每立方米）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噪音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4字节（db分贝）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气压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4字节（hPa百帕）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雨量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4字节（mm毫米）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</w:tbl>
    <w:p>
      <w:pPr>
        <w:bidi w:val="0"/>
      </w:pPr>
      <w:r>
        <w:drawing>
          <wp:inline distT="0" distB="0" distL="114300" distR="114300">
            <wp:extent cx="5269230" cy="376618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675" cy="2120900"/>
            <wp:effectExtent l="0" t="0" r="31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531235"/>
            <wp:effectExtent l="0" t="0" r="889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单灯控制器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功能描述：可添加单灯控制器设备，可编辑单灯控制器设备，可删除单灯控制器设备。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字段：设备别名（设备命的别名）、序列号（设备sn）、IP地址-V4（IP地址）、IP地址-V6（IP地址）、MAC地址、型号、生产厂家、生产日期、设备寿命（单位为年）、网口（设备连接的网口名称）、联网状态(在线、离线)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添加单灯控制器设备：点击添加按钮即可弹出添加设备窗口，录入配置字段信息并确定保存。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设备弹窗字段：MAC地址、序列号（设备sn）、生产厂家（既可下拉选择生产厂家，也可自定义生产厂家。下拉选择过滤掉非单灯控制器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编辑（查看）单灯控制器设备：点击列表弹出编辑（查看）设备弹窗，编辑修改后可确定保存信息。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设备字段：MAC地址、序列号（设备sn）、生产厂家（既可下拉选择生产厂家，也可自定义生产厂家。下拉选择过滤掉非单灯控制器的厂商）、设备型号（既可下拉选择设备型号，也可自定义设备型号）、生产日期（日期控件选择日期）、设备寿命（单位为年，录入设备寿命年限）、软件版本（下拉选择软件版本）、硬件版本（下拉选择硬件版本）、IP地址-V4（IP地址）、IP地址-V6（IP地址）、网口（设备连接的网口名称）、设备别名（给设备命一个易记的中文名）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查看设备字段：开关状态、亮度、电压、电流、功率、是否校时、策略模式、控制模式。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设备配置字段：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设备别名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序列号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IP地址-V4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IP地址-V6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39字节字符串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MAC地址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型号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生产厂家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生产日期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设备寿命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网口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联网状态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系统识别，无需配置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查看设备详情字段：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3762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6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开关状态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0关灯，1开灯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亮度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0-100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电压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4字节无符号整数；单位mV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电流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4字节无符号整数；单位mA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功率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4字节无符号整数；单位mW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是否校时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1请求校时、0未请求校时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策略模式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0：时间表  1：经纬度, 10：经纬度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27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控制模式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0：策略控制  1：手动控制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</w:tbl>
    <w:p>
      <w:pPr>
        <w:bidi w:val="0"/>
      </w:pPr>
      <w:r>
        <w:drawing>
          <wp:inline distT="0" distB="0" distL="114300" distR="114300">
            <wp:extent cx="5264785" cy="3771265"/>
            <wp:effectExtent l="0" t="0" r="1206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675" cy="2112010"/>
            <wp:effectExtent l="0" t="0" r="3175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545205"/>
            <wp:effectExtent l="0" t="0" r="5715" b="171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智能锁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PDU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端口管理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串口-RS485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功能描述：可查看RS485所有串口号的配置信息；可管理配置RS485所有串口号的配置信息。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字段：串口（串口编号）、波特率（3位数-8位数表示，既可下拉选择，也可自定义添加波特率）、数据位（5、6、7、8）、停止位（1、1.5、2）、校验位（None、Odd、Even）、流控（None、RTS/CTS、XON/XOFF）、关联设备名称（设备别名）、关联设备序列号、关联设备IP地址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管理：点击管理可修改配置信息（关联设备IP不需要出现，关联设备序列号自动带出来）。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串口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波特率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数据位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停止位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校验位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流控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关联设备名称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关联设备序列号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关联设备IP地址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3599815"/>
            <wp:effectExtent l="0" t="0" r="5715" b="63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串口-RS232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功能描述：可查看RS232所有串口号的配置信息；可管理配置RS232所有串口号的配置信息。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字段：串口（串口编号）、波特率（3位数-8位数表示，既可下拉选择，也可自定义添加波特率）、数据位（5、6、7、8）、停止位（1、1.5、2）、校验位（None、Odd、Even）、流控（None、RTS/CTS、XON/XOFF）、关联设备名称（设备别名）、关联设备序列号、关联设备IP地址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管理：点击管理可修改配置信息（关联设备IP不需要出现，关联设备序列号自动带出来）。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串口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波特率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数据位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停止位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校验位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流控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关联设备名称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关联设备序列号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64字节字符串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关联设备IP地址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3719195"/>
            <wp:effectExtent l="0" t="0" r="10160" b="14605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功能描述：仅可查看网口所有编号的配置信息，不可编辑配置。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配置字段：网口（网口编号）、端口类型（网卡、交换口）、IP地址、关联设备名称（设备别名）、关联设备系列号。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网口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端口类型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IP地址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18字节字符串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关联设备名称</w:t>
            </w:r>
          </w:p>
        </w:tc>
        <w:tc>
          <w:tcPr>
            <w:tcW w:w="26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关联设备序列号</w:t>
            </w:r>
          </w:p>
        </w:tc>
        <w:tc>
          <w:tcPr>
            <w:tcW w:w="26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64字节字符串</w:t>
            </w:r>
          </w:p>
        </w:tc>
        <w:tc>
          <w:tcPr>
            <w:tcW w:w="2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4310" cy="3710305"/>
            <wp:effectExtent l="0" t="0" r="2540" b="444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IO口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功能描述：可查看IO口所有编号的配置信息；可管理配置IO口所有编号的配置信息。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配置字段：DI编号（通信进口编号）、Pin（针数）、DO编号（通信出口编号）、Pin（针数）。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管理：点击管理可修改配置信息。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DI编号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Pin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DO编号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Pin</w:t>
            </w:r>
          </w:p>
        </w:tc>
        <w:tc>
          <w:tcPr>
            <w:tcW w:w="26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2字节字符串</w:t>
            </w:r>
          </w:p>
        </w:tc>
        <w:tc>
          <w:tcPr>
            <w:tcW w:w="2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3753485"/>
            <wp:effectExtent l="0" t="0" r="4445" b="184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  <w:lang w:val="en-US" w:eastAsia="zh-CN"/>
        </w:rPr>
        <w:t>密码修改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功能描述：可修改登录密码。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字段内容：用户名（默认admin）、旧密码（原来的登录密码）、新密码（新设的登录密码）、确认密码（确认新设的登录密码）。</w:t>
      </w:r>
    </w:p>
    <w:tbl>
      <w:tblPr>
        <w:tblStyle w:val="7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4"/>
        <w:gridCol w:w="2614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字段长度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是否为必填写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旧密码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42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</w:t>
            </w:r>
          </w:p>
        </w:tc>
        <w:tc>
          <w:tcPr>
            <w:tcW w:w="261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32字节字符串</w:t>
            </w:r>
          </w:p>
        </w:tc>
        <w:tc>
          <w:tcPr>
            <w:tcW w:w="2382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3680460"/>
            <wp:effectExtent l="0" t="0" r="10160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51EB61"/>
    <w:multiLevelType w:val="singleLevel"/>
    <w:tmpl w:val="A851EB6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C64EAA09"/>
    <w:multiLevelType w:val="singleLevel"/>
    <w:tmpl w:val="C64EAA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98948F3"/>
    <w:multiLevelType w:val="singleLevel"/>
    <w:tmpl w:val="C98948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E5E7CFA"/>
    <w:multiLevelType w:val="singleLevel"/>
    <w:tmpl w:val="DE5E7C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9559CA7"/>
    <w:multiLevelType w:val="singleLevel"/>
    <w:tmpl w:val="F9559CA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A87E9EA"/>
    <w:multiLevelType w:val="singleLevel"/>
    <w:tmpl w:val="FA87E9E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5432248"/>
    <w:multiLevelType w:val="singleLevel"/>
    <w:tmpl w:val="2543224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D353A02"/>
    <w:multiLevelType w:val="singleLevel"/>
    <w:tmpl w:val="2D353A0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307E54C2"/>
    <w:multiLevelType w:val="multilevel"/>
    <w:tmpl w:val="307E54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4AA1A11C"/>
    <w:multiLevelType w:val="singleLevel"/>
    <w:tmpl w:val="4AA1A11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4E5B8800"/>
    <w:multiLevelType w:val="singleLevel"/>
    <w:tmpl w:val="4E5B880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5F193BBE"/>
    <w:multiLevelType w:val="singleLevel"/>
    <w:tmpl w:val="5F193BB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673813D8"/>
    <w:multiLevelType w:val="singleLevel"/>
    <w:tmpl w:val="673813D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6AFAD07C"/>
    <w:multiLevelType w:val="singleLevel"/>
    <w:tmpl w:val="6AFAD07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12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C45"/>
    <w:rsid w:val="005119BD"/>
    <w:rsid w:val="00741450"/>
    <w:rsid w:val="007C00FF"/>
    <w:rsid w:val="010051F6"/>
    <w:rsid w:val="010D1F5F"/>
    <w:rsid w:val="012265D9"/>
    <w:rsid w:val="01496428"/>
    <w:rsid w:val="016610F6"/>
    <w:rsid w:val="01827FBE"/>
    <w:rsid w:val="021718EC"/>
    <w:rsid w:val="022E3487"/>
    <w:rsid w:val="022E6A3F"/>
    <w:rsid w:val="024640AF"/>
    <w:rsid w:val="02911C10"/>
    <w:rsid w:val="0303696C"/>
    <w:rsid w:val="03143DBE"/>
    <w:rsid w:val="03147273"/>
    <w:rsid w:val="033C4210"/>
    <w:rsid w:val="037C23B2"/>
    <w:rsid w:val="03EF3915"/>
    <w:rsid w:val="041A2CC9"/>
    <w:rsid w:val="04223F19"/>
    <w:rsid w:val="043B59BC"/>
    <w:rsid w:val="0476467D"/>
    <w:rsid w:val="04934894"/>
    <w:rsid w:val="049642EE"/>
    <w:rsid w:val="04A4576B"/>
    <w:rsid w:val="04AC4108"/>
    <w:rsid w:val="04BD2961"/>
    <w:rsid w:val="04BF36CF"/>
    <w:rsid w:val="04C85671"/>
    <w:rsid w:val="04F80BC2"/>
    <w:rsid w:val="053F45FE"/>
    <w:rsid w:val="054E55D2"/>
    <w:rsid w:val="061B5D22"/>
    <w:rsid w:val="061D604D"/>
    <w:rsid w:val="068F26FB"/>
    <w:rsid w:val="069D4782"/>
    <w:rsid w:val="06CB3834"/>
    <w:rsid w:val="06EA4CBD"/>
    <w:rsid w:val="07293BF4"/>
    <w:rsid w:val="072A3135"/>
    <w:rsid w:val="07603186"/>
    <w:rsid w:val="076D4511"/>
    <w:rsid w:val="078179B9"/>
    <w:rsid w:val="07FB6D71"/>
    <w:rsid w:val="084644DC"/>
    <w:rsid w:val="084D2B75"/>
    <w:rsid w:val="087A4977"/>
    <w:rsid w:val="089329C9"/>
    <w:rsid w:val="08C16888"/>
    <w:rsid w:val="08C9186F"/>
    <w:rsid w:val="0969284F"/>
    <w:rsid w:val="097266C1"/>
    <w:rsid w:val="099D22C5"/>
    <w:rsid w:val="0ADE4335"/>
    <w:rsid w:val="0AE96232"/>
    <w:rsid w:val="0BA03248"/>
    <w:rsid w:val="0BB878A4"/>
    <w:rsid w:val="0BCA03C2"/>
    <w:rsid w:val="0C016633"/>
    <w:rsid w:val="0C4C1360"/>
    <w:rsid w:val="0C9B77B0"/>
    <w:rsid w:val="0CA05286"/>
    <w:rsid w:val="0CB60777"/>
    <w:rsid w:val="0D3F2366"/>
    <w:rsid w:val="0D9E68D1"/>
    <w:rsid w:val="0E0C0265"/>
    <w:rsid w:val="0E715825"/>
    <w:rsid w:val="0E7D5736"/>
    <w:rsid w:val="0E870F14"/>
    <w:rsid w:val="0EA00CB8"/>
    <w:rsid w:val="0EA257B9"/>
    <w:rsid w:val="0EEA4F1F"/>
    <w:rsid w:val="0EF20788"/>
    <w:rsid w:val="0F3D0611"/>
    <w:rsid w:val="0F554D50"/>
    <w:rsid w:val="100F38D5"/>
    <w:rsid w:val="104710AF"/>
    <w:rsid w:val="108D283D"/>
    <w:rsid w:val="10F45FCE"/>
    <w:rsid w:val="110069B6"/>
    <w:rsid w:val="11072B06"/>
    <w:rsid w:val="112472DA"/>
    <w:rsid w:val="112A56CD"/>
    <w:rsid w:val="11411006"/>
    <w:rsid w:val="114269C5"/>
    <w:rsid w:val="11744A3C"/>
    <w:rsid w:val="11C67C4A"/>
    <w:rsid w:val="12196FF3"/>
    <w:rsid w:val="123A7EDE"/>
    <w:rsid w:val="12746344"/>
    <w:rsid w:val="12BE5760"/>
    <w:rsid w:val="12C923C7"/>
    <w:rsid w:val="12D3058A"/>
    <w:rsid w:val="13315690"/>
    <w:rsid w:val="135D6286"/>
    <w:rsid w:val="13C06DAD"/>
    <w:rsid w:val="145738E6"/>
    <w:rsid w:val="148E66E8"/>
    <w:rsid w:val="14C2284D"/>
    <w:rsid w:val="152011D3"/>
    <w:rsid w:val="158A5458"/>
    <w:rsid w:val="158D0B7D"/>
    <w:rsid w:val="15BC5A89"/>
    <w:rsid w:val="15D964A1"/>
    <w:rsid w:val="15EF3623"/>
    <w:rsid w:val="15F51E38"/>
    <w:rsid w:val="15F6497E"/>
    <w:rsid w:val="161C689B"/>
    <w:rsid w:val="161E0AAF"/>
    <w:rsid w:val="166222F8"/>
    <w:rsid w:val="17745840"/>
    <w:rsid w:val="17983B2F"/>
    <w:rsid w:val="179B109A"/>
    <w:rsid w:val="179C5D02"/>
    <w:rsid w:val="17A03192"/>
    <w:rsid w:val="17AC022E"/>
    <w:rsid w:val="180E59F2"/>
    <w:rsid w:val="18231198"/>
    <w:rsid w:val="1864417D"/>
    <w:rsid w:val="18914E48"/>
    <w:rsid w:val="18B03812"/>
    <w:rsid w:val="19667B64"/>
    <w:rsid w:val="1A0D55A9"/>
    <w:rsid w:val="1A0D64D4"/>
    <w:rsid w:val="1A1D2F8F"/>
    <w:rsid w:val="1A6B4DEC"/>
    <w:rsid w:val="1A807692"/>
    <w:rsid w:val="1A963899"/>
    <w:rsid w:val="1AC53EC3"/>
    <w:rsid w:val="1B6A0C8F"/>
    <w:rsid w:val="1B767D63"/>
    <w:rsid w:val="1B811438"/>
    <w:rsid w:val="1B8D7E63"/>
    <w:rsid w:val="1BB02E75"/>
    <w:rsid w:val="1BEE0912"/>
    <w:rsid w:val="1C061604"/>
    <w:rsid w:val="1C7A6C94"/>
    <w:rsid w:val="1CB57256"/>
    <w:rsid w:val="1CBA7E2D"/>
    <w:rsid w:val="1CC74A92"/>
    <w:rsid w:val="1D1E2042"/>
    <w:rsid w:val="1D253871"/>
    <w:rsid w:val="1DA54DFC"/>
    <w:rsid w:val="1DB76AC4"/>
    <w:rsid w:val="1DC1137C"/>
    <w:rsid w:val="1E2609EF"/>
    <w:rsid w:val="1E3A280D"/>
    <w:rsid w:val="1E516D10"/>
    <w:rsid w:val="1E687EFC"/>
    <w:rsid w:val="1EBB5A43"/>
    <w:rsid w:val="1ED7241D"/>
    <w:rsid w:val="1F076C8A"/>
    <w:rsid w:val="1F124A7C"/>
    <w:rsid w:val="1F5833CC"/>
    <w:rsid w:val="1F7322A8"/>
    <w:rsid w:val="1FAB0A10"/>
    <w:rsid w:val="203F0C37"/>
    <w:rsid w:val="20D251F4"/>
    <w:rsid w:val="21674216"/>
    <w:rsid w:val="217E41B3"/>
    <w:rsid w:val="21C85309"/>
    <w:rsid w:val="22391F7E"/>
    <w:rsid w:val="22565EF3"/>
    <w:rsid w:val="22701D2F"/>
    <w:rsid w:val="23180BDE"/>
    <w:rsid w:val="231F6F5F"/>
    <w:rsid w:val="233F530C"/>
    <w:rsid w:val="235833E6"/>
    <w:rsid w:val="235E32CA"/>
    <w:rsid w:val="23F9084E"/>
    <w:rsid w:val="24006470"/>
    <w:rsid w:val="24804250"/>
    <w:rsid w:val="24D136A4"/>
    <w:rsid w:val="24DC50A1"/>
    <w:rsid w:val="24E027AD"/>
    <w:rsid w:val="26020E1F"/>
    <w:rsid w:val="260445C3"/>
    <w:rsid w:val="26177552"/>
    <w:rsid w:val="2636773E"/>
    <w:rsid w:val="26D94ADC"/>
    <w:rsid w:val="27021201"/>
    <w:rsid w:val="279F6F67"/>
    <w:rsid w:val="27B75D52"/>
    <w:rsid w:val="27DF65F7"/>
    <w:rsid w:val="28091C45"/>
    <w:rsid w:val="280C7B83"/>
    <w:rsid w:val="28394CB1"/>
    <w:rsid w:val="288B62D0"/>
    <w:rsid w:val="28A21624"/>
    <w:rsid w:val="29074F3C"/>
    <w:rsid w:val="29562D86"/>
    <w:rsid w:val="29927C4A"/>
    <w:rsid w:val="29A77F8F"/>
    <w:rsid w:val="29BC5321"/>
    <w:rsid w:val="2A073FBD"/>
    <w:rsid w:val="2A5B7B82"/>
    <w:rsid w:val="2A6C3836"/>
    <w:rsid w:val="2A705907"/>
    <w:rsid w:val="2A8763F1"/>
    <w:rsid w:val="2ACF65A8"/>
    <w:rsid w:val="2AEB2D3C"/>
    <w:rsid w:val="2B0F1493"/>
    <w:rsid w:val="2B1B22DF"/>
    <w:rsid w:val="2B836DE3"/>
    <w:rsid w:val="2B956300"/>
    <w:rsid w:val="2BAB5398"/>
    <w:rsid w:val="2BE52E55"/>
    <w:rsid w:val="2C022479"/>
    <w:rsid w:val="2C03489F"/>
    <w:rsid w:val="2C1C1EF1"/>
    <w:rsid w:val="2C3558B2"/>
    <w:rsid w:val="2C49503E"/>
    <w:rsid w:val="2C604856"/>
    <w:rsid w:val="2D1E2D8E"/>
    <w:rsid w:val="2D264866"/>
    <w:rsid w:val="2D737006"/>
    <w:rsid w:val="2DA9631A"/>
    <w:rsid w:val="2DD42F5F"/>
    <w:rsid w:val="2DDD473B"/>
    <w:rsid w:val="2E3D6279"/>
    <w:rsid w:val="2EC10F2B"/>
    <w:rsid w:val="2EE86B95"/>
    <w:rsid w:val="2FE55F5E"/>
    <w:rsid w:val="301F049A"/>
    <w:rsid w:val="307B0C5B"/>
    <w:rsid w:val="30BD56CB"/>
    <w:rsid w:val="30C348E5"/>
    <w:rsid w:val="30C81A89"/>
    <w:rsid w:val="3112445D"/>
    <w:rsid w:val="31990766"/>
    <w:rsid w:val="31A122EE"/>
    <w:rsid w:val="32093587"/>
    <w:rsid w:val="322B4961"/>
    <w:rsid w:val="329E3913"/>
    <w:rsid w:val="32DB394E"/>
    <w:rsid w:val="330F505E"/>
    <w:rsid w:val="33506006"/>
    <w:rsid w:val="337868B6"/>
    <w:rsid w:val="34282800"/>
    <w:rsid w:val="3463432B"/>
    <w:rsid w:val="34A6274B"/>
    <w:rsid w:val="35012246"/>
    <w:rsid w:val="35CF2EA6"/>
    <w:rsid w:val="35D6382F"/>
    <w:rsid w:val="362E43FE"/>
    <w:rsid w:val="3647442B"/>
    <w:rsid w:val="364C0B36"/>
    <w:rsid w:val="36A02809"/>
    <w:rsid w:val="36E050D9"/>
    <w:rsid w:val="36E50027"/>
    <w:rsid w:val="37982043"/>
    <w:rsid w:val="37A44FAF"/>
    <w:rsid w:val="37BF1D0A"/>
    <w:rsid w:val="38282628"/>
    <w:rsid w:val="38352507"/>
    <w:rsid w:val="38354551"/>
    <w:rsid w:val="38411784"/>
    <w:rsid w:val="389C6B70"/>
    <w:rsid w:val="38E53A93"/>
    <w:rsid w:val="38FF6235"/>
    <w:rsid w:val="392C5DCF"/>
    <w:rsid w:val="39385C22"/>
    <w:rsid w:val="397478CE"/>
    <w:rsid w:val="39852040"/>
    <w:rsid w:val="398D5DE7"/>
    <w:rsid w:val="398E39A5"/>
    <w:rsid w:val="39A41B37"/>
    <w:rsid w:val="39A85011"/>
    <w:rsid w:val="39C9602B"/>
    <w:rsid w:val="3A223ACA"/>
    <w:rsid w:val="3A365244"/>
    <w:rsid w:val="3A873769"/>
    <w:rsid w:val="3B0843F3"/>
    <w:rsid w:val="3B0B7DE9"/>
    <w:rsid w:val="3B564028"/>
    <w:rsid w:val="3B9D5F62"/>
    <w:rsid w:val="3BEA5CCA"/>
    <w:rsid w:val="3BFA7744"/>
    <w:rsid w:val="3C264C6C"/>
    <w:rsid w:val="3C441EEB"/>
    <w:rsid w:val="3C4E3E7B"/>
    <w:rsid w:val="3C70029E"/>
    <w:rsid w:val="3C8A600B"/>
    <w:rsid w:val="3CB474DD"/>
    <w:rsid w:val="3CCD233B"/>
    <w:rsid w:val="3D254097"/>
    <w:rsid w:val="3D52316C"/>
    <w:rsid w:val="3DDE7338"/>
    <w:rsid w:val="3DF35D98"/>
    <w:rsid w:val="3E472044"/>
    <w:rsid w:val="3E5C060C"/>
    <w:rsid w:val="3EA15177"/>
    <w:rsid w:val="3EA4606B"/>
    <w:rsid w:val="3ED0330F"/>
    <w:rsid w:val="3F0F6A0B"/>
    <w:rsid w:val="3F6E715D"/>
    <w:rsid w:val="3FE2217F"/>
    <w:rsid w:val="40052677"/>
    <w:rsid w:val="40B16579"/>
    <w:rsid w:val="41114FFD"/>
    <w:rsid w:val="41173D71"/>
    <w:rsid w:val="41251CDF"/>
    <w:rsid w:val="414E36E7"/>
    <w:rsid w:val="417A2A5C"/>
    <w:rsid w:val="41B46845"/>
    <w:rsid w:val="422528AE"/>
    <w:rsid w:val="427A6622"/>
    <w:rsid w:val="427A6D09"/>
    <w:rsid w:val="427D498C"/>
    <w:rsid w:val="429549DD"/>
    <w:rsid w:val="42E60A06"/>
    <w:rsid w:val="438B3B96"/>
    <w:rsid w:val="43AA440C"/>
    <w:rsid w:val="43B84041"/>
    <w:rsid w:val="43FF1813"/>
    <w:rsid w:val="44493BDA"/>
    <w:rsid w:val="444A1AB3"/>
    <w:rsid w:val="44587BC3"/>
    <w:rsid w:val="44BA6E46"/>
    <w:rsid w:val="44BC67E2"/>
    <w:rsid w:val="44F30F0A"/>
    <w:rsid w:val="453E1347"/>
    <w:rsid w:val="455C7574"/>
    <w:rsid w:val="457E411A"/>
    <w:rsid w:val="460238BB"/>
    <w:rsid w:val="466C24B2"/>
    <w:rsid w:val="467A1F07"/>
    <w:rsid w:val="468604B4"/>
    <w:rsid w:val="46DB0E24"/>
    <w:rsid w:val="47431414"/>
    <w:rsid w:val="47476B48"/>
    <w:rsid w:val="476F7928"/>
    <w:rsid w:val="4785722B"/>
    <w:rsid w:val="47CF441D"/>
    <w:rsid w:val="48144C28"/>
    <w:rsid w:val="48A433D4"/>
    <w:rsid w:val="48CA274F"/>
    <w:rsid w:val="48CD458C"/>
    <w:rsid w:val="48EF727D"/>
    <w:rsid w:val="48F92708"/>
    <w:rsid w:val="490828F1"/>
    <w:rsid w:val="49237BE4"/>
    <w:rsid w:val="495A0832"/>
    <w:rsid w:val="4972410B"/>
    <w:rsid w:val="4980381A"/>
    <w:rsid w:val="49A21915"/>
    <w:rsid w:val="49D0468B"/>
    <w:rsid w:val="49F242FC"/>
    <w:rsid w:val="4A1676AF"/>
    <w:rsid w:val="4A722A21"/>
    <w:rsid w:val="4AFF2E77"/>
    <w:rsid w:val="4B4D62D1"/>
    <w:rsid w:val="4B9C2575"/>
    <w:rsid w:val="4BAF1EF4"/>
    <w:rsid w:val="4BB7259D"/>
    <w:rsid w:val="4BC850D4"/>
    <w:rsid w:val="4BC90B00"/>
    <w:rsid w:val="4C016E94"/>
    <w:rsid w:val="4C860979"/>
    <w:rsid w:val="4CBF18F5"/>
    <w:rsid w:val="4D383380"/>
    <w:rsid w:val="4D484DA7"/>
    <w:rsid w:val="4E0A0C6F"/>
    <w:rsid w:val="4E0A144E"/>
    <w:rsid w:val="4E573A64"/>
    <w:rsid w:val="4F0347F9"/>
    <w:rsid w:val="4F05588D"/>
    <w:rsid w:val="4F09193E"/>
    <w:rsid w:val="4F275767"/>
    <w:rsid w:val="4FBD3A49"/>
    <w:rsid w:val="50AD2233"/>
    <w:rsid w:val="50B1414B"/>
    <w:rsid w:val="50B34F38"/>
    <w:rsid w:val="50E214AF"/>
    <w:rsid w:val="50F77992"/>
    <w:rsid w:val="519F271D"/>
    <w:rsid w:val="51DC66A4"/>
    <w:rsid w:val="51E07230"/>
    <w:rsid w:val="521C2EA5"/>
    <w:rsid w:val="52EB7E99"/>
    <w:rsid w:val="5328066A"/>
    <w:rsid w:val="53544806"/>
    <w:rsid w:val="53BA1A9F"/>
    <w:rsid w:val="53E83844"/>
    <w:rsid w:val="53EC50D7"/>
    <w:rsid w:val="543E1898"/>
    <w:rsid w:val="547B6CFA"/>
    <w:rsid w:val="548B58BC"/>
    <w:rsid w:val="54F359AF"/>
    <w:rsid w:val="54F57718"/>
    <w:rsid w:val="54F70B3C"/>
    <w:rsid w:val="5514209D"/>
    <w:rsid w:val="55223CDD"/>
    <w:rsid w:val="558E59B1"/>
    <w:rsid w:val="562D666E"/>
    <w:rsid w:val="56316C8D"/>
    <w:rsid w:val="567C2380"/>
    <w:rsid w:val="56E63E76"/>
    <w:rsid w:val="56FF25A1"/>
    <w:rsid w:val="57062D50"/>
    <w:rsid w:val="57111908"/>
    <w:rsid w:val="57282E0F"/>
    <w:rsid w:val="57C24D77"/>
    <w:rsid w:val="57D45161"/>
    <w:rsid w:val="59940989"/>
    <w:rsid w:val="59C5750B"/>
    <w:rsid w:val="59E02C4E"/>
    <w:rsid w:val="5A2239F7"/>
    <w:rsid w:val="5A69426A"/>
    <w:rsid w:val="5A6B27A1"/>
    <w:rsid w:val="5B086593"/>
    <w:rsid w:val="5B321F8D"/>
    <w:rsid w:val="5B327708"/>
    <w:rsid w:val="5C01456E"/>
    <w:rsid w:val="5C0E2F8C"/>
    <w:rsid w:val="5C1D6242"/>
    <w:rsid w:val="5C8321CD"/>
    <w:rsid w:val="5CC36739"/>
    <w:rsid w:val="5CCE71A5"/>
    <w:rsid w:val="5CCF6BA7"/>
    <w:rsid w:val="5CD1728B"/>
    <w:rsid w:val="5CDA332F"/>
    <w:rsid w:val="5D087946"/>
    <w:rsid w:val="5D1008FF"/>
    <w:rsid w:val="5D3111EA"/>
    <w:rsid w:val="5DA67E3C"/>
    <w:rsid w:val="5DC50595"/>
    <w:rsid w:val="5E24436B"/>
    <w:rsid w:val="5E462F97"/>
    <w:rsid w:val="5EBC4E9A"/>
    <w:rsid w:val="5EE11A56"/>
    <w:rsid w:val="5F3D05B5"/>
    <w:rsid w:val="5F3F23B7"/>
    <w:rsid w:val="5F4D597C"/>
    <w:rsid w:val="5F867CFC"/>
    <w:rsid w:val="5F917261"/>
    <w:rsid w:val="5FC320BE"/>
    <w:rsid w:val="60446DD0"/>
    <w:rsid w:val="607F1011"/>
    <w:rsid w:val="609B4E1F"/>
    <w:rsid w:val="609B77FE"/>
    <w:rsid w:val="60C67C55"/>
    <w:rsid w:val="60DF7EAE"/>
    <w:rsid w:val="61047E10"/>
    <w:rsid w:val="61130409"/>
    <w:rsid w:val="61364A44"/>
    <w:rsid w:val="617910D4"/>
    <w:rsid w:val="61C83B25"/>
    <w:rsid w:val="61D35408"/>
    <w:rsid w:val="61E253CA"/>
    <w:rsid w:val="621E32FE"/>
    <w:rsid w:val="62767D2C"/>
    <w:rsid w:val="62E66234"/>
    <w:rsid w:val="62ED1024"/>
    <w:rsid w:val="63514430"/>
    <w:rsid w:val="63533B22"/>
    <w:rsid w:val="635D27DD"/>
    <w:rsid w:val="6369080E"/>
    <w:rsid w:val="64203752"/>
    <w:rsid w:val="643A2F80"/>
    <w:rsid w:val="643C5696"/>
    <w:rsid w:val="646C31B2"/>
    <w:rsid w:val="6495575A"/>
    <w:rsid w:val="64D8185A"/>
    <w:rsid w:val="64D94BE0"/>
    <w:rsid w:val="652E70CE"/>
    <w:rsid w:val="65757554"/>
    <w:rsid w:val="66371B10"/>
    <w:rsid w:val="667C58D7"/>
    <w:rsid w:val="66E646C2"/>
    <w:rsid w:val="670D0A96"/>
    <w:rsid w:val="6742526D"/>
    <w:rsid w:val="674B17DE"/>
    <w:rsid w:val="674B6BB8"/>
    <w:rsid w:val="679D09DA"/>
    <w:rsid w:val="67DC0166"/>
    <w:rsid w:val="67E259C1"/>
    <w:rsid w:val="67EB7A0E"/>
    <w:rsid w:val="68453B23"/>
    <w:rsid w:val="68847971"/>
    <w:rsid w:val="69727C1E"/>
    <w:rsid w:val="697B7A7C"/>
    <w:rsid w:val="69BB0CCA"/>
    <w:rsid w:val="6A0011FE"/>
    <w:rsid w:val="6A0763C3"/>
    <w:rsid w:val="6A5A4D38"/>
    <w:rsid w:val="6A6A2CF9"/>
    <w:rsid w:val="6A7178D9"/>
    <w:rsid w:val="6A843E37"/>
    <w:rsid w:val="6A865721"/>
    <w:rsid w:val="6A9907AF"/>
    <w:rsid w:val="6AC763B2"/>
    <w:rsid w:val="6B2E0D5C"/>
    <w:rsid w:val="6B3C6870"/>
    <w:rsid w:val="6C130572"/>
    <w:rsid w:val="6C5F5655"/>
    <w:rsid w:val="6CA03729"/>
    <w:rsid w:val="6CB058CB"/>
    <w:rsid w:val="6D3419EE"/>
    <w:rsid w:val="6D404331"/>
    <w:rsid w:val="6E045244"/>
    <w:rsid w:val="6E250E7E"/>
    <w:rsid w:val="6E45009F"/>
    <w:rsid w:val="6E4A2CBD"/>
    <w:rsid w:val="6E5A35E4"/>
    <w:rsid w:val="6E907F01"/>
    <w:rsid w:val="6EDA49E6"/>
    <w:rsid w:val="6F5D355F"/>
    <w:rsid w:val="6F99647C"/>
    <w:rsid w:val="7040534B"/>
    <w:rsid w:val="70D53934"/>
    <w:rsid w:val="712E3630"/>
    <w:rsid w:val="71B03F15"/>
    <w:rsid w:val="71B70671"/>
    <w:rsid w:val="71EB12FF"/>
    <w:rsid w:val="71ED7C72"/>
    <w:rsid w:val="7287011B"/>
    <w:rsid w:val="72B00C43"/>
    <w:rsid w:val="72F1779A"/>
    <w:rsid w:val="73820C4A"/>
    <w:rsid w:val="73895F96"/>
    <w:rsid w:val="73A4345E"/>
    <w:rsid w:val="73C36DBC"/>
    <w:rsid w:val="744427CE"/>
    <w:rsid w:val="746A4081"/>
    <w:rsid w:val="747A2151"/>
    <w:rsid w:val="750D4813"/>
    <w:rsid w:val="75166D63"/>
    <w:rsid w:val="756D68DF"/>
    <w:rsid w:val="75D07D88"/>
    <w:rsid w:val="75FE733C"/>
    <w:rsid w:val="765D30FC"/>
    <w:rsid w:val="76B76F25"/>
    <w:rsid w:val="76CF5E5B"/>
    <w:rsid w:val="76E80CA0"/>
    <w:rsid w:val="76ED113A"/>
    <w:rsid w:val="776B4A45"/>
    <w:rsid w:val="7790793D"/>
    <w:rsid w:val="77BA2109"/>
    <w:rsid w:val="77C16DE4"/>
    <w:rsid w:val="77C9372D"/>
    <w:rsid w:val="78315FAD"/>
    <w:rsid w:val="78D55C24"/>
    <w:rsid w:val="7918447D"/>
    <w:rsid w:val="79533FD0"/>
    <w:rsid w:val="79547221"/>
    <w:rsid w:val="795C1A51"/>
    <w:rsid w:val="79B93499"/>
    <w:rsid w:val="79BF1828"/>
    <w:rsid w:val="79C85A7B"/>
    <w:rsid w:val="79D66340"/>
    <w:rsid w:val="7A417A14"/>
    <w:rsid w:val="7A64038B"/>
    <w:rsid w:val="7ABE01F0"/>
    <w:rsid w:val="7B224DB9"/>
    <w:rsid w:val="7B36491A"/>
    <w:rsid w:val="7B546188"/>
    <w:rsid w:val="7B67726F"/>
    <w:rsid w:val="7B837A27"/>
    <w:rsid w:val="7B943680"/>
    <w:rsid w:val="7BB0794F"/>
    <w:rsid w:val="7C4112BE"/>
    <w:rsid w:val="7C470CD4"/>
    <w:rsid w:val="7C65109E"/>
    <w:rsid w:val="7C922087"/>
    <w:rsid w:val="7CCB0FDC"/>
    <w:rsid w:val="7D17188A"/>
    <w:rsid w:val="7D775785"/>
    <w:rsid w:val="7DC06FB5"/>
    <w:rsid w:val="7DCC039A"/>
    <w:rsid w:val="7DFC748B"/>
    <w:rsid w:val="7E0A7C1A"/>
    <w:rsid w:val="7F053BAC"/>
    <w:rsid w:val="7F083164"/>
    <w:rsid w:val="7F3B75C2"/>
    <w:rsid w:val="7F56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2019-11-21T03:35:00Z</dcterms:created>
  <dc:creator>Administrator</dc:creator>
  <cp:lastModifiedBy>Administrator</cp:lastModifiedBy>
  <dcterms:modified xsi:type="dcterms:W3CDTF">2019-11-27T02:24:58Z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