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ascii="宋体"/>
          <w:b/>
          <w:sz w:val="44"/>
        </w:rPr>
      </w:pPr>
    </w:p>
    <w:p>
      <w:pPr>
        <w:jc w:val="center"/>
        <w:rPr>
          <w:b/>
          <w:sz w:val="44"/>
        </w:rPr>
      </w:pPr>
      <w:r>
        <w:rPr>
          <w:rFonts w:hint="eastAsia" w:ascii="宋体"/>
          <w:b/>
          <w:sz w:val="44"/>
        </w:rPr>
        <w:t>深 圳 大 学 实 验 报 告</w:t>
      </w:r>
    </w:p>
    <w:p>
      <w:pPr>
        <w:rPr>
          <w:b/>
          <w:sz w:val="28"/>
        </w:rPr>
      </w:pPr>
    </w:p>
    <w:p>
      <w:pPr>
        <w:rPr>
          <w:b/>
          <w:sz w:val="28"/>
        </w:rPr>
      </w:pPr>
    </w:p>
    <w:p>
      <w:pPr>
        <w:rPr>
          <w:b/>
          <w:sz w:val="28"/>
          <w:u w:val="single"/>
        </w:rPr>
      </w:pPr>
      <w:r>
        <w:rPr>
          <w:rFonts w:hint="eastAsia"/>
          <w:b/>
          <w:sz w:val="28"/>
        </w:rPr>
        <w:t xml:space="preserve">      课程名称：</w:t>
      </w:r>
      <w:r>
        <w:rPr>
          <w:rFonts w:hint="eastAsia"/>
          <w:b/>
          <w:sz w:val="28"/>
          <w:u w:val="single"/>
        </w:rPr>
        <w:t xml:space="preserve">           </w:t>
      </w:r>
      <w:r>
        <w:rPr>
          <w:rFonts w:hint="eastAsia"/>
          <w:b/>
          <w:sz w:val="28"/>
          <w:u w:val="single"/>
          <w:lang w:val="en-US" w:eastAsia="zh-CN"/>
        </w:rPr>
        <w:t xml:space="preserve">   现代通信原理</w:t>
      </w:r>
      <w:r>
        <w:rPr>
          <w:rFonts w:hint="eastAsia"/>
          <w:b/>
          <w:sz w:val="28"/>
          <w:u w:val="single"/>
        </w:rPr>
        <w:t xml:space="preserve">      </w:t>
      </w:r>
      <w:r>
        <w:rPr>
          <w:rFonts w:hint="eastAsia"/>
          <w:b/>
          <w:sz w:val="28"/>
          <w:u w:val="single"/>
          <w:lang w:val="en-US" w:eastAsia="zh-CN"/>
        </w:rPr>
        <w:t xml:space="preserve">  </w:t>
      </w:r>
      <w:r>
        <w:rPr>
          <w:rFonts w:hint="eastAsia"/>
          <w:b/>
          <w:sz w:val="28"/>
          <w:u w:val="single"/>
        </w:rPr>
        <w:t xml:space="preserve">         </w:t>
      </w:r>
    </w:p>
    <w:p>
      <w:pPr>
        <w:rPr>
          <w:b/>
          <w:sz w:val="28"/>
        </w:rPr>
      </w:pPr>
    </w:p>
    <w:p>
      <w:pPr>
        <w:rPr>
          <w:b/>
          <w:sz w:val="28"/>
          <w:u w:val="single"/>
        </w:rPr>
      </w:pPr>
      <w:r>
        <w:rPr>
          <w:rFonts w:hint="eastAsia"/>
          <w:b/>
          <w:sz w:val="28"/>
        </w:rPr>
        <w:t xml:space="preserve">      实验项目名称：</w:t>
      </w:r>
      <w:r>
        <w:rPr>
          <w:rFonts w:hint="eastAsia"/>
          <w:b/>
          <w:sz w:val="28"/>
          <w:u w:val="single"/>
        </w:rPr>
        <w:t xml:space="preserve">       </w:t>
      </w:r>
      <w:r>
        <w:rPr>
          <w:rFonts w:hint="eastAsia"/>
          <w:b/>
          <w:sz w:val="28"/>
          <w:u w:val="single"/>
          <w:lang w:val="en-US" w:eastAsia="zh-CN"/>
        </w:rPr>
        <w:t xml:space="preserve">      </w:t>
      </w:r>
      <w:r>
        <w:rPr>
          <w:rFonts w:hint="eastAsia"/>
          <w:b/>
          <w:sz w:val="28"/>
          <w:u w:val="single"/>
        </w:rPr>
        <w:t xml:space="preserve"> </w:t>
      </w:r>
      <w:r>
        <w:rPr>
          <w:rFonts w:hint="eastAsia"/>
          <w:b/>
          <w:sz w:val="28"/>
          <w:u w:val="single"/>
          <w:lang w:val="en-US" w:eastAsia="zh-CN"/>
        </w:rPr>
        <w:t xml:space="preserve"> 实验二</w:t>
      </w:r>
      <w:r>
        <w:rPr>
          <w:rFonts w:hint="eastAsia"/>
          <w:b/>
          <w:sz w:val="28"/>
          <w:u w:val="single"/>
        </w:rPr>
        <w:t xml:space="preserve">      </w:t>
      </w:r>
      <w:r>
        <w:rPr>
          <w:rFonts w:hint="eastAsia"/>
          <w:b/>
          <w:sz w:val="28"/>
          <w:u w:val="single"/>
          <w:lang w:val="en-US" w:eastAsia="zh-CN"/>
        </w:rPr>
        <w:t xml:space="preserve">          </w:t>
      </w:r>
      <w:r>
        <w:rPr>
          <w:rFonts w:hint="eastAsia"/>
          <w:b/>
          <w:sz w:val="28"/>
          <w:u w:val="single"/>
        </w:rPr>
        <w:t xml:space="preserve">  </w:t>
      </w:r>
    </w:p>
    <w:p>
      <w:pPr>
        <w:rPr>
          <w:b/>
          <w:sz w:val="28"/>
        </w:rPr>
      </w:pPr>
      <w:r>
        <w:rPr>
          <w:rFonts w:hint="eastAsia"/>
          <w:b/>
          <w:sz w:val="28"/>
        </w:rPr>
        <w:t xml:space="preserve">               </w:t>
      </w:r>
    </w:p>
    <w:p>
      <w:pPr>
        <w:ind w:left="899" w:leftChars="428"/>
        <w:rPr>
          <w:b/>
          <w:sz w:val="28"/>
          <w:u w:val="single"/>
        </w:rPr>
      </w:pPr>
      <w:r>
        <w:rPr>
          <w:rFonts w:hint="eastAsia"/>
          <w:b/>
          <w:sz w:val="28"/>
        </w:rPr>
        <w:t>学院：</w:t>
      </w:r>
      <w:r>
        <w:rPr>
          <w:rFonts w:hint="eastAsia"/>
          <w:b/>
          <w:sz w:val="28"/>
          <w:u w:val="single"/>
        </w:rPr>
        <w:t xml:space="preserve">             </w:t>
      </w:r>
      <w:r>
        <w:rPr>
          <w:rFonts w:hint="eastAsia"/>
          <w:b/>
          <w:sz w:val="28"/>
          <w:u w:val="single"/>
          <w:lang w:val="en-US" w:eastAsia="zh-CN"/>
        </w:rPr>
        <w:t>电子与信息工程学院</w:t>
      </w:r>
      <w:r>
        <w:rPr>
          <w:rFonts w:hint="eastAsia"/>
          <w:b/>
          <w:sz w:val="28"/>
          <w:u w:val="single"/>
        </w:rPr>
        <w:t xml:space="preserve">                  </w:t>
      </w:r>
    </w:p>
    <w:p>
      <w:pPr>
        <w:rPr>
          <w:b/>
          <w:sz w:val="28"/>
        </w:rPr>
      </w:pPr>
      <w:r>
        <w:rPr>
          <w:rFonts w:hint="eastAsia"/>
          <w:b/>
          <w:sz w:val="28"/>
        </w:rPr>
        <w:t xml:space="preserve">         </w:t>
      </w:r>
    </w:p>
    <w:p>
      <w:pPr>
        <w:rPr>
          <w:b/>
          <w:sz w:val="28"/>
        </w:rPr>
      </w:pPr>
      <w:r>
        <w:rPr>
          <w:rFonts w:hint="eastAsia"/>
          <w:b/>
          <w:sz w:val="28"/>
        </w:rPr>
        <w:t xml:space="preserve">      专业：</w:t>
      </w:r>
      <w:r>
        <w:rPr>
          <w:rFonts w:hint="eastAsia"/>
          <w:b/>
          <w:sz w:val="28"/>
          <w:u w:val="single"/>
        </w:rPr>
        <w:t xml:space="preserve">              </w:t>
      </w:r>
      <w:r>
        <w:rPr>
          <w:rFonts w:hint="eastAsia"/>
          <w:b/>
          <w:sz w:val="28"/>
          <w:u w:val="single"/>
          <w:lang w:val="en-US" w:eastAsia="zh-CN"/>
        </w:rPr>
        <w:t xml:space="preserve">  电子信息工程</w:t>
      </w:r>
      <w:r>
        <w:rPr>
          <w:rFonts w:hint="eastAsia"/>
          <w:b/>
          <w:sz w:val="28"/>
          <w:u w:val="single"/>
        </w:rPr>
        <w:t xml:space="preserve">     </w:t>
      </w:r>
      <w:r>
        <w:rPr>
          <w:rFonts w:hint="eastAsia"/>
          <w:b/>
          <w:sz w:val="28"/>
          <w:u w:val="single"/>
          <w:lang w:val="en-US" w:eastAsia="zh-CN"/>
        </w:rPr>
        <w:t xml:space="preserve">     </w:t>
      </w:r>
      <w:r>
        <w:rPr>
          <w:rFonts w:hint="eastAsia"/>
          <w:b/>
          <w:sz w:val="28"/>
          <w:u w:val="single"/>
        </w:rPr>
        <w:t xml:space="preserve">           </w:t>
      </w:r>
      <w:r>
        <w:rPr>
          <w:rFonts w:hint="eastAsia"/>
          <w:b/>
          <w:sz w:val="28"/>
        </w:rPr>
        <w:t xml:space="preserve">  </w:t>
      </w:r>
    </w:p>
    <w:p>
      <w:pPr>
        <w:rPr>
          <w:b/>
          <w:sz w:val="28"/>
        </w:rPr>
      </w:pPr>
      <w:r>
        <w:rPr>
          <w:rFonts w:hint="eastAsia"/>
          <w:b/>
          <w:sz w:val="28"/>
        </w:rPr>
        <w:t xml:space="preserve">         </w:t>
      </w:r>
    </w:p>
    <w:p>
      <w:pPr>
        <w:rPr>
          <w:b/>
          <w:sz w:val="28"/>
          <w:u w:val="single"/>
        </w:rPr>
      </w:pPr>
      <w:r>
        <w:rPr>
          <w:rFonts w:hint="eastAsia"/>
          <w:b/>
          <w:sz w:val="28"/>
        </w:rPr>
        <w:t xml:space="preserve">      指导教师：</w:t>
      </w:r>
      <w:r>
        <w:rPr>
          <w:rFonts w:hint="eastAsia"/>
          <w:b/>
          <w:sz w:val="28"/>
          <w:u w:val="single"/>
        </w:rPr>
        <w:t xml:space="preserve">        </w:t>
      </w:r>
      <w:r>
        <w:rPr>
          <w:rFonts w:hint="eastAsia"/>
          <w:b/>
          <w:sz w:val="28"/>
          <w:u w:val="single"/>
          <w:lang w:val="en-US" w:eastAsia="zh-CN"/>
        </w:rPr>
        <w:t xml:space="preserve">        </w:t>
      </w:r>
      <w:r>
        <w:rPr>
          <w:rFonts w:hint="eastAsia"/>
          <w:b/>
          <w:sz w:val="28"/>
          <w:u w:val="single"/>
        </w:rPr>
        <w:t xml:space="preserve">   </w:t>
      </w:r>
      <w:r>
        <w:rPr>
          <w:rFonts w:hint="eastAsia"/>
          <w:b/>
          <w:sz w:val="28"/>
          <w:u w:val="single"/>
          <w:lang w:val="en-US" w:eastAsia="zh-CN"/>
        </w:rPr>
        <w:t>陈真</w:t>
      </w:r>
      <w:r>
        <w:rPr>
          <w:rFonts w:hint="eastAsia"/>
          <w:b/>
          <w:sz w:val="28"/>
          <w:u w:val="single"/>
        </w:rPr>
        <w:t xml:space="preserve">                     </w:t>
      </w:r>
    </w:p>
    <w:p>
      <w:pPr>
        <w:rPr>
          <w:b/>
          <w:sz w:val="28"/>
        </w:rPr>
      </w:pPr>
      <w:r>
        <w:rPr>
          <w:rFonts w:hint="eastAsia"/>
          <w:b/>
          <w:sz w:val="28"/>
        </w:rPr>
        <w:t xml:space="preserve">            </w:t>
      </w:r>
      <w:r>
        <w:rPr>
          <w:b/>
          <w:sz w:val="28"/>
        </w:rPr>
        <w:t xml:space="preserve">  </w:t>
      </w:r>
    </w:p>
    <w:p>
      <w:pPr>
        <w:rPr>
          <w:rFonts w:hint="eastAsia"/>
          <w:b/>
          <w:sz w:val="28"/>
          <w:u w:val="single"/>
          <w:lang w:val="en-US" w:eastAsia="zh-CN"/>
        </w:rPr>
      </w:pPr>
      <w:r>
        <w:rPr>
          <w:rFonts w:hint="eastAsia"/>
          <w:b/>
          <w:sz w:val="28"/>
        </w:rPr>
        <w:t xml:space="preserve">      报告人：</w:t>
      </w:r>
      <w:r>
        <w:rPr>
          <w:rFonts w:hint="eastAsia"/>
          <w:b/>
          <w:sz w:val="28"/>
          <w:u w:val="single"/>
        </w:rPr>
        <w:t xml:space="preserve"> </w:t>
      </w:r>
      <w:r>
        <w:rPr>
          <w:rFonts w:hint="eastAsia"/>
          <w:b/>
          <w:sz w:val="28"/>
          <w:u w:val="single"/>
          <w:lang w:val="en-US" w:eastAsia="zh-CN"/>
        </w:rPr>
        <w:t xml:space="preserve"> 余韦藩 </w:t>
      </w:r>
      <w:r>
        <w:rPr>
          <w:rFonts w:hint="eastAsia"/>
          <w:b/>
          <w:sz w:val="28"/>
          <w:u w:val="single"/>
        </w:rPr>
        <w:t xml:space="preserve"> </w:t>
      </w:r>
      <w:r>
        <w:rPr>
          <w:rFonts w:hint="eastAsia"/>
          <w:b/>
          <w:sz w:val="28"/>
        </w:rPr>
        <w:t>学号：</w:t>
      </w:r>
      <w:r>
        <w:rPr>
          <w:rFonts w:hint="eastAsia"/>
          <w:b/>
          <w:sz w:val="28"/>
          <w:u w:val="single"/>
        </w:rPr>
        <w:t xml:space="preserve"> </w:t>
      </w:r>
      <w:r>
        <w:rPr>
          <w:rFonts w:hint="eastAsia"/>
          <w:b/>
          <w:sz w:val="28"/>
          <w:u w:val="single"/>
          <w:lang w:val="en-US" w:eastAsia="zh-CN"/>
        </w:rPr>
        <w:t xml:space="preserve"> 202028510  </w:t>
      </w:r>
      <w:r>
        <w:rPr>
          <w:rFonts w:hint="eastAsia"/>
          <w:b/>
          <w:sz w:val="28"/>
        </w:rPr>
        <w:t>班级：</w:t>
      </w:r>
      <w:r>
        <w:rPr>
          <w:rFonts w:hint="eastAsia"/>
          <w:b/>
          <w:sz w:val="28"/>
          <w:u w:val="single"/>
        </w:rPr>
        <w:t xml:space="preserve"> </w:t>
      </w:r>
      <w:r>
        <w:rPr>
          <w:rFonts w:hint="eastAsia"/>
          <w:b/>
          <w:sz w:val="28"/>
          <w:u w:val="single"/>
          <w:lang w:val="en-US" w:eastAsia="zh-CN"/>
        </w:rPr>
        <w:t xml:space="preserve"> 文华班   </w:t>
      </w:r>
    </w:p>
    <w:p>
      <w:pPr>
        <w:rPr>
          <w:b/>
          <w:sz w:val="28"/>
        </w:rPr>
      </w:pPr>
      <w:r>
        <w:rPr>
          <w:rFonts w:hint="eastAsia"/>
          <w:b/>
          <w:sz w:val="28"/>
        </w:rPr>
        <w:t xml:space="preserve">       </w:t>
      </w:r>
    </w:p>
    <w:p>
      <w:pPr>
        <w:rPr>
          <w:b/>
          <w:sz w:val="28"/>
        </w:rPr>
      </w:pPr>
      <w:r>
        <w:rPr>
          <w:rFonts w:hint="eastAsia"/>
          <w:b/>
          <w:sz w:val="28"/>
        </w:rPr>
        <w:t xml:space="preserve">      实验时间：</w:t>
      </w:r>
      <w:r>
        <w:rPr>
          <w:rFonts w:hint="eastAsia"/>
          <w:b/>
          <w:sz w:val="28"/>
          <w:u w:val="single"/>
        </w:rPr>
        <w:t xml:space="preserve">           </w:t>
      </w:r>
      <w:r>
        <w:rPr>
          <w:rFonts w:hint="eastAsia"/>
          <w:b/>
          <w:sz w:val="28"/>
          <w:u w:val="single"/>
          <w:lang w:val="en-US" w:eastAsia="zh-CN"/>
        </w:rPr>
        <w:t>2023.03.08-2023.03.15</w:t>
      </w:r>
      <w:r>
        <w:rPr>
          <w:rFonts w:hint="eastAsia"/>
          <w:b/>
          <w:sz w:val="28"/>
          <w:u w:val="single"/>
        </w:rPr>
        <w:t xml:space="preserve">              </w:t>
      </w:r>
      <w:r>
        <w:rPr>
          <w:rFonts w:hint="eastAsia"/>
          <w:b/>
          <w:sz w:val="28"/>
        </w:rPr>
        <w:t xml:space="preserve">  </w:t>
      </w:r>
    </w:p>
    <w:p>
      <w:pPr>
        <w:rPr>
          <w:b/>
          <w:sz w:val="28"/>
        </w:rPr>
      </w:pPr>
    </w:p>
    <w:p>
      <w:pPr>
        <w:ind w:left="899" w:hanging="900" w:hangingChars="320"/>
        <w:rPr>
          <w:b/>
          <w:sz w:val="44"/>
        </w:rPr>
      </w:pPr>
      <w:r>
        <w:rPr>
          <w:rFonts w:hint="eastAsia"/>
          <w:b/>
          <w:sz w:val="28"/>
        </w:rPr>
        <w:t xml:space="preserve">      实验报告提交时间：</w:t>
      </w:r>
      <w:r>
        <w:rPr>
          <w:rFonts w:hint="eastAsia"/>
          <w:b/>
          <w:sz w:val="28"/>
          <w:u w:val="single"/>
        </w:rPr>
        <w:t xml:space="preserve">  </w:t>
      </w:r>
      <w:r>
        <w:rPr>
          <w:rFonts w:hint="eastAsia"/>
          <w:b/>
          <w:sz w:val="28"/>
          <w:u w:val="single"/>
          <w:lang w:val="en-US" w:eastAsia="zh-CN"/>
        </w:rPr>
        <w:t xml:space="preserve">       2023</w:t>
      </w:r>
      <w:r>
        <w:rPr>
          <w:rFonts w:hint="eastAsia"/>
          <w:b/>
          <w:sz w:val="28"/>
          <w:u w:val="single"/>
        </w:rPr>
        <w:t>年</w:t>
      </w:r>
      <w:r>
        <w:rPr>
          <w:rFonts w:hint="eastAsia"/>
          <w:b/>
          <w:sz w:val="28"/>
          <w:u w:val="single"/>
          <w:lang w:val="en-US" w:eastAsia="zh-CN"/>
        </w:rPr>
        <w:t>3</w:t>
      </w:r>
      <w:r>
        <w:rPr>
          <w:rFonts w:hint="eastAsia"/>
          <w:b/>
          <w:sz w:val="28"/>
          <w:u w:val="single"/>
        </w:rPr>
        <w:t>月</w:t>
      </w:r>
      <w:r>
        <w:rPr>
          <w:rFonts w:hint="eastAsia"/>
          <w:b/>
          <w:sz w:val="28"/>
          <w:u w:val="single"/>
          <w:lang w:val="en-US" w:eastAsia="zh-CN"/>
        </w:rPr>
        <w:t>23</w:t>
      </w:r>
      <w:r>
        <w:rPr>
          <w:rFonts w:hint="eastAsia"/>
          <w:b/>
          <w:sz w:val="28"/>
          <w:u w:val="single"/>
        </w:rPr>
        <w:t xml:space="preserve">日                  </w:t>
      </w:r>
    </w:p>
    <w:p>
      <w:pPr>
        <w:jc w:val="center"/>
        <w:rPr>
          <w:b/>
          <w:sz w:val="44"/>
        </w:rPr>
      </w:pPr>
    </w:p>
    <w:p>
      <w:pPr>
        <w:jc w:val="center"/>
        <w:rPr>
          <w:b/>
          <w:sz w:val="24"/>
        </w:rPr>
      </w:pPr>
      <w:r>
        <w:rPr>
          <w:rFonts w:hint="eastAsia"/>
          <w:b/>
          <w:sz w:val="24"/>
        </w:rPr>
        <w:t>教务部制</w:t>
      </w:r>
    </w:p>
    <w:tbl>
      <w:tblPr>
        <w:tblStyle w:val="6"/>
        <w:tblW w:w="9215"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3" w:hRule="atLeast"/>
        </w:trPr>
        <w:tc>
          <w:tcPr>
            <w:tcW w:w="9215" w:type="dxa"/>
          </w:tcPr>
          <w:p>
            <w:pPr>
              <w:spacing w:line="360" w:lineRule="auto"/>
              <w:rPr>
                <w:b/>
                <w:sz w:val="24"/>
                <w:szCs w:val="24"/>
              </w:rPr>
            </w:pPr>
            <w:r>
              <w:rPr>
                <w:rFonts w:hint="eastAsia"/>
                <w:b/>
                <w:sz w:val="24"/>
                <w:szCs w:val="24"/>
              </w:rPr>
              <w:t>实验目的与要求：</w:t>
            </w:r>
          </w:p>
          <w:p>
            <w:pPr>
              <w:spacing w:line="360" w:lineRule="auto"/>
              <w:rPr>
                <w:rFonts w:hint="eastAsia" w:eastAsia="宋体"/>
                <w:sz w:val="24"/>
                <w:szCs w:val="24"/>
                <w:lang w:eastAsia="zh-CN"/>
              </w:rPr>
            </w:pPr>
            <w:r>
              <w:rPr>
                <w:rFonts w:hint="eastAsia" w:eastAsia="宋体"/>
                <w:sz w:val="24"/>
                <w:szCs w:val="24"/>
                <w:lang w:eastAsia="zh-CN"/>
              </w:rPr>
              <w:drawing>
                <wp:inline distT="0" distB="0" distL="114300" distR="114300">
                  <wp:extent cx="5698490" cy="1600200"/>
                  <wp:effectExtent l="0" t="0" r="16510" b="0"/>
                  <wp:docPr id="1" name="图片 1" descr="微信截图_20230323000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230323000645"/>
                          <pic:cNvPicPr>
                            <a:picLocks noChangeAspect="1"/>
                          </pic:cNvPicPr>
                        </pic:nvPicPr>
                        <pic:blipFill>
                          <a:blip r:embed="rId4"/>
                          <a:stretch>
                            <a:fillRect/>
                          </a:stretch>
                        </pic:blipFill>
                        <pic:spPr>
                          <a:xfrm>
                            <a:off x="0" y="0"/>
                            <a:ext cx="5698490" cy="160020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49" w:hRule="atLeast"/>
        </w:trPr>
        <w:tc>
          <w:tcPr>
            <w:tcW w:w="9215" w:type="dxa"/>
          </w:tcPr>
          <w:p>
            <w:pPr>
              <w:spacing w:line="360" w:lineRule="auto"/>
              <w:rPr>
                <w:rFonts w:hint="eastAsia"/>
                <w:b/>
                <w:sz w:val="24"/>
                <w:szCs w:val="24"/>
              </w:rPr>
            </w:pPr>
            <w:r>
              <w:rPr>
                <w:rFonts w:hint="eastAsia"/>
                <w:b/>
                <w:sz w:val="24"/>
                <w:szCs w:val="24"/>
              </w:rPr>
              <w:t>内容和步骤：</w:t>
            </w:r>
          </w:p>
          <w:p>
            <w:pPr>
              <w:numPr>
                <w:ilvl w:val="0"/>
                <w:numId w:val="1"/>
              </w:numPr>
              <w:spacing w:line="360" w:lineRule="auto"/>
              <w:ind w:left="425" w:leftChars="0" w:hanging="425" w:firstLineChars="0"/>
              <w:jc w:val="left"/>
              <w:rPr>
                <w:rFonts w:hint="eastAsia" w:eastAsia="宋体"/>
                <w:b/>
                <w:bCs/>
                <w:sz w:val="24"/>
                <w:szCs w:val="24"/>
                <w:lang w:val="en-US" w:eastAsia="zh-CN"/>
              </w:rPr>
            </w:pPr>
            <w:r>
              <w:rPr>
                <w:rFonts w:hint="eastAsia"/>
                <w:b/>
                <w:bCs/>
                <w:sz w:val="24"/>
                <w:szCs w:val="24"/>
                <w:lang w:val="en-US" w:eastAsia="zh-CN"/>
              </w:rPr>
              <w:t xml:space="preserve">Initial the potential parameters and generate the original m(t) signal </w:t>
            </w:r>
          </w:p>
          <w:p>
            <w:pPr>
              <w:widowControl w:val="0"/>
              <w:numPr>
                <w:ilvl w:val="0"/>
                <w:numId w:val="0"/>
              </w:numPr>
              <w:spacing w:line="360" w:lineRule="auto"/>
              <w:ind w:firstLine="480" w:firstLineChars="200"/>
              <w:jc w:val="left"/>
              <w:rPr>
                <w:rFonts w:hint="default"/>
                <w:sz w:val="24"/>
                <w:szCs w:val="24"/>
                <w:lang w:val="en-US" w:eastAsia="zh-CN"/>
              </w:rPr>
            </w:pPr>
            <w:r>
              <w:rPr>
                <w:rFonts w:hint="eastAsia"/>
                <w:sz w:val="24"/>
                <w:szCs w:val="24"/>
                <w:lang w:val="en-US" w:eastAsia="zh-CN"/>
              </w:rPr>
              <w:t>Here we set the original signal m(t)=cos(w</w:t>
            </w:r>
            <w:r>
              <w:rPr>
                <w:rFonts w:hint="eastAsia"/>
                <w:sz w:val="24"/>
                <w:szCs w:val="24"/>
                <w:vertAlign w:val="subscript"/>
                <w:lang w:val="en-US" w:eastAsia="zh-CN"/>
              </w:rPr>
              <w:t>0</w:t>
            </w:r>
            <w:r>
              <w:rPr>
                <w:rFonts w:hint="eastAsia"/>
                <w:sz w:val="24"/>
                <w:szCs w:val="24"/>
                <w:lang w:val="en-US" w:eastAsia="zh-CN"/>
              </w:rPr>
              <w:t>t) where w</w:t>
            </w:r>
            <w:r>
              <w:rPr>
                <w:rFonts w:hint="eastAsia"/>
                <w:sz w:val="24"/>
                <w:szCs w:val="24"/>
                <w:vertAlign w:val="subscript"/>
                <w:lang w:val="en-US" w:eastAsia="zh-CN"/>
              </w:rPr>
              <w:t>0</w:t>
            </w:r>
            <w:r>
              <w:rPr>
                <w:rFonts w:hint="eastAsia"/>
                <w:sz w:val="24"/>
                <w:szCs w:val="24"/>
                <w:lang w:val="en-US" w:eastAsia="zh-CN"/>
              </w:rPr>
              <w:t>=20pi. In addition, we set sample rate Fs=4000, carrier frequency Fc=1000 and DC component=2. The following figure shows the main codes for this part.</w:t>
            </w:r>
          </w:p>
          <w:p>
            <w:pPr>
              <w:widowControl w:val="0"/>
              <w:numPr>
                <w:ilvl w:val="0"/>
                <w:numId w:val="0"/>
              </w:numPr>
              <w:spacing w:line="360" w:lineRule="auto"/>
              <w:jc w:val="left"/>
              <w:rPr>
                <w:rFonts w:hint="default"/>
                <w:sz w:val="24"/>
                <w:szCs w:val="24"/>
                <w:lang w:val="en-US" w:eastAsia="zh-CN"/>
              </w:rPr>
            </w:pPr>
            <w:r>
              <w:rPr>
                <w:rFonts w:hint="default"/>
                <w:sz w:val="24"/>
                <w:szCs w:val="24"/>
                <w:lang w:val="en-US" w:eastAsia="zh-CN"/>
              </w:rPr>
              <w:drawing>
                <wp:inline distT="0" distB="0" distL="114300" distR="114300">
                  <wp:extent cx="5713730" cy="3027045"/>
                  <wp:effectExtent l="0" t="0" r="1270" b="1905"/>
                  <wp:docPr id="11" name="图片 11" descr="微信截图_20230323001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微信截图_20230323001750"/>
                          <pic:cNvPicPr>
                            <a:picLocks noChangeAspect="1"/>
                          </pic:cNvPicPr>
                        </pic:nvPicPr>
                        <pic:blipFill>
                          <a:blip r:embed="rId5"/>
                          <a:stretch>
                            <a:fillRect/>
                          </a:stretch>
                        </pic:blipFill>
                        <pic:spPr>
                          <a:xfrm>
                            <a:off x="0" y="0"/>
                            <a:ext cx="5713730" cy="3027045"/>
                          </a:xfrm>
                          <a:prstGeom prst="rect">
                            <a:avLst/>
                          </a:prstGeom>
                        </pic:spPr>
                      </pic:pic>
                    </a:graphicData>
                  </a:graphic>
                </wp:inline>
              </w:drawing>
            </w:r>
          </w:p>
          <w:p>
            <w:pPr>
              <w:widowControl w:val="0"/>
              <w:numPr>
                <w:ilvl w:val="0"/>
                <w:numId w:val="0"/>
              </w:numPr>
              <w:spacing w:line="360" w:lineRule="auto"/>
              <w:jc w:val="left"/>
              <w:rPr>
                <w:rFonts w:hint="default"/>
                <w:sz w:val="24"/>
                <w:szCs w:val="24"/>
                <w:lang w:val="en-US" w:eastAsia="zh-CN"/>
              </w:rPr>
            </w:pPr>
          </w:p>
          <w:p>
            <w:pPr>
              <w:numPr>
                <w:ilvl w:val="0"/>
                <w:numId w:val="1"/>
              </w:numPr>
              <w:spacing w:line="360" w:lineRule="auto"/>
              <w:ind w:left="425" w:leftChars="0" w:hanging="425" w:firstLineChars="0"/>
              <w:rPr>
                <w:rFonts w:hint="default"/>
                <w:b/>
                <w:bCs/>
                <w:sz w:val="24"/>
                <w:szCs w:val="24"/>
                <w:lang w:val="en-US"/>
              </w:rPr>
            </w:pPr>
            <w:r>
              <w:rPr>
                <w:b/>
                <w:bCs/>
                <w:sz w:val="24"/>
                <w:szCs w:val="24"/>
                <w:lang w:val="en-US" w:eastAsia="zh-CN"/>
              </w:rPr>
              <w:t xml:space="preserve">Generate the AM modulated signal (DC component </w:t>
            </w:r>
            <w:r>
              <w:rPr>
                <w:rFonts w:hint="eastAsia"/>
                <w:b/>
                <w:bCs/>
                <w:sz w:val="24"/>
                <w:szCs w:val="24"/>
                <w:lang w:val="en-US" w:eastAsia="zh-CN"/>
              </w:rPr>
              <w:t>is</w:t>
            </w:r>
            <w:r>
              <w:rPr>
                <w:b/>
                <w:bCs/>
                <w:sz w:val="24"/>
                <w:szCs w:val="24"/>
                <w:lang w:val="en-US" w:eastAsia="zh-CN"/>
              </w:rPr>
              <w:t xml:space="preserve"> 2, carrier frequency be 1kHz)</w:t>
            </w:r>
            <w:r>
              <w:rPr>
                <w:rFonts w:hint="eastAsia"/>
                <w:b/>
                <w:bCs/>
                <w:sz w:val="24"/>
                <w:szCs w:val="24"/>
                <w:lang w:val="en-US" w:eastAsia="zh-CN"/>
              </w:rPr>
              <w:t xml:space="preserve"> and recover modulation signal from AM with </w:t>
            </w:r>
            <w:r>
              <w:rPr>
                <w:b/>
                <w:bCs/>
                <w:sz w:val="24"/>
                <w:szCs w:val="24"/>
                <w:lang w:val="en-US" w:eastAsia="zh-CN"/>
              </w:rPr>
              <w:t>envelope detector</w:t>
            </w:r>
          </w:p>
          <w:p>
            <w:pPr>
              <w:widowControl w:val="0"/>
              <w:numPr>
                <w:ilvl w:val="0"/>
                <w:numId w:val="0"/>
              </w:numPr>
              <w:spacing w:line="360" w:lineRule="auto"/>
              <w:ind w:firstLine="480" w:firstLineChars="200"/>
              <w:jc w:val="both"/>
              <w:rPr>
                <w:rFonts w:hint="default"/>
                <w:sz w:val="24"/>
                <w:szCs w:val="24"/>
                <w:lang w:val="en-US"/>
              </w:rPr>
            </w:pPr>
            <w:r>
              <w:rPr>
                <w:rFonts w:hint="eastAsia"/>
                <w:sz w:val="24"/>
                <w:szCs w:val="24"/>
                <w:lang w:val="en-US" w:eastAsia="zh-CN"/>
              </w:rPr>
              <w:t>As shown in the following figure, the modulation formulation is marked by the red rectangle. We should add the DC component for the original signal m(t) then multiply the carrier signal which is cos(2</w:t>
            </w:r>
            <w:r>
              <w:rPr>
                <w:rFonts w:hint="default" w:ascii="Times New Roman" w:hAnsi="Times New Roman" w:cs="Times New Roman"/>
                <w:sz w:val="24"/>
                <w:szCs w:val="24"/>
                <w:lang w:val="en-US" w:eastAsia="zh-CN"/>
              </w:rPr>
              <w:t>×</w:t>
            </w:r>
            <w:r>
              <w:rPr>
                <w:rFonts w:hint="eastAsia" w:cs="Times New Roman"/>
                <w:sz w:val="24"/>
                <w:szCs w:val="24"/>
                <w:lang w:val="en-US" w:eastAsia="zh-CN"/>
              </w:rPr>
              <w:t>pi</w:t>
            </w:r>
            <w:r>
              <w:rPr>
                <w:rFonts w:hint="default" w:ascii="Times New Roman" w:hAnsi="Times New Roman" w:cs="Times New Roman"/>
                <w:sz w:val="24"/>
                <w:szCs w:val="24"/>
                <w:lang w:val="en-US" w:eastAsia="zh-CN"/>
              </w:rPr>
              <w:t>×</w:t>
            </w:r>
            <w:r>
              <w:rPr>
                <w:rFonts w:hint="eastAsia"/>
                <w:sz w:val="24"/>
                <w:szCs w:val="24"/>
                <w:lang w:val="en-US" w:eastAsia="zh-CN"/>
              </w:rPr>
              <w:t>Fc</w:t>
            </w:r>
            <w:r>
              <w:rPr>
                <w:rFonts w:hint="default" w:ascii="Times New Roman" w:hAnsi="Times New Roman" w:cs="Times New Roman"/>
                <w:sz w:val="24"/>
                <w:szCs w:val="24"/>
                <w:lang w:val="en-US" w:eastAsia="zh-CN"/>
              </w:rPr>
              <w:t>×</w:t>
            </w:r>
            <w:r>
              <w:rPr>
                <w:rFonts w:hint="eastAsia" w:cs="Times New Roman"/>
                <w:sz w:val="24"/>
                <w:szCs w:val="24"/>
                <w:lang w:val="en-US" w:eastAsia="zh-CN"/>
              </w:rPr>
              <w:t>t</w:t>
            </w:r>
            <w:r>
              <w:rPr>
                <w:rFonts w:hint="eastAsia"/>
                <w:sz w:val="24"/>
                <w:szCs w:val="24"/>
                <w:lang w:val="en-US" w:eastAsia="zh-CN"/>
              </w:rPr>
              <w:t xml:space="preserve">). </w:t>
            </w:r>
          </w:p>
          <w:p>
            <w:pPr>
              <w:widowControl w:val="0"/>
              <w:numPr>
                <w:ilvl w:val="0"/>
                <w:numId w:val="0"/>
              </w:numPr>
              <w:spacing w:line="360" w:lineRule="auto"/>
              <w:jc w:val="both"/>
              <w:rPr>
                <w:rFonts w:hint="eastAsia" w:eastAsia="宋体"/>
                <w:sz w:val="24"/>
                <w:szCs w:val="24"/>
                <w:lang w:val="en-US" w:eastAsia="zh-CN"/>
              </w:rPr>
            </w:pPr>
            <w:r>
              <w:rPr>
                <w:rFonts w:hint="eastAsia" w:eastAsia="宋体"/>
                <w:sz w:val="24"/>
                <w:szCs w:val="24"/>
                <w:lang w:val="en-US" w:eastAsia="zh-CN"/>
              </w:rPr>
              <w:drawing>
                <wp:inline distT="0" distB="0" distL="114300" distR="114300">
                  <wp:extent cx="5708015" cy="2927985"/>
                  <wp:effectExtent l="0" t="0" r="6985" b="5715"/>
                  <wp:docPr id="2" name="图片 2" descr="微信截图_20230323001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230323001413"/>
                          <pic:cNvPicPr>
                            <a:picLocks noChangeAspect="1"/>
                          </pic:cNvPicPr>
                        </pic:nvPicPr>
                        <pic:blipFill>
                          <a:blip r:embed="rId6"/>
                          <a:stretch>
                            <a:fillRect/>
                          </a:stretch>
                        </pic:blipFill>
                        <pic:spPr>
                          <a:xfrm>
                            <a:off x="0" y="0"/>
                            <a:ext cx="5708015" cy="2927985"/>
                          </a:xfrm>
                          <a:prstGeom prst="rect">
                            <a:avLst/>
                          </a:prstGeom>
                        </pic:spPr>
                      </pic:pic>
                    </a:graphicData>
                  </a:graphic>
                </wp:inline>
              </w:drawing>
            </w:r>
          </w:p>
          <w:p>
            <w:pPr>
              <w:widowControl w:val="0"/>
              <w:numPr>
                <w:ilvl w:val="0"/>
                <w:numId w:val="0"/>
              </w:numPr>
              <w:spacing w:line="360" w:lineRule="auto"/>
              <w:ind w:firstLine="480" w:firstLineChars="200"/>
              <w:jc w:val="both"/>
              <w:rPr>
                <w:rFonts w:hint="default" w:eastAsia="宋体"/>
                <w:sz w:val="24"/>
                <w:szCs w:val="24"/>
                <w:lang w:val="en-US" w:eastAsia="zh-CN"/>
              </w:rPr>
            </w:pPr>
            <w:r>
              <w:rPr>
                <w:rFonts w:hint="eastAsia"/>
                <w:sz w:val="24"/>
                <w:szCs w:val="24"/>
                <w:lang w:val="en-US" w:eastAsia="zh-CN"/>
              </w:rPr>
              <w:t xml:space="preserve">In addition, we also draw the upper and the lower envelop of the AM modulation signal by using the built-in function </w:t>
            </w:r>
            <w:r>
              <w:rPr>
                <w:rFonts w:hint="default"/>
                <w:sz w:val="24"/>
                <w:szCs w:val="24"/>
                <w:lang w:val="en-US" w:eastAsia="zh-CN"/>
              </w:rPr>
              <w:t>“</w:t>
            </w:r>
            <w:r>
              <w:rPr>
                <w:rFonts w:hint="eastAsia"/>
                <w:sz w:val="24"/>
                <w:szCs w:val="24"/>
                <w:lang w:val="en-US" w:eastAsia="zh-CN"/>
              </w:rPr>
              <w:t>envelop</w:t>
            </w:r>
            <w:r>
              <w:rPr>
                <w:rFonts w:hint="default"/>
                <w:sz w:val="24"/>
                <w:szCs w:val="24"/>
                <w:lang w:val="en-US" w:eastAsia="zh-CN"/>
              </w:rPr>
              <w:t>”</w:t>
            </w:r>
            <w:r>
              <w:rPr>
                <w:rFonts w:hint="eastAsia"/>
                <w:sz w:val="24"/>
                <w:szCs w:val="24"/>
                <w:lang w:val="en-US" w:eastAsia="zh-CN"/>
              </w:rPr>
              <w:t xml:space="preserve">. Next, we recover the modulation signal by envelop detector. Here we use the built-in function </w:t>
            </w:r>
            <w:r>
              <w:rPr>
                <w:rFonts w:hint="default"/>
                <w:sz w:val="24"/>
                <w:szCs w:val="24"/>
                <w:lang w:val="en-US" w:eastAsia="zh-CN"/>
              </w:rPr>
              <w:t>“</w:t>
            </w:r>
            <w:r>
              <w:rPr>
                <w:rFonts w:hint="eastAsia"/>
                <w:sz w:val="24"/>
                <w:szCs w:val="24"/>
                <w:lang w:val="en-US" w:eastAsia="zh-CN"/>
              </w:rPr>
              <w:t>hilbert</w:t>
            </w:r>
            <w:r>
              <w:rPr>
                <w:rFonts w:hint="default"/>
                <w:sz w:val="24"/>
                <w:szCs w:val="24"/>
                <w:lang w:val="en-US" w:eastAsia="zh-CN"/>
              </w:rPr>
              <w:t>”</w:t>
            </w:r>
            <w:r>
              <w:rPr>
                <w:rFonts w:hint="eastAsia"/>
                <w:sz w:val="24"/>
                <w:szCs w:val="24"/>
                <w:lang w:val="en-US" w:eastAsia="zh-CN"/>
              </w:rPr>
              <w:t xml:space="preserve"> to obtain the upper envelop of the modulation. In order to recover the original, we should subtract the DC component for the upper envelop. The main codes are shown in the following figure.  </w:t>
            </w:r>
          </w:p>
          <w:p>
            <w:pPr>
              <w:widowControl w:val="0"/>
              <w:numPr>
                <w:ilvl w:val="0"/>
                <w:numId w:val="0"/>
              </w:numPr>
              <w:spacing w:line="360" w:lineRule="auto"/>
              <w:jc w:val="both"/>
              <w:rPr>
                <w:rFonts w:hint="eastAsia" w:eastAsia="宋体"/>
                <w:sz w:val="24"/>
                <w:szCs w:val="24"/>
                <w:lang w:val="en-US" w:eastAsia="zh-CN"/>
              </w:rPr>
            </w:pPr>
            <w:r>
              <w:rPr>
                <w:rFonts w:hint="eastAsia" w:eastAsia="宋体"/>
                <w:sz w:val="24"/>
                <w:szCs w:val="24"/>
                <w:lang w:val="en-US" w:eastAsia="zh-CN"/>
              </w:rPr>
              <w:drawing>
                <wp:inline distT="0" distB="0" distL="114300" distR="114300">
                  <wp:extent cx="5675630" cy="3525520"/>
                  <wp:effectExtent l="0" t="0" r="1270" b="17780"/>
                  <wp:docPr id="24" name="图片 24" descr="微信截图_20230323204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微信截图_20230323204705"/>
                          <pic:cNvPicPr>
                            <a:picLocks noChangeAspect="1"/>
                          </pic:cNvPicPr>
                        </pic:nvPicPr>
                        <pic:blipFill>
                          <a:blip r:embed="rId7"/>
                          <a:stretch>
                            <a:fillRect/>
                          </a:stretch>
                        </pic:blipFill>
                        <pic:spPr>
                          <a:xfrm>
                            <a:off x="0" y="0"/>
                            <a:ext cx="5675630" cy="3525520"/>
                          </a:xfrm>
                          <a:prstGeom prst="rect">
                            <a:avLst/>
                          </a:prstGeom>
                        </pic:spPr>
                      </pic:pic>
                    </a:graphicData>
                  </a:graphic>
                </wp:inline>
              </w:drawing>
            </w:r>
          </w:p>
          <w:p>
            <w:pPr>
              <w:widowControl w:val="0"/>
              <w:numPr>
                <w:ilvl w:val="0"/>
                <w:numId w:val="0"/>
              </w:numPr>
              <w:spacing w:line="360" w:lineRule="auto"/>
              <w:ind w:firstLine="480" w:firstLineChars="200"/>
              <w:jc w:val="both"/>
              <w:rPr>
                <w:rFonts w:hint="default" w:eastAsia="宋体"/>
                <w:sz w:val="24"/>
                <w:szCs w:val="24"/>
                <w:lang w:val="en-US" w:eastAsia="zh-CN"/>
              </w:rPr>
            </w:pPr>
            <w:r>
              <w:rPr>
                <w:rFonts w:hint="eastAsia"/>
                <w:sz w:val="24"/>
                <w:szCs w:val="24"/>
                <w:lang w:val="en-US" w:eastAsia="zh-CN"/>
              </w:rPr>
              <w:t>The following figure shows the original signal, AM modulation signal and AM demodulation signal in time domain. From the figure, we observe that the modulation signal and demodulation signal has small abnormal place where the start and the end of the signal. That may be caused by the low simple rate. However, the experimental result is almost consistent to the theoretical result. The recover signal is consistent to the original signal.</w:t>
            </w:r>
          </w:p>
          <w:p>
            <w:pPr>
              <w:widowControl w:val="0"/>
              <w:numPr>
                <w:ilvl w:val="0"/>
                <w:numId w:val="0"/>
              </w:numPr>
              <w:spacing w:line="360" w:lineRule="auto"/>
              <w:jc w:val="both"/>
              <w:rPr>
                <w:rFonts w:hint="eastAsia" w:eastAsia="宋体"/>
                <w:sz w:val="24"/>
                <w:szCs w:val="24"/>
                <w:lang w:val="en-US" w:eastAsia="zh-CN"/>
              </w:rPr>
            </w:pPr>
            <w:bookmarkStart w:id="0" w:name="_GoBack"/>
            <w:bookmarkEnd w:id="0"/>
            <w:r>
              <w:rPr>
                <w:rFonts w:hint="eastAsia" w:eastAsia="宋体"/>
                <w:sz w:val="24"/>
                <w:szCs w:val="24"/>
                <w:lang w:val="en-US" w:eastAsia="zh-CN"/>
              </w:rPr>
              <w:drawing>
                <wp:inline distT="0" distB="0" distL="114300" distR="114300">
                  <wp:extent cx="5705475" cy="4564380"/>
                  <wp:effectExtent l="0" t="0" r="9525" b="7620"/>
                  <wp:docPr id="17" name="图片 17" descr="experiment_2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experiment_2_01"/>
                          <pic:cNvPicPr>
                            <a:picLocks noChangeAspect="1"/>
                          </pic:cNvPicPr>
                        </pic:nvPicPr>
                        <pic:blipFill>
                          <a:blip r:embed="rId8"/>
                          <a:stretch>
                            <a:fillRect/>
                          </a:stretch>
                        </pic:blipFill>
                        <pic:spPr>
                          <a:xfrm>
                            <a:off x="0" y="0"/>
                            <a:ext cx="5705475" cy="4564380"/>
                          </a:xfrm>
                          <a:prstGeom prst="rect">
                            <a:avLst/>
                          </a:prstGeom>
                        </pic:spPr>
                      </pic:pic>
                    </a:graphicData>
                  </a:graphic>
                </wp:inline>
              </w:drawing>
            </w:r>
          </w:p>
          <w:p>
            <w:pPr>
              <w:widowControl w:val="0"/>
              <w:numPr>
                <w:ilvl w:val="0"/>
                <w:numId w:val="0"/>
              </w:numPr>
              <w:spacing w:line="360" w:lineRule="auto"/>
              <w:ind w:firstLine="480" w:firstLineChars="200"/>
              <w:jc w:val="both"/>
              <w:rPr>
                <w:rFonts w:hint="default" w:eastAsia="宋体"/>
                <w:sz w:val="24"/>
                <w:szCs w:val="24"/>
                <w:lang w:val="en-US" w:eastAsia="zh-CN"/>
              </w:rPr>
            </w:pPr>
            <w:r>
              <w:rPr>
                <w:rFonts w:hint="eastAsia"/>
                <w:sz w:val="24"/>
                <w:szCs w:val="24"/>
                <w:lang w:val="en-US" w:eastAsia="zh-CN"/>
              </w:rPr>
              <w:t>We plot the corresponding result in frequency domain and its main codes are shown in the following figure.</w:t>
            </w:r>
          </w:p>
          <w:p>
            <w:pPr>
              <w:widowControl w:val="0"/>
              <w:numPr>
                <w:ilvl w:val="0"/>
                <w:numId w:val="0"/>
              </w:numPr>
              <w:spacing w:line="360" w:lineRule="auto"/>
              <w:jc w:val="both"/>
              <w:rPr>
                <w:rFonts w:hint="eastAsia" w:eastAsia="宋体"/>
                <w:sz w:val="24"/>
                <w:szCs w:val="24"/>
                <w:lang w:val="en-US" w:eastAsia="zh-CN"/>
              </w:rPr>
            </w:pPr>
            <w:r>
              <w:rPr>
                <w:rFonts w:hint="eastAsia" w:eastAsia="宋体"/>
                <w:sz w:val="24"/>
                <w:szCs w:val="24"/>
                <w:lang w:val="en-US" w:eastAsia="zh-CN"/>
              </w:rPr>
              <w:drawing>
                <wp:inline distT="0" distB="0" distL="114300" distR="114300">
                  <wp:extent cx="5640070" cy="5854700"/>
                  <wp:effectExtent l="0" t="0" r="17780" b="12700"/>
                  <wp:docPr id="13" name="图片 13" descr="微信截图_20230323001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微信截图_20230323001842"/>
                          <pic:cNvPicPr>
                            <a:picLocks noChangeAspect="1"/>
                          </pic:cNvPicPr>
                        </pic:nvPicPr>
                        <pic:blipFill>
                          <a:blip r:embed="rId9"/>
                          <a:stretch>
                            <a:fillRect/>
                          </a:stretch>
                        </pic:blipFill>
                        <pic:spPr>
                          <a:xfrm>
                            <a:off x="0" y="0"/>
                            <a:ext cx="5640070" cy="5854700"/>
                          </a:xfrm>
                          <a:prstGeom prst="rect">
                            <a:avLst/>
                          </a:prstGeom>
                        </pic:spPr>
                      </pic:pic>
                    </a:graphicData>
                  </a:graphic>
                </wp:inline>
              </w:drawing>
            </w:r>
          </w:p>
          <w:p>
            <w:pPr>
              <w:widowControl w:val="0"/>
              <w:numPr>
                <w:ilvl w:val="0"/>
                <w:numId w:val="0"/>
              </w:numPr>
              <w:spacing w:line="360" w:lineRule="auto"/>
              <w:ind w:firstLine="480" w:firstLineChars="200"/>
              <w:jc w:val="both"/>
              <w:rPr>
                <w:rFonts w:hint="eastAsia" w:eastAsia="宋体"/>
                <w:sz w:val="24"/>
                <w:szCs w:val="24"/>
                <w:lang w:val="en-US" w:eastAsia="zh-CN"/>
              </w:rPr>
            </w:pPr>
            <w:r>
              <w:rPr>
                <w:rFonts w:hint="eastAsia"/>
                <w:sz w:val="24"/>
                <w:szCs w:val="24"/>
                <w:lang w:val="en-US" w:eastAsia="zh-CN"/>
              </w:rPr>
              <w:t xml:space="preserve">The following figure shows the original signal, AM modulation signal and AM demodulation signal in frequency domain. From the figure, we observe that the frequency spectrum of original signal and recover signal is consistent which indicates the success of our experiment. </w:t>
            </w:r>
          </w:p>
          <w:p>
            <w:pPr>
              <w:widowControl w:val="0"/>
              <w:numPr>
                <w:ilvl w:val="0"/>
                <w:numId w:val="0"/>
              </w:numPr>
              <w:spacing w:line="360" w:lineRule="auto"/>
              <w:jc w:val="both"/>
              <w:rPr>
                <w:rFonts w:hint="eastAsia" w:eastAsia="宋体"/>
                <w:sz w:val="24"/>
                <w:szCs w:val="24"/>
                <w:lang w:val="en-US" w:eastAsia="zh-CN"/>
              </w:rPr>
            </w:pPr>
          </w:p>
          <w:p>
            <w:pPr>
              <w:numPr>
                <w:ilvl w:val="0"/>
                <w:numId w:val="1"/>
              </w:numPr>
              <w:spacing w:line="360" w:lineRule="auto"/>
              <w:ind w:left="425" w:leftChars="0" w:hanging="425" w:firstLineChars="0"/>
              <w:rPr>
                <w:b/>
                <w:bCs/>
                <w:sz w:val="24"/>
                <w:szCs w:val="24"/>
                <w:lang w:val="en-US" w:eastAsia="zh-CN"/>
              </w:rPr>
            </w:pPr>
            <w:r>
              <w:rPr>
                <w:b/>
                <w:bCs/>
                <w:sz w:val="24"/>
                <w:szCs w:val="24"/>
                <w:lang w:val="en-US" w:eastAsia="zh-CN"/>
              </w:rPr>
              <w:t>Generate the AM and DSB modulated signal ( carrier frequency be 1kHz)</w:t>
            </w:r>
            <w:r>
              <w:rPr>
                <w:rFonts w:hint="eastAsia"/>
                <w:b/>
                <w:bCs/>
                <w:sz w:val="24"/>
                <w:szCs w:val="24"/>
                <w:lang w:val="en-US" w:eastAsia="zh-CN"/>
              </w:rPr>
              <w:t xml:space="preserve"> and recover modulation signal from DSB with </w:t>
            </w:r>
            <w:r>
              <w:rPr>
                <w:b/>
                <w:bCs/>
                <w:sz w:val="24"/>
                <w:szCs w:val="24"/>
                <w:lang w:val="en-US" w:eastAsia="zh-CN"/>
              </w:rPr>
              <w:t>synchronous demodulation</w:t>
            </w:r>
          </w:p>
          <w:p>
            <w:pPr>
              <w:widowControl w:val="0"/>
              <w:numPr>
                <w:ilvl w:val="0"/>
                <w:numId w:val="0"/>
              </w:numPr>
              <w:spacing w:line="360" w:lineRule="auto"/>
              <w:ind w:firstLine="480" w:firstLineChars="200"/>
              <w:jc w:val="both"/>
              <w:rPr>
                <w:rFonts w:hint="default"/>
                <w:sz w:val="24"/>
                <w:szCs w:val="24"/>
                <w:lang w:val="en-US"/>
              </w:rPr>
            </w:pPr>
            <w:r>
              <w:rPr>
                <w:rFonts w:hint="eastAsia"/>
                <w:sz w:val="24"/>
                <w:szCs w:val="24"/>
                <w:lang w:val="en-US" w:eastAsia="zh-CN"/>
              </w:rPr>
              <w:t>As shown in the following figure, the modulation formulation is marked by the red rectangle. We multiply the original signal with the carrier signal which is cos(2</w:t>
            </w:r>
            <w:r>
              <w:rPr>
                <w:rFonts w:hint="default" w:ascii="Times New Roman" w:hAnsi="Times New Roman" w:cs="Times New Roman"/>
                <w:sz w:val="24"/>
                <w:szCs w:val="24"/>
                <w:lang w:val="en-US" w:eastAsia="zh-CN"/>
              </w:rPr>
              <w:t>×</w:t>
            </w:r>
            <w:r>
              <w:rPr>
                <w:rFonts w:hint="eastAsia" w:cs="Times New Roman"/>
                <w:sz w:val="24"/>
                <w:szCs w:val="24"/>
                <w:lang w:val="en-US" w:eastAsia="zh-CN"/>
              </w:rPr>
              <w:t>pi</w:t>
            </w:r>
            <w:r>
              <w:rPr>
                <w:rFonts w:hint="default" w:ascii="Times New Roman" w:hAnsi="Times New Roman" w:cs="Times New Roman"/>
                <w:sz w:val="24"/>
                <w:szCs w:val="24"/>
                <w:lang w:val="en-US" w:eastAsia="zh-CN"/>
              </w:rPr>
              <w:t>×</w:t>
            </w:r>
            <w:r>
              <w:rPr>
                <w:rFonts w:hint="eastAsia"/>
                <w:sz w:val="24"/>
                <w:szCs w:val="24"/>
                <w:lang w:val="en-US" w:eastAsia="zh-CN"/>
              </w:rPr>
              <w:t>Fc</w:t>
            </w:r>
            <w:r>
              <w:rPr>
                <w:rFonts w:hint="default" w:ascii="Times New Roman" w:hAnsi="Times New Roman" w:cs="Times New Roman"/>
                <w:sz w:val="24"/>
                <w:szCs w:val="24"/>
                <w:lang w:val="en-US" w:eastAsia="zh-CN"/>
              </w:rPr>
              <w:t>×</w:t>
            </w:r>
            <w:r>
              <w:rPr>
                <w:rFonts w:hint="eastAsia" w:cs="Times New Roman"/>
                <w:sz w:val="24"/>
                <w:szCs w:val="24"/>
                <w:lang w:val="en-US" w:eastAsia="zh-CN"/>
              </w:rPr>
              <w:t>t</w:t>
            </w:r>
            <w:r>
              <w:rPr>
                <w:rFonts w:hint="eastAsia"/>
                <w:sz w:val="24"/>
                <w:szCs w:val="24"/>
                <w:lang w:val="en-US" w:eastAsia="zh-CN"/>
              </w:rPr>
              <w:t xml:space="preserve">). </w:t>
            </w:r>
          </w:p>
          <w:p>
            <w:pPr>
              <w:widowControl w:val="0"/>
              <w:numPr>
                <w:ilvl w:val="0"/>
                <w:numId w:val="0"/>
              </w:numPr>
              <w:spacing w:line="360" w:lineRule="auto"/>
              <w:jc w:val="both"/>
              <w:rPr>
                <w:sz w:val="24"/>
                <w:szCs w:val="24"/>
                <w:lang w:val="en-US" w:eastAsia="zh-CN"/>
              </w:rPr>
            </w:pPr>
            <w:r>
              <w:rPr>
                <w:sz w:val="24"/>
                <w:szCs w:val="24"/>
                <w:lang w:val="en-US" w:eastAsia="zh-CN"/>
              </w:rPr>
              <w:drawing>
                <wp:inline distT="0" distB="0" distL="114300" distR="114300">
                  <wp:extent cx="5705475" cy="4564380"/>
                  <wp:effectExtent l="0" t="0" r="9525" b="7620"/>
                  <wp:docPr id="18" name="图片 18" descr="experiment_2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experiment_2_02"/>
                          <pic:cNvPicPr>
                            <a:picLocks noChangeAspect="1"/>
                          </pic:cNvPicPr>
                        </pic:nvPicPr>
                        <pic:blipFill>
                          <a:blip r:embed="rId10"/>
                          <a:stretch>
                            <a:fillRect/>
                          </a:stretch>
                        </pic:blipFill>
                        <pic:spPr>
                          <a:xfrm>
                            <a:off x="0" y="0"/>
                            <a:ext cx="5705475" cy="4564380"/>
                          </a:xfrm>
                          <a:prstGeom prst="rect">
                            <a:avLst/>
                          </a:prstGeom>
                        </pic:spPr>
                      </pic:pic>
                    </a:graphicData>
                  </a:graphic>
                </wp:inline>
              </w:drawing>
            </w:r>
          </w:p>
          <w:p>
            <w:pPr>
              <w:widowControl w:val="0"/>
              <w:numPr>
                <w:ilvl w:val="0"/>
                <w:numId w:val="0"/>
              </w:numPr>
              <w:spacing w:line="360" w:lineRule="auto"/>
              <w:jc w:val="both"/>
              <w:rPr>
                <w:sz w:val="24"/>
                <w:szCs w:val="24"/>
                <w:lang w:val="en-US" w:eastAsia="zh-CN"/>
              </w:rPr>
            </w:pPr>
            <w:r>
              <w:rPr>
                <w:sz w:val="24"/>
                <w:szCs w:val="24"/>
                <w:lang w:val="en-US" w:eastAsia="zh-CN"/>
              </w:rPr>
              <w:drawing>
                <wp:inline distT="0" distB="0" distL="114300" distR="114300">
                  <wp:extent cx="5709285" cy="2965450"/>
                  <wp:effectExtent l="0" t="0" r="5715" b="6350"/>
                  <wp:docPr id="3" name="图片 3" descr="微信截图_20230323001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230323001447"/>
                          <pic:cNvPicPr>
                            <a:picLocks noChangeAspect="1"/>
                          </pic:cNvPicPr>
                        </pic:nvPicPr>
                        <pic:blipFill>
                          <a:blip r:embed="rId11"/>
                          <a:stretch>
                            <a:fillRect/>
                          </a:stretch>
                        </pic:blipFill>
                        <pic:spPr>
                          <a:xfrm>
                            <a:off x="0" y="0"/>
                            <a:ext cx="5709285" cy="2965450"/>
                          </a:xfrm>
                          <a:prstGeom prst="rect">
                            <a:avLst/>
                          </a:prstGeom>
                        </pic:spPr>
                      </pic:pic>
                    </a:graphicData>
                  </a:graphic>
                </wp:inline>
              </w:drawing>
            </w:r>
          </w:p>
          <w:p>
            <w:pPr>
              <w:widowControl w:val="0"/>
              <w:numPr>
                <w:ilvl w:val="0"/>
                <w:numId w:val="0"/>
              </w:numPr>
              <w:spacing w:line="360" w:lineRule="auto"/>
              <w:ind w:firstLine="480" w:firstLineChars="200"/>
              <w:jc w:val="both"/>
              <w:rPr>
                <w:sz w:val="24"/>
                <w:szCs w:val="24"/>
                <w:lang w:val="en-US" w:eastAsia="zh-CN"/>
              </w:rPr>
            </w:pPr>
            <w:r>
              <w:rPr>
                <w:rFonts w:hint="eastAsia"/>
                <w:sz w:val="24"/>
                <w:szCs w:val="24"/>
                <w:lang w:val="en-US" w:eastAsia="zh-CN"/>
              </w:rPr>
              <w:t>In addition, when the receiver recover the signal, he should multiply the local carrier signal which is cos(2</w:t>
            </w:r>
            <w:r>
              <w:rPr>
                <w:rFonts w:hint="default" w:ascii="Times New Roman" w:hAnsi="Times New Roman" w:cs="Times New Roman"/>
                <w:sz w:val="24"/>
                <w:szCs w:val="24"/>
                <w:lang w:val="en-US" w:eastAsia="zh-CN"/>
              </w:rPr>
              <w:t>×</w:t>
            </w:r>
            <w:r>
              <w:rPr>
                <w:rFonts w:hint="eastAsia" w:cs="Times New Roman"/>
                <w:sz w:val="24"/>
                <w:szCs w:val="24"/>
                <w:lang w:val="en-US" w:eastAsia="zh-CN"/>
              </w:rPr>
              <w:t>pi</w:t>
            </w:r>
            <w:r>
              <w:rPr>
                <w:rFonts w:hint="default" w:ascii="Times New Roman" w:hAnsi="Times New Roman" w:cs="Times New Roman"/>
                <w:sz w:val="24"/>
                <w:szCs w:val="24"/>
                <w:lang w:val="en-US" w:eastAsia="zh-CN"/>
              </w:rPr>
              <w:t>×</w:t>
            </w:r>
            <w:r>
              <w:rPr>
                <w:rFonts w:hint="eastAsia"/>
                <w:sz w:val="24"/>
                <w:szCs w:val="24"/>
                <w:lang w:val="en-US" w:eastAsia="zh-CN"/>
              </w:rPr>
              <w:t>Fc</w:t>
            </w:r>
            <w:r>
              <w:rPr>
                <w:rFonts w:hint="default" w:ascii="Times New Roman" w:hAnsi="Times New Roman" w:cs="Times New Roman"/>
                <w:sz w:val="24"/>
                <w:szCs w:val="24"/>
                <w:lang w:val="en-US" w:eastAsia="zh-CN"/>
              </w:rPr>
              <w:t>×</w:t>
            </w:r>
            <w:r>
              <w:rPr>
                <w:rFonts w:hint="eastAsia" w:cs="Times New Roman"/>
                <w:sz w:val="24"/>
                <w:szCs w:val="24"/>
                <w:lang w:val="en-US" w:eastAsia="zh-CN"/>
              </w:rPr>
              <w:t>t</w:t>
            </w:r>
            <w:r>
              <w:rPr>
                <w:rFonts w:hint="eastAsia"/>
                <w:sz w:val="24"/>
                <w:szCs w:val="24"/>
                <w:lang w:val="en-US" w:eastAsia="zh-CN"/>
              </w:rPr>
              <w:t>) since we use synchronous demodulation (that means no bias frequency, no bias phase). It is worth to say that the we should use a low past filter to filter the extra signal with 2w</w:t>
            </w:r>
            <w:r>
              <w:rPr>
                <w:rFonts w:hint="eastAsia"/>
                <w:sz w:val="24"/>
                <w:szCs w:val="24"/>
                <w:vertAlign w:val="subscript"/>
                <w:lang w:val="en-US" w:eastAsia="zh-CN"/>
              </w:rPr>
              <w:t>0</w:t>
            </w:r>
            <w:r>
              <w:rPr>
                <w:rFonts w:hint="eastAsia"/>
                <w:sz w:val="24"/>
                <w:szCs w:val="24"/>
                <w:lang w:val="en-US" w:eastAsia="zh-CN"/>
              </w:rPr>
              <w:t xml:space="preserve"> frequency where w</w:t>
            </w:r>
            <w:r>
              <w:rPr>
                <w:rFonts w:hint="eastAsia"/>
                <w:sz w:val="24"/>
                <w:szCs w:val="24"/>
                <w:vertAlign w:val="subscript"/>
                <w:lang w:val="en-US" w:eastAsia="zh-CN"/>
              </w:rPr>
              <w:t>0</w:t>
            </w:r>
            <w:r>
              <w:rPr>
                <w:rFonts w:hint="eastAsia"/>
                <w:sz w:val="24"/>
                <w:szCs w:val="24"/>
                <w:lang w:val="en-US" w:eastAsia="zh-CN"/>
              </w:rPr>
              <w:t xml:space="preserve"> is Fc. In the experiment, we use the built-in function </w:t>
            </w:r>
            <w:r>
              <w:rPr>
                <w:rFonts w:hint="default"/>
                <w:sz w:val="24"/>
                <w:szCs w:val="24"/>
                <w:lang w:val="en-US" w:eastAsia="zh-CN"/>
              </w:rPr>
              <w:t>“</w:t>
            </w:r>
            <w:r>
              <w:rPr>
                <w:rFonts w:hint="eastAsia"/>
                <w:sz w:val="24"/>
                <w:szCs w:val="24"/>
                <w:lang w:val="en-US" w:eastAsia="zh-CN"/>
              </w:rPr>
              <w:t>fir1</w:t>
            </w:r>
            <w:r>
              <w:rPr>
                <w:rFonts w:hint="default"/>
                <w:sz w:val="24"/>
                <w:szCs w:val="24"/>
                <w:lang w:val="en-US" w:eastAsia="zh-CN"/>
              </w:rPr>
              <w:t>”</w:t>
            </w:r>
            <w:r>
              <w:rPr>
                <w:rFonts w:hint="eastAsia"/>
                <w:sz w:val="24"/>
                <w:szCs w:val="24"/>
                <w:lang w:val="en-US" w:eastAsia="zh-CN"/>
              </w:rPr>
              <w:t xml:space="preserve"> as low pass filter and determine that 26 is the best order for it. Then, in order to obtain the recover signal, we should amplify the amplitude of the filtered signal. The main codes are shown in the following figure.</w:t>
            </w:r>
          </w:p>
          <w:p>
            <w:pPr>
              <w:widowControl w:val="0"/>
              <w:numPr>
                <w:ilvl w:val="0"/>
                <w:numId w:val="0"/>
              </w:numPr>
              <w:spacing w:line="360" w:lineRule="auto"/>
              <w:jc w:val="both"/>
              <w:rPr>
                <w:sz w:val="24"/>
                <w:szCs w:val="24"/>
                <w:lang w:val="en-US" w:eastAsia="zh-CN"/>
              </w:rPr>
            </w:pPr>
            <w:r>
              <w:rPr>
                <w:sz w:val="24"/>
                <w:szCs w:val="24"/>
                <w:lang w:val="en-US" w:eastAsia="zh-CN"/>
              </w:rPr>
              <w:drawing>
                <wp:inline distT="0" distB="0" distL="114300" distR="114300">
                  <wp:extent cx="5713730" cy="4623435"/>
                  <wp:effectExtent l="0" t="0" r="1270" b="5715"/>
                  <wp:docPr id="25" name="图片 25" descr="微信截图_20230323204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微信截图_20230323204748"/>
                          <pic:cNvPicPr>
                            <a:picLocks noChangeAspect="1"/>
                          </pic:cNvPicPr>
                        </pic:nvPicPr>
                        <pic:blipFill>
                          <a:blip r:embed="rId12"/>
                          <a:srcRect b="438"/>
                          <a:stretch>
                            <a:fillRect/>
                          </a:stretch>
                        </pic:blipFill>
                        <pic:spPr>
                          <a:xfrm>
                            <a:off x="0" y="0"/>
                            <a:ext cx="5713730" cy="4623435"/>
                          </a:xfrm>
                          <a:prstGeom prst="rect">
                            <a:avLst/>
                          </a:prstGeom>
                        </pic:spPr>
                      </pic:pic>
                    </a:graphicData>
                  </a:graphic>
                </wp:inline>
              </w:drawing>
            </w:r>
          </w:p>
          <w:p>
            <w:pPr>
              <w:widowControl w:val="0"/>
              <w:numPr>
                <w:ilvl w:val="0"/>
                <w:numId w:val="0"/>
              </w:numPr>
              <w:spacing w:line="360" w:lineRule="auto"/>
              <w:ind w:firstLine="480" w:firstLineChars="200"/>
              <w:jc w:val="both"/>
              <w:rPr>
                <w:rFonts w:hint="default"/>
                <w:sz w:val="24"/>
                <w:szCs w:val="24"/>
                <w:lang w:val="en-US" w:eastAsia="zh-CN"/>
              </w:rPr>
            </w:pPr>
            <w:r>
              <w:rPr>
                <w:rFonts w:hint="eastAsia"/>
                <w:sz w:val="24"/>
                <w:szCs w:val="24"/>
                <w:lang w:val="en-US" w:eastAsia="zh-CN"/>
              </w:rPr>
              <w:t xml:space="preserve">The following figure shows the original signal, DSB modulation signal and DSB demodulation signal in time domain. From the figure, we observe that the modulation signal and demodulation signal has small abnormal place where the start of the signal. That may also be caused by the low simple rate. However, the experimental result is almost consistent to the theoretical result. The recover signal is consistent to the original signal except for the start. </w:t>
            </w:r>
          </w:p>
          <w:p>
            <w:pPr>
              <w:widowControl w:val="0"/>
              <w:numPr>
                <w:ilvl w:val="0"/>
                <w:numId w:val="0"/>
              </w:numPr>
              <w:spacing w:line="360" w:lineRule="auto"/>
              <w:jc w:val="both"/>
              <w:rPr>
                <w:sz w:val="24"/>
                <w:szCs w:val="24"/>
                <w:lang w:val="en-US" w:eastAsia="zh-CN"/>
              </w:rPr>
            </w:pPr>
            <w:r>
              <w:rPr>
                <w:sz w:val="24"/>
                <w:szCs w:val="24"/>
                <w:lang w:val="en-US" w:eastAsia="zh-CN"/>
              </w:rPr>
              <w:drawing>
                <wp:inline distT="0" distB="0" distL="114300" distR="114300">
                  <wp:extent cx="5705475" cy="4564380"/>
                  <wp:effectExtent l="0" t="0" r="9525" b="7620"/>
                  <wp:docPr id="19" name="图片 19" descr="experiment_2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experiment_2_03"/>
                          <pic:cNvPicPr>
                            <a:picLocks noChangeAspect="1"/>
                          </pic:cNvPicPr>
                        </pic:nvPicPr>
                        <pic:blipFill>
                          <a:blip r:embed="rId13"/>
                          <a:stretch>
                            <a:fillRect/>
                          </a:stretch>
                        </pic:blipFill>
                        <pic:spPr>
                          <a:xfrm>
                            <a:off x="0" y="0"/>
                            <a:ext cx="5705475" cy="4564380"/>
                          </a:xfrm>
                          <a:prstGeom prst="rect">
                            <a:avLst/>
                          </a:prstGeom>
                        </pic:spPr>
                      </pic:pic>
                    </a:graphicData>
                  </a:graphic>
                </wp:inline>
              </w:drawing>
            </w:r>
          </w:p>
          <w:p>
            <w:pPr>
              <w:widowControl w:val="0"/>
              <w:numPr>
                <w:ilvl w:val="0"/>
                <w:numId w:val="0"/>
              </w:numPr>
              <w:spacing w:line="360" w:lineRule="auto"/>
              <w:ind w:firstLine="480" w:firstLineChars="200"/>
              <w:jc w:val="both"/>
              <w:rPr>
                <w:rFonts w:hint="default" w:eastAsia="宋体"/>
                <w:sz w:val="24"/>
                <w:szCs w:val="24"/>
                <w:lang w:val="en-US" w:eastAsia="zh-CN"/>
              </w:rPr>
            </w:pPr>
            <w:r>
              <w:rPr>
                <w:rFonts w:hint="eastAsia"/>
                <w:sz w:val="24"/>
                <w:szCs w:val="24"/>
                <w:lang w:val="en-US" w:eastAsia="zh-CN"/>
              </w:rPr>
              <w:t>We plot the corresponding result in frequency domain and its main codes are shown in the following figure.</w:t>
            </w:r>
          </w:p>
          <w:p>
            <w:pPr>
              <w:widowControl w:val="0"/>
              <w:numPr>
                <w:ilvl w:val="0"/>
                <w:numId w:val="0"/>
              </w:numPr>
              <w:spacing w:line="360" w:lineRule="auto"/>
              <w:jc w:val="both"/>
              <w:rPr>
                <w:sz w:val="24"/>
                <w:szCs w:val="24"/>
                <w:lang w:val="en-US" w:eastAsia="zh-CN"/>
              </w:rPr>
            </w:pPr>
          </w:p>
          <w:p>
            <w:pPr>
              <w:widowControl w:val="0"/>
              <w:numPr>
                <w:ilvl w:val="0"/>
                <w:numId w:val="0"/>
              </w:numPr>
              <w:spacing w:line="360" w:lineRule="auto"/>
              <w:jc w:val="both"/>
              <w:rPr>
                <w:sz w:val="24"/>
                <w:szCs w:val="24"/>
                <w:lang w:val="en-US" w:eastAsia="zh-CN"/>
              </w:rPr>
            </w:pPr>
            <w:r>
              <w:rPr>
                <w:sz w:val="24"/>
                <w:szCs w:val="24"/>
                <w:lang w:val="en-US" w:eastAsia="zh-CN"/>
              </w:rPr>
              <w:drawing>
                <wp:inline distT="0" distB="0" distL="114300" distR="114300">
                  <wp:extent cx="5723890" cy="5078095"/>
                  <wp:effectExtent l="0" t="0" r="10160" b="8255"/>
                  <wp:docPr id="15" name="图片 15" descr="微信截图_20230323001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微信截图_20230323001913"/>
                          <pic:cNvPicPr>
                            <a:picLocks noChangeAspect="1"/>
                          </pic:cNvPicPr>
                        </pic:nvPicPr>
                        <pic:blipFill>
                          <a:blip r:embed="rId14"/>
                          <a:stretch>
                            <a:fillRect/>
                          </a:stretch>
                        </pic:blipFill>
                        <pic:spPr>
                          <a:xfrm>
                            <a:off x="0" y="0"/>
                            <a:ext cx="5723890" cy="5078095"/>
                          </a:xfrm>
                          <a:prstGeom prst="rect">
                            <a:avLst/>
                          </a:prstGeom>
                        </pic:spPr>
                      </pic:pic>
                    </a:graphicData>
                  </a:graphic>
                </wp:inline>
              </w:drawing>
            </w:r>
          </w:p>
          <w:p>
            <w:pPr>
              <w:widowControl w:val="0"/>
              <w:numPr>
                <w:ilvl w:val="0"/>
                <w:numId w:val="0"/>
              </w:numPr>
              <w:spacing w:line="360" w:lineRule="auto"/>
              <w:ind w:firstLine="480" w:firstLineChars="200"/>
              <w:jc w:val="both"/>
              <w:rPr>
                <w:rFonts w:hint="eastAsia" w:eastAsia="宋体"/>
                <w:sz w:val="24"/>
                <w:szCs w:val="24"/>
                <w:lang w:val="en-US" w:eastAsia="zh-CN"/>
              </w:rPr>
            </w:pPr>
            <w:r>
              <w:rPr>
                <w:rFonts w:hint="eastAsia"/>
                <w:sz w:val="24"/>
                <w:szCs w:val="24"/>
                <w:lang w:val="en-US" w:eastAsia="zh-CN"/>
              </w:rPr>
              <w:t xml:space="preserve">The following figure shows the original signal, DSB modulation signal and DSB demodulation signal in frequency domain. From the figure, we observe that the frequency spectrum of original signal and recover signal is consistent which indicates the success of our experiment. </w:t>
            </w:r>
          </w:p>
          <w:p>
            <w:pPr>
              <w:widowControl w:val="0"/>
              <w:numPr>
                <w:ilvl w:val="0"/>
                <w:numId w:val="0"/>
              </w:numPr>
              <w:spacing w:line="360" w:lineRule="auto"/>
              <w:jc w:val="both"/>
              <w:rPr>
                <w:sz w:val="24"/>
                <w:szCs w:val="24"/>
                <w:lang w:val="en-US" w:eastAsia="zh-CN"/>
              </w:rPr>
            </w:pPr>
          </w:p>
          <w:p>
            <w:pPr>
              <w:pStyle w:val="8"/>
              <w:numPr>
                <w:ilvl w:val="0"/>
                <w:numId w:val="1"/>
              </w:numPr>
              <w:spacing w:line="360" w:lineRule="auto"/>
              <w:ind w:left="425" w:leftChars="0" w:hanging="425" w:firstLineChars="0"/>
              <w:rPr>
                <w:b/>
                <w:bCs/>
                <w:sz w:val="24"/>
                <w:szCs w:val="24"/>
              </w:rPr>
            </w:pPr>
            <w:r>
              <w:rPr>
                <w:b/>
                <w:bCs/>
                <w:sz w:val="24"/>
                <w:szCs w:val="24"/>
                <w:lang w:val="en-US" w:eastAsia="zh-CN"/>
              </w:rPr>
              <w:t xml:space="preserve">Generate the PM modulated signal </w:t>
            </w:r>
          </w:p>
          <w:p>
            <w:pPr>
              <w:pStyle w:val="8"/>
              <w:widowControl w:val="0"/>
              <w:numPr>
                <w:ilvl w:val="0"/>
                <w:numId w:val="0"/>
              </w:numPr>
              <w:spacing w:line="360" w:lineRule="auto"/>
              <w:ind w:firstLine="480" w:firstLineChars="200"/>
              <w:jc w:val="both"/>
              <w:rPr>
                <w:rFonts w:hint="default" w:eastAsia="宋体"/>
                <w:sz w:val="24"/>
                <w:szCs w:val="24"/>
                <w:lang w:val="en-US" w:eastAsia="zh-CN"/>
              </w:rPr>
            </w:pPr>
            <w:r>
              <w:rPr>
                <w:rFonts w:hint="eastAsia"/>
                <w:sz w:val="24"/>
                <w:szCs w:val="24"/>
                <w:lang w:val="en-US" w:eastAsia="zh-CN"/>
              </w:rPr>
              <w:t>It is easier to implement the PM modulation since the formulation is given where w</w:t>
            </w:r>
            <w:r>
              <w:rPr>
                <w:rFonts w:hint="eastAsia"/>
                <w:sz w:val="24"/>
                <w:szCs w:val="24"/>
                <w:vertAlign w:val="subscript"/>
                <w:lang w:val="en-US" w:eastAsia="zh-CN"/>
              </w:rPr>
              <w:t>o</w:t>
            </w:r>
            <w:r>
              <w:rPr>
                <w:rFonts w:hint="eastAsia"/>
                <w:sz w:val="24"/>
                <w:szCs w:val="24"/>
                <w:lang w:val="en-US" w:eastAsia="zh-CN"/>
              </w:rPr>
              <w:t xml:space="preserve"> is 2</w:t>
            </w:r>
            <w:r>
              <w:rPr>
                <w:rFonts w:hint="default" w:ascii="Times New Roman" w:hAnsi="Times New Roman" w:cs="Times New Roman"/>
                <w:sz w:val="24"/>
                <w:szCs w:val="24"/>
                <w:lang w:val="en-US" w:eastAsia="zh-CN"/>
              </w:rPr>
              <w:t>×</w:t>
            </w:r>
            <w:r>
              <w:rPr>
                <w:rFonts w:hint="eastAsia" w:cs="Times New Roman"/>
                <w:sz w:val="24"/>
                <w:szCs w:val="24"/>
                <w:lang w:val="en-US" w:eastAsia="zh-CN"/>
              </w:rPr>
              <w:t>pi</w:t>
            </w:r>
            <w:r>
              <w:rPr>
                <w:rFonts w:hint="default" w:ascii="Times New Roman" w:hAnsi="Times New Roman" w:cs="Times New Roman"/>
                <w:sz w:val="24"/>
                <w:szCs w:val="24"/>
                <w:lang w:val="en-US" w:eastAsia="zh-CN"/>
              </w:rPr>
              <w:t>×</w:t>
            </w:r>
            <w:r>
              <w:rPr>
                <w:rFonts w:hint="eastAsia" w:cs="Times New Roman"/>
                <w:sz w:val="24"/>
                <w:szCs w:val="24"/>
                <w:lang w:val="en-US" w:eastAsia="zh-CN"/>
              </w:rPr>
              <w:t>Fc</w:t>
            </w:r>
            <w:r>
              <w:rPr>
                <w:rFonts w:hint="eastAsia"/>
                <w:sz w:val="24"/>
                <w:szCs w:val="24"/>
                <w:lang w:val="en-US" w:eastAsia="zh-CN"/>
              </w:rPr>
              <w:t>. We just plot the Sp(t) which shown in the following figure that we finish PM modulation.</w:t>
            </w:r>
          </w:p>
          <w:p>
            <w:pPr>
              <w:pStyle w:val="8"/>
              <w:widowControl w:val="0"/>
              <w:numPr>
                <w:ilvl w:val="0"/>
                <w:numId w:val="0"/>
              </w:numPr>
              <w:spacing w:line="360" w:lineRule="auto"/>
              <w:jc w:val="both"/>
              <w:rPr>
                <w:rFonts w:hint="eastAsia" w:eastAsia="宋体"/>
                <w:sz w:val="24"/>
                <w:szCs w:val="24"/>
                <w:lang w:eastAsia="zh-CN"/>
              </w:rPr>
            </w:pPr>
            <w:r>
              <w:rPr>
                <w:rFonts w:hint="eastAsia" w:eastAsia="宋体"/>
                <w:sz w:val="24"/>
                <w:szCs w:val="24"/>
                <w:lang w:eastAsia="zh-CN"/>
              </w:rPr>
              <w:drawing>
                <wp:inline distT="0" distB="0" distL="114300" distR="114300">
                  <wp:extent cx="5705475" cy="4564380"/>
                  <wp:effectExtent l="0" t="0" r="9525" b="7620"/>
                  <wp:docPr id="20" name="图片 20" descr="experiment_2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experiment_2_04"/>
                          <pic:cNvPicPr>
                            <a:picLocks noChangeAspect="1"/>
                          </pic:cNvPicPr>
                        </pic:nvPicPr>
                        <pic:blipFill>
                          <a:blip r:embed="rId15"/>
                          <a:stretch>
                            <a:fillRect/>
                          </a:stretch>
                        </pic:blipFill>
                        <pic:spPr>
                          <a:xfrm>
                            <a:off x="0" y="0"/>
                            <a:ext cx="5705475" cy="4564380"/>
                          </a:xfrm>
                          <a:prstGeom prst="rect">
                            <a:avLst/>
                          </a:prstGeom>
                        </pic:spPr>
                      </pic:pic>
                    </a:graphicData>
                  </a:graphic>
                </wp:inline>
              </w:drawing>
            </w:r>
            <w:r>
              <w:rPr>
                <w:rFonts w:hint="eastAsia" w:eastAsia="宋体"/>
                <w:sz w:val="24"/>
                <w:szCs w:val="24"/>
                <w:lang w:eastAsia="zh-CN"/>
              </w:rPr>
              <w:drawing>
                <wp:inline distT="0" distB="0" distL="114300" distR="114300">
                  <wp:extent cx="5708015" cy="2967990"/>
                  <wp:effectExtent l="0" t="0" r="6985" b="3810"/>
                  <wp:docPr id="4" name="图片 4" descr="微信截图_20230323001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截图_20230323001507"/>
                          <pic:cNvPicPr>
                            <a:picLocks noChangeAspect="1"/>
                          </pic:cNvPicPr>
                        </pic:nvPicPr>
                        <pic:blipFill>
                          <a:blip r:embed="rId16"/>
                          <a:stretch>
                            <a:fillRect/>
                          </a:stretch>
                        </pic:blipFill>
                        <pic:spPr>
                          <a:xfrm>
                            <a:off x="0" y="0"/>
                            <a:ext cx="5708015" cy="2967990"/>
                          </a:xfrm>
                          <a:prstGeom prst="rect">
                            <a:avLst/>
                          </a:prstGeom>
                        </pic:spPr>
                      </pic:pic>
                    </a:graphicData>
                  </a:graphic>
                </wp:inline>
              </w:drawing>
            </w:r>
          </w:p>
          <w:p>
            <w:pPr>
              <w:pStyle w:val="8"/>
              <w:widowControl w:val="0"/>
              <w:numPr>
                <w:ilvl w:val="0"/>
                <w:numId w:val="0"/>
              </w:numPr>
              <w:spacing w:line="360" w:lineRule="auto"/>
              <w:ind w:firstLine="480" w:firstLineChars="200"/>
              <w:jc w:val="both"/>
              <w:rPr>
                <w:rFonts w:hint="default" w:eastAsia="宋体"/>
                <w:sz w:val="24"/>
                <w:szCs w:val="24"/>
                <w:lang w:val="en-US" w:eastAsia="zh-CN"/>
              </w:rPr>
            </w:pPr>
            <w:r>
              <w:rPr>
                <w:rFonts w:hint="eastAsia"/>
                <w:sz w:val="24"/>
                <w:szCs w:val="24"/>
                <w:lang w:val="en-US" w:eastAsia="zh-CN"/>
              </w:rPr>
              <w:t>The following figure shows the main codes. We plot the original signal and PM modulation signal in time domain and frequency domain. Since the process is so easy that I will not explain it in detail. Just have a show. The notes in the program are enough to understand each part of the codes.</w:t>
            </w:r>
          </w:p>
          <w:p>
            <w:pPr>
              <w:pStyle w:val="8"/>
              <w:widowControl w:val="0"/>
              <w:numPr>
                <w:ilvl w:val="0"/>
                <w:numId w:val="0"/>
              </w:numPr>
              <w:spacing w:line="360" w:lineRule="auto"/>
              <w:jc w:val="both"/>
              <w:rPr>
                <w:rFonts w:hint="eastAsia" w:eastAsia="宋体"/>
                <w:sz w:val="24"/>
                <w:szCs w:val="24"/>
                <w:lang w:eastAsia="zh-CN"/>
              </w:rPr>
            </w:pPr>
            <w:r>
              <w:rPr>
                <w:rFonts w:hint="eastAsia" w:eastAsia="宋体"/>
                <w:sz w:val="24"/>
                <w:szCs w:val="24"/>
                <w:lang w:eastAsia="zh-CN"/>
              </w:rPr>
              <w:drawing>
                <wp:inline distT="0" distB="0" distL="114300" distR="114300">
                  <wp:extent cx="5711825" cy="5455920"/>
                  <wp:effectExtent l="0" t="0" r="3175" b="11430"/>
                  <wp:docPr id="26" name="图片 26" descr="微信截图_20230323204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微信截图_20230323204853"/>
                          <pic:cNvPicPr>
                            <a:picLocks noChangeAspect="1"/>
                          </pic:cNvPicPr>
                        </pic:nvPicPr>
                        <pic:blipFill>
                          <a:blip r:embed="rId17"/>
                          <a:srcRect b="980"/>
                          <a:stretch>
                            <a:fillRect/>
                          </a:stretch>
                        </pic:blipFill>
                        <pic:spPr>
                          <a:xfrm>
                            <a:off x="0" y="0"/>
                            <a:ext cx="5711825" cy="5455920"/>
                          </a:xfrm>
                          <a:prstGeom prst="rect">
                            <a:avLst/>
                          </a:prstGeom>
                        </pic:spPr>
                      </pic:pic>
                    </a:graphicData>
                  </a:graphic>
                </wp:inline>
              </w:drawing>
            </w:r>
          </w:p>
          <w:p>
            <w:pPr>
              <w:pStyle w:val="8"/>
              <w:widowControl w:val="0"/>
              <w:numPr>
                <w:ilvl w:val="0"/>
                <w:numId w:val="0"/>
              </w:numPr>
              <w:spacing w:line="360" w:lineRule="auto"/>
              <w:ind w:firstLine="480" w:firstLineChars="200"/>
              <w:jc w:val="both"/>
              <w:rPr>
                <w:rFonts w:hint="eastAsia" w:eastAsia="宋体"/>
                <w:sz w:val="24"/>
                <w:szCs w:val="24"/>
                <w:lang w:eastAsia="zh-CN"/>
              </w:rPr>
            </w:pPr>
            <w:r>
              <w:rPr>
                <w:rFonts w:hint="eastAsia"/>
                <w:sz w:val="24"/>
                <w:szCs w:val="24"/>
                <w:lang w:val="en-US" w:eastAsia="zh-CN"/>
              </w:rPr>
              <w:t xml:space="preserve">The following figure shows the original and PM modulation signal in the time domain. </w:t>
            </w:r>
          </w:p>
          <w:p>
            <w:pPr>
              <w:pStyle w:val="8"/>
              <w:spacing w:line="360" w:lineRule="auto"/>
              <w:ind w:firstLine="0" w:firstLineChars="0"/>
              <w:rPr>
                <w:rFonts w:hint="eastAsia" w:eastAsia="宋体"/>
                <w:sz w:val="24"/>
                <w:szCs w:val="24"/>
                <w:lang w:eastAsia="zh-CN"/>
              </w:rPr>
            </w:pPr>
            <w:r>
              <w:rPr>
                <w:rFonts w:hint="eastAsia" w:eastAsia="宋体"/>
                <w:sz w:val="24"/>
                <w:szCs w:val="24"/>
                <w:lang w:eastAsia="zh-CN"/>
              </w:rPr>
              <w:drawing>
                <wp:inline distT="0" distB="0" distL="114300" distR="114300">
                  <wp:extent cx="5705475" cy="4564380"/>
                  <wp:effectExtent l="0" t="0" r="9525" b="7620"/>
                  <wp:docPr id="21" name="图片 21" descr="experiment_2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experiment_2_05"/>
                          <pic:cNvPicPr>
                            <a:picLocks noChangeAspect="1"/>
                          </pic:cNvPicPr>
                        </pic:nvPicPr>
                        <pic:blipFill>
                          <a:blip r:embed="rId18"/>
                          <a:stretch>
                            <a:fillRect/>
                          </a:stretch>
                        </pic:blipFill>
                        <pic:spPr>
                          <a:xfrm>
                            <a:off x="0" y="0"/>
                            <a:ext cx="5705475" cy="4564380"/>
                          </a:xfrm>
                          <a:prstGeom prst="rect">
                            <a:avLst/>
                          </a:prstGeom>
                        </pic:spPr>
                      </pic:pic>
                    </a:graphicData>
                  </a:graphic>
                </wp:inline>
              </w:drawing>
            </w:r>
          </w:p>
          <w:p>
            <w:pPr>
              <w:pStyle w:val="8"/>
              <w:widowControl w:val="0"/>
              <w:numPr>
                <w:ilvl w:val="0"/>
                <w:numId w:val="0"/>
              </w:numPr>
              <w:spacing w:line="360" w:lineRule="auto"/>
              <w:ind w:firstLine="480" w:firstLineChars="200"/>
              <w:jc w:val="both"/>
              <w:rPr>
                <w:rFonts w:hint="eastAsia" w:eastAsia="宋体"/>
                <w:sz w:val="24"/>
                <w:szCs w:val="24"/>
                <w:lang w:eastAsia="zh-CN"/>
              </w:rPr>
            </w:pPr>
            <w:r>
              <w:rPr>
                <w:rFonts w:hint="eastAsia"/>
                <w:sz w:val="24"/>
                <w:szCs w:val="24"/>
                <w:lang w:val="en-US" w:eastAsia="zh-CN"/>
              </w:rPr>
              <w:t xml:space="preserve">The following figure shows the original and PM modulation signal in the frequency domain. </w:t>
            </w:r>
          </w:p>
          <w:p>
            <w:pPr>
              <w:pStyle w:val="8"/>
              <w:spacing w:line="360" w:lineRule="auto"/>
              <w:ind w:firstLine="0" w:firstLineChars="0"/>
              <w:rPr>
                <w:rFonts w:hint="eastAsia" w:eastAsia="宋体"/>
                <w:sz w:val="24"/>
                <w:szCs w:val="24"/>
                <w:lang w:eastAsia="zh-CN"/>
              </w:rPr>
            </w:pPr>
            <w:r>
              <w:rPr>
                <w:rFonts w:hint="eastAsia" w:eastAsia="宋体"/>
                <w:sz w:val="24"/>
                <w:szCs w:val="24"/>
                <w:lang w:eastAsia="zh-CN"/>
              </w:rPr>
              <w:drawing>
                <wp:inline distT="0" distB="0" distL="114300" distR="114300">
                  <wp:extent cx="5705475" cy="4564380"/>
                  <wp:effectExtent l="0" t="0" r="9525" b="7620"/>
                  <wp:docPr id="23" name="图片 23" descr="experiment_2_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experiment_2_06"/>
                          <pic:cNvPicPr>
                            <a:picLocks noChangeAspect="1"/>
                          </pic:cNvPicPr>
                        </pic:nvPicPr>
                        <pic:blipFill>
                          <a:blip r:embed="rId19"/>
                          <a:stretch>
                            <a:fillRect/>
                          </a:stretch>
                        </pic:blipFill>
                        <pic:spPr>
                          <a:xfrm>
                            <a:off x="0" y="0"/>
                            <a:ext cx="5705475" cy="456438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1" w:hRule="atLeast"/>
        </w:trPr>
        <w:tc>
          <w:tcPr>
            <w:tcW w:w="9215" w:type="dxa"/>
          </w:tcPr>
          <w:p>
            <w:pPr>
              <w:spacing w:line="360" w:lineRule="auto"/>
              <w:rPr>
                <w:b/>
                <w:sz w:val="24"/>
                <w:szCs w:val="24"/>
              </w:rPr>
            </w:pPr>
            <w:r>
              <w:rPr>
                <w:rFonts w:hint="eastAsia"/>
                <w:b/>
                <w:sz w:val="24"/>
                <w:szCs w:val="24"/>
              </w:rPr>
              <w:t>实验结论：</w:t>
            </w:r>
          </w:p>
          <w:p>
            <w:pPr>
              <w:spacing w:line="360" w:lineRule="auto"/>
              <w:ind w:firstLine="480" w:firstLineChars="200"/>
              <w:rPr>
                <w:rFonts w:hint="default"/>
                <w:sz w:val="24"/>
                <w:szCs w:val="24"/>
                <w:lang w:val="en-US" w:eastAsia="zh-CN"/>
              </w:rPr>
            </w:pPr>
            <w:r>
              <w:rPr>
                <w:rFonts w:hint="eastAsia"/>
                <w:sz w:val="24"/>
                <w:szCs w:val="24"/>
                <w:lang w:val="en-US" w:eastAsia="zh-CN"/>
              </w:rPr>
              <w:t xml:space="preserve">Though this experiment, we modulate the m(t) signal by AM, DSB and PM modulation. And successfully recover the modulation signal for AM and DSB modulation. In fact, there are some advantages of the AM, DSB and PM modulation. Here I summarize these advantages respectively. </w:t>
            </w:r>
          </w:p>
          <w:p>
            <w:pPr>
              <w:spacing w:line="360" w:lineRule="auto"/>
              <w:ind w:firstLine="482" w:firstLineChars="200"/>
              <w:rPr>
                <w:rFonts w:hint="default"/>
                <w:b/>
                <w:bCs/>
                <w:sz w:val="24"/>
                <w:szCs w:val="24"/>
                <w:lang w:val="en-US" w:eastAsia="zh-CN"/>
              </w:rPr>
            </w:pPr>
            <w:r>
              <w:rPr>
                <w:rFonts w:hint="default"/>
                <w:b/>
                <w:bCs/>
                <w:sz w:val="24"/>
                <w:szCs w:val="24"/>
                <w:lang w:val="en-US" w:eastAsia="zh-CN"/>
              </w:rPr>
              <w:t>The advantages of AM modulation include:</w:t>
            </w:r>
          </w:p>
          <w:p>
            <w:pPr>
              <w:numPr>
                <w:ilvl w:val="0"/>
                <w:numId w:val="2"/>
              </w:numPr>
              <w:spacing w:line="360" w:lineRule="auto"/>
              <w:ind w:left="0" w:leftChars="0" w:firstLine="480" w:firstLineChars="200"/>
              <w:rPr>
                <w:rFonts w:hint="default"/>
                <w:sz w:val="24"/>
                <w:szCs w:val="24"/>
                <w:lang w:val="en-US" w:eastAsia="zh-CN"/>
              </w:rPr>
            </w:pPr>
            <w:r>
              <w:rPr>
                <w:rFonts w:hint="default"/>
                <w:sz w:val="24"/>
                <w:szCs w:val="24"/>
                <w:lang w:val="en-US" w:eastAsia="zh-CN"/>
              </w:rPr>
              <w:t>Simple implementation: AM modulation is relatively easy to implement, as it only requires a modulator and a demodulator.</w:t>
            </w:r>
          </w:p>
          <w:p>
            <w:pPr>
              <w:numPr>
                <w:ilvl w:val="0"/>
                <w:numId w:val="2"/>
              </w:numPr>
              <w:spacing w:line="360" w:lineRule="auto"/>
              <w:ind w:left="0" w:leftChars="0" w:firstLine="480" w:firstLineChars="200"/>
              <w:rPr>
                <w:rFonts w:hint="default"/>
                <w:sz w:val="24"/>
                <w:szCs w:val="24"/>
                <w:lang w:val="en-US" w:eastAsia="zh-CN"/>
              </w:rPr>
            </w:pPr>
            <w:r>
              <w:rPr>
                <w:rFonts w:hint="default"/>
                <w:sz w:val="24"/>
                <w:szCs w:val="24"/>
                <w:lang w:val="en-US" w:eastAsia="zh-CN"/>
              </w:rPr>
              <w:t>Easy reception: AM signals are very easy to process and demodulate on the receiving end, as they contain a DC component and a low-frequency information signal.</w:t>
            </w:r>
          </w:p>
          <w:p>
            <w:pPr>
              <w:numPr>
                <w:ilvl w:val="0"/>
                <w:numId w:val="2"/>
              </w:numPr>
              <w:spacing w:line="360" w:lineRule="auto"/>
              <w:ind w:left="0" w:leftChars="0" w:firstLine="480" w:firstLineChars="200"/>
              <w:rPr>
                <w:rFonts w:hint="default"/>
                <w:sz w:val="24"/>
                <w:szCs w:val="24"/>
                <w:lang w:val="en-US" w:eastAsia="zh-CN"/>
              </w:rPr>
            </w:pPr>
            <w:r>
              <w:rPr>
                <w:rFonts w:hint="default"/>
                <w:sz w:val="24"/>
                <w:szCs w:val="24"/>
                <w:lang w:val="en-US" w:eastAsia="zh-CN"/>
              </w:rPr>
              <w:t>Wide bandwidth: AM modulation can transmit information over a relatively wide frequency band, as its modulation frequency is relatively low.</w:t>
            </w:r>
          </w:p>
          <w:p>
            <w:pPr>
              <w:numPr>
                <w:ilvl w:val="0"/>
                <w:numId w:val="2"/>
              </w:numPr>
              <w:spacing w:line="360" w:lineRule="auto"/>
              <w:ind w:left="0" w:leftChars="0" w:firstLine="480" w:firstLineChars="200"/>
              <w:rPr>
                <w:rFonts w:hint="default"/>
                <w:sz w:val="24"/>
                <w:szCs w:val="24"/>
                <w:lang w:val="en-US" w:eastAsia="zh-CN"/>
              </w:rPr>
            </w:pPr>
            <w:r>
              <w:rPr>
                <w:rFonts w:hint="default"/>
                <w:sz w:val="24"/>
                <w:szCs w:val="24"/>
                <w:lang w:val="en-US" w:eastAsia="zh-CN"/>
              </w:rPr>
              <w:t>Suitable for long-distance transmission: AM modulation can be transmitted through ground waves and antenna waves, making it suitable for long-distance transmission.</w:t>
            </w:r>
          </w:p>
          <w:p>
            <w:pPr>
              <w:numPr>
                <w:ilvl w:val="0"/>
                <w:numId w:val="2"/>
              </w:numPr>
              <w:spacing w:line="360" w:lineRule="auto"/>
              <w:ind w:left="0" w:leftChars="0" w:firstLine="480" w:firstLineChars="200"/>
              <w:rPr>
                <w:rFonts w:hint="default"/>
                <w:sz w:val="24"/>
                <w:szCs w:val="24"/>
                <w:lang w:val="en-US" w:eastAsia="zh-CN"/>
              </w:rPr>
            </w:pPr>
            <w:r>
              <w:rPr>
                <w:rFonts w:hint="default"/>
                <w:sz w:val="24"/>
                <w:szCs w:val="24"/>
                <w:lang w:val="en-US" w:eastAsia="zh-CN"/>
              </w:rPr>
              <w:t>Suitable for voice transmission: AM modulation is well-suited for transmitting voice signals, as the frequency range of speech signals is relatively low.</w:t>
            </w:r>
          </w:p>
          <w:p>
            <w:pPr>
              <w:numPr>
                <w:ilvl w:val="0"/>
                <w:numId w:val="2"/>
              </w:numPr>
              <w:spacing w:line="360" w:lineRule="auto"/>
              <w:ind w:left="0" w:leftChars="0" w:firstLine="480" w:firstLineChars="200"/>
              <w:rPr>
                <w:rFonts w:hint="default"/>
                <w:sz w:val="24"/>
                <w:szCs w:val="24"/>
                <w:lang w:val="en-US" w:eastAsia="zh-CN"/>
              </w:rPr>
            </w:pPr>
            <w:r>
              <w:rPr>
                <w:rFonts w:hint="default"/>
                <w:sz w:val="24"/>
                <w:szCs w:val="24"/>
                <w:lang w:val="en-US" w:eastAsia="zh-CN"/>
              </w:rPr>
              <w:t>Provides some degree of noise immunity: AM modulation can provide some degree of noise immunity by increasing the signal-to-noise ratio.</w:t>
            </w:r>
          </w:p>
          <w:p>
            <w:pPr>
              <w:spacing w:line="360" w:lineRule="auto"/>
              <w:ind w:firstLine="480" w:firstLineChars="200"/>
              <w:rPr>
                <w:rFonts w:hint="default"/>
                <w:sz w:val="24"/>
                <w:szCs w:val="24"/>
                <w:lang w:val="en-US" w:eastAsia="zh-CN"/>
              </w:rPr>
            </w:pPr>
          </w:p>
          <w:p>
            <w:pPr>
              <w:spacing w:line="360" w:lineRule="auto"/>
              <w:ind w:firstLine="482" w:firstLineChars="200"/>
              <w:rPr>
                <w:rFonts w:hint="default"/>
                <w:b/>
                <w:bCs/>
                <w:sz w:val="24"/>
                <w:szCs w:val="24"/>
                <w:lang w:val="en-US" w:eastAsia="zh-CN"/>
              </w:rPr>
            </w:pPr>
            <w:r>
              <w:rPr>
                <w:rFonts w:hint="default"/>
                <w:b/>
                <w:bCs/>
                <w:sz w:val="24"/>
                <w:szCs w:val="24"/>
                <w:lang w:val="en-US" w:eastAsia="zh-CN"/>
              </w:rPr>
              <w:t>The advantages of DSB modulation include:</w:t>
            </w:r>
          </w:p>
          <w:p>
            <w:pPr>
              <w:numPr>
                <w:ilvl w:val="0"/>
                <w:numId w:val="3"/>
              </w:numPr>
              <w:spacing w:line="360" w:lineRule="auto"/>
              <w:ind w:left="0" w:leftChars="0" w:firstLine="400" w:firstLineChars="0"/>
              <w:rPr>
                <w:rFonts w:hint="default"/>
                <w:sz w:val="24"/>
                <w:szCs w:val="24"/>
                <w:lang w:val="en-US" w:eastAsia="zh-CN"/>
              </w:rPr>
            </w:pPr>
            <w:r>
              <w:rPr>
                <w:rFonts w:hint="default"/>
                <w:sz w:val="24"/>
                <w:szCs w:val="24"/>
                <w:lang w:val="en-US" w:eastAsia="zh-CN"/>
              </w:rPr>
              <w:t>Higher power efficiency: DSB modulation is more power efficient than AM modulation, as it does not transmit a carrier signal, resulting in less wasted power.</w:t>
            </w:r>
          </w:p>
          <w:p>
            <w:pPr>
              <w:numPr>
                <w:ilvl w:val="0"/>
                <w:numId w:val="3"/>
              </w:numPr>
              <w:spacing w:line="360" w:lineRule="auto"/>
              <w:ind w:left="0" w:leftChars="0" w:firstLine="400" w:firstLineChars="0"/>
              <w:rPr>
                <w:rFonts w:hint="default"/>
                <w:sz w:val="24"/>
                <w:szCs w:val="24"/>
                <w:lang w:val="en-US" w:eastAsia="zh-CN"/>
              </w:rPr>
            </w:pPr>
            <w:r>
              <w:rPr>
                <w:rFonts w:hint="default"/>
                <w:sz w:val="24"/>
                <w:szCs w:val="24"/>
                <w:lang w:val="en-US" w:eastAsia="zh-CN"/>
              </w:rPr>
              <w:t>Better frequency utilization: DSB modulation uses less bandwidth than AM modulation, resulting in better frequency utilization.</w:t>
            </w:r>
          </w:p>
          <w:p>
            <w:pPr>
              <w:numPr>
                <w:ilvl w:val="0"/>
                <w:numId w:val="3"/>
              </w:numPr>
              <w:spacing w:line="360" w:lineRule="auto"/>
              <w:ind w:left="0" w:leftChars="0" w:firstLine="400" w:firstLineChars="0"/>
              <w:rPr>
                <w:rFonts w:hint="default"/>
                <w:sz w:val="24"/>
                <w:szCs w:val="24"/>
                <w:lang w:val="en-US" w:eastAsia="zh-CN"/>
              </w:rPr>
            </w:pPr>
            <w:r>
              <w:rPr>
                <w:rFonts w:hint="default"/>
                <w:sz w:val="24"/>
                <w:szCs w:val="24"/>
                <w:lang w:val="en-US" w:eastAsia="zh-CN"/>
              </w:rPr>
              <w:t>Improved signal quality: DSB modulation produces a higher quality signal than AM modulation, as it does not suffer from the distortion and noise that can affect the AM signal.</w:t>
            </w:r>
          </w:p>
          <w:p>
            <w:pPr>
              <w:numPr>
                <w:ilvl w:val="0"/>
                <w:numId w:val="3"/>
              </w:numPr>
              <w:spacing w:line="360" w:lineRule="auto"/>
              <w:ind w:left="0" w:leftChars="0" w:firstLine="400" w:firstLineChars="0"/>
              <w:rPr>
                <w:rFonts w:hint="default"/>
                <w:sz w:val="24"/>
                <w:szCs w:val="24"/>
                <w:lang w:val="en-US" w:eastAsia="zh-CN"/>
              </w:rPr>
            </w:pPr>
            <w:r>
              <w:rPr>
                <w:rFonts w:hint="default"/>
                <w:sz w:val="24"/>
                <w:szCs w:val="24"/>
                <w:lang w:val="en-US" w:eastAsia="zh-CN"/>
              </w:rPr>
              <w:t>Suitable for data transmission: DSB modulation is well-suited for transmitting data signals, as it has a high data transfer rate and can transmit binary signals.</w:t>
            </w:r>
          </w:p>
          <w:p>
            <w:pPr>
              <w:numPr>
                <w:ilvl w:val="0"/>
                <w:numId w:val="3"/>
              </w:numPr>
              <w:spacing w:line="360" w:lineRule="auto"/>
              <w:ind w:left="0" w:leftChars="0" w:firstLine="400" w:firstLineChars="0"/>
              <w:rPr>
                <w:rFonts w:hint="default"/>
                <w:sz w:val="24"/>
                <w:szCs w:val="24"/>
                <w:lang w:val="en-US" w:eastAsia="zh-CN"/>
              </w:rPr>
            </w:pPr>
            <w:r>
              <w:rPr>
                <w:rFonts w:hint="default"/>
                <w:sz w:val="24"/>
                <w:szCs w:val="24"/>
                <w:lang w:val="en-US" w:eastAsia="zh-CN"/>
              </w:rPr>
              <w:t>E</w:t>
            </w:r>
            <w:r>
              <w:rPr>
                <w:rFonts w:hint="eastAsia"/>
                <w:sz w:val="24"/>
                <w:szCs w:val="24"/>
                <w:lang w:val="en-US" w:eastAsia="zh-CN"/>
              </w:rPr>
              <w:t>a</w:t>
            </w:r>
            <w:r>
              <w:rPr>
                <w:rFonts w:hint="default"/>
                <w:sz w:val="24"/>
                <w:szCs w:val="24"/>
                <w:lang w:val="en-US" w:eastAsia="zh-CN"/>
              </w:rPr>
              <w:t>sy implementation: DSB modulation is relatively easy to implement, as it only requires a modulator and a demodulator.</w:t>
            </w:r>
          </w:p>
          <w:p>
            <w:pPr>
              <w:spacing w:line="360" w:lineRule="auto"/>
              <w:ind w:firstLine="480" w:firstLineChars="200"/>
              <w:rPr>
                <w:rFonts w:hint="default"/>
                <w:sz w:val="24"/>
                <w:szCs w:val="24"/>
                <w:lang w:val="en-US" w:eastAsia="zh-CN"/>
              </w:rPr>
            </w:pPr>
          </w:p>
          <w:p>
            <w:pPr>
              <w:spacing w:line="360" w:lineRule="auto"/>
              <w:ind w:firstLine="482" w:firstLineChars="200"/>
              <w:rPr>
                <w:rFonts w:hint="default"/>
                <w:b/>
                <w:bCs/>
                <w:sz w:val="24"/>
                <w:szCs w:val="24"/>
                <w:lang w:val="en-US" w:eastAsia="zh-CN"/>
              </w:rPr>
            </w:pPr>
            <w:r>
              <w:rPr>
                <w:rFonts w:hint="default"/>
                <w:b/>
                <w:bCs/>
                <w:sz w:val="24"/>
                <w:szCs w:val="24"/>
                <w:lang w:val="en-US" w:eastAsia="zh-CN"/>
              </w:rPr>
              <w:t>The advantages of PM modulation include:</w:t>
            </w:r>
          </w:p>
          <w:p>
            <w:pPr>
              <w:numPr>
                <w:ilvl w:val="0"/>
                <w:numId w:val="4"/>
              </w:numPr>
              <w:spacing w:line="360" w:lineRule="auto"/>
              <w:ind w:left="0" w:leftChars="0" w:firstLine="400" w:firstLineChars="0"/>
              <w:rPr>
                <w:rFonts w:hint="default"/>
                <w:sz w:val="24"/>
                <w:szCs w:val="24"/>
                <w:lang w:val="en-US" w:eastAsia="zh-CN"/>
              </w:rPr>
            </w:pPr>
            <w:r>
              <w:rPr>
                <w:rFonts w:hint="default"/>
                <w:sz w:val="24"/>
                <w:szCs w:val="24"/>
                <w:lang w:val="en-US" w:eastAsia="zh-CN"/>
              </w:rPr>
              <w:t>Improved noise immunity: PM modulation provides better noise immunity than AM modulation, as it maintains a constant amplitude and varies only the phase of the carrier signal.</w:t>
            </w:r>
          </w:p>
          <w:p>
            <w:pPr>
              <w:numPr>
                <w:ilvl w:val="0"/>
                <w:numId w:val="4"/>
              </w:numPr>
              <w:spacing w:line="360" w:lineRule="auto"/>
              <w:ind w:left="0" w:leftChars="0" w:firstLine="400" w:firstLineChars="0"/>
              <w:rPr>
                <w:rFonts w:hint="default"/>
                <w:sz w:val="24"/>
                <w:szCs w:val="24"/>
                <w:lang w:val="en-US" w:eastAsia="zh-CN"/>
              </w:rPr>
            </w:pPr>
            <w:r>
              <w:rPr>
                <w:rFonts w:hint="default"/>
                <w:sz w:val="24"/>
                <w:szCs w:val="24"/>
                <w:lang w:val="en-US" w:eastAsia="zh-CN"/>
              </w:rPr>
              <w:t>Efficient use of bandwidth: PM modulation uses bandwidth more efficiently than AM modulation, allowing for higher data transfer rates.</w:t>
            </w:r>
          </w:p>
          <w:p>
            <w:pPr>
              <w:numPr>
                <w:ilvl w:val="0"/>
                <w:numId w:val="4"/>
              </w:numPr>
              <w:spacing w:line="360" w:lineRule="auto"/>
              <w:ind w:left="0" w:leftChars="0" w:firstLine="400" w:firstLineChars="0"/>
              <w:rPr>
                <w:rFonts w:hint="default"/>
                <w:sz w:val="24"/>
                <w:szCs w:val="24"/>
                <w:lang w:val="en-US" w:eastAsia="zh-CN"/>
              </w:rPr>
            </w:pPr>
            <w:r>
              <w:rPr>
                <w:rFonts w:hint="default"/>
                <w:sz w:val="24"/>
                <w:szCs w:val="24"/>
                <w:lang w:val="en-US" w:eastAsia="zh-CN"/>
              </w:rPr>
              <w:t>Easy to demodulate: PM signals are relatively easy to demodulate, as they only require a phase detector.</w:t>
            </w:r>
          </w:p>
          <w:p>
            <w:pPr>
              <w:numPr>
                <w:ilvl w:val="0"/>
                <w:numId w:val="4"/>
              </w:numPr>
              <w:spacing w:line="360" w:lineRule="auto"/>
              <w:ind w:left="0" w:leftChars="0" w:firstLine="400" w:firstLineChars="0"/>
              <w:rPr>
                <w:rFonts w:hint="default"/>
                <w:sz w:val="24"/>
                <w:szCs w:val="24"/>
                <w:lang w:val="en-US" w:eastAsia="zh-CN"/>
              </w:rPr>
            </w:pPr>
            <w:r>
              <w:rPr>
                <w:rFonts w:hint="default"/>
                <w:sz w:val="24"/>
                <w:szCs w:val="24"/>
                <w:lang w:val="en-US" w:eastAsia="zh-CN"/>
              </w:rPr>
              <w:t>Suitable for data transmission: PM modulation is suitable for transmitting digital data, as it can transmit binary signals.</w:t>
            </w:r>
          </w:p>
          <w:p>
            <w:pPr>
              <w:numPr>
                <w:ilvl w:val="0"/>
                <w:numId w:val="4"/>
              </w:numPr>
              <w:spacing w:line="360" w:lineRule="auto"/>
              <w:ind w:left="0" w:leftChars="0" w:firstLine="400" w:firstLineChars="0"/>
              <w:rPr>
                <w:rFonts w:hint="default"/>
                <w:sz w:val="24"/>
                <w:szCs w:val="24"/>
                <w:lang w:val="en-US" w:eastAsia="zh-CN"/>
              </w:rPr>
            </w:pPr>
            <w:r>
              <w:rPr>
                <w:rFonts w:hint="default"/>
                <w:sz w:val="24"/>
                <w:szCs w:val="24"/>
                <w:lang w:val="en-US" w:eastAsia="zh-CN"/>
              </w:rPr>
              <w:t>High spectral efficiency: PM modulation has high spectral efficiency, as it can transmit multiple signals in a single frequency band.</w:t>
            </w:r>
          </w:p>
          <w:p>
            <w:pPr>
              <w:numPr>
                <w:ilvl w:val="0"/>
                <w:numId w:val="4"/>
              </w:numPr>
              <w:spacing w:line="360" w:lineRule="auto"/>
              <w:ind w:left="0" w:leftChars="0" w:firstLine="400" w:firstLineChars="0"/>
              <w:rPr>
                <w:sz w:val="24"/>
                <w:szCs w:val="24"/>
              </w:rPr>
            </w:pPr>
            <w:r>
              <w:rPr>
                <w:rFonts w:hint="default"/>
                <w:sz w:val="24"/>
                <w:szCs w:val="24"/>
                <w:lang w:val="en-US" w:eastAsia="zh-CN"/>
              </w:rPr>
              <w:t>Improved signal quality: PM modulation produces a higher quality signal than AM modulation, as it does not suffer from the distortion and noise that can affect the AM signal.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3" w:hRule="atLeast"/>
        </w:trPr>
        <w:tc>
          <w:tcPr>
            <w:tcW w:w="9215" w:type="dxa"/>
          </w:tcPr>
          <w:p>
            <w:pPr>
              <w:spacing w:line="360" w:lineRule="auto"/>
              <w:rPr>
                <w:b/>
                <w:sz w:val="24"/>
                <w:szCs w:val="24"/>
              </w:rPr>
            </w:pPr>
            <w:r>
              <w:rPr>
                <w:rFonts w:hint="eastAsia"/>
                <w:b/>
                <w:sz w:val="24"/>
                <w:szCs w:val="24"/>
              </w:rPr>
              <w:t>指导教师批阅意见：</w:t>
            </w:r>
          </w:p>
          <w:p>
            <w:pPr>
              <w:spacing w:line="360" w:lineRule="auto"/>
              <w:rPr>
                <w:b/>
                <w:sz w:val="24"/>
                <w:szCs w:val="24"/>
              </w:rPr>
            </w:pPr>
          </w:p>
          <w:p>
            <w:pPr>
              <w:spacing w:line="360" w:lineRule="auto"/>
              <w:rPr>
                <w:b/>
                <w:sz w:val="24"/>
                <w:szCs w:val="24"/>
              </w:rPr>
            </w:pPr>
          </w:p>
          <w:p>
            <w:pPr>
              <w:spacing w:line="360" w:lineRule="auto"/>
              <w:rPr>
                <w:b/>
                <w:sz w:val="24"/>
                <w:szCs w:val="24"/>
              </w:rPr>
            </w:pPr>
            <w:r>
              <w:rPr>
                <w:rFonts w:hint="eastAsia"/>
                <w:b/>
                <w:sz w:val="24"/>
                <w:szCs w:val="24"/>
              </w:rPr>
              <w:t xml:space="preserve">  </w:t>
            </w: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r>
              <w:rPr>
                <w:rFonts w:hint="eastAsia"/>
                <w:b/>
                <w:sz w:val="24"/>
                <w:szCs w:val="24"/>
              </w:rPr>
              <w:t>成绩评定：</w:t>
            </w: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r>
              <w:rPr>
                <w:rFonts w:hint="eastAsia"/>
                <w:b/>
                <w:sz w:val="24"/>
                <w:szCs w:val="24"/>
              </w:rPr>
              <w:t xml:space="preserve">                                        指导教师签字：</w:t>
            </w:r>
          </w:p>
          <w:p>
            <w:pPr>
              <w:spacing w:line="360" w:lineRule="auto"/>
              <w:rPr>
                <w:b/>
                <w:sz w:val="24"/>
                <w:szCs w:val="24"/>
              </w:rPr>
            </w:pPr>
            <w:r>
              <w:rPr>
                <w:rFonts w:hint="eastAsia"/>
                <w:b/>
                <w:sz w:val="24"/>
                <w:szCs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9215" w:type="dxa"/>
          </w:tcPr>
          <w:p>
            <w:pPr>
              <w:spacing w:line="360" w:lineRule="auto"/>
              <w:rPr>
                <w:b/>
                <w:sz w:val="24"/>
                <w:szCs w:val="24"/>
              </w:rPr>
            </w:pPr>
            <w:r>
              <w:rPr>
                <w:rFonts w:hint="eastAsia"/>
                <w:b/>
                <w:sz w:val="24"/>
                <w:szCs w:val="24"/>
              </w:rPr>
              <w:t>备注：</w:t>
            </w: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tc>
      </w:tr>
    </w:tbl>
    <w:p>
      <w:r>
        <w:rPr>
          <w:rFonts w:hint="eastAsia"/>
        </w:rPr>
        <w:t>注：1、报告内的项目或内容设置，可根据实际情况加以调整和补充。</w:t>
      </w:r>
    </w:p>
    <w:p>
      <w:r>
        <w:rPr>
          <w:rFonts w:hint="eastAsia"/>
        </w:rPr>
        <w:t xml:space="preserve">    2、教师批改学生实验报告时间应在学生提交实验报告时间后10日内。</w:t>
      </w:r>
    </w:p>
    <w:sectPr>
      <w:pgSz w:w="11907" w:h="16840"/>
      <w:pgMar w:top="1440" w:right="1797" w:bottom="1440" w:left="179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4604A4"/>
    <w:multiLevelType w:val="singleLevel"/>
    <w:tmpl w:val="EC4604A4"/>
    <w:lvl w:ilvl="0" w:tentative="0">
      <w:start w:val="1"/>
      <w:numFmt w:val="decimalEnclosedCircleChinese"/>
      <w:suff w:val="nothing"/>
      <w:lvlText w:val="%1　"/>
      <w:lvlJc w:val="left"/>
      <w:pPr>
        <w:ind w:left="0" w:firstLine="400"/>
      </w:pPr>
      <w:rPr>
        <w:rFonts w:hint="eastAsia"/>
      </w:rPr>
    </w:lvl>
  </w:abstractNum>
  <w:abstractNum w:abstractNumId="1">
    <w:nsid w:val="3B6998D0"/>
    <w:multiLevelType w:val="singleLevel"/>
    <w:tmpl w:val="3B6998D0"/>
    <w:lvl w:ilvl="0" w:tentative="0">
      <w:start w:val="1"/>
      <w:numFmt w:val="decimalEnclosedCircleChinese"/>
      <w:suff w:val="nothing"/>
      <w:lvlText w:val="%1　"/>
      <w:lvlJc w:val="left"/>
      <w:pPr>
        <w:ind w:left="0" w:firstLine="400"/>
      </w:pPr>
      <w:rPr>
        <w:rFonts w:hint="eastAsia"/>
      </w:rPr>
    </w:lvl>
  </w:abstractNum>
  <w:abstractNum w:abstractNumId="2">
    <w:nsid w:val="5FD6A4D1"/>
    <w:multiLevelType w:val="singleLevel"/>
    <w:tmpl w:val="5FD6A4D1"/>
    <w:lvl w:ilvl="0" w:tentative="0">
      <w:start w:val="1"/>
      <w:numFmt w:val="decimalEnclosedCircleChinese"/>
      <w:suff w:val="nothing"/>
      <w:lvlText w:val="%1　"/>
      <w:lvlJc w:val="left"/>
      <w:pPr>
        <w:ind w:left="0" w:firstLine="400"/>
      </w:pPr>
      <w:rPr>
        <w:rFonts w:hint="eastAsia"/>
      </w:rPr>
    </w:lvl>
  </w:abstractNum>
  <w:abstractNum w:abstractNumId="3">
    <w:nsid w:val="6DE8D93D"/>
    <w:multiLevelType w:val="singleLevel"/>
    <w:tmpl w:val="6DE8D93D"/>
    <w:lvl w:ilvl="0" w:tentative="0">
      <w:start w:val="1"/>
      <w:numFmt w:val="upperLetter"/>
      <w:lvlText w:val="%1."/>
      <w:lvlJc w:val="left"/>
      <w:pPr>
        <w:ind w:left="425" w:hanging="425"/>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Y3NDYxYTBmOTY0NTA5MjA1ZjFjZGYxNDViOWJkNTIifQ=="/>
  </w:docVars>
  <w:rsids>
    <w:rsidRoot w:val="00AD42E2"/>
    <w:rsid w:val="00096447"/>
    <w:rsid w:val="000C28B3"/>
    <w:rsid w:val="000D766B"/>
    <w:rsid w:val="000E6789"/>
    <w:rsid w:val="00107A44"/>
    <w:rsid w:val="00150CB9"/>
    <w:rsid w:val="00211059"/>
    <w:rsid w:val="002A369D"/>
    <w:rsid w:val="002B02D0"/>
    <w:rsid w:val="002D470B"/>
    <w:rsid w:val="002F33B6"/>
    <w:rsid w:val="003126A4"/>
    <w:rsid w:val="003271A5"/>
    <w:rsid w:val="00332617"/>
    <w:rsid w:val="0036733A"/>
    <w:rsid w:val="00385AC8"/>
    <w:rsid w:val="003B1A6F"/>
    <w:rsid w:val="00453F91"/>
    <w:rsid w:val="00457B6A"/>
    <w:rsid w:val="004C0499"/>
    <w:rsid w:val="006000B6"/>
    <w:rsid w:val="006074E8"/>
    <w:rsid w:val="0065498B"/>
    <w:rsid w:val="00671874"/>
    <w:rsid w:val="006971AE"/>
    <w:rsid w:val="006F1FBD"/>
    <w:rsid w:val="0075337D"/>
    <w:rsid w:val="007B2E1A"/>
    <w:rsid w:val="007D2A88"/>
    <w:rsid w:val="00840033"/>
    <w:rsid w:val="00860295"/>
    <w:rsid w:val="008C684F"/>
    <w:rsid w:val="008F6121"/>
    <w:rsid w:val="00975D73"/>
    <w:rsid w:val="009C6480"/>
    <w:rsid w:val="009E3BCC"/>
    <w:rsid w:val="009E469D"/>
    <w:rsid w:val="009E557F"/>
    <w:rsid w:val="00A96F0F"/>
    <w:rsid w:val="00AD42E2"/>
    <w:rsid w:val="00AE1CF5"/>
    <w:rsid w:val="00B058CE"/>
    <w:rsid w:val="00B263CD"/>
    <w:rsid w:val="00B3429B"/>
    <w:rsid w:val="00B40A90"/>
    <w:rsid w:val="00C021B3"/>
    <w:rsid w:val="00CA625B"/>
    <w:rsid w:val="00CB05E5"/>
    <w:rsid w:val="00CD4312"/>
    <w:rsid w:val="00CF4E2C"/>
    <w:rsid w:val="00D32996"/>
    <w:rsid w:val="00D5695C"/>
    <w:rsid w:val="00DE665A"/>
    <w:rsid w:val="00E346DE"/>
    <w:rsid w:val="00E81E54"/>
    <w:rsid w:val="00E84AB9"/>
    <w:rsid w:val="00E876DF"/>
    <w:rsid w:val="00F404A1"/>
    <w:rsid w:val="00FB53D9"/>
    <w:rsid w:val="03E5053C"/>
    <w:rsid w:val="0B392A21"/>
    <w:rsid w:val="16B11F33"/>
    <w:rsid w:val="239367FA"/>
    <w:rsid w:val="2AE90DB2"/>
    <w:rsid w:val="2D05536E"/>
    <w:rsid w:val="42D63BAB"/>
    <w:rsid w:val="48202817"/>
    <w:rsid w:val="52881994"/>
    <w:rsid w:val="5689716B"/>
    <w:rsid w:val="57655631"/>
    <w:rsid w:val="66896033"/>
    <w:rsid w:val="71B14A49"/>
    <w:rsid w:val="763100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uiPriority w:val="0"/>
    <w:rPr>
      <w:sz w:val="18"/>
      <w:szCs w:val="18"/>
    </w:rPr>
  </w:style>
  <w:style w:type="paragraph" w:styleId="3">
    <w:name w:val="footer"/>
    <w:basedOn w:val="1"/>
    <w:link w:val="10"/>
    <w:qFormat/>
    <w:uiPriority w:val="0"/>
    <w:pPr>
      <w:tabs>
        <w:tab w:val="center" w:pos="4153"/>
        <w:tab w:val="right" w:pos="8306"/>
      </w:tabs>
      <w:snapToGrid w:val="0"/>
      <w:jc w:val="left"/>
    </w:pPr>
    <w:rPr>
      <w:sz w:val="18"/>
      <w:szCs w:val="18"/>
    </w:rPr>
  </w:style>
  <w:style w:type="paragraph" w:styleId="4">
    <w:name w:val="header"/>
    <w:basedOn w:val="1"/>
    <w:link w:val="9"/>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customStyle="1" w:styleId="8">
    <w:name w:val="列出段落1"/>
    <w:basedOn w:val="1"/>
    <w:qFormat/>
    <w:uiPriority w:val="99"/>
    <w:pPr>
      <w:ind w:firstLine="420" w:firstLineChars="200"/>
    </w:pPr>
  </w:style>
  <w:style w:type="character" w:customStyle="1" w:styleId="9">
    <w:name w:val="页眉 Char"/>
    <w:basedOn w:val="7"/>
    <w:link w:val="4"/>
    <w:uiPriority w:val="0"/>
    <w:rPr>
      <w:kern w:val="2"/>
      <w:sz w:val="18"/>
      <w:szCs w:val="18"/>
    </w:rPr>
  </w:style>
  <w:style w:type="character" w:customStyle="1" w:styleId="10">
    <w:name w:val="页脚 Char"/>
    <w:basedOn w:val="7"/>
    <w:link w:val="3"/>
    <w:uiPriority w:val="0"/>
    <w:rPr>
      <w:kern w:val="2"/>
      <w:sz w:val="18"/>
      <w:szCs w:val="18"/>
    </w:rPr>
  </w:style>
  <w:style w:type="character" w:customStyle="1" w:styleId="11">
    <w:name w:val="批注框文本 Char"/>
    <w:basedOn w:val="7"/>
    <w:link w:val="2"/>
    <w:uiPriority w:val="0"/>
    <w:rPr>
      <w:kern w:val="2"/>
      <w:sz w:val="18"/>
      <w:szCs w:val="18"/>
    </w:rPr>
  </w:style>
  <w:style w:type="character" w:customStyle="1" w:styleId="12">
    <w:name w:val="占位符文本1"/>
    <w:basedOn w:val="7"/>
    <w:unhideWhenUsed/>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17</Pages>
  <Words>1340</Words>
  <Characters>6243</Characters>
  <Lines>8</Lines>
  <Paragraphs>2</Paragraphs>
  <TotalTime>1</TotalTime>
  <ScaleCrop>false</ScaleCrop>
  <LinksUpToDate>false</LinksUpToDate>
  <CharactersWithSpaces>7796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2015-10-16T16:26:00Z</dcterms:created>
  <dc:creator>d</dc:creator>
  <cp:lastModifiedBy>眠</cp:lastModifiedBy>
  <cp:lastPrinted>2023-03-22T17:46:00Z</cp:lastPrinted>
  <dcterms:modified xsi:type="dcterms:W3CDTF">2023-03-23T12:49:34Z</dcterms:modified>
  <dc:title> 大 学 实 验 报 告</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E47782E7B42C4C67B35FADED3DBCC55A</vt:lpwstr>
  </property>
</Properties>
</file>