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25CE68" w14:textId="3B03A212" w:rsidR="009C5035" w:rsidRDefault="00EC1A3C">
      <w:pPr>
        <w:jc w:val="center"/>
        <w:rPr>
          <w:b/>
          <w:sz w:val="44"/>
        </w:rPr>
      </w:pPr>
      <w:r>
        <w:rPr>
          <w:rFonts w:ascii="宋体"/>
          <w:b/>
          <w:sz w:val="44"/>
        </w:rPr>
        <w:fldChar w:fldCharType="begin"/>
      </w:r>
      <w:r>
        <w:rPr>
          <w:rFonts w:ascii="宋体"/>
          <w:b/>
          <w:sz w:val="44"/>
        </w:rPr>
        <w:instrText xml:space="preserve"> MACROBUTTON AMEditEquationSection2 </w:instrText>
      </w:r>
      <w:r w:rsidRPr="00EC1A3C">
        <w:rPr>
          <w:rStyle w:val="AMEquationSection"/>
        </w:rPr>
        <w:instrText>Equation Chapter 1 Section 1</w:instrText>
      </w:r>
      <w:r>
        <w:rPr>
          <w:rFonts w:ascii="宋体"/>
          <w:b/>
          <w:sz w:val="44"/>
        </w:rPr>
        <w:fldChar w:fldCharType="begin"/>
      </w:r>
      <w:r>
        <w:rPr>
          <w:rFonts w:ascii="宋体"/>
          <w:b/>
          <w:sz w:val="44"/>
        </w:rPr>
        <w:instrText xml:space="preserve"> SEQ AMEqn \r \h \* MERGEFORMAT </w:instrText>
      </w:r>
      <w:r>
        <w:rPr>
          <w:rFonts w:ascii="宋体"/>
          <w:b/>
          <w:sz w:val="44"/>
        </w:rPr>
        <w:fldChar w:fldCharType="end"/>
      </w:r>
      <w:r>
        <w:rPr>
          <w:rFonts w:ascii="宋体"/>
          <w:b/>
          <w:sz w:val="44"/>
        </w:rPr>
        <w:fldChar w:fldCharType="begin"/>
      </w:r>
      <w:r>
        <w:rPr>
          <w:rFonts w:ascii="宋体"/>
          <w:b/>
          <w:sz w:val="44"/>
        </w:rPr>
        <w:instrText xml:space="preserve"> SEQ AMSec \r 1 \h \* MERGEFORMAT </w:instrText>
      </w:r>
      <w:r>
        <w:rPr>
          <w:rFonts w:ascii="宋体"/>
          <w:b/>
          <w:sz w:val="44"/>
        </w:rPr>
        <w:fldChar w:fldCharType="end"/>
      </w:r>
      <w:r>
        <w:rPr>
          <w:rFonts w:ascii="宋体"/>
          <w:b/>
          <w:sz w:val="44"/>
        </w:rPr>
        <w:fldChar w:fldCharType="begin"/>
      </w:r>
      <w:r>
        <w:rPr>
          <w:rFonts w:ascii="宋体"/>
          <w:b/>
          <w:sz w:val="44"/>
        </w:rPr>
        <w:instrText xml:space="preserve"> SEQ AMChap \r 1 \h \* MERGEFORMAT </w:instrText>
      </w:r>
      <w:r>
        <w:rPr>
          <w:rFonts w:ascii="宋体"/>
          <w:b/>
          <w:sz w:val="44"/>
        </w:rPr>
        <w:fldChar w:fldCharType="end"/>
      </w:r>
      <w:r>
        <w:rPr>
          <w:rFonts w:ascii="宋体"/>
          <w:b/>
          <w:sz w:val="44"/>
        </w:rPr>
        <w:fldChar w:fldCharType="end"/>
      </w:r>
      <w:r w:rsidR="00264C6E">
        <w:rPr>
          <w:rFonts w:ascii="宋体" w:hint="eastAsia"/>
          <w:b/>
          <w:sz w:val="44"/>
        </w:rPr>
        <w:t xml:space="preserve">深 </w:t>
      </w:r>
      <w:proofErr w:type="gramStart"/>
      <w:r w:rsidR="00264C6E">
        <w:rPr>
          <w:rFonts w:ascii="宋体" w:hint="eastAsia"/>
          <w:b/>
          <w:sz w:val="44"/>
        </w:rPr>
        <w:t>圳</w:t>
      </w:r>
      <w:proofErr w:type="gramEnd"/>
      <w:r w:rsidR="00264C6E">
        <w:rPr>
          <w:rFonts w:ascii="宋体" w:hint="eastAsia"/>
          <w:b/>
          <w:sz w:val="44"/>
        </w:rPr>
        <w:t xml:space="preserve"> 大 学 实 验 报 告</w:t>
      </w:r>
    </w:p>
    <w:p w14:paraId="2D6C2062" w14:textId="77777777" w:rsidR="009C5035" w:rsidRDefault="009C5035">
      <w:pPr>
        <w:rPr>
          <w:b/>
          <w:sz w:val="28"/>
        </w:rPr>
      </w:pPr>
    </w:p>
    <w:p w14:paraId="282316B6" w14:textId="77777777" w:rsidR="009C5035" w:rsidRDefault="009C5035">
      <w:pPr>
        <w:rPr>
          <w:b/>
          <w:sz w:val="28"/>
        </w:rPr>
      </w:pPr>
    </w:p>
    <w:p w14:paraId="652B060D" w14:textId="177645B5" w:rsidR="009C5035" w:rsidRDefault="00264C6E">
      <w:pPr>
        <w:rPr>
          <w:b/>
          <w:sz w:val="28"/>
          <w:u w:val="single"/>
        </w:rPr>
      </w:pPr>
      <w:r>
        <w:rPr>
          <w:b/>
          <w:sz w:val="28"/>
        </w:rPr>
        <w:t xml:space="preserve">      </w:t>
      </w:r>
      <w:r>
        <w:rPr>
          <w:rFonts w:hint="eastAsia"/>
          <w:b/>
          <w:sz w:val="28"/>
        </w:rPr>
        <w:t>课程名称：</w:t>
      </w:r>
      <w:r>
        <w:rPr>
          <w:b/>
          <w:sz w:val="28"/>
        </w:rPr>
        <w:softHyphen/>
      </w:r>
      <w:r>
        <w:rPr>
          <w:b/>
          <w:sz w:val="28"/>
          <w:u w:val="single"/>
        </w:rPr>
        <w:t xml:space="preserve">           </w:t>
      </w:r>
      <w:r w:rsidR="006144E4">
        <w:rPr>
          <w:rFonts w:hint="eastAsia"/>
          <w:b/>
          <w:sz w:val="28"/>
          <w:u w:val="single"/>
        </w:rPr>
        <w:t>随机信号处理</w:t>
      </w:r>
      <w:r>
        <w:rPr>
          <w:b/>
          <w:sz w:val="28"/>
          <w:u w:val="single"/>
        </w:rPr>
        <w:t xml:space="preserve">  </w:t>
      </w:r>
      <w:r>
        <w:rPr>
          <w:b/>
          <w:sz w:val="28"/>
          <w:u w:val="single"/>
        </w:rPr>
        <w:tab/>
        <w:t xml:space="preserve">  </w:t>
      </w:r>
      <w:r>
        <w:rPr>
          <w:rFonts w:hint="eastAsia"/>
          <w:b/>
          <w:sz w:val="28"/>
          <w:u w:val="single"/>
        </w:rPr>
        <w:t xml:space="preserve"> </w:t>
      </w:r>
      <w:r>
        <w:rPr>
          <w:b/>
          <w:sz w:val="28"/>
          <w:u w:val="single"/>
        </w:rPr>
        <w:t xml:space="preserve">                           </w:t>
      </w:r>
    </w:p>
    <w:p w14:paraId="3E941AEE" w14:textId="77777777" w:rsidR="009C5035" w:rsidRDefault="009C5035">
      <w:pPr>
        <w:rPr>
          <w:b/>
          <w:sz w:val="28"/>
        </w:rPr>
      </w:pPr>
    </w:p>
    <w:p w14:paraId="52DA001D" w14:textId="1884927E" w:rsidR="009C5035" w:rsidRDefault="00264C6E" w:rsidP="00641BAF">
      <w:pPr>
        <w:ind w:left="1405" w:hangingChars="500" w:hanging="1405"/>
        <w:rPr>
          <w:b/>
          <w:sz w:val="28"/>
          <w:u w:val="single"/>
        </w:rPr>
      </w:pPr>
      <w:r>
        <w:rPr>
          <w:b/>
          <w:sz w:val="28"/>
        </w:rPr>
        <w:t xml:space="preserve">      </w:t>
      </w:r>
      <w:r>
        <w:rPr>
          <w:rFonts w:hint="eastAsia"/>
          <w:b/>
          <w:sz w:val="28"/>
        </w:rPr>
        <w:t>实验项目名称</w:t>
      </w:r>
      <w:r>
        <w:rPr>
          <w:rFonts w:hint="eastAsia"/>
          <w:b/>
          <w:sz w:val="28"/>
          <w:u w:val="single"/>
        </w:rPr>
        <w:t>：</w:t>
      </w:r>
      <w:r w:rsidR="00641BAF" w:rsidRPr="00641BAF">
        <w:rPr>
          <w:b/>
          <w:sz w:val="28"/>
          <w:u w:val="single"/>
        </w:rPr>
        <w:t>Frequency Estimation of Sin Signal &amp; Time Domain Beamforming and Localization + DOA estimation</w:t>
      </w:r>
      <w:r>
        <w:rPr>
          <w:b/>
          <w:sz w:val="28"/>
          <w:u w:val="single"/>
        </w:rPr>
        <w:t xml:space="preserve">   </w:t>
      </w:r>
      <w:r>
        <w:rPr>
          <w:rFonts w:hint="eastAsia"/>
          <w:b/>
          <w:sz w:val="28"/>
          <w:u w:val="single"/>
        </w:rPr>
        <w:t xml:space="preserve"> </w:t>
      </w:r>
      <w:r>
        <w:rPr>
          <w:b/>
          <w:sz w:val="28"/>
          <w:u w:val="single"/>
        </w:rPr>
        <w:t xml:space="preserve">                             </w:t>
      </w:r>
    </w:p>
    <w:p w14:paraId="104348B5" w14:textId="77777777" w:rsidR="009C5035" w:rsidRDefault="00264C6E">
      <w:pPr>
        <w:rPr>
          <w:b/>
          <w:sz w:val="28"/>
        </w:rPr>
      </w:pPr>
      <w:r>
        <w:rPr>
          <w:b/>
          <w:sz w:val="28"/>
        </w:rPr>
        <w:t xml:space="preserve">               </w:t>
      </w:r>
    </w:p>
    <w:p w14:paraId="0048F803" w14:textId="77777777" w:rsidR="009C5035" w:rsidRDefault="00264C6E">
      <w:pPr>
        <w:ind w:leftChars="428" w:left="899"/>
        <w:rPr>
          <w:b/>
          <w:sz w:val="28"/>
          <w:u w:val="single"/>
        </w:rPr>
      </w:pPr>
      <w:r>
        <w:rPr>
          <w:rFonts w:hint="eastAsia"/>
          <w:b/>
          <w:sz w:val="28"/>
        </w:rPr>
        <w:t>学院</w:t>
      </w:r>
      <w:r>
        <w:rPr>
          <w:rFonts w:hint="eastAsia"/>
          <w:b/>
          <w:sz w:val="28"/>
          <w:u w:val="single"/>
        </w:rPr>
        <w:t>：</w:t>
      </w:r>
      <w:r>
        <w:rPr>
          <w:b/>
          <w:sz w:val="28"/>
          <w:u w:val="single"/>
        </w:rPr>
        <w:t xml:space="preserve">              </w:t>
      </w:r>
      <w:r>
        <w:rPr>
          <w:rFonts w:hint="eastAsia"/>
          <w:b/>
          <w:sz w:val="28"/>
          <w:u w:val="single"/>
        </w:rPr>
        <w:t>电子与信息工程学院</w:t>
      </w:r>
      <w:r>
        <w:rPr>
          <w:b/>
          <w:sz w:val="28"/>
          <w:u w:val="single"/>
        </w:rPr>
        <w:t xml:space="preserve">                              </w:t>
      </w:r>
    </w:p>
    <w:p w14:paraId="0A5F3DAC" w14:textId="77777777" w:rsidR="009C5035" w:rsidRDefault="00264C6E">
      <w:pPr>
        <w:rPr>
          <w:b/>
          <w:sz w:val="28"/>
        </w:rPr>
      </w:pPr>
      <w:r>
        <w:rPr>
          <w:b/>
          <w:sz w:val="28"/>
        </w:rPr>
        <w:t xml:space="preserve">         </w:t>
      </w:r>
    </w:p>
    <w:p w14:paraId="02CD93E8" w14:textId="4218BC9D" w:rsidR="009C5035" w:rsidRDefault="00264C6E">
      <w:pPr>
        <w:rPr>
          <w:b/>
          <w:sz w:val="28"/>
        </w:rPr>
      </w:pPr>
      <w:r>
        <w:rPr>
          <w:b/>
          <w:sz w:val="28"/>
        </w:rPr>
        <w:t xml:space="preserve">      </w:t>
      </w:r>
      <w:r>
        <w:rPr>
          <w:rFonts w:hint="eastAsia"/>
          <w:b/>
          <w:sz w:val="28"/>
        </w:rPr>
        <w:t>专业</w:t>
      </w:r>
      <w:r>
        <w:rPr>
          <w:rFonts w:hint="eastAsia"/>
          <w:b/>
          <w:sz w:val="28"/>
          <w:u w:val="single"/>
        </w:rPr>
        <w:t>：</w:t>
      </w:r>
      <w:r>
        <w:rPr>
          <w:b/>
          <w:sz w:val="28"/>
          <w:u w:val="single"/>
        </w:rPr>
        <w:t xml:space="preserve">           </w:t>
      </w:r>
      <w:r>
        <w:rPr>
          <w:rFonts w:hint="eastAsia"/>
          <w:b/>
          <w:sz w:val="28"/>
          <w:u w:val="single"/>
        </w:rPr>
        <w:t xml:space="preserve"> </w:t>
      </w:r>
      <w:r>
        <w:rPr>
          <w:b/>
          <w:sz w:val="28"/>
          <w:u w:val="single"/>
        </w:rPr>
        <w:t xml:space="preserve"> </w:t>
      </w:r>
      <w:r w:rsidR="006144E4">
        <w:rPr>
          <w:rFonts w:hint="eastAsia"/>
          <w:b/>
          <w:sz w:val="28"/>
          <w:u w:val="single"/>
        </w:rPr>
        <w:t>电子信息工程</w:t>
      </w:r>
      <w:r>
        <w:rPr>
          <w:b/>
          <w:sz w:val="28"/>
          <w:u w:val="single"/>
        </w:rPr>
        <w:t xml:space="preserve">                               </w:t>
      </w:r>
      <w:r>
        <w:rPr>
          <w:b/>
          <w:sz w:val="28"/>
        </w:rPr>
        <w:t xml:space="preserve">  </w:t>
      </w:r>
    </w:p>
    <w:p w14:paraId="23AFD16A" w14:textId="77777777" w:rsidR="009C5035" w:rsidRDefault="00264C6E">
      <w:pPr>
        <w:rPr>
          <w:b/>
          <w:sz w:val="28"/>
        </w:rPr>
      </w:pPr>
      <w:r>
        <w:rPr>
          <w:b/>
          <w:sz w:val="28"/>
        </w:rPr>
        <w:t xml:space="preserve">         </w:t>
      </w:r>
    </w:p>
    <w:p w14:paraId="2B018530" w14:textId="179C7140" w:rsidR="009C5035" w:rsidRDefault="00264C6E">
      <w:pPr>
        <w:rPr>
          <w:b/>
          <w:sz w:val="28"/>
          <w:u w:val="single"/>
        </w:rPr>
      </w:pPr>
      <w:r>
        <w:rPr>
          <w:b/>
          <w:sz w:val="28"/>
        </w:rPr>
        <w:t xml:space="preserve">      </w:t>
      </w:r>
      <w:r>
        <w:rPr>
          <w:rFonts w:hint="eastAsia"/>
          <w:b/>
          <w:sz w:val="28"/>
        </w:rPr>
        <w:t>指导教师</w:t>
      </w:r>
      <w:r>
        <w:rPr>
          <w:rFonts w:hint="eastAsia"/>
          <w:b/>
          <w:sz w:val="28"/>
          <w:u w:val="single"/>
        </w:rPr>
        <w:t>：</w:t>
      </w:r>
      <w:r>
        <w:rPr>
          <w:b/>
          <w:sz w:val="28"/>
          <w:u w:val="single"/>
        </w:rPr>
        <w:t xml:space="preserve">        </w:t>
      </w:r>
      <w:r>
        <w:rPr>
          <w:rFonts w:hint="eastAsia"/>
          <w:b/>
          <w:sz w:val="28"/>
          <w:u w:val="single"/>
        </w:rPr>
        <w:t xml:space="preserve"> </w:t>
      </w:r>
      <w:r w:rsidR="00AF3D49">
        <w:rPr>
          <w:rFonts w:hint="eastAsia"/>
          <w:b/>
          <w:sz w:val="28"/>
          <w:u w:val="single"/>
        </w:rPr>
        <w:t>孙维泽</w:t>
      </w:r>
      <w:r>
        <w:rPr>
          <w:b/>
          <w:sz w:val="28"/>
          <w:u w:val="single"/>
        </w:rPr>
        <w:t xml:space="preserve">                                </w:t>
      </w:r>
    </w:p>
    <w:p w14:paraId="745F566E" w14:textId="77777777" w:rsidR="009C5035" w:rsidRDefault="00264C6E">
      <w:pPr>
        <w:rPr>
          <w:b/>
          <w:sz w:val="28"/>
        </w:rPr>
      </w:pPr>
      <w:r>
        <w:rPr>
          <w:b/>
          <w:sz w:val="28"/>
        </w:rPr>
        <w:t xml:space="preserve">            </w:t>
      </w:r>
    </w:p>
    <w:p w14:paraId="0883AB8E" w14:textId="4BBB8CEE" w:rsidR="009C5035" w:rsidRDefault="00264C6E">
      <w:pPr>
        <w:rPr>
          <w:b/>
          <w:sz w:val="28"/>
          <w:u w:val="single"/>
        </w:rPr>
      </w:pPr>
      <w:r>
        <w:rPr>
          <w:b/>
          <w:sz w:val="28"/>
        </w:rPr>
        <w:t xml:space="preserve">      </w:t>
      </w:r>
      <w:r>
        <w:rPr>
          <w:rFonts w:hint="eastAsia"/>
          <w:b/>
          <w:sz w:val="28"/>
        </w:rPr>
        <w:t>报告人</w:t>
      </w:r>
      <w:r>
        <w:rPr>
          <w:rFonts w:hint="eastAsia"/>
          <w:b/>
          <w:sz w:val="28"/>
          <w:u w:val="single"/>
        </w:rPr>
        <w:t>：</w:t>
      </w:r>
      <w:r>
        <w:rPr>
          <w:b/>
          <w:sz w:val="28"/>
          <w:u w:val="single"/>
        </w:rPr>
        <w:t xml:space="preserve">    </w:t>
      </w:r>
      <w:r w:rsidR="006144E4">
        <w:rPr>
          <w:rFonts w:hint="eastAsia"/>
          <w:b/>
          <w:sz w:val="28"/>
          <w:u w:val="single"/>
        </w:rPr>
        <w:t>卫宏林</w:t>
      </w:r>
      <w:r>
        <w:rPr>
          <w:b/>
          <w:sz w:val="28"/>
          <w:u w:val="single"/>
        </w:rPr>
        <w:t xml:space="preserve">        </w:t>
      </w:r>
      <w:r>
        <w:rPr>
          <w:rFonts w:hint="eastAsia"/>
          <w:b/>
          <w:sz w:val="28"/>
        </w:rPr>
        <w:t>学号</w:t>
      </w:r>
      <w:r>
        <w:rPr>
          <w:rFonts w:hint="eastAsia"/>
          <w:b/>
          <w:sz w:val="28"/>
          <w:u w:val="single"/>
        </w:rPr>
        <w:t>：</w:t>
      </w:r>
      <w:r>
        <w:rPr>
          <w:b/>
          <w:sz w:val="28"/>
          <w:u w:val="single"/>
        </w:rPr>
        <w:t xml:space="preserve"> </w:t>
      </w:r>
      <w:r w:rsidR="006144E4">
        <w:rPr>
          <w:rFonts w:hint="eastAsia"/>
          <w:b/>
          <w:sz w:val="28"/>
          <w:u w:val="single"/>
        </w:rPr>
        <w:t>2022300013</w:t>
      </w:r>
      <w:r>
        <w:rPr>
          <w:b/>
          <w:sz w:val="28"/>
          <w:u w:val="single"/>
        </w:rPr>
        <w:t xml:space="preserve">                 </w:t>
      </w:r>
    </w:p>
    <w:p w14:paraId="3E592826" w14:textId="77777777" w:rsidR="009C5035" w:rsidRDefault="009C5035">
      <w:pPr>
        <w:rPr>
          <w:b/>
          <w:sz w:val="28"/>
          <w:u w:val="single"/>
        </w:rPr>
      </w:pPr>
    </w:p>
    <w:p w14:paraId="7D66112B" w14:textId="4A08AD66" w:rsidR="009C5035" w:rsidRDefault="00264C6E">
      <w:pPr>
        <w:ind w:firstLineChars="300" w:firstLine="843"/>
        <w:rPr>
          <w:b/>
          <w:sz w:val="28"/>
        </w:rPr>
      </w:pPr>
      <w:r>
        <w:rPr>
          <w:rFonts w:hint="eastAsia"/>
          <w:b/>
          <w:sz w:val="28"/>
        </w:rPr>
        <w:t>班级：</w:t>
      </w:r>
      <w:r>
        <w:rPr>
          <w:b/>
          <w:sz w:val="28"/>
          <w:u w:val="single"/>
        </w:rPr>
        <w:t xml:space="preserve">   </w:t>
      </w:r>
      <w:r w:rsidR="006144E4">
        <w:rPr>
          <w:rFonts w:hint="eastAsia"/>
          <w:b/>
          <w:sz w:val="28"/>
          <w:u w:val="single"/>
        </w:rPr>
        <w:t>文华班</w:t>
      </w:r>
      <w:r w:rsidR="006144E4">
        <w:rPr>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b/>
          <w:sz w:val="28"/>
        </w:rPr>
        <w:t xml:space="preserve"> </w:t>
      </w:r>
    </w:p>
    <w:p w14:paraId="4FAD96E1" w14:textId="77777777" w:rsidR="009C5035" w:rsidRDefault="00264C6E">
      <w:pPr>
        <w:rPr>
          <w:b/>
          <w:sz w:val="28"/>
        </w:rPr>
      </w:pPr>
      <w:r>
        <w:rPr>
          <w:b/>
          <w:sz w:val="28"/>
        </w:rPr>
        <w:t xml:space="preserve">       </w:t>
      </w:r>
    </w:p>
    <w:p w14:paraId="5182241B" w14:textId="4C19A16F" w:rsidR="009C5035" w:rsidRDefault="00264C6E">
      <w:pPr>
        <w:rPr>
          <w:b/>
          <w:sz w:val="28"/>
        </w:rPr>
      </w:pPr>
      <w:r>
        <w:rPr>
          <w:b/>
          <w:sz w:val="28"/>
        </w:rPr>
        <w:t xml:space="preserve">      </w:t>
      </w:r>
      <w:r>
        <w:rPr>
          <w:rFonts w:hint="eastAsia"/>
          <w:b/>
          <w:sz w:val="28"/>
        </w:rPr>
        <w:t>实验时间：</w:t>
      </w:r>
      <w:r>
        <w:rPr>
          <w:b/>
          <w:sz w:val="28"/>
          <w:u w:val="single"/>
        </w:rPr>
        <w:t xml:space="preserve">        </w:t>
      </w:r>
      <w:r w:rsidR="005361B8">
        <w:rPr>
          <w:rFonts w:hint="eastAsia"/>
          <w:b/>
          <w:sz w:val="28"/>
          <w:u w:val="single"/>
        </w:rPr>
        <w:t>2024.05.01-2024.05.15</w:t>
      </w:r>
      <w:r>
        <w:rPr>
          <w:b/>
          <w:sz w:val="28"/>
          <w:u w:val="single"/>
        </w:rPr>
        <w:t xml:space="preserve">                                    </w:t>
      </w:r>
      <w:r>
        <w:rPr>
          <w:b/>
          <w:sz w:val="28"/>
        </w:rPr>
        <w:t xml:space="preserve">                   </w:t>
      </w:r>
    </w:p>
    <w:p w14:paraId="08B00F02" w14:textId="77777777" w:rsidR="009C5035" w:rsidRDefault="009C5035">
      <w:pPr>
        <w:rPr>
          <w:b/>
          <w:sz w:val="28"/>
        </w:rPr>
      </w:pPr>
    </w:p>
    <w:p w14:paraId="653C621E" w14:textId="24CE2E34" w:rsidR="009C5035" w:rsidRDefault="00264C6E">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5361B8">
        <w:rPr>
          <w:rFonts w:hint="eastAsia"/>
          <w:b/>
          <w:sz w:val="28"/>
          <w:u w:val="single"/>
        </w:rPr>
        <w:t>2024.05.15</w:t>
      </w:r>
      <w:r w:rsidR="005361B8">
        <w:rPr>
          <w:b/>
          <w:sz w:val="28"/>
          <w:u w:val="single"/>
        </w:rPr>
        <w:t xml:space="preserve">  </w:t>
      </w:r>
      <w:r>
        <w:rPr>
          <w:b/>
          <w:sz w:val="28"/>
          <w:u w:val="single"/>
        </w:rPr>
        <w:t xml:space="preserve">                     </w:t>
      </w:r>
    </w:p>
    <w:p w14:paraId="588D010C" w14:textId="77777777" w:rsidR="009C5035" w:rsidRDefault="009C5035">
      <w:pPr>
        <w:jc w:val="center"/>
        <w:rPr>
          <w:b/>
          <w:sz w:val="44"/>
        </w:rPr>
      </w:pPr>
    </w:p>
    <w:p w14:paraId="346E15A2" w14:textId="77777777" w:rsidR="009C5035" w:rsidRDefault="00264C6E">
      <w:pPr>
        <w:jc w:val="center"/>
        <w:rPr>
          <w:b/>
          <w:sz w:val="24"/>
        </w:rPr>
      </w:pPr>
      <w:r>
        <w:rPr>
          <w:rFonts w:hint="eastAsia"/>
          <w:b/>
          <w:sz w:val="24"/>
        </w:rPr>
        <w:lastRenderedPageBreak/>
        <w:t>教务处制</w:t>
      </w:r>
    </w:p>
    <w:p w14:paraId="7E40AD62" w14:textId="77777777" w:rsidR="009C5035" w:rsidRDefault="009C5035"/>
    <w:p w14:paraId="12487806" w14:textId="77777777" w:rsidR="009C5035" w:rsidRDefault="00264C6E">
      <w:pPr>
        <w:rPr>
          <w:bCs/>
          <w:color w:val="0070C0"/>
          <w:sz w:val="24"/>
        </w:rPr>
      </w:pPr>
      <w:r>
        <w:rPr>
          <w:bCs/>
          <w:color w:val="0070C0"/>
          <w:sz w:val="24"/>
          <w:lang w:bidi="ar"/>
        </w:rPr>
        <w:t>Description of format:</w:t>
      </w:r>
    </w:p>
    <w:p w14:paraId="0131358E" w14:textId="77777777" w:rsidR="009C5035" w:rsidRDefault="00264C6E">
      <w:pPr>
        <w:numPr>
          <w:ilvl w:val="0"/>
          <w:numId w:val="1"/>
        </w:numPr>
        <w:rPr>
          <w:bCs/>
          <w:color w:val="0070C0"/>
          <w:sz w:val="24"/>
        </w:rPr>
      </w:pPr>
      <w:r>
        <w:rPr>
          <w:bCs/>
          <w:color w:val="0070C0"/>
          <w:sz w:val="24"/>
          <w:lang w:bidi="ar"/>
        </w:rPr>
        <w:t>Use Times New Roman, 12 pt, single column, single line spacing.</w:t>
      </w:r>
    </w:p>
    <w:p w14:paraId="57E044FA" w14:textId="77777777" w:rsidR="009C5035" w:rsidRDefault="00264C6E">
      <w:pPr>
        <w:numPr>
          <w:ilvl w:val="0"/>
          <w:numId w:val="1"/>
        </w:numPr>
        <w:rPr>
          <w:bCs/>
          <w:color w:val="0070C0"/>
          <w:sz w:val="24"/>
        </w:rPr>
      </w:pPr>
      <w:r>
        <w:rPr>
          <w:bCs/>
          <w:color w:val="0070C0"/>
          <w:sz w:val="24"/>
          <w:lang w:bidi="ar"/>
        </w:rPr>
        <w:t>When inserting figures and tables, title of the figures and tables must be included.</w:t>
      </w:r>
    </w:p>
    <w:p w14:paraId="51C31418" w14:textId="77777777" w:rsidR="009C5035" w:rsidRDefault="00264C6E">
      <w:pPr>
        <w:numPr>
          <w:ilvl w:val="0"/>
          <w:numId w:val="1"/>
        </w:numPr>
        <w:rPr>
          <w:bCs/>
          <w:color w:val="0070C0"/>
          <w:sz w:val="24"/>
        </w:rPr>
      </w:pPr>
      <w:r>
        <w:rPr>
          <w:bCs/>
          <w:color w:val="0070C0"/>
          <w:sz w:val="24"/>
          <w:lang w:bidi="ar"/>
        </w:rPr>
        <w:t>Do not change ‘1</w:t>
      </w:r>
      <w:r>
        <w:rPr>
          <w:rFonts w:cs="宋体" w:hint="eastAsia"/>
          <w:bCs/>
          <w:color w:val="0070C0"/>
          <w:sz w:val="24"/>
          <w:lang w:bidi="ar"/>
        </w:rPr>
        <w:t>、</w:t>
      </w:r>
      <w:r>
        <w:rPr>
          <w:bCs/>
          <w:color w:val="0070C0"/>
          <w:sz w:val="24"/>
          <w:lang w:bidi="ar"/>
        </w:rPr>
        <w:t>Purposes of the experiment’</w:t>
      </w:r>
      <w:r>
        <w:rPr>
          <w:rFonts w:hint="eastAsia"/>
          <w:bCs/>
          <w:color w:val="0070C0"/>
          <w:sz w:val="24"/>
          <w:lang w:bidi="ar"/>
        </w:rPr>
        <w:t xml:space="preserve"> and</w:t>
      </w:r>
      <w:r>
        <w:rPr>
          <w:bCs/>
          <w:color w:val="0070C0"/>
          <w:sz w:val="24"/>
          <w:lang w:bidi="ar"/>
        </w:rPr>
        <w:t xml:space="preserve"> ‘2</w:t>
      </w:r>
      <w:r>
        <w:rPr>
          <w:rFonts w:cs="宋体" w:hint="eastAsia"/>
          <w:bCs/>
          <w:color w:val="0070C0"/>
          <w:sz w:val="24"/>
          <w:lang w:bidi="ar"/>
        </w:rPr>
        <w:t>、</w:t>
      </w:r>
      <w:r>
        <w:rPr>
          <w:bCs/>
          <w:color w:val="0070C0"/>
          <w:sz w:val="24"/>
          <w:lang w:bidi="ar"/>
        </w:rPr>
        <w:t>Design task and detail requirement’.</w:t>
      </w:r>
    </w:p>
    <w:p w14:paraId="43E6C9E4" w14:textId="77777777" w:rsidR="009C5035" w:rsidRDefault="009C5035">
      <w:pPr>
        <w:rPr>
          <w:bCs/>
          <w:sz w:val="24"/>
        </w:rPr>
      </w:pPr>
    </w:p>
    <w:p w14:paraId="07DBFC42" w14:textId="77777777" w:rsidR="009C5035" w:rsidRDefault="00264C6E">
      <w:pPr>
        <w:rPr>
          <w:color w:val="0000FF"/>
          <w:sz w:val="24"/>
        </w:rPr>
      </w:pPr>
      <w:r>
        <w:rPr>
          <w:b/>
          <w:sz w:val="24"/>
          <w:lang w:bidi="ar"/>
        </w:rPr>
        <w:t>1</w:t>
      </w:r>
      <w:r>
        <w:rPr>
          <w:rFonts w:cs="宋体" w:hint="eastAsia"/>
          <w:b/>
          <w:sz w:val="24"/>
          <w:lang w:bidi="ar"/>
        </w:rPr>
        <w:t>、</w:t>
      </w:r>
      <w:r>
        <w:rPr>
          <w:b/>
          <w:sz w:val="24"/>
          <w:lang w:bidi="ar"/>
        </w:rPr>
        <w:t>Purposes of the experiment</w:t>
      </w:r>
    </w:p>
    <w:p w14:paraId="1D692DF2" w14:textId="77777777" w:rsidR="009C5035" w:rsidRDefault="00264C6E">
      <w:pPr>
        <w:numPr>
          <w:ilvl w:val="0"/>
          <w:numId w:val="2"/>
        </w:numPr>
        <w:rPr>
          <w:sz w:val="24"/>
        </w:rPr>
      </w:pPr>
      <w:r>
        <w:rPr>
          <w:sz w:val="24"/>
          <w:lang w:bidi="ar"/>
        </w:rPr>
        <w:t xml:space="preserve">Use </w:t>
      </w:r>
      <w:proofErr w:type="spellStart"/>
      <w:r>
        <w:rPr>
          <w:sz w:val="24"/>
          <w:lang w:bidi="ar"/>
        </w:rPr>
        <w:t>Matlab</w:t>
      </w:r>
      <w:proofErr w:type="spellEnd"/>
      <w:r>
        <w:rPr>
          <w:sz w:val="24"/>
          <w:lang w:bidi="ar"/>
        </w:rPr>
        <w:t xml:space="preserve"> to calculate the autocorrelation of some functions, and use the result to solve some typical problems.</w:t>
      </w:r>
    </w:p>
    <w:p w14:paraId="671458B4" w14:textId="77777777" w:rsidR="009C5035" w:rsidRDefault="00264C6E">
      <w:pPr>
        <w:numPr>
          <w:ilvl w:val="0"/>
          <w:numId w:val="2"/>
        </w:numPr>
        <w:rPr>
          <w:sz w:val="24"/>
        </w:rPr>
      </w:pPr>
      <w:r>
        <w:rPr>
          <w:sz w:val="24"/>
          <w:lang w:bidi="ar"/>
        </w:rPr>
        <w:t>Analyze the results and give reasonable conclusions</w:t>
      </w:r>
    </w:p>
    <w:p w14:paraId="129BEFA6" w14:textId="77777777" w:rsidR="009C5035" w:rsidRDefault="009C5035">
      <w:pPr>
        <w:rPr>
          <w:b/>
          <w:sz w:val="24"/>
        </w:rPr>
      </w:pPr>
    </w:p>
    <w:p w14:paraId="03456942" w14:textId="77777777" w:rsidR="009C5035" w:rsidRDefault="00264C6E">
      <w:pPr>
        <w:rPr>
          <w:b/>
          <w:sz w:val="24"/>
        </w:rPr>
      </w:pPr>
      <w:r>
        <w:rPr>
          <w:b/>
          <w:sz w:val="24"/>
          <w:lang w:bidi="ar"/>
        </w:rPr>
        <w:t>2</w:t>
      </w:r>
      <w:r>
        <w:rPr>
          <w:rFonts w:cs="宋体" w:hint="eastAsia"/>
          <w:b/>
          <w:sz w:val="24"/>
          <w:lang w:bidi="ar"/>
        </w:rPr>
        <w:t>、</w:t>
      </w:r>
      <w:r>
        <w:rPr>
          <w:b/>
          <w:sz w:val="24"/>
          <w:lang w:bidi="ar"/>
        </w:rPr>
        <w:t>Design task and detail requirement</w:t>
      </w:r>
    </w:p>
    <w:p w14:paraId="18E3B410" w14:textId="77777777" w:rsidR="009C5035" w:rsidRDefault="00264C6E">
      <w:pPr>
        <w:rPr>
          <w:bCs/>
          <w:sz w:val="24"/>
        </w:rPr>
      </w:pPr>
      <w:r>
        <w:rPr>
          <w:bCs/>
          <w:sz w:val="24"/>
          <w:lang w:bidi="ar"/>
        </w:rPr>
        <w:tab/>
        <w:t>See ‘Appendix 1 – Task and requirement for experimental report 2.doc’.</w:t>
      </w:r>
    </w:p>
    <w:p w14:paraId="727F8E4C" w14:textId="77777777" w:rsidR="009C5035" w:rsidRDefault="009C5035">
      <w:pPr>
        <w:jc w:val="left"/>
        <w:rPr>
          <w:color w:val="0000FF"/>
          <w:sz w:val="24"/>
        </w:rPr>
      </w:pPr>
    </w:p>
    <w:p w14:paraId="2282EB34" w14:textId="77777777" w:rsidR="009C5035" w:rsidRDefault="00264C6E">
      <w:pPr>
        <w:rPr>
          <w:b/>
          <w:sz w:val="24"/>
        </w:rPr>
      </w:pPr>
      <w:r>
        <w:rPr>
          <w:b/>
          <w:sz w:val="24"/>
          <w:lang w:bidi="ar"/>
        </w:rPr>
        <w:t>3</w:t>
      </w:r>
      <w:r>
        <w:rPr>
          <w:rFonts w:cs="宋体" w:hint="eastAsia"/>
          <w:b/>
          <w:sz w:val="24"/>
          <w:lang w:bidi="ar"/>
        </w:rPr>
        <w:t>、</w:t>
      </w:r>
      <w:r>
        <w:rPr>
          <w:b/>
          <w:sz w:val="24"/>
          <w:lang w:bidi="ar"/>
        </w:rPr>
        <w:t>The result and Analysis</w:t>
      </w:r>
    </w:p>
    <w:p w14:paraId="1385EB75" w14:textId="7A2108C6" w:rsidR="009C5035" w:rsidRDefault="00264C6E">
      <w:pPr>
        <w:numPr>
          <w:ilvl w:val="0"/>
          <w:numId w:val="3"/>
        </w:numPr>
        <w:rPr>
          <w:b/>
          <w:sz w:val="24"/>
        </w:rPr>
      </w:pPr>
      <w:r>
        <w:rPr>
          <w:b/>
          <w:sz w:val="24"/>
          <w:lang w:bidi="ar"/>
        </w:rPr>
        <w:t xml:space="preserve">Part 1 - Basic 1: </w:t>
      </w:r>
      <w:r w:rsidR="000D3575">
        <w:rPr>
          <w:rFonts w:hint="eastAsia"/>
          <w:b/>
          <w:sz w:val="24"/>
          <w:lang w:bidi="ar"/>
        </w:rPr>
        <w:t>(</w:t>
      </w:r>
      <w:r w:rsidR="001221CB">
        <w:rPr>
          <w:rFonts w:hint="eastAsia"/>
          <w:b/>
          <w:sz w:val="24"/>
          <w:lang w:bidi="ar"/>
        </w:rPr>
        <w:t>1</w:t>
      </w:r>
      <w:r w:rsidR="000D3575">
        <w:rPr>
          <w:rFonts w:hint="eastAsia"/>
          <w:b/>
          <w:sz w:val="24"/>
          <w:lang w:bidi="ar"/>
        </w:rPr>
        <w:t>0 points)</w:t>
      </w:r>
    </w:p>
    <w:p w14:paraId="13A69883" w14:textId="4FB25C4D" w:rsidR="009C5035" w:rsidRDefault="0065751D" w:rsidP="0065751D">
      <w:pPr>
        <w:ind w:firstLine="420"/>
        <w:rPr>
          <w:b/>
          <w:sz w:val="24"/>
        </w:rPr>
      </w:pPr>
      <w:r>
        <w:rPr>
          <w:rFonts w:hint="eastAsia"/>
          <w:sz w:val="24"/>
        </w:rPr>
        <w:t xml:space="preserve">Please provide your </w:t>
      </w:r>
      <w:r>
        <w:rPr>
          <w:sz w:val="24"/>
        </w:rPr>
        <w:t>code</w:t>
      </w:r>
      <w:r>
        <w:rPr>
          <w:rFonts w:hint="eastAsia"/>
          <w:sz w:val="24"/>
        </w:rPr>
        <w:t>, they</w:t>
      </w:r>
      <w:r>
        <w:rPr>
          <w:sz w:val="24"/>
        </w:rPr>
        <w:t xml:space="preserve"> must be runnable</w:t>
      </w:r>
      <w:r>
        <w:rPr>
          <w:rFonts w:hint="eastAsia"/>
          <w:sz w:val="24"/>
        </w:rPr>
        <w:t xml:space="preserve"> and output the figure in your report.</w:t>
      </w:r>
    </w:p>
    <w:p w14:paraId="3016215C" w14:textId="249C660A" w:rsidR="00276D6B" w:rsidRPr="00276D6B" w:rsidRDefault="00264C6E" w:rsidP="00276D6B">
      <w:pPr>
        <w:pStyle w:val="a8"/>
        <w:numPr>
          <w:ilvl w:val="0"/>
          <w:numId w:val="4"/>
        </w:numPr>
        <w:ind w:firstLineChars="0"/>
        <w:rPr>
          <w:sz w:val="24"/>
        </w:rPr>
      </w:pPr>
      <w:r>
        <w:rPr>
          <w:iCs/>
          <w:sz w:val="24"/>
        </w:rPr>
        <w:t>Plot the signal</w:t>
      </w:r>
      <w:r w:rsidR="001221CB">
        <w:rPr>
          <w:rFonts w:hint="eastAsia"/>
          <w:iCs/>
          <w:sz w:val="24"/>
        </w:rPr>
        <w:t>,</w:t>
      </w:r>
      <w:r w:rsidR="0065751D">
        <w:rPr>
          <w:rFonts w:hint="eastAsia"/>
          <w:iCs/>
          <w:sz w:val="24"/>
        </w:rPr>
        <w:t xml:space="preserve"> and the </w:t>
      </w:r>
      <w:r w:rsidR="0065751D">
        <w:rPr>
          <w:iCs/>
          <w:sz w:val="24"/>
        </w:rPr>
        <w:t xml:space="preserve">autocorrelation </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iCs/>
                <w:sz w:val="24"/>
              </w:rPr>
            </m:ctrlPr>
          </m:dPr>
          <m:e>
            <m:r>
              <w:rPr>
                <w:rFonts w:ascii="Cambria Math" w:hAnsi="Cambria Math"/>
                <w:sz w:val="24"/>
              </w:rPr>
              <m:t>τ</m:t>
            </m:r>
          </m:e>
        </m:d>
      </m:oMath>
      <w:r w:rsidR="001221CB">
        <w:rPr>
          <w:rFonts w:hint="eastAsia"/>
          <w:iCs/>
          <w:sz w:val="24"/>
        </w:rPr>
        <w:t>,</w:t>
      </w:r>
      <w:r w:rsidR="0065751D">
        <w:rPr>
          <w:iCs/>
          <w:sz w:val="24"/>
        </w:rPr>
        <w:t xml:space="preserve"> and Cross-Correlation </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XN</m:t>
            </m:r>
          </m:sub>
        </m:sSub>
        <m:r>
          <w:rPr>
            <w:rFonts w:ascii="Cambria Math" w:hAnsi="Cambria Math"/>
            <w:sz w:val="24"/>
          </w:rPr>
          <m:t>(τ)</m:t>
        </m:r>
      </m:oMath>
      <w:r w:rsidR="00E3122E">
        <w:rPr>
          <w:rFonts w:hint="eastAsia"/>
          <w:sz w:val="24"/>
        </w:rPr>
        <w:t>.</w:t>
      </w:r>
    </w:p>
    <w:p w14:paraId="4075E251" w14:textId="4B1F8274" w:rsidR="009C5035" w:rsidRDefault="00443DAC" w:rsidP="00200C02">
      <w:pPr>
        <w:pStyle w:val="a8"/>
        <w:ind w:left="420" w:firstLineChars="0" w:firstLine="0"/>
        <w:rPr>
          <w:sz w:val="24"/>
        </w:rPr>
      </w:pPr>
      <w:r>
        <w:rPr>
          <w:noProof/>
          <w:sz w:val="24"/>
        </w:rPr>
        <w:drawing>
          <wp:inline distT="0" distB="0" distL="0" distR="0" wp14:anchorId="27FA5079" wp14:editId="25CDCA41">
            <wp:extent cx="5274310" cy="2686685"/>
            <wp:effectExtent l="0" t="0" r="2540" b="0"/>
            <wp:docPr id="1077783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3877" name="图片 10777838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86685"/>
                    </a:xfrm>
                    <a:prstGeom prst="rect">
                      <a:avLst/>
                    </a:prstGeom>
                  </pic:spPr>
                </pic:pic>
              </a:graphicData>
            </a:graphic>
          </wp:inline>
        </w:drawing>
      </w:r>
    </w:p>
    <w:p w14:paraId="5D3E65D0" w14:textId="77777777" w:rsidR="00276D6B" w:rsidRDefault="00276D6B" w:rsidP="00200C02">
      <w:pPr>
        <w:pStyle w:val="a8"/>
        <w:ind w:left="420" w:firstLineChars="0" w:firstLine="0"/>
        <w:rPr>
          <w:sz w:val="24"/>
        </w:rPr>
      </w:pPr>
    </w:p>
    <w:p w14:paraId="277CDB87" w14:textId="44B6A32A" w:rsidR="00276D6B" w:rsidRPr="00A91D31" w:rsidRDefault="00276D6B" w:rsidP="00A91D31">
      <w:pPr>
        <w:rPr>
          <w:sz w:val="24"/>
        </w:rPr>
      </w:pPr>
      <w:r w:rsidRPr="00A91D31">
        <w:rPr>
          <w:sz w:val="24"/>
        </w:rPr>
        <w:t>C</w:t>
      </w:r>
      <w:r w:rsidRPr="00A91D31">
        <w:rPr>
          <w:rFonts w:hint="eastAsia"/>
          <w:sz w:val="24"/>
        </w:rPr>
        <w:t>ode:</w:t>
      </w:r>
    </w:p>
    <w:p w14:paraId="5DF82EFE" w14:textId="77777777" w:rsidR="00276D6B" w:rsidRPr="00276D6B" w:rsidRDefault="00276D6B" w:rsidP="00276D6B">
      <w:pPr>
        <w:widowControl/>
        <w:jc w:val="left"/>
        <w:rPr>
          <w:rFonts w:ascii="Consolas" w:hAnsi="Consolas" w:cs="宋体"/>
          <w:kern w:val="0"/>
          <w:sz w:val="20"/>
          <w:szCs w:val="20"/>
        </w:rPr>
      </w:pPr>
      <w:proofErr w:type="spellStart"/>
      <w:r w:rsidRPr="00276D6B">
        <w:rPr>
          <w:rFonts w:ascii="Consolas" w:hAnsi="Consolas" w:cs="宋体"/>
          <w:kern w:val="0"/>
          <w:sz w:val="20"/>
          <w:szCs w:val="20"/>
        </w:rPr>
        <w:t>clc</w:t>
      </w:r>
      <w:proofErr w:type="spellEnd"/>
    </w:p>
    <w:p w14:paraId="152FBE3D"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clear</w:t>
      </w:r>
    </w:p>
    <w:p w14:paraId="63A1D637"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color w:val="008013"/>
          <w:kern w:val="0"/>
          <w:sz w:val="20"/>
          <w:szCs w:val="20"/>
        </w:rPr>
        <w:t>% Parameters</w:t>
      </w:r>
    </w:p>
    <w:p w14:paraId="52A3F4B0"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 xml:space="preserve">f1 = 1; </w:t>
      </w:r>
      <w:r w:rsidRPr="00276D6B">
        <w:rPr>
          <w:rFonts w:ascii="Consolas" w:hAnsi="Consolas" w:cs="宋体"/>
          <w:color w:val="008013"/>
          <w:kern w:val="0"/>
          <w:sz w:val="20"/>
          <w:szCs w:val="20"/>
        </w:rPr>
        <w:t>% Frequency in Hz</w:t>
      </w:r>
    </w:p>
    <w:p w14:paraId="76EEF5AD"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 xml:space="preserve">f2 = 150; </w:t>
      </w:r>
      <w:r w:rsidRPr="00276D6B">
        <w:rPr>
          <w:rFonts w:ascii="Consolas" w:hAnsi="Consolas" w:cs="宋体"/>
          <w:color w:val="008013"/>
          <w:kern w:val="0"/>
          <w:sz w:val="20"/>
          <w:szCs w:val="20"/>
        </w:rPr>
        <w:t>% Frequency in Hz</w:t>
      </w:r>
    </w:p>
    <w:p w14:paraId="4853E3B6" w14:textId="77777777" w:rsidR="00276D6B" w:rsidRPr="00276D6B" w:rsidRDefault="00276D6B" w:rsidP="00276D6B">
      <w:pPr>
        <w:widowControl/>
        <w:jc w:val="left"/>
        <w:rPr>
          <w:rFonts w:ascii="Consolas" w:hAnsi="Consolas" w:cs="宋体"/>
          <w:kern w:val="0"/>
          <w:sz w:val="20"/>
          <w:szCs w:val="20"/>
        </w:rPr>
      </w:pPr>
      <w:proofErr w:type="spellStart"/>
      <w:r w:rsidRPr="00276D6B">
        <w:rPr>
          <w:rFonts w:ascii="Consolas" w:hAnsi="Consolas" w:cs="宋体"/>
          <w:kern w:val="0"/>
          <w:sz w:val="20"/>
          <w:szCs w:val="20"/>
        </w:rPr>
        <w:t>sigma_sq</w:t>
      </w:r>
      <w:proofErr w:type="spellEnd"/>
      <w:r w:rsidRPr="00276D6B">
        <w:rPr>
          <w:rFonts w:ascii="Consolas" w:hAnsi="Consolas" w:cs="宋体"/>
          <w:kern w:val="0"/>
          <w:sz w:val="20"/>
          <w:szCs w:val="20"/>
        </w:rPr>
        <w:t xml:space="preserve"> = 0.1; </w:t>
      </w:r>
      <w:r w:rsidRPr="00276D6B">
        <w:rPr>
          <w:rFonts w:ascii="Consolas" w:hAnsi="Consolas" w:cs="宋体"/>
          <w:color w:val="008013"/>
          <w:kern w:val="0"/>
          <w:sz w:val="20"/>
          <w:szCs w:val="20"/>
        </w:rPr>
        <w:t>% Variance of noise</w:t>
      </w:r>
    </w:p>
    <w:p w14:paraId="55538C51"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 xml:space="preserve">duration = 4; </w:t>
      </w:r>
      <w:r w:rsidRPr="00276D6B">
        <w:rPr>
          <w:rFonts w:ascii="Consolas" w:hAnsi="Consolas" w:cs="宋体"/>
          <w:color w:val="008013"/>
          <w:kern w:val="0"/>
          <w:sz w:val="20"/>
          <w:szCs w:val="20"/>
        </w:rPr>
        <w:t>% Duration in seconds</w:t>
      </w:r>
    </w:p>
    <w:p w14:paraId="013AD90B"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lastRenderedPageBreak/>
        <w:t xml:space="preserve">Fs = 1000; </w:t>
      </w:r>
      <w:r w:rsidRPr="00276D6B">
        <w:rPr>
          <w:rFonts w:ascii="Consolas" w:hAnsi="Consolas" w:cs="宋体"/>
          <w:color w:val="008013"/>
          <w:kern w:val="0"/>
          <w:sz w:val="20"/>
          <w:szCs w:val="20"/>
        </w:rPr>
        <w:t>% Sampling frequency in Hz</w:t>
      </w:r>
    </w:p>
    <w:p w14:paraId="49A537C3" w14:textId="77777777" w:rsidR="00276D6B" w:rsidRPr="00276D6B" w:rsidRDefault="00276D6B" w:rsidP="00276D6B">
      <w:pPr>
        <w:widowControl/>
        <w:jc w:val="left"/>
        <w:rPr>
          <w:rFonts w:ascii="Consolas" w:hAnsi="Consolas" w:cs="宋体"/>
          <w:kern w:val="0"/>
          <w:sz w:val="20"/>
          <w:szCs w:val="20"/>
        </w:rPr>
      </w:pPr>
    </w:p>
    <w:p w14:paraId="62591998"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color w:val="008013"/>
          <w:kern w:val="0"/>
          <w:sz w:val="20"/>
          <w:szCs w:val="20"/>
        </w:rPr>
        <w:t>% Time vector</w:t>
      </w:r>
    </w:p>
    <w:p w14:paraId="0F37B4CA"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t = 0:1/</w:t>
      </w:r>
      <w:proofErr w:type="gramStart"/>
      <w:r w:rsidRPr="00276D6B">
        <w:rPr>
          <w:rFonts w:ascii="Consolas" w:hAnsi="Consolas" w:cs="宋体"/>
          <w:kern w:val="0"/>
          <w:sz w:val="20"/>
          <w:szCs w:val="20"/>
        </w:rPr>
        <w:t>Fs:duration</w:t>
      </w:r>
      <w:proofErr w:type="gramEnd"/>
      <w:r w:rsidRPr="00276D6B">
        <w:rPr>
          <w:rFonts w:ascii="Consolas" w:hAnsi="Consolas" w:cs="宋体"/>
          <w:kern w:val="0"/>
          <w:sz w:val="20"/>
          <w:szCs w:val="20"/>
        </w:rPr>
        <w:t>-1/Fs;</w:t>
      </w:r>
    </w:p>
    <w:p w14:paraId="671F5151" w14:textId="77777777" w:rsidR="00276D6B" w:rsidRPr="00276D6B" w:rsidRDefault="00276D6B" w:rsidP="00276D6B">
      <w:pPr>
        <w:widowControl/>
        <w:jc w:val="left"/>
        <w:rPr>
          <w:rFonts w:ascii="Consolas" w:hAnsi="Consolas" w:cs="宋体"/>
          <w:kern w:val="0"/>
          <w:sz w:val="20"/>
          <w:szCs w:val="20"/>
        </w:rPr>
      </w:pPr>
    </w:p>
    <w:p w14:paraId="377F8983"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color w:val="008013"/>
          <w:kern w:val="0"/>
          <w:sz w:val="20"/>
          <w:szCs w:val="20"/>
        </w:rPr>
        <w:t>% Stochastic signal</w:t>
      </w:r>
    </w:p>
    <w:p w14:paraId="32CB2E72"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X = sin(2*pi*f1*t) + 2*cos(2*pi*f2*t) + sqrt(</w:t>
      </w:r>
      <w:proofErr w:type="spellStart"/>
      <w:r w:rsidRPr="00276D6B">
        <w:rPr>
          <w:rFonts w:ascii="Consolas" w:hAnsi="Consolas" w:cs="宋体"/>
          <w:kern w:val="0"/>
          <w:sz w:val="20"/>
          <w:szCs w:val="20"/>
        </w:rPr>
        <w:t>sigma_</w:t>
      </w:r>
      <w:proofErr w:type="gramStart"/>
      <w:r w:rsidRPr="00276D6B">
        <w:rPr>
          <w:rFonts w:ascii="Consolas" w:hAnsi="Consolas" w:cs="宋体"/>
          <w:kern w:val="0"/>
          <w:sz w:val="20"/>
          <w:szCs w:val="20"/>
        </w:rPr>
        <w:t>sq</w:t>
      </w:r>
      <w:proofErr w:type="spellEnd"/>
      <w:r w:rsidRPr="00276D6B">
        <w:rPr>
          <w:rFonts w:ascii="Consolas" w:hAnsi="Consolas" w:cs="宋体"/>
          <w:kern w:val="0"/>
          <w:sz w:val="20"/>
          <w:szCs w:val="20"/>
        </w:rPr>
        <w:t>)*</w:t>
      </w:r>
      <w:proofErr w:type="spellStart"/>
      <w:proofErr w:type="gramEnd"/>
      <w:r w:rsidRPr="00276D6B">
        <w:rPr>
          <w:rFonts w:ascii="Consolas" w:hAnsi="Consolas" w:cs="宋体"/>
          <w:kern w:val="0"/>
          <w:sz w:val="20"/>
          <w:szCs w:val="20"/>
        </w:rPr>
        <w:t>randn</w:t>
      </w:r>
      <w:proofErr w:type="spellEnd"/>
      <w:r w:rsidRPr="00276D6B">
        <w:rPr>
          <w:rFonts w:ascii="Consolas" w:hAnsi="Consolas" w:cs="宋体"/>
          <w:kern w:val="0"/>
          <w:sz w:val="20"/>
          <w:szCs w:val="20"/>
        </w:rPr>
        <w:t>(size(t));</w:t>
      </w:r>
    </w:p>
    <w:p w14:paraId="37C1ACAC" w14:textId="77777777" w:rsidR="00276D6B" w:rsidRPr="00276D6B" w:rsidRDefault="00276D6B" w:rsidP="00276D6B">
      <w:pPr>
        <w:widowControl/>
        <w:jc w:val="left"/>
        <w:rPr>
          <w:rFonts w:ascii="Consolas" w:hAnsi="Consolas" w:cs="宋体"/>
          <w:kern w:val="0"/>
          <w:sz w:val="20"/>
          <w:szCs w:val="20"/>
        </w:rPr>
      </w:pPr>
    </w:p>
    <w:p w14:paraId="1C0A137C"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color w:val="008013"/>
          <w:kern w:val="0"/>
          <w:sz w:val="20"/>
          <w:szCs w:val="20"/>
        </w:rPr>
        <w:t>% Autocorrelation</w:t>
      </w:r>
    </w:p>
    <w:p w14:paraId="499A3D16"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 xml:space="preserve">[RX, lags] = </w:t>
      </w:r>
      <w:proofErr w:type="spellStart"/>
      <w:proofErr w:type="gramStart"/>
      <w:r w:rsidRPr="00276D6B">
        <w:rPr>
          <w:rFonts w:ascii="Consolas" w:hAnsi="Consolas" w:cs="宋体"/>
          <w:kern w:val="0"/>
          <w:sz w:val="20"/>
          <w:szCs w:val="20"/>
        </w:rPr>
        <w:t>xcorr</w:t>
      </w:r>
      <w:proofErr w:type="spellEnd"/>
      <w:r w:rsidRPr="00276D6B">
        <w:rPr>
          <w:rFonts w:ascii="Consolas" w:hAnsi="Consolas" w:cs="宋体"/>
          <w:kern w:val="0"/>
          <w:sz w:val="20"/>
          <w:szCs w:val="20"/>
        </w:rPr>
        <w:t>(</w:t>
      </w:r>
      <w:proofErr w:type="gramEnd"/>
      <w:r w:rsidRPr="00276D6B">
        <w:rPr>
          <w:rFonts w:ascii="Consolas" w:hAnsi="Consolas" w:cs="宋体"/>
          <w:kern w:val="0"/>
          <w:sz w:val="20"/>
          <w:szCs w:val="20"/>
        </w:rPr>
        <w:t xml:space="preserve">X, </w:t>
      </w:r>
      <w:r w:rsidRPr="00276D6B">
        <w:rPr>
          <w:rFonts w:ascii="Consolas" w:hAnsi="Consolas" w:cs="宋体"/>
          <w:color w:val="A709F5"/>
          <w:kern w:val="0"/>
          <w:sz w:val="20"/>
          <w:szCs w:val="20"/>
        </w:rPr>
        <w:t>'</w:t>
      </w:r>
      <w:proofErr w:type="spellStart"/>
      <w:r w:rsidRPr="00276D6B">
        <w:rPr>
          <w:rFonts w:ascii="Consolas" w:hAnsi="Consolas" w:cs="宋体"/>
          <w:color w:val="A709F5"/>
          <w:kern w:val="0"/>
          <w:sz w:val="20"/>
          <w:szCs w:val="20"/>
        </w:rPr>
        <w:t>coeff</w:t>
      </w:r>
      <w:proofErr w:type="spellEnd"/>
      <w:r w:rsidRPr="00276D6B">
        <w:rPr>
          <w:rFonts w:ascii="Consolas" w:hAnsi="Consolas" w:cs="宋体"/>
          <w:color w:val="A709F5"/>
          <w:kern w:val="0"/>
          <w:sz w:val="20"/>
          <w:szCs w:val="20"/>
        </w:rPr>
        <w:t>'</w:t>
      </w:r>
      <w:r w:rsidRPr="00276D6B">
        <w:rPr>
          <w:rFonts w:ascii="Consolas" w:hAnsi="Consolas" w:cs="宋体"/>
          <w:kern w:val="0"/>
          <w:sz w:val="20"/>
          <w:szCs w:val="20"/>
        </w:rPr>
        <w:t>);</w:t>
      </w:r>
    </w:p>
    <w:p w14:paraId="3D2641F2" w14:textId="77777777" w:rsidR="00276D6B" w:rsidRPr="00276D6B" w:rsidRDefault="00276D6B" w:rsidP="00276D6B">
      <w:pPr>
        <w:widowControl/>
        <w:jc w:val="left"/>
        <w:rPr>
          <w:rFonts w:ascii="Consolas" w:hAnsi="Consolas" w:cs="宋体"/>
          <w:kern w:val="0"/>
          <w:sz w:val="20"/>
          <w:szCs w:val="20"/>
        </w:rPr>
      </w:pPr>
    </w:p>
    <w:p w14:paraId="7FBCA94B"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color w:val="008013"/>
          <w:kern w:val="0"/>
          <w:sz w:val="20"/>
          <w:szCs w:val="20"/>
        </w:rPr>
        <w:t>% White Gaussian noise</w:t>
      </w:r>
    </w:p>
    <w:p w14:paraId="03B78DEC"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N = sqrt(</w:t>
      </w:r>
      <w:proofErr w:type="spellStart"/>
      <w:r w:rsidRPr="00276D6B">
        <w:rPr>
          <w:rFonts w:ascii="Consolas" w:hAnsi="Consolas" w:cs="宋体"/>
          <w:kern w:val="0"/>
          <w:sz w:val="20"/>
          <w:szCs w:val="20"/>
        </w:rPr>
        <w:t>sigma_</w:t>
      </w:r>
      <w:proofErr w:type="gramStart"/>
      <w:r w:rsidRPr="00276D6B">
        <w:rPr>
          <w:rFonts w:ascii="Consolas" w:hAnsi="Consolas" w:cs="宋体"/>
          <w:kern w:val="0"/>
          <w:sz w:val="20"/>
          <w:szCs w:val="20"/>
        </w:rPr>
        <w:t>sq</w:t>
      </w:r>
      <w:proofErr w:type="spellEnd"/>
      <w:r w:rsidRPr="00276D6B">
        <w:rPr>
          <w:rFonts w:ascii="Consolas" w:hAnsi="Consolas" w:cs="宋体"/>
          <w:kern w:val="0"/>
          <w:sz w:val="20"/>
          <w:szCs w:val="20"/>
        </w:rPr>
        <w:t>)*</w:t>
      </w:r>
      <w:proofErr w:type="spellStart"/>
      <w:proofErr w:type="gramEnd"/>
      <w:r w:rsidRPr="00276D6B">
        <w:rPr>
          <w:rFonts w:ascii="Consolas" w:hAnsi="Consolas" w:cs="宋体"/>
          <w:kern w:val="0"/>
          <w:sz w:val="20"/>
          <w:szCs w:val="20"/>
        </w:rPr>
        <w:t>randn</w:t>
      </w:r>
      <w:proofErr w:type="spellEnd"/>
      <w:r w:rsidRPr="00276D6B">
        <w:rPr>
          <w:rFonts w:ascii="Consolas" w:hAnsi="Consolas" w:cs="宋体"/>
          <w:kern w:val="0"/>
          <w:sz w:val="20"/>
          <w:szCs w:val="20"/>
        </w:rPr>
        <w:t>(size(t));</w:t>
      </w:r>
    </w:p>
    <w:p w14:paraId="33CC4AF6" w14:textId="77777777" w:rsidR="00276D6B" w:rsidRPr="00276D6B" w:rsidRDefault="00276D6B" w:rsidP="00276D6B">
      <w:pPr>
        <w:widowControl/>
        <w:jc w:val="left"/>
        <w:rPr>
          <w:rFonts w:ascii="Consolas" w:hAnsi="Consolas" w:cs="宋体"/>
          <w:kern w:val="0"/>
          <w:sz w:val="20"/>
          <w:szCs w:val="20"/>
        </w:rPr>
      </w:pPr>
    </w:p>
    <w:p w14:paraId="3F6489FF"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color w:val="008013"/>
          <w:kern w:val="0"/>
          <w:sz w:val="20"/>
          <w:szCs w:val="20"/>
        </w:rPr>
        <w:t>% Cross-correlation</w:t>
      </w:r>
    </w:p>
    <w:p w14:paraId="0F0ED22F"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 xml:space="preserve">[RXN, lags] = </w:t>
      </w:r>
      <w:proofErr w:type="spellStart"/>
      <w:proofErr w:type="gramStart"/>
      <w:r w:rsidRPr="00276D6B">
        <w:rPr>
          <w:rFonts w:ascii="Consolas" w:hAnsi="Consolas" w:cs="宋体"/>
          <w:kern w:val="0"/>
          <w:sz w:val="20"/>
          <w:szCs w:val="20"/>
        </w:rPr>
        <w:t>xcorr</w:t>
      </w:r>
      <w:proofErr w:type="spellEnd"/>
      <w:r w:rsidRPr="00276D6B">
        <w:rPr>
          <w:rFonts w:ascii="Consolas" w:hAnsi="Consolas" w:cs="宋体"/>
          <w:kern w:val="0"/>
          <w:sz w:val="20"/>
          <w:szCs w:val="20"/>
        </w:rPr>
        <w:t>(</w:t>
      </w:r>
      <w:proofErr w:type="gramEnd"/>
      <w:r w:rsidRPr="00276D6B">
        <w:rPr>
          <w:rFonts w:ascii="Consolas" w:hAnsi="Consolas" w:cs="宋体"/>
          <w:kern w:val="0"/>
          <w:sz w:val="20"/>
          <w:szCs w:val="20"/>
        </w:rPr>
        <w:t xml:space="preserve">X, N, </w:t>
      </w:r>
      <w:r w:rsidRPr="00276D6B">
        <w:rPr>
          <w:rFonts w:ascii="Consolas" w:hAnsi="Consolas" w:cs="宋体"/>
          <w:color w:val="A709F5"/>
          <w:kern w:val="0"/>
          <w:sz w:val="20"/>
          <w:szCs w:val="20"/>
        </w:rPr>
        <w:t>'</w:t>
      </w:r>
      <w:proofErr w:type="spellStart"/>
      <w:r w:rsidRPr="00276D6B">
        <w:rPr>
          <w:rFonts w:ascii="Consolas" w:hAnsi="Consolas" w:cs="宋体"/>
          <w:color w:val="A709F5"/>
          <w:kern w:val="0"/>
          <w:sz w:val="20"/>
          <w:szCs w:val="20"/>
        </w:rPr>
        <w:t>coeff</w:t>
      </w:r>
      <w:proofErr w:type="spellEnd"/>
      <w:r w:rsidRPr="00276D6B">
        <w:rPr>
          <w:rFonts w:ascii="Consolas" w:hAnsi="Consolas" w:cs="宋体"/>
          <w:color w:val="A709F5"/>
          <w:kern w:val="0"/>
          <w:sz w:val="20"/>
          <w:szCs w:val="20"/>
        </w:rPr>
        <w:t>'</w:t>
      </w:r>
      <w:r w:rsidRPr="00276D6B">
        <w:rPr>
          <w:rFonts w:ascii="Consolas" w:hAnsi="Consolas" w:cs="宋体"/>
          <w:kern w:val="0"/>
          <w:sz w:val="20"/>
          <w:szCs w:val="20"/>
        </w:rPr>
        <w:t>);</w:t>
      </w:r>
    </w:p>
    <w:p w14:paraId="46A200AF" w14:textId="77777777" w:rsidR="00276D6B" w:rsidRPr="00276D6B" w:rsidRDefault="00276D6B" w:rsidP="00276D6B">
      <w:pPr>
        <w:widowControl/>
        <w:jc w:val="left"/>
        <w:rPr>
          <w:rFonts w:ascii="Consolas" w:hAnsi="Consolas" w:cs="宋体"/>
          <w:kern w:val="0"/>
          <w:sz w:val="20"/>
          <w:szCs w:val="20"/>
        </w:rPr>
      </w:pPr>
    </w:p>
    <w:p w14:paraId="50010879" w14:textId="77777777" w:rsidR="00276D6B" w:rsidRPr="00276D6B" w:rsidRDefault="00276D6B" w:rsidP="00276D6B">
      <w:pPr>
        <w:widowControl/>
        <w:jc w:val="left"/>
        <w:rPr>
          <w:rFonts w:ascii="Consolas" w:hAnsi="Consolas" w:cs="宋体"/>
          <w:kern w:val="0"/>
          <w:sz w:val="20"/>
          <w:szCs w:val="20"/>
        </w:rPr>
      </w:pPr>
      <w:r w:rsidRPr="00276D6B">
        <w:rPr>
          <w:rFonts w:ascii="Consolas" w:hAnsi="Consolas" w:cs="宋体"/>
          <w:color w:val="008013"/>
          <w:kern w:val="0"/>
          <w:sz w:val="20"/>
          <w:szCs w:val="20"/>
        </w:rPr>
        <w:t>% Plotting</w:t>
      </w:r>
    </w:p>
    <w:p w14:paraId="1BEFA911" w14:textId="3241D550" w:rsidR="00276D6B" w:rsidRPr="00276D6B" w:rsidRDefault="00276D6B" w:rsidP="00276D6B">
      <w:pPr>
        <w:widowControl/>
        <w:jc w:val="left"/>
        <w:rPr>
          <w:rFonts w:ascii="Consolas" w:hAnsi="Consolas" w:cs="宋体"/>
          <w:kern w:val="0"/>
          <w:sz w:val="20"/>
          <w:szCs w:val="20"/>
        </w:rPr>
      </w:pPr>
      <w:r w:rsidRPr="00276D6B">
        <w:rPr>
          <w:rFonts w:ascii="Consolas" w:hAnsi="Consolas" w:cs="宋体"/>
          <w:kern w:val="0"/>
          <w:sz w:val="20"/>
          <w:szCs w:val="20"/>
        </w:rPr>
        <w:t>figure;</w:t>
      </w:r>
    </w:p>
    <w:p w14:paraId="5435AF11" w14:textId="77777777" w:rsidR="00276D6B" w:rsidRPr="00276D6B" w:rsidRDefault="00276D6B" w:rsidP="00276D6B">
      <w:pPr>
        <w:widowControl/>
        <w:jc w:val="left"/>
        <w:rPr>
          <w:rFonts w:ascii="Consolas" w:hAnsi="Consolas" w:cs="宋体"/>
          <w:kern w:val="0"/>
          <w:sz w:val="20"/>
          <w:szCs w:val="20"/>
        </w:rPr>
      </w:pPr>
      <w:proofErr w:type="gramStart"/>
      <w:r w:rsidRPr="00276D6B">
        <w:rPr>
          <w:rFonts w:ascii="Consolas" w:hAnsi="Consolas" w:cs="宋体"/>
          <w:kern w:val="0"/>
          <w:sz w:val="20"/>
          <w:szCs w:val="20"/>
        </w:rPr>
        <w:t>subplot(</w:t>
      </w:r>
      <w:proofErr w:type="gramEnd"/>
      <w:r w:rsidRPr="00276D6B">
        <w:rPr>
          <w:rFonts w:ascii="Consolas" w:hAnsi="Consolas" w:cs="宋体"/>
          <w:kern w:val="0"/>
          <w:sz w:val="20"/>
          <w:szCs w:val="20"/>
        </w:rPr>
        <w:t>3,1,1);</w:t>
      </w:r>
    </w:p>
    <w:p w14:paraId="2A89FA5D" w14:textId="77777777" w:rsidR="00276D6B" w:rsidRPr="00276D6B" w:rsidRDefault="00276D6B" w:rsidP="00276D6B">
      <w:pPr>
        <w:widowControl/>
        <w:jc w:val="left"/>
        <w:rPr>
          <w:rFonts w:ascii="Consolas" w:hAnsi="Consolas" w:cs="宋体"/>
          <w:kern w:val="0"/>
          <w:sz w:val="20"/>
          <w:szCs w:val="20"/>
        </w:rPr>
      </w:pPr>
      <w:proofErr w:type="gramStart"/>
      <w:r w:rsidRPr="00276D6B">
        <w:rPr>
          <w:rFonts w:ascii="Consolas" w:hAnsi="Consolas" w:cs="宋体"/>
          <w:kern w:val="0"/>
          <w:sz w:val="20"/>
          <w:szCs w:val="20"/>
        </w:rPr>
        <w:t>plot(</w:t>
      </w:r>
      <w:proofErr w:type="gramEnd"/>
      <w:r w:rsidRPr="00276D6B">
        <w:rPr>
          <w:rFonts w:ascii="Consolas" w:hAnsi="Consolas" w:cs="宋体"/>
          <w:kern w:val="0"/>
          <w:sz w:val="20"/>
          <w:szCs w:val="20"/>
        </w:rPr>
        <w:t>t, X);</w:t>
      </w:r>
    </w:p>
    <w:p w14:paraId="0A569DCD" w14:textId="77777777" w:rsidR="00276D6B" w:rsidRPr="00276D6B" w:rsidRDefault="00276D6B" w:rsidP="00276D6B">
      <w:pPr>
        <w:widowControl/>
        <w:jc w:val="left"/>
        <w:rPr>
          <w:rFonts w:ascii="Consolas" w:hAnsi="Consolas" w:cs="宋体"/>
          <w:kern w:val="0"/>
          <w:sz w:val="20"/>
          <w:szCs w:val="20"/>
        </w:rPr>
      </w:pPr>
      <w:proofErr w:type="gramStart"/>
      <w:r w:rsidRPr="00276D6B">
        <w:rPr>
          <w:rFonts w:ascii="Consolas" w:hAnsi="Consolas" w:cs="宋体"/>
          <w:kern w:val="0"/>
          <w:sz w:val="20"/>
          <w:szCs w:val="20"/>
        </w:rPr>
        <w:t>title(</w:t>
      </w:r>
      <w:proofErr w:type="gramEnd"/>
      <w:r w:rsidRPr="00276D6B">
        <w:rPr>
          <w:rFonts w:ascii="Consolas" w:hAnsi="Consolas" w:cs="宋体"/>
          <w:color w:val="A709F5"/>
          <w:kern w:val="0"/>
          <w:sz w:val="20"/>
          <w:szCs w:val="20"/>
        </w:rPr>
        <w:t>'Stochastic Signal X(t)'</w:t>
      </w:r>
      <w:r w:rsidRPr="00276D6B">
        <w:rPr>
          <w:rFonts w:ascii="Consolas" w:hAnsi="Consolas" w:cs="宋体"/>
          <w:kern w:val="0"/>
          <w:sz w:val="20"/>
          <w:szCs w:val="20"/>
        </w:rPr>
        <w:t>);</w:t>
      </w:r>
    </w:p>
    <w:p w14:paraId="37F0770C" w14:textId="77777777" w:rsidR="00276D6B" w:rsidRPr="00276D6B" w:rsidRDefault="00276D6B" w:rsidP="00276D6B">
      <w:pPr>
        <w:widowControl/>
        <w:jc w:val="left"/>
        <w:rPr>
          <w:rFonts w:ascii="Consolas" w:hAnsi="Consolas" w:cs="宋体"/>
          <w:kern w:val="0"/>
          <w:sz w:val="20"/>
          <w:szCs w:val="20"/>
        </w:rPr>
      </w:pPr>
      <w:proofErr w:type="spellStart"/>
      <w:proofErr w:type="gramStart"/>
      <w:r w:rsidRPr="00276D6B">
        <w:rPr>
          <w:rFonts w:ascii="Consolas" w:hAnsi="Consolas" w:cs="宋体"/>
          <w:kern w:val="0"/>
          <w:sz w:val="20"/>
          <w:szCs w:val="20"/>
        </w:rPr>
        <w:t>xlabel</w:t>
      </w:r>
      <w:proofErr w:type="spellEnd"/>
      <w:r w:rsidRPr="00276D6B">
        <w:rPr>
          <w:rFonts w:ascii="Consolas" w:hAnsi="Consolas" w:cs="宋体"/>
          <w:kern w:val="0"/>
          <w:sz w:val="20"/>
          <w:szCs w:val="20"/>
        </w:rPr>
        <w:t>(</w:t>
      </w:r>
      <w:proofErr w:type="gramEnd"/>
      <w:r w:rsidRPr="00276D6B">
        <w:rPr>
          <w:rFonts w:ascii="Consolas" w:hAnsi="Consolas" w:cs="宋体"/>
          <w:color w:val="A709F5"/>
          <w:kern w:val="0"/>
          <w:sz w:val="20"/>
          <w:szCs w:val="20"/>
        </w:rPr>
        <w:t>'Time (s)'</w:t>
      </w:r>
      <w:r w:rsidRPr="00276D6B">
        <w:rPr>
          <w:rFonts w:ascii="Consolas" w:hAnsi="Consolas" w:cs="宋体"/>
          <w:kern w:val="0"/>
          <w:sz w:val="20"/>
          <w:szCs w:val="20"/>
        </w:rPr>
        <w:t>);</w:t>
      </w:r>
    </w:p>
    <w:p w14:paraId="1F13DC55" w14:textId="77777777" w:rsidR="00276D6B" w:rsidRPr="00276D6B" w:rsidRDefault="00276D6B" w:rsidP="00276D6B">
      <w:pPr>
        <w:widowControl/>
        <w:jc w:val="left"/>
        <w:rPr>
          <w:rFonts w:ascii="Consolas" w:hAnsi="Consolas" w:cs="宋体"/>
          <w:kern w:val="0"/>
          <w:sz w:val="20"/>
          <w:szCs w:val="20"/>
        </w:rPr>
      </w:pPr>
      <w:proofErr w:type="spellStart"/>
      <w:r w:rsidRPr="00276D6B">
        <w:rPr>
          <w:rFonts w:ascii="Consolas" w:hAnsi="Consolas" w:cs="宋体"/>
          <w:kern w:val="0"/>
          <w:sz w:val="20"/>
          <w:szCs w:val="20"/>
        </w:rPr>
        <w:t>ylabel</w:t>
      </w:r>
      <w:proofErr w:type="spellEnd"/>
      <w:r w:rsidRPr="00276D6B">
        <w:rPr>
          <w:rFonts w:ascii="Consolas" w:hAnsi="Consolas" w:cs="宋体"/>
          <w:kern w:val="0"/>
          <w:sz w:val="20"/>
          <w:szCs w:val="20"/>
        </w:rPr>
        <w:t>(</w:t>
      </w:r>
      <w:r w:rsidRPr="00276D6B">
        <w:rPr>
          <w:rFonts w:ascii="Consolas" w:hAnsi="Consolas" w:cs="宋体"/>
          <w:color w:val="A709F5"/>
          <w:kern w:val="0"/>
          <w:sz w:val="20"/>
          <w:szCs w:val="20"/>
        </w:rPr>
        <w:t>'Amplitude'</w:t>
      </w:r>
      <w:r w:rsidRPr="00276D6B">
        <w:rPr>
          <w:rFonts w:ascii="Consolas" w:hAnsi="Consolas" w:cs="宋体"/>
          <w:kern w:val="0"/>
          <w:sz w:val="20"/>
          <w:szCs w:val="20"/>
        </w:rPr>
        <w:t>);</w:t>
      </w:r>
    </w:p>
    <w:p w14:paraId="57F85B9B" w14:textId="77777777" w:rsidR="00276D6B" w:rsidRPr="00276D6B" w:rsidRDefault="00276D6B" w:rsidP="00276D6B">
      <w:pPr>
        <w:widowControl/>
        <w:jc w:val="left"/>
        <w:rPr>
          <w:rFonts w:ascii="Consolas" w:hAnsi="Consolas" w:cs="宋体"/>
          <w:kern w:val="0"/>
          <w:sz w:val="20"/>
          <w:szCs w:val="20"/>
        </w:rPr>
      </w:pPr>
    </w:p>
    <w:p w14:paraId="6DDF2205" w14:textId="77777777" w:rsidR="00276D6B" w:rsidRPr="00276D6B" w:rsidRDefault="00276D6B" w:rsidP="00276D6B">
      <w:pPr>
        <w:widowControl/>
        <w:jc w:val="left"/>
        <w:rPr>
          <w:rFonts w:ascii="Consolas" w:hAnsi="Consolas" w:cs="宋体"/>
          <w:kern w:val="0"/>
          <w:sz w:val="20"/>
          <w:szCs w:val="20"/>
        </w:rPr>
      </w:pPr>
      <w:proofErr w:type="gramStart"/>
      <w:r w:rsidRPr="00276D6B">
        <w:rPr>
          <w:rFonts w:ascii="Consolas" w:hAnsi="Consolas" w:cs="宋体"/>
          <w:kern w:val="0"/>
          <w:sz w:val="20"/>
          <w:szCs w:val="20"/>
        </w:rPr>
        <w:t>subplot(</w:t>
      </w:r>
      <w:proofErr w:type="gramEnd"/>
      <w:r w:rsidRPr="00276D6B">
        <w:rPr>
          <w:rFonts w:ascii="Consolas" w:hAnsi="Consolas" w:cs="宋体"/>
          <w:kern w:val="0"/>
          <w:sz w:val="20"/>
          <w:szCs w:val="20"/>
        </w:rPr>
        <w:t>3,1,2);</w:t>
      </w:r>
    </w:p>
    <w:p w14:paraId="24291C6B" w14:textId="77777777" w:rsidR="00276D6B" w:rsidRPr="00276D6B" w:rsidRDefault="00276D6B" w:rsidP="00276D6B">
      <w:pPr>
        <w:widowControl/>
        <w:jc w:val="left"/>
        <w:rPr>
          <w:rFonts w:ascii="Consolas" w:hAnsi="Consolas" w:cs="宋体"/>
          <w:kern w:val="0"/>
          <w:sz w:val="20"/>
          <w:szCs w:val="20"/>
        </w:rPr>
      </w:pPr>
      <w:proofErr w:type="gramStart"/>
      <w:r w:rsidRPr="00276D6B">
        <w:rPr>
          <w:rFonts w:ascii="Consolas" w:hAnsi="Consolas" w:cs="宋体"/>
          <w:kern w:val="0"/>
          <w:sz w:val="20"/>
          <w:szCs w:val="20"/>
        </w:rPr>
        <w:t>plot(</w:t>
      </w:r>
      <w:proofErr w:type="gramEnd"/>
      <w:r w:rsidRPr="00276D6B">
        <w:rPr>
          <w:rFonts w:ascii="Consolas" w:hAnsi="Consolas" w:cs="宋体"/>
          <w:kern w:val="0"/>
          <w:sz w:val="20"/>
          <w:szCs w:val="20"/>
        </w:rPr>
        <w:t>lags/Fs, RX);</w:t>
      </w:r>
    </w:p>
    <w:p w14:paraId="5833FF6C" w14:textId="77777777" w:rsidR="00276D6B" w:rsidRPr="00276D6B" w:rsidRDefault="00276D6B" w:rsidP="00276D6B">
      <w:pPr>
        <w:widowControl/>
        <w:jc w:val="left"/>
        <w:rPr>
          <w:rFonts w:ascii="Consolas" w:hAnsi="Consolas" w:cs="宋体"/>
          <w:kern w:val="0"/>
          <w:sz w:val="20"/>
          <w:szCs w:val="20"/>
        </w:rPr>
      </w:pPr>
      <w:proofErr w:type="gramStart"/>
      <w:r w:rsidRPr="00276D6B">
        <w:rPr>
          <w:rFonts w:ascii="Consolas" w:hAnsi="Consolas" w:cs="宋体"/>
          <w:kern w:val="0"/>
          <w:sz w:val="20"/>
          <w:szCs w:val="20"/>
        </w:rPr>
        <w:t>title(</w:t>
      </w:r>
      <w:proofErr w:type="gramEnd"/>
      <w:r w:rsidRPr="00276D6B">
        <w:rPr>
          <w:rFonts w:ascii="Consolas" w:hAnsi="Consolas" w:cs="宋体"/>
          <w:color w:val="A709F5"/>
          <w:kern w:val="0"/>
          <w:sz w:val="20"/>
          <w:szCs w:val="20"/>
        </w:rPr>
        <w:t>'Autocorrelation R_X(\tau)'</w:t>
      </w:r>
      <w:r w:rsidRPr="00276D6B">
        <w:rPr>
          <w:rFonts w:ascii="Consolas" w:hAnsi="Consolas" w:cs="宋体"/>
          <w:kern w:val="0"/>
          <w:sz w:val="20"/>
          <w:szCs w:val="20"/>
        </w:rPr>
        <w:t>);</w:t>
      </w:r>
    </w:p>
    <w:p w14:paraId="5DDAC82C" w14:textId="77777777" w:rsidR="00276D6B" w:rsidRPr="00276D6B" w:rsidRDefault="00276D6B" w:rsidP="00276D6B">
      <w:pPr>
        <w:widowControl/>
        <w:jc w:val="left"/>
        <w:rPr>
          <w:rFonts w:ascii="Consolas" w:hAnsi="Consolas" w:cs="宋体"/>
          <w:kern w:val="0"/>
          <w:sz w:val="20"/>
          <w:szCs w:val="20"/>
        </w:rPr>
      </w:pPr>
      <w:proofErr w:type="spellStart"/>
      <w:proofErr w:type="gramStart"/>
      <w:r w:rsidRPr="00276D6B">
        <w:rPr>
          <w:rFonts w:ascii="Consolas" w:hAnsi="Consolas" w:cs="宋体"/>
          <w:kern w:val="0"/>
          <w:sz w:val="20"/>
          <w:szCs w:val="20"/>
        </w:rPr>
        <w:t>xlabel</w:t>
      </w:r>
      <w:proofErr w:type="spellEnd"/>
      <w:r w:rsidRPr="00276D6B">
        <w:rPr>
          <w:rFonts w:ascii="Consolas" w:hAnsi="Consolas" w:cs="宋体"/>
          <w:kern w:val="0"/>
          <w:sz w:val="20"/>
          <w:szCs w:val="20"/>
        </w:rPr>
        <w:t>(</w:t>
      </w:r>
      <w:proofErr w:type="gramEnd"/>
      <w:r w:rsidRPr="00276D6B">
        <w:rPr>
          <w:rFonts w:ascii="Consolas" w:hAnsi="Consolas" w:cs="宋体"/>
          <w:color w:val="A709F5"/>
          <w:kern w:val="0"/>
          <w:sz w:val="20"/>
          <w:szCs w:val="20"/>
        </w:rPr>
        <w:t>'Lag (\tau)'</w:t>
      </w:r>
      <w:r w:rsidRPr="00276D6B">
        <w:rPr>
          <w:rFonts w:ascii="Consolas" w:hAnsi="Consolas" w:cs="宋体"/>
          <w:kern w:val="0"/>
          <w:sz w:val="20"/>
          <w:szCs w:val="20"/>
        </w:rPr>
        <w:t>);</w:t>
      </w:r>
    </w:p>
    <w:p w14:paraId="2D3E1614" w14:textId="77777777" w:rsidR="00276D6B" w:rsidRPr="00276D6B" w:rsidRDefault="00276D6B" w:rsidP="00276D6B">
      <w:pPr>
        <w:widowControl/>
        <w:jc w:val="left"/>
        <w:rPr>
          <w:rFonts w:ascii="Consolas" w:hAnsi="Consolas" w:cs="宋体"/>
          <w:kern w:val="0"/>
          <w:sz w:val="20"/>
          <w:szCs w:val="20"/>
        </w:rPr>
      </w:pPr>
      <w:proofErr w:type="spellStart"/>
      <w:r w:rsidRPr="00276D6B">
        <w:rPr>
          <w:rFonts w:ascii="Consolas" w:hAnsi="Consolas" w:cs="宋体"/>
          <w:kern w:val="0"/>
          <w:sz w:val="20"/>
          <w:szCs w:val="20"/>
        </w:rPr>
        <w:t>ylabel</w:t>
      </w:r>
      <w:proofErr w:type="spellEnd"/>
      <w:r w:rsidRPr="00276D6B">
        <w:rPr>
          <w:rFonts w:ascii="Consolas" w:hAnsi="Consolas" w:cs="宋体"/>
          <w:kern w:val="0"/>
          <w:sz w:val="20"/>
          <w:szCs w:val="20"/>
        </w:rPr>
        <w:t>(</w:t>
      </w:r>
      <w:r w:rsidRPr="00276D6B">
        <w:rPr>
          <w:rFonts w:ascii="Consolas" w:hAnsi="Consolas" w:cs="宋体"/>
          <w:color w:val="A709F5"/>
          <w:kern w:val="0"/>
          <w:sz w:val="20"/>
          <w:szCs w:val="20"/>
        </w:rPr>
        <w:t>'Correlation'</w:t>
      </w:r>
      <w:r w:rsidRPr="00276D6B">
        <w:rPr>
          <w:rFonts w:ascii="Consolas" w:hAnsi="Consolas" w:cs="宋体"/>
          <w:kern w:val="0"/>
          <w:sz w:val="20"/>
          <w:szCs w:val="20"/>
        </w:rPr>
        <w:t>);</w:t>
      </w:r>
    </w:p>
    <w:p w14:paraId="41E1CBCA" w14:textId="77777777" w:rsidR="00276D6B" w:rsidRPr="00276D6B" w:rsidRDefault="00276D6B" w:rsidP="00276D6B">
      <w:pPr>
        <w:widowControl/>
        <w:jc w:val="left"/>
        <w:rPr>
          <w:rFonts w:ascii="Consolas" w:hAnsi="Consolas" w:cs="宋体"/>
          <w:kern w:val="0"/>
          <w:sz w:val="20"/>
          <w:szCs w:val="20"/>
        </w:rPr>
      </w:pPr>
    </w:p>
    <w:p w14:paraId="0E53EC03" w14:textId="77777777" w:rsidR="00276D6B" w:rsidRPr="00276D6B" w:rsidRDefault="00276D6B" w:rsidP="00276D6B">
      <w:pPr>
        <w:widowControl/>
        <w:jc w:val="left"/>
        <w:rPr>
          <w:rFonts w:ascii="Consolas" w:hAnsi="Consolas" w:cs="宋体"/>
          <w:kern w:val="0"/>
          <w:sz w:val="20"/>
          <w:szCs w:val="20"/>
        </w:rPr>
      </w:pPr>
      <w:proofErr w:type="gramStart"/>
      <w:r w:rsidRPr="00276D6B">
        <w:rPr>
          <w:rFonts w:ascii="Consolas" w:hAnsi="Consolas" w:cs="宋体"/>
          <w:kern w:val="0"/>
          <w:sz w:val="20"/>
          <w:szCs w:val="20"/>
        </w:rPr>
        <w:t>subplot(</w:t>
      </w:r>
      <w:proofErr w:type="gramEnd"/>
      <w:r w:rsidRPr="00276D6B">
        <w:rPr>
          <w:rFonts w:ascii="Consolas" w:hAnsi="Consolas" w:cs="宋体"/>
          <w:kern w:val="0"/>
          <w:sz w:val="20"/>
          <w:szCs w:val="20"/>
        </w:rPr>
        <w:t>3,1,3);</w:t>
      </w:r>
    </w:p>
    <w:p w14:paraId="4491EA95" w14:textId="77777777" w:rsidR="00276D6B" w:rsidRPr="00276D6B" w:rsidRDefault="00276D6B" w:rsidP="00276D6B">
      <w:pPr>
        <w:widowControl/>
        <w:jc w:val="left"/>
        <w:rPr>
          <w:rFonts w:ascii="Consolas" w:hAnsi="Consolas" w:cs="宋体"/>
          <w:kern w:val="0"/>
          <w:sz w:val="20"/>
          <w:szCs w:val="20"/>
        </w:rPr>
      </w:pPr>
      <w:proofErr w:type="gramStart"/>
      <w:r w:rsidRPr="00276D6B">
        <w:rPr>
          <w:rFonts w:ascii="Consolas" w:hAnsi="Consolas" w:cs="宋体"/>
          <w:kern w:val="0"/>
          <w:sz w:val="20"/>
          <w:szCs w:val="20"/>
        </w:rPr>
        <w:t>plot(</w:t>
      </w:r>
      <w:proofErr w:type="gramEnd"/>
      <w:r w:rsidRPr="00276D6B">
        <w:rPr>
          <w:rFonts w:ascii="Consolas" w:hAnsi="Consolas" w:cs="宋体"/>
          <w:kern w:val="0"/>
          <w:sz w:val="20"/>
          <w:szCs w:val="20"/>
        </w:rPr>
        <w:t>lags/Fs, RXN);</w:t>
      </w:r>
    </w:p>
    <w:p w14:paraId="2CE13883" w14:textId="77777777" w:rsidR="00276D6B" w:rsidRPr="00276D6B" w:rsidRDefault="00276D6B" w:rsidP="00276D6B">
      <w:pPr>
        <w:widowControl/>
        <w:jc w:val="left"/>
        <w:rPr>
          <w:rFonts w:ascii="Consolas" w:hAnsi="Consolas" w:cs="宋体"/>
          <w:kern w:val="0"/>
          <w:sz w:val="20"/>
          <w:szCs w:val="20"/>
        </w:rPr>
      </w:pPr>
      <w:proofErr w:type="gramStart"/>
      <w:r w:rsidRPr="00276D6B">
        <w:rPr>
          <w:rFonts w:ascii="Consolas" w:hAnsi="Consolas" w:cs="宋体"/>
          <w:kern w:val="0"/>
          <w:sz w:val="20"/>
          <w:szCs w:val="20"/>
        </w:rPr>
        <w:t>title(</w:t>
      </w:r>
      <w:proofErr w:type="gramEnd"/>
      <w:r w:rsidRPr="00276D6B">
        <w:rPr>
          <w:rFonts w:ascii="Consolas" w:hAnsi="Consolas" w:cs="宋体"/>
          <w:color w:val="A709F5"/>
          <w:kern w:val="0"/>
          <w:sz w:val="20"/>
          <w:szCs w:val="20"/>
        </w:rPr>
        <w:t>'Cross-Correlation R_{XN}(\tau)'</w:t>
      </w:r>
      <w:r w:rsidRPr="00276D6B">
        <w:rPr>
          <w:rFonts w:ascii="Consolas" w:hAnsi="Consolas" w:cs="宋体"/>
          <w:kern w:val="0"/>
          <w:sz w:val="20"/>
          <w:szCs w:val="20"/>
        </w:rPr>
        <w:t>);</w:t>
      </w:r>
    </w:p>
    <w:p w14:paraId="5741C005" w14:textId="77777777" w:rsidR="00276D6B" w:rsidRPr="00276D6B" w:rsidRDefault="00276D6B" w:rsidP="00276D6B">
      <w:pPr>
        <w:widowControl/>
        <w:jc w:val="left"/>
        <w:rPr>
          <w:rFonts w:ascii="Consolas" w:hAnsi="Consolas" w:cs="宋体"/>
          <w:kern w:val="0"/>
          <w:sz w:val="20"/>
          <w:szCs w:val="20"/>
        </w:rPr>
      </w:pPr>
      <w:proofErr w:type="spellStart"/>
      <w:proofErr w:type="gramStart"/>
      <w:r w:rsidRPr="00276D6B">
        <w:rPr>
          <w:rFonts w:ascii="Consolas" w:hAnsi="Consolas" w:cs="宋体"/>
          <w:kern w:val="0"/>
          <w:sz w:val="20"/>
          <w:szCs w:val="20"/>
        </w:rPr>
        <w:t>xlabel</w:t>
      </w:r>
      <w:proofErr w:type="spellEnd"/>
      <w:r w:rsidRPr="00276D6B">
        <w:rPr>
          <w:rFonts w:ascii="Consolas" w:hAnsi="Consolas" w:cs="宋体"/>
          <w:kern w:val="0"/>
          <w:sz w:val="20"/>
          <w:szCs w:val="20"/>
        </w:rPr>
        <w:t>(</w:t>
      </w:r>
      <w:proofErr w:type="gramEnd"/>
      <w:r w:rsidRPr="00276D6B">
        <w:rPr>
          <w:rFonts w:ascii="Consolas" w:hAnsi="Consolas" w:cs="宋体"/>
          <w:color w:val="A709F5"/>
          <w:kern w:val="0"/>
          <w:sz w:val="20"/>
          <w:szCs w:val="20"/>
        </w:rPr>
        <w:t>'Lag (\tau)'</w:t>
      </w:r>
      <w:r w:rsidRPr="00276D6B">
        <w:rPr>
          <w:rFonts w:ascii="Consolas" w:hAnsi="Consolas" w:cs="宋体"/>
          <w:kern w:val="0"/>
          <w:sz w:val="20"/>
          <w:szCs w:val="20"/>
        </w:rPr>
        <w:t>);</w:t>
      </w:r>
    </w:p>
    <w:p w14:paraId="10707622" w14:textId="77777777" w:rsidR="00276D6B" w:rsidRPr="00276D6B" w:rsidRDefault="00276D6B" w:rsidP="00276D6B">
      <w:pPr>
        <w:widowControl/>
        <w:jc w:val="left"/>
        <w:rPr>
          <w:rFonts w:ascii="Consolas" w:hAnsi="Consolas" w:cs="宋体"/>
          <w:kern w:val="0"/>
          <w:sz w:val="20"/>
          <w:szCs w:val="20"/>
        </w:rPr>
      </w:pPr>
      <w:proofErr w:type="spellStart"/>
      <w:r w:rsidRPr="00276D6B">
        <w:rPr>
          <w:rFonts w:ascii="Consolas" w:hAnsi="Consolas" w:cs="宋体"/>
          <w:kern w:val="0"/>
          <w:sz w:val="20"/>
          <w:szCs w:val="20"/>
        </w:rPr>
        <w:t>ylabel</w:t>
      </w:r>
      <w:proofErr w:type="spellEnd"/>
      <w:r w:rsidRPr="00276D6B">
        <w:rPr>
          <w:rFonts w:ascii="Consolas" w:hAnsi="Consolas" w:cs="宋体"/>
          <w:kern w:val="0"/>
          <w:sz w:val="20"/>
          <w:szCs w:val="20"/>
        </w:rPr>
        <w:t>(</w:t>
      </w:r>
      <w:r w:rsidRPr="00276D6B">
        <w:rPr>
          <w:rFonts w:ascii="Consolas" w:hAnsi="Consolas" w:cs="宋体"/>
          <w:color w:val="A709F5"/>
          <w:kern w:val="0"/>
          <w:sz w:val="20"/>
          <w:szCs w:val="20"/>
        </w:rPr>
        <w:t>'Correlation'</w:t>
      </w:r>
      <w:r w:rsidRPr="00276D6B">
        <w:rPr>
          <w:rFonts w:ascii="Consolas" w:hAnsi="Consolas" w:cs="宋体"/>
          <w:kern w:val="0"/>
          <w:sz w:val="20"/>
          <w:szCs w:val="20"/>
        </w:rPr>
        <w:t>);</w:t>
      </w:r>
    </w:p>
    <w:p w14:paraId="4570A28F" w14:textId="77777777" w:rsidR="00276D6B" w:rsidRPr="00276D6B" w:rsidRDefault="00276D6B" w:rsidP="00276D6B">
      <w:pPr>
        <w:widowControl/>
        <w:jc w:val="left"/>
        <w:rPr>
          <w:rFonts w:ascii="Consolas" w:hAnsi="Consolas" w:cs="宋体"/>
          <w:kern w:val="0"/>
          <w:sz w:val="20"/>
          <w:szCs w:val="20"/>
        </w:rPr>
      </w:pPr>
    </w:p>
    <w:p w14:paraId="0D19283C" w14:textId="77777777" w:rsidR="00276D6B" w:rsidRPr="00276D6B" w:rsidRDefault="00276D6B" w:rsidP="00276D6B">
      <w:pPr>
        <w:widowControl/>
        <w:jc w:val="left"/>
        <w:rPr>
          <w:rFonts w:ascii="Consolas" w:hAnsi="Consolas" w:cs="宋体"/>
          <w:kern w:val="0"/>
          <w:sz w:val="20"/>
          <w:szCs w:val="20"/>
        </w:rPr>
      </w:pPr>
      <w:proofErr w:type="spellStart"/>
      <w:proofErr w:type="gramStart"/>
      <w:r w:rsidRPr="00276D6B">
        <w:rPr>
          <w:rFonts w:ascii="Consolas" w:hAnsi="Consolas" w:cs="宋体"/>
          <w:kern w:val="0"/>
          <w:sz w:val="20"/>
          <w:szCs w:val="20"/>
        </w:rPr>
        <w:t>sgtitle</w:t>
      </w:r>
      <w:proofErr w:type="spellEnd"/>
      <w:r w:rsidRPr="00276D6B">
        <w:rPr>
          <w:rFonts w:ascii="Consolas" w:hAnsi="Consolas" w:cs="宋体"/>
          <w:kern w:val="0"/>
          <w:sz w:val="20"/>
          <w:szCs w:val="20"/>
        </w:rPr>
        <w:t>(</w:t>
      </w:r>
      <w:proofErr w:type="gramEnd"/>
      <w:r w:rsidRPr="00276D6B">
        <w:rPr>
          <w:rFonts w:ascii="Consolas" w:hAnsi="Consolas" w:cs="宋体"/>
          <w:color w:val="A709F5"/>
          <w:kern w:val="0"/>
          <w:sz w:val="20"/>
          <w:szCs w:val="20"/>
        </w:rPr>
        <w:t>'Stochastic Signal Analysis'</w:t>
      </w:r>
      <w:r w:rsidRPr="00276D6B">
        <w:rPr>
          <w:rFonts w:ascii="Consolas" w:hAnsi="Consolas" w:cs="宋体"/>
          <w:kern w:val="0"/>
          <w:sz w:val="20"/>
          <w:szCs w:val="20"/>
        </w:rPr>
        <w:t>);</w:t>
      </w:r>
    </w:p>
    <w:p w14:paraId="6363DF8C" w14:textId="77777777" w:rsidR="00052217" w:rsidRPr="00052217" w:rsidRDefault="00052217" w:rsidP="005442AD">
      <w:pPr>
        <w:rPr>
          <w:sz w:val="24"/>
        </w:rPr>
      </w:pPr>
    </w:p>
    <w:p w14:paraId="0578055C" w14:textId="7ECC2EDC" w:rsidR="009C5035" w:rsidRDefault="00264C6E">
      <w:pPr>
        <w:numPr>
          <w:ilvl w:val="0"/>
          <w:numId w:val="3"/>
        </w:numPr>
        <w:rPr>
          <w:b/>
          <w:sz w:val="24"/>
        </w:rPr>
      </w:pPr>
      <w:r>
        <w:rPr>
          <w:b/>
          <w:sz w:val="24"/>
          <w:lang w:bidi="ar"/>
        </w:rPr>
        <w:t xml:space="preserve">Part 2 - Basic 2: </w:t>
      </w:r>
      <w:r w:rsidR="000D3575">
        <w:rPr>
          <w:rFonts w:hint="eastAsia"/>
          <w:b/>
          <w:sz w:val="24"/>
          <w:lang w:bidi="ar"/>
        </w:rPr>
        <w:t>(</w:t>
      </w:r>
      <w:r w:rsidR="00FE4D1F">
        <w:rPr>
          <w:rFonts w:hint="eastAsia"/>
          <w:b/>
          <w:sz w:val="24"/>
          <w:lang w:bidi="ar"/>
        </w:rPr>
        <w:t>4</w:t>
      </w:r>
      <w:r w:rsidR="000D3575">
        <w:rPr>
          <w:rFonts w:hint="eastAsia"/>
          <w:b/>
          <w:sz w:val="24"/>
          <w:lang w:bidi="ar"/>
        </w:rPr>
        <w:t>0 points)</w:t>
      </w:r>
    </w:p>
    <w:p w14:paraId="288CC6E4" w14:textId="30835CD8" w:rsidR="004C427A" w:rsidRDefault="004C427A">
      <w:pPr>
        <w:numPr>
          <w:ilvl w:val="0"/>
          <w:numId w:val="5"/>
        </w:numPr>
        <w:rPr>
          <w:sz w:val="24"/>
        </w:rPr>
      </w:pPr>
      <w:r>
        <w:rPr>
          <w:sz w:val="24"/>
        </w:rPr>
        <w:t>W</w:t>
      </w:r>
      <w:r>
        <w:rPr>
          <w:rFonts w:hint="eastAsia"/>
          <w:sz w:val="24"/>
        </w:rPr>
        <w:t xml:space="preserve">rite your parameter setting here, using a table. </w:t>
      </w:r>
    </w:p>
    <w:tbl>
      <w:tblPr>
        <w:tblStyle w:val="a9"/>
        <w:tblW w:w="0" w:type="auto"/>
        <w:tblLook w:val="04A0" w:firstRow="1" w:lastRow="0" w:firstColumn="1" w:lastColumn="0" w:noHBand="0" w:noVBand="1"/>
      </w:tblPr>
      <w:tblGrid>
        <w:gridCol w:w="2070"/>
        <w:gridCol w:w="2070"/>
        <w:gridCol w:w="2086"/>
        <w:gridCol w:w="2070"/>
      </w:tblGrid>
      <w:tr w:rsidR="00052217" w14:paraId="04BD8D42" w14:textId="77777777" w:rsidTr="00052217">
        <w:tc>
          <w:tcPr>
            <w:tcW w:w="2074" w:type="dxa"/>
          </w:tcPr>
          <w:p w14:paraId="5F92CFF5" w14:textId="2A10B69D" w:rsidR="00052217" w:rsidRDefault="00052217" w:rsidP="00052217">
            <w:pPr>
              <w:rPr>
                <w:sz w:val="24"/>
              </w:rPr>
            </w:pPr>
            <w:proofErr w:type="gramStart"/>
            <w:r w:rsidRPr="00052217">
              <w:rPr>
                <w:rFonts w:ascii="Consolas" w:hAnsi="Consolas" w:cs="宋体"/>
                <w:kern w:val="0"/>
                <w:sz w:val="20"/>
                <w:szCs w:val="20"/>
              </w:rPr>
              <w:t>F</w:t>
            </w:r>
            <w:r>
              <w:rPr>
                <w:rFonts w:ascii="Consolas" w:hAnsi="Consolas" w:cs="宋体" w:hint="eastAsia"/>
                <w:kern w:val="0"/>
                <w:sz w:val="20"/>
                <w:szCs w:val="20"/>
              </w:rPr>
              <w:t>(</w:t>
            </w:r>
            <w:proofErr w:type="gramEnd"/>
            <w:r w:rsidRPr="00052217">
              <w:rPr>
                <w:rFonts w:ascii="Consolas" w:hAnsi="Consolas" w:cs="宋体"/>
                <w:color w:val="008013"/>
                <w:kern w:val="0"/>
                <w:sz w:val="20"/>
                <w:szCs w:val="20"/>
              </w:rPr>
              <w:t>Frequency in Hz</w:t>
            </w:r>
            <w:r>
              <w:rPr>
                <w:rFonts w:ascii="Consolas" w:hAnsi="Consolas" w:cs="宋体" w:hint="eastAsia"/>
                <w:kern w:val="0"/>
                <w:sz w:val="20"/>
                <w:szCs w:val="20"/>
              </w:rPr>
              <w:t>)</w:t>
            </w:r>
          </w:p>
        </w:tc>
        <w:tc>
          <w:tcPr>
            <w:tcW w:w="2074" w:type="dxa"/>
          </w:tcPr>
          <w:p w14:paraId="1E40D501" w14:textId="507E33D2" w:rsidR="00052217" w:rsidRDefault="00052217" w:rsidP="00052217">
            <w:pPr>
              <w:rPr>
                <w:sz w:val="24"/>
              </w:rPr>
            </w:pPr>
            <w:proofErr w:type="gramStart"/>
            <w:r w:rsidRPr="00052217">
              <w:rPr>
                <w:rFonts w:ascii="Consolas" w:hAnsi="Consolas" w:cs="宋体"/>
                <w:kern w:val="0"/>
                <w:sz w:val="20"/>
                <w:szCs w:val="20"/>
              </w:rPr>
              <w:t>Theta</w:t>
            </w:r>
            <w:r>
              <w:rPr>
                <w:rFonts w:ascii="Consolas" w:hAnsi="Consolas" w:cs="宋体" w:hint="eastAsia"/>
                <w:kern w:val="0"/>
                <w:sz w:val="20"/>
                <w:szCs w:val="20"/>
              </w:rPr>
              <w:t>(</w:t>
            </w:r>
            <w:proofErr w:type="gramEnd"/>
            <w:r w:rsidRPr="00052217">
              <w:rPr>
                <w:rFonts w:ascii="Consolas" w:hAnsi="Consolas" w:cs="宋体"/>
                <w:color w:val="008013"/>
                <w:kern w:val="0"/>
                <w:sz w:val="20"/>
                <w:szCs w:val="20"/>
              </w:rPr>
              <w:t>Phase in radians</w:t>
            </w:r>
            <w:r>
              <w:rPr>
                <w:rFonts w:ascii="Consolas" w:hAnsi="Consolas" w:cs="宋体" w:hint="eastAsia"/>
                <w:kern w:val="0"/>
                <w:sz w:val="20"/>
                <w:szCs w:val="20"/>
              </w:rPr>
              <w:t>)</w:t>
            </w:r>
          </w:p>
        </w:tc>
        <w:tc>
          <w:tcPr>
            <w:tcW w:w="2074" w:type="dxa"/>
          </w:tcPr>
          <w:p w14:paraId="38384987" w14:textId="191AA0E3" w:rsidR="00052217" w:rsidRPr="00052217" w:rsidRDefault="00052217" w:rsidP="00052217">
            <w:pPr>
              <w:widowControl/>
              <w:jc w:val="left"/>
              <w:rPr>
                <w:rFonts w:ascii="Consolas" w:hAnsi="Consolas" w:cs="宋体"/>
                <w:kern w:val="0"/>
                <w:sz w:val="20"/>
                <w:szCs w:val="20"/>
              </w:rPr>
            </w:pPr>
            <w:proofErr w:type="gramStart"/>
            <w:r w:rsidRPr="00052217">
              <w:rPr>
                <w:rFonts w:ascii="Consolas" w:hAnsi="Consolas" w:cs="宋体"/>
                <w:kern w:val="0"/>
                <w:sz w:val="20"/>
                <w:szCs w:val="20"/>
              </w:rPr>
              <w:t>Duration</w:t>
            </w:r>
            <w:r>
              <w:rPr>
                <w:rFonts w:ascii="Consolas" w:hAnsi="Consolas" w:cs="宋体" w:hint="eastAsia"/>
                <w:kern w:val="0"/>
                <w:sz w:val="20"/>
                <w:szCs w:val="20"/>
              </w:rPr>
              <w:t>(</w:t>
            </w:r>
            <w:proofErr w:type="gramEnd"/>
            <w:r w:rsidRPr="00052217">
              <w:rPr>
                <w:rFonts w:ascii="Consolas" w:hAnsi="Consolas" w:cs="宋体"/>
                <w:color w:val="008013"/>
                <w:kern w:val="0"/>
                <w:sz w:val="20"/>
                <w:szCs w:val="20"/>
              </w:rPr>
              <w:t>Duration in seconds</w:t>
            </w:r>
            <w:r>
              <w:rPr>
                <w:rFonts w:ascii="Consolas" w:hAnsi="Consolas" w:cs="宋体" w:hint="eastAsia"/>
                <w:kern w:val="0"/>
                <w:sz w:val="20"/>
                <w:szCs w:val="20"/>
              </w:rPr>
              <w:t>)</w:t>
            </w:r>
          </w:p>
        </w:tc>
        <w:tc>
          <w:tcPr>
            <w:tcW w:w="2074" w:type="dxa"/>
          </w:tcPr>
          <w:p w14:paraId="6269826D" w14:textId="0819DE8A" w:rsidR="00052217" w:rsidRDefault="00052217" w:rsidP="00FB0A15">
            <w:pPr>
              <w:widowControl/>
              <w:jc w:val="left"/>
              <w:rPr>
                <w:sz w:val="24"/>
              </w:rPr>
            </w:pPr>
            <w:proofErr w:type="gramStart"/>
            <w:r w:rsidRPr="00052217">
              <w:rPr>
                <w:rFonts w:ascii="Consolas" w:hAnsi="Consolas" w:cs="宋体"/>
                <w:kern w:val="0"/>
                <w:sz w:val="20"/>
                <w:szCs w:val="20"/>
              </w:rPr>
              <w:t>Fs</w:t>
            </w:r>
            <w:r w:rsidR="0056449D">
              <w:rPr>
                <w:rFonts w:ascii="Consolas" w:hAnsi="Consolas" w:cs="宋体" w:hint="eastAsia"/>
                <w:kern w:val="0"/>
                <w:sz w:val="20"/>
                <w:szCs w:val="20"/>
              </w:rPr>
              <w:t>(</w:t>
            </w:r>
            <w:proofErr w:type="gramEnd"/>
            <w:r w:rsidR="0056449D" w:rsidRPr="00052217">
              <w:rPr>
                <w:rFonts w:ascii="Consolas" w:hAnsi="Consolas" w:cs="宋体"/>
                <w:color w:val="008013"/>
                <w:kern w:val="0"/>
                <w:sz w:val="20"/>
                <w:szCs w:val="20"/>
              </w:rPr>
              <w:t>Sampling frequency in Hz</w:t>
            </w:r>
            <w:r w:rsidR="0056449D">
              <w:rPr>
                <w:rFonts w:ascii="Consolas" w:hAnsi="Consolas" w:cs="宋体" w:hint="eastAsia"/>
                <w:kern w:val="0"/>
                <w:sz w:val="20"/>
                <w:szCs w:val="20"/>
              </w:rPr>
              <w:t>)</w:t>
            </w:r>
          </w:p>
        </w:tc>
      </w:tr>
      <w:tr w:rsidR="00052217" w14:paraId="117C28DD" w14:textId="77777777" w:rsidTr="00052217">
        <w:tc>
          <w:tcPr>
            <w:tcW w:w="2074" w:type="dxa"/>
          </w:tcPr>
          <w:p w14:paraId="76E0C18A" w14:textId="08ACD958" w:rsidR="00052217" w:rsidRDefault="00547B31" w:rsidP="00052217">
            <w:pPr>
              <w:rPr>
                <w:sz w:val="24"/>
              </w:rPr>
            </w:pPr>
            <w:r w:rsidRPr="00052217">
              <w:rPr>
                <w:rFonts w:ascii="Consolas" w:hAnsi="Consolas" w:cs="宋体"/>
                <w:kern w:val="0"/>
                <w:sz w:val="20"/>
                <w:szCs w:val="20"/>
              </w:rPr>
              <w:t>1</w:t>
            </w:r>
            <w:r w:rsidR="00FD39DD">
              <w:rPr>
                <w:rFonts w:ascii="Consolas" w:hAnsi="Consolas" w:cs="宋体" w:hint="eastAsia"/>
                <w:kern w:val="0"/>
                <w:sz w:val="20"/>
                <w:szCs w:val="20"/>
              </w:rPr>
              <w:t>00</w:t>
            </w:r>
          </w:p>
        </w:tc>
        <w:tc>
          <w:tcPr>
            <w:tcW w:w="2074" w:type="dxa"/>
          </w:tcPr>
          <w:p w14:paraId="276DBD8D" w14:textId="45E2B7B1" w:rsidR="00052217" w:rsidRDefault="00547B31" w:rsidP="00052217">
            <w:pPr>
              <w:rPr>
                <w:sz w:val="24"/>
              </w:rPr>
            </w:pPr>
            <w:r w:rsidRPr="00052217">
              <w:rPr>
                <w:rFonts w:ascii="Consolas" w:hAnsi="Consolas" w:cs="宋体"/>
                <w:kern w:val="0"/>
                <w:sz w:val="20"/>
                <w:szCs w:val="20"/>
              </w:rPr>
              <w:t>pi/4</w:t>
            </w:r>
          </w:p>
        </w:tc>
        <w:tc>
          <w:tcPr>
            <w:tcW w:w="2074" w:type="dxa"/>
          </w:tcPr>
          <w:p w14:paraId="380D8BC9" w14:textId="2991BA8C" w:rsidR="00052217" w:rsidRDefault="00547B31" w:rsidP="00052217">
            <w:pPr>
              <w:rPr>
                <w:sz w:val="24"/>
              </w:rPr>
            </w:pPr>
            <w:r w:rsidRPr="00052217">
              <w:rPr>
                <w:rFonts w:ascii="Consolas" w:hAnsi="Consolas" w:cs="宋体"/>
                <w:kern w:val="0"/>
                <w:sz w:val="20"/>
                <w:szCs w:val="20"/>
              </w:rPr>
              <w:t>4</w:t>
            </w:r>
          </w:p>
        </w:tc>
        <w:tc>
          <w:tcPr>
            <w:tcW w:w="2074" w:type="dxa"/>
          </w:tcPr>
          <w:p w14:paraId="7AB87562" w14:textId="13F3A7BF" w:rsidR="00052217" w:rsidRDefault="00547B31" w:rsidP="00052217">
            <w:pPr>
              <w:rPr>
                <w:sz w:val="24"/>
              </w:rPr>
            </w:pPr>
            <w:r>
              <w:rPr>
                <w:rFonts w:hint="eastAsia"/>
                <w:sz w:val="24"/>
              </w:rPr>
              <w:t>1000</w:t>
            </w:r>
          </w:p>
        </w:tc>
      </w:tr>
    </w:tbl>
    <w:p w14:paraId="58CF38FB" w14:textId="77777777" w:rsidR="00EE24AE" w:rsidRDefault="00EE24AE" w:rsidP="00EE24AE">
      <w:pPr>
        <w:rPr>
          <w:sz w:val="24"/>
        </w:rPr>
      </w:pPr>
    </w:p>
    <w:p w14:paraId="6DC79F08" w14:textId="478212AA" w:rsidR="009B46BB" w:rsidRPr="0031270E" w:rsidRDefault="00264C6E" w:rsidP="009B46BB">
      <w:pPr>
        <w:numPr>
          <w:ilvl w:val="0"/>
          <w:numId w:val="5"/>
        </w:numPr>
        <w:rPr>
          <w:sz w:val="24"/>
        </w:rPr>
      </w:pPr>
      <w:r>
        <w:rPr>
          <w:sz w:val="24"/>
        </w:rPr>
        <w:t>Use the autocorrelation to estimate your signal frequency</w:t>
      </w:r>
      <w:r w:rsidR="007E106F">
        <w:rPr>
          <w:rFonts w:hint="eastAsia"/>
          <w:sz w:val="24"/>
        </w:rPr>
        <w:t>, and e</w:t>
      </w:r>
      <w:r w:rsidR="007E106F" w:rsidRPr="007E106F">
        <w:rPr>
          <w:sz w:val="24"/>
        </w:rPr>
        <w:t xml:space="preserve">xplain why it is possible to estimate the signal </w:t>
      </w:r>
      <w:r w:rsidR="007157E5">
        <w:rPr>
          <w:sz w:val="24"/>
        </w:rPr>
        <w:t>frequency</w:t>
      </w:r>
      <w:r w:rsidR="007E106F" w:rsidRPr="007E106F">
        <w:rPr>
          <w:sz w:val="24"/>
        </w:rPr>
        <w:t xml:space="preserve"> through autocorrelation.</w:t>
      </w:r>
      <w:r w:rsidR="007E106F">
        <w:rPr>
          <w:rFonts w:hint="eastAsia"/>
          <w:sz w:val="24"/>
        </w:rPr>
        <w:t xml:space="preserve"> (Hint: write some theory/equations here, together with description or explanation. </w:t>
      </w:r>
      <w:r w:rsidR="007E106F">
        <w:rPr>
          <w:sz w:val="24"/>
        </w:rPr>
        <w:t>E</w:t>
      </w:r>
      <w:r w:rsidR="007E106F">
        <w:rPr>
          <w:rFonts w:hint="eastAsia"/>
          <w:sz w:val="24"/>
        </w:rPr>
        <w:t>quations without description or explanation are not acceptable because no one can understand anything with only equations)</w:t>
      </w:r>
    </w:p>
    <w:p w14:paraId="0CEA3004" w14:textId="3891C862" w:rsidR="0031270E" w:rsidRDefault="0031270E" w:rsidP="009B46BB">
      <w:pPr>
        <w:rPr>
          <w:rFonts w:ascii="Arial" w:hAnsi="Arial" w:cs="Arial"/>
          <w:color w:val="4D4D4D"/>
          <w:shd w:val="clear" w:color="auto" w:fill="FFFFFF"/>
        </w:rPr>
      </w:pPr>
      <w:r>
        <w:rPr>
          <w:rFonts w:ascii="Arial" w:hAnsi="Arial" w:cs="Arial" w:hint="eastAsia"/>
          <w:color w:val="4D4D4D"/>
          <w:shd w:val="clear" w:color="auto" w:fill="FFFFFF"/>
        </w:rPr>
        <w:t>Assume a periodic signal:</w:t>
      </w:r>
    </w:p>
    <w:p w14:paraId="305F3ED1" w14:textId="2DE5013F" w:rsidR="004C427A" w:rsidRPr="00C76771" w:rsidRDefault="000D09FE" w:rsidP="00C76771">
      <w:pPr>
        <w:pStyle w:val="AMDisplayEquation"/>
      </w:pPr>
      <w:r>
        <w:tab/>
      </w:r>
      <w:r w:rsidRPr="000D09FE">
        <w:rPr>
          <w:position w:val="-11"/>
        </w:rPr>
        <w:object w:dxaOrig="2334" w:dyaOrig="357" w14:anchorId="74C86D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1pt;height:18.25pt" o:ole="">
            <v:imagedata r:id="rId8" o:title=""/>
          </v:shape>
          <o:OLEObject Type="Embed" ProgID="Equation.AxMath" ShapeID="_x0000_i1025" DrawAspect="Content" ObjectID="_1777558247" r:id="rId9"/>
        </w:object>
      </w:r>
    </w:p>
    <w:p w14:paraId="76801707" w14:textId="6DC1B51B" w:rsidR="00C76771" w:rsidRDefault="00C76771" w:rsidP="000D09FE">
      <w:pPr>
        <w:rPr>
          <w:rFonts w:ascii="Arial" w:hAnsi="Arial" w:cs="Arial"/>
          <w:color w:val="4D4D4D"/>
          <w:shd w:val="clear" w:color="auto" w:fill="FFFFFF"/>
        </w:rPr>
      </w:pPr>
      <w:r>
        <w:rPr>
          <w:rFonts w:ascii="Arial" w:hAnsi="Arial" w:cs="Arial" w:hint="eastAsia"/>
          <w:color w:val="4D4D4D"/>
          <w:shd w:val="clear" w:color="auto" w:fill="FFFFFF"/>
        </w:rPr>
        <w:t xml:space="preserve">According to </w:t>
      </w:r>
      <w:r>
        <w:rPr>
          <w:rFonts w:ascii="Arial" w:hAnsi="Arial" w:cs="Arial"/>
          <w:color w:val="4D4D4D"/>
          <w:shd w:val="clear" w:color="auto" w:fill="FFFFFF"/>
        </w:rPr>
        <w:t>definition</w:t>
      </w:r>
      <w:r>
        <w:rPr>
          <w:rFonts w:ascii="Arial" w:hAnsi="Arial" w:cs="Arial" w:hint="eastAsia"/>
          <w:color w:val="4D4D4D"/>
          <w:shd w:val="clear" w:color="auto" w:fill="FFFFFF"/>
        </w:rPr>
        <w:t>, its autocorrelation function is:</w:t>
      </w:r>
    </w:p>
    <w:p w14:paraId="7FF46544" w14:textId="13C041F5" w:rsidR="0096769C" w:rsidRDefault="000D09FE" w:rsidP="000D09FE">
      <w:pPr>
        <w:pStyle w:val="AMDisplayEquation"/>
      </w:pPr>
      <w:r>
        <w:tab/>
      </w:r>
      <w:r w:rsidRPr="000D09FE">
        <w:rPr>
          <w:position w:val="-96"/>
        </w:rPr>
        <w:object w:dxaOrig="6704" w:dyaOrig="2073" w14:anchorId="3F8DA613">
          <v:shape id="_x0000_i1026" type="#_x0000_t75" style="width:334.95pt;height:103.2pt" o:ole="">
            <v:imagedata r:id="rId10" o:title=""/>
          </v:shape>
          <o:OLEObject Type="Embed" ProgID="Equation.AxMath" ShapeID="_x0000_i1026" DrawAspect="Content" ObjectID="_1777558248" r:id="rId11"/>
        </w:object>
      </w:r>
    </w:p>
    <w:p w14:paraId="2D95F984" w14:textId="4EE1172E" w:rsidR="000D09FE" w:rsidRPr="000D09FE" w:rsidRDefault="00C76771" w:rsidP="000D09FE">
      <w:pPr>
        <w:rPr>
          <w:rFonts w:ascii="Arial" w:hAnsi="Arial" w:cs="Arial"/>
          <w:color w:val="4D4D4D"/>
          <w:shd w:val="clear" w:color="auto" w:fill="FFFFFF"/>
        </w:rPr>
      </w:pPr>
      <w:r>
        <w:rPr>
          <w:rFonts w:ascii="Arial" w:hAnsi="Arial" w:cs="Arial"/>
          <w:color w:val="4D4D4D"/>
          <w:shd w:val="clear" w:color="auto" w:fill="FFFFFF"/>
        </w:rPr>
        <w:t>B</w:t>
      </w:r>
      <w:r>
        <w:rPr>
          <w:rFonts w:ascii="Arial" w:hAnsi="Arial" w:cs="Arial" w:hint="eastAsia"/>
          <w:color w:val="4D4D4D"/>
          <w:shd w:val="clear" w:color="auto" w:fill="FFFFFF"/>
        </w:rPr>
        <w:t xml:space="preserve">ecause </w:t>
      </w:r>
      <w:r w:rsidR="000D09FE">
        <w:rPr>
          <w:rFonts w:ascii="Arial" w:hAnsi="Arial" w:cs="Arial"/>
          <w:color w:val="4D4D4D"/>
          <w:shd w:val="clear" w:color="auto" w:fill="FFFFFF"/>
        </w:rPr>
        <w:t> </w:t>
      </w:r>
      <w:r w:rsidR="000D09FE" w:rsidRPr="000D09FE">
        <w:rPr>
          <w:noProof/>
          <w:position w:val="-10"/>
        </w:rPr>
        <w:object w:dxaOrig="1937" w:dyaOrig="312" w14:anchorId="2244C0D8">
          <v:shape id="_x0000_i1027" type="#_x0000_t75" style="width:96.4pt;height:15.75pt" o:ole="">
            <v:imagedata r:id="rId12" o:title=""/>
          </v:shape>
          <o:OLEObject Type="Embed" ProgID="Equation.AxMath" ShapeID="_x0000_i1027" DrawAspect="Content" ObjectID="_1777558249" r:id="rId13"/>
        </w:object>
      </w:r>
      <w:r w:rsidR="000D09FE">
        <w:rPr>
          <w:noProof/>
        </w:rPr>
        <w:t xml:space="preserve"> </w:t>
      </w:r>
      <w:r w:rsidR="000D09FE">
        <w:rPr>
          <w:rFonts w:ascii="Arial" w:hAnsi="Arial" w:cs="Arial"/>
          <w:color w:val="4D4D4D"/>
          <w:shd w:val="clear" w:color="auto" w:fill="FFFFFF"/>
        </w:rPr>
        <w:t> </w:t>
      </w:r>
      <w:r>
        <w:rPr>
          <w:rFonts w:ascii="Arial" w:hAnsi="Arial" w:cs="Arial" w:hint="eastAsia"/>
          <w:color w:val="4D4D4D"/>
          <w:shd w:val="clear" w:color="auto" w:fill="FFFFFF"/>
        </w:rPr>
        <w:t>have period of</w:t>
      </w:r>
      <w:r w:rsidR="000D09FE">
        <w:rPr>
          <w:rFonts w:ascii="Arial" w:hAnsi="Arial" w:cs="Arial"/>
          <w:color w:val="4D4D4D"/>
          <w:shd w:val="clear" w:color="auto" w:fill="FFFFFF"/>
        </w:rPr>
        <w:t> </w:t>
      </w:r>
      <w:r w:rsidR="00D5487C" w:rsidRPr="00D5487C">
        <w:rPr>
          <w:noProof/>
          <w:position w:val="-10"/>
        </w:rPr>
        <w:object w:dxaOrig="201" w:dyaOrig="312" w14:anchorId="0418F896">
          <v:shape id="_x0000_i1028" type="#_x0000_t75" style="width:10.2pt;height:15.75pt" o:ole="">
            <v:imagedata r:id="rId14" o:title=""/>
          </v:shape>
          <o:OLEObject Type="Embed" ProgID="Equation.AxMath" ShapeID="_x0000_i1028" DrawAspect="Content" ObjectID="_1777558250" r:id="rId15"/>
        </w:object>
      </w:r>
      <w:r w:rsidR="00D5487C">
        <w:rPr>
          <w:noProof/>
        </w:rPr>
        <w:t xml:space="preserve"> </w:t>
      </w:r>
      <w:r w:rsidR="000D09FE">
        <w:rPr>
          <w:rFonts w:ascii="Arial" w:hAnsi="Arial" w:cs="Arial"/>
          <w:color w:val="4D4D4D"/>
          <w:shd w:val="clear" w:color="auto" w:fill="FFFFFF"/>
        </w:rPr>
        <w:t>，</w:t>
      </w:r>
      <w:r>
        <w:rPr>
          <w:rFonts w:ascii="Arial" w:hAnsi="Arial" w:cs="Arial" w:hint="eastAsia"/>
          <w:color w:val="4D4D4D"/>
          <w:shd w:val="clear" w:color="auto" w:fill="FFFFFF"/>
        </w:rPr>
        <w:t>Hence</w:t>
      </w:r>
      <w:r w:rsidR="000D09FE">
        <w:rPr>
          <w:rFonts w:ascii="Arial" w:hAnsi="Arial" w:cs="Arial"/>
          <w:color w:val="4D4D4D"/>
          <w:shd w:val="clear" w:color="auto" w:fill="FFFFFF"/>
        </w:rPr>
        <w:t>：</w:t>
      </w:r>
    </w:p>
    <w:p w14:paraId="215BF68A" w14:textId="102D7110" w:rsidR="000D09FE" w:rsidRDefault="000D09FE" w:rsidP="000D09FE">
      <w:pPr>
        <w:pStyle w:val="AMDisplayEquation"/>
      </w:pPr>
      <w:r>
        <w:tab/>
      </w:r>
      <w:r w:rsidRPr="000D09FE">
        <w:rPr>
          <w:position w:val="-29"/>
        </w:rPr>
        <w:object w:dxaOrig="3396" w:dyaOrig="707" w14:anchorId="63C1CE89">
          <v:shape id="_x0000_i1029" type="#_x0000_t75" style="width:169.95pt;height:35.25pt" o:ole="">
            <v:imagedata r:id="rId16" o:title=""/>
          </v:shape>
          <o:OLEObject Type="Embed" ProgID="Equation.AxMath" ShapeID="_x0000_i1029" DrawAspect="Content" ObjectID="_1777558251" r:id="rId17"/>
        </w:object>
      </w:r>
    </w:p>
    <w:p w14:paraId="2670775C" w14:textId="35654495" w:rsidR="00EA65F3" w:rsidRDefault="00EA65F3" w:rsidP="00EA65F3">
      <w:pPr>
        <w:rPr>
          <w:rFonts w:ascii="Arial" w:hAnsi="Arial" w:cs="Arial"/>
          <w:color w:val="4D4D4D"/>
          <w:shd w:val="clear" w:color="auto" w:fill="FFFFFF"/>
        </w:rPr>
      </w:pPr>
      <w:r>
        <w:rPr>
          <w:rFonts w:ascii="Arial" w:hAnsi="Arial" w:cs="Arial"/>
          <w:color w:val="4D4D4D"/>
          <w:shd w:val="clear" w:color="auto" w:fill="FFFFFF"/>
        </w:rPr>
        <w:t>  </w:t>
      </w:r>
      <w:r w:rsidR="000544B1">
        <w:rPr>
          <w:rFonts w:ascii="Arial" w:hAnsi="Arial" w:cs="Arial" w:hint="eastAsia"/>
          <w:color w:val="4D4D4D"/>
          <w:shd w:val="clear" w:color="auto" w:fill="FFFFFF"/>
        </w:rPr>
        <w:t>Hence</w:t>
      </w:r>
      <w:r>
        <w:rPr>
          <w:rFonts w:ascii="Arial" w:hAnsi="Arial" w:cs="Arial"/>
          <w:color w:val="4D4D4D"/>
          <w:shd w:val="clear" w:color="auto" w:fill="FFFFFF"/>
        </w:rPr>
        <w:t>：</w:t>
      </w:r>
    </w:p>
    <w:p w14:paraId="251F642D" w14:textId="4B5C4020" w:rsidR="00EA65F3" w:rsidRDefault="00EA65F3" w:rsidP="00EA65F3">
      <w:pPr>
        <w:pStyle w:val="AMDisplayEquation"/>
      </w:pPr>
      <w:r>
        <w:tab/>
      </w:r>
      <w:r w:rsidR="00EC1A3C" w:rsidRPr="00EA65F3">
        <w:rPr>
          <w:position w:val="-26"/>
        </w:rPr>
        <w:object w:dxaOrig="4052" w:dyaOrig="655" w14:anchorId="60B6A2B4">
          <v:shape id="_x0000_i1030" type="#_x0000_t75" style="width:202.4pt;height:32.75pt" o:ole="">
            <v:imagedata r:id="rId18" o:title=""/>
          </v:shape>
          <o:OLEObject Type="Embed" ProgID="Equation.AxMath" ShapeID="_x0000_i1030" DrawAspect="Content" ObjectID="_1777558252" r:id="rId19"/>
        </w:object>
      </w:r>
    </w:p>
    <w:p w14:paraId="5D53CFA9" w14:textId="4619AA98" w:rsidR="002555FE" w:rsidRDefault="002555FE" w:rsidP="00097AD4">
      <w:pPr>
        <w:jc w:val="center"/>
      </w:pPr>
    </w:p>
    <w:p w14:paraId="3F0ED91A" w14:textId="487344C6" w:rsidR="00107A1B" w:rsidRDefault="00107A1B" w:rsidP="00107A1B">
      <w:r>
        <w:t>W</w:t>
      </w:r>
      <w:r>
        <w:rPr>
          <w:rFonts w:hint="eastAsia"/>
        </w:rPr>
        <w:t>e can easily find</w:t>
      </w:r>
      <w:r w:rsidR="00026129">
        <w:rPr>
          <w:rFonts w:hint="eastAsia"/>
        </w:rPr>
        <w:t xml:space="preserve"> that</w:t>
      </w:r>
      <w:r>
        <w:rPr>
          <w:rFonts w:hint="eastAsia"/>
        </w:rPr>
        <w:t xml:space="preserve"> the period of the signal is 1 from the graph</w:t>
      </w:r>
      <w:r w:rsidR="00CB2C4F">
        <w:rPr>
          <w:rFonts w:hint="eastAsia"/>
        </w:rPr>
        <w:t>.</w:t>
      </w:r>
    </w:p>
    <w:p w14:paraId="17646417" w14:textId="77777777" w:rsidR="00133832" w:rsidRDefault="00133832" w:rsidP="00107A1B"/>
    <w:p w14:paraId="6E8A8266" w14:textId="2D30331C" w:rsidR="00133832" w:rsidRDefault="00133832" w:rsidP="00107A1B">
      <w:r>
        <w:t>B</w:t>
      </w:r>
      <w:r>
        <w:rPr>
          <w:rFonts w:hint="eastAsia"/>
        </w:rPr>
        <w:t xml:space="preserve">ecause </w:t>
      </w:r>
      <w:r>
        <w:t>th</w:t>
      </w:r>
      <w:r>
        <w:rPr>
          <w:rFonts w:hint="eastAsia"/>
        </w:rPr>
        <w:t xml:space="preserve">e real signal </w:t>
      </w:r>
      <w:proofErr w:type="gramStart"/>
      <w:r>
        <w:rPr>
          <w:rFonts w:hint="eastAsia"/>
        </w:rPr>
        <w:t>have</w:t>
      </w:r>
      <w:proofErr w:type="gramEnd"/>
      <w:r>
        <w:rPr>
          <w:rFonts w:hint="eastAsia"/>
        </w:rPr>
        <w:t xml:space="preserve"> </w:t>
      </w:r>
      <w:r w:rsidRPr="00133832">
        <w:t>Vibration</w:t>
      </w:r>
      <w:r>
        <w:rPr>
          <w:rFonts w:hint="eastAsia"/>
        </w:rPr>
        <w:t xml:space="preserve">, we need to find the peak in a short </w:t>
      </w:r>
      <w:r w:rsidRPr="00133832">
        <w:t>Interval</w:t>
      </w:r>
      <w:r>
        <w:rPr>
          <w:rFonts w:hint="eastAsia"/>
        </w:rPr>
        <w:t xml:space="preserve">, the real coed have changed to adjust this real </w:t>
      </w:r>
      <w:proofErr w:type="spellStart"/>
      <w:r>
        <w:rPr>
          <w:rFonts w:hint="eastAsia"/>
        </w:rPr>
        <w:t>consititution</w:t>
      </w:r>
      <w:proofErr w:type="spellEnd"/>
      <w:r>
        <w:rPr>
          <w:rFonts w:hint="eastAsia"/>
        </w:rPr>
        <w:t>,</w:t>
      </w:r>
    </w:p>
    <w:p w14:paraId="22D97E23" w14:textId="77777777" w:rsidR="00BC728E" w:rsidRPr="002555FE" w:rsidRDefault="00BC728E" w:rsidP="00107A1B"/>
    <w:p w14:paraId="50FEC690" w14:textId="18C0E5FF" w:rsidR="004C427A" w:rsidRDefault="004C427A" w:rsidP="004C427A">
      <w:pPr>
        <w:numPr>
          <w:ilvl w:val="0"/>
          <w:numId w:val="5"/>
        </w:numPr>
        <w:rPr>
          <w:sz w:val="24"/>
        </w:rPr>
      </w:pPr>
      <w:r w:rsidRPr="00F8732D">
        <w:rPr>
          <w:sz w:val="24"/>
        </w:rPr>
        <w:t xml:space="preserve">For </w:t>
      </w:r>
      <m:oMath>
        <m:sSup>
          <m:sSupPr>
            <m:ctrlPr>
              <w:rPr>
                <w:rFonts w:ascii="Cambria Math" w:hAnsi="Cambria Math"/>
                <w:sz w:val="24"/>
              </w:rPr>
            </m:ctrlPr>
          </m:sSupPr>
          <m:e>
            <m:r>
              <w:rPr>
                <w:rFonts w:ascii="Cambria Math" w:hAnsi="Cambria Math"/>
                <w:sz w:val="24"/>
              </w:rPr>
              <m:t>σ</m:t>
            </m:r>
          </m:e>
          <m:sup>
            <m:r>
              <m:rPr>
                <m:sty m:val="p"/>
              </m:rPr>
              <w:rPr>
                <w:rFonts w:ascii="Cambria Math" w:hAnsi="Cambria Math"/>
                <w:sz w:val="24"/>
              </w:rPr>
              <m:t>2</m:t>
            </m:r>
          </m:sup>
        </m:sSup>
      </m:oMath>
      <w:r w:rsidRPr="00F8732D">
        <w:rPr>
          <w:sz w:val="24"/>
        </w:rPr>
        <w:t>=0.5, 1, 5 (you can try more), plot the figure of Autocorrelation for one run.</w:t>
      </w:r>
    </w:p>
    <w:p w14:paraId="5A76C6F5" w14:textId="46B50CF0" w:rsidR="004C427A" w:rsidRDefault="000C5B8F" w:rsidP="00D913DA">
      <w:pPr>
        <w:rPr>
          <w:sz w:val="24"/>
        </w:rPr>
      </w:pPr>
      <w:r>
        <w:rPr>
          <w:sz w:val="24"/>
        </w:rPr>
        <w:t>J</w:t>
      </w:r>
      <w:r>
        <w:rPr>
          <w:rFonts w:hint="eastAsia"/>
          <w:sz w:val="24"/>
        </w:rPr>
        <w:t>ust as the result at problem b.</w:t>
      </w:r>
    </w:p>
    <w:p w14:paraId="437DAFD8" w14:textId="61B26EAC" w:rsidR="004C427A" w:rsidRDefault="00341D77" w:rsidP="004C427A">
      <w:pPr>
        <w:rPr>
          <w:sz w:val="24"/>
        </w:rPr>
      </w:pPr>
      <w:r>
        <w:rPr>
          <w:noProof/>
        </w:rPr>
        <w:lastRenderedPageBreak/>
        <w:drawing>
          <wp:inline distT="0" distB="0" distL="0" distR="0" wp14:anchorId="154C9414" wp14:editId="35D983B4">
            <wp:extent cx="4796725" cy="3597832"/>
            <wp:effectExtent l="0" t="0" r="4445" b="3175"/>
            <wp:docPr id="2035978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78785" name="图片 20359787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4082" cy="3603350"/>
                    </a:xfrm>
                    <a:prstGeom prst="rect">
                      <a:avLst/>
                    </a:prstGeom>
                  </pic:spPr>
                </pic:pic>
              </a:graphicData>
            </a:graphic>
          </wp:inline>
        </w:drawing>
      </w:r>
    </w:p>
    <w:p w14:paraId="430CA874" w14:textId="4EA8A047" w:rsidR="004C427A" w:rsidRDefault="004C427A" w:rsidP="004C427A">
      <w:pPr>
        <w:pStyle w:val="a8"/>
        <w:numPr>
          <w:ilvl w:val="0"/>
          <w:numId w:val="5"/>
        </w:numPr>
        <w:ind w:firstLineChars="0"/>
        <w:rPr>
          <w:sz w:val="24"/>
        </w:rPr>
      </w:pPr>
      <w:r w:rsidRPr="00F8732D">
        <w:rPr>
          <w:sz w:val="24"/>
        </w:rPr>
        <w:t xml:space="preserve">Test the accuracy of </w:t>
      </w:r>
      <w:r w:rsidRPr="00F8732D">
        <w:rPr>
          <w:b/>
          <w:bCs/>
          <w:sz w:val="24"/>
        </w:rPr>
        <w:t xml:space="preserve">your estimation of signal </w:t>
      </w:r>
      <w:r w:rsidR="007157E5">
        <w:rPr>
          <w:b/>
          <w:bCs/>
          <w:sz w:val="24"/>
        </w:rPr>
        <w:t>frequency</w:t>
      </w:r>
      <w:r w:rsidRPr="00F8732D">
        <w:rPr>
          <w:sz w:val="24"/>
        </w:rPr>
        <w:t xml:space="preserve"> using autocorrelation for </w:t>
      </w:r>
      <w:r w:rsidRPr="00F8732D">
        <w:rPr>
          <w:b/>
          <w:bCs/>
          <w:sz w:val="24"/>
        </w:rPr>
        <w:t>100 independent runs</w:t>
      </w:r>
      <w:r w:rsidRPr="00F8732D">
        <w:rPr>
          <w:sz w:val="24"/>
        </w:rPr>
        <w:t>, show the results using table(s) or figure(s), and give analysis.</w:t>
      </w:r>
      <w:r w:rsidR="00FE4D1F">
        <w:rPr>
          <w:rFonts w:hint="eastAsia"/>
          <w:sz w:val="24"/>
        </w:rPr>
        <w:t xml:space="preserve"> (Hint: to get a result of </w:t>
      </w:r>
      <w:r w:rsidR="00FE4D1F" w:rsidRPr="00F8732D">
        <w:rPr>
          <w:b/>
          <w:bCs/>
          <w:sz w:val="24"/>
        </w:rPr>
        <w:t>100 independent runs</w:t>
      </w:r>
      <w:r w:rsidR="00FE4D1F">
        <w:rPr>
          <w:rFonts w:hint="eastAsia"/>
          <w:sz w:val="24"/>
        </w:rPr>
        <w:t>, y</w:t>
      </w:r>
      <w:r w:rsidR="00FE4D1F">
        <w:rPr>
          <w:sz w:val="24"/>
        </w:rPr>
        <w:t>ou should write a ‘for’ loop</w:t>
      </w:r>
      <w:r w:rsidR="00FE4D1F">
        <w:rPr>
          <w:rFonts w:hint="eastAsia"/>
          <w:sz w:val="24"/>
        </w:rPr>
        <w:t>)</w:t>
      </w:r>
    </w:p>
    <w:p w14:paraId="3AFDFCE0" w14:textId="77777777" w:rsidR="00E93F00" w:rsidRDefault="00E93F00" w:rsidP="00E93F00">
      <w:pPr>
        <w:rPr>
          <w:sz w:val="24"/>
        </w:rPr>
      </w:pPr>
    </w:p>
    <w:p w14:paraId="6DF0CE85" w14:textId="23B009CB" w:rsidR="00E93F00" w:rsidRPr="00E93F00" w:rsidRDefault="00E93F00" w:rsidP="00E93F00">
      <w:pPr>
        <w:rPr>
          <w:sz w:val="24"/>
        </w:rPr>
      </w:pPr>
      <w:r>
        <w:rPr>
          <w:rFonts w:hint="eastAsia"/>
          <w:noProof/>
          <w:sz w:val="24"/>
        </w:rPr>
        <w:drawing>
          <wp:inline distT="0" distB="0" distL="0" distR="0" wp14:anchorId="33746C8A" wp14:editId="5494E795">
            <wp:extent cx="5274310" cy="2686685"/>
            <wp:effectExtent l="0" t="0" r="2540" b="0"/>
            <wp:docPr id="4535154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15454" name="图片 4535154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86685"/>
                    </a:xfrm>
                    <a:prstGeom prst="rect">
                      <a:avLst/>
                    </a:prstGeom>
                  </pic:spPr>
                </pic:pic>
              </a:graphicData>
            </a:graphic>
          </wp:inline>
        </w:drawing>
      </w:r>
    </w:p>
    <w:p w14:paraId="2717B8EE" w14:textId="59F4942A" w:rsidR="00554EC1" w:rsidRPr="00412624" w:rsidRDefault="00554EC1" w:rsidP="00554EC1">
      <w:pPr>
        <w:rPr>
          <w:bCs/>
          <w:sz w:val="24"/>
          <w:lang w:bidi="ar"/>
        </w:rPr>
      </w:pPr>
      <w:r w:rsidRPr="00554EC1">
        <w:rPr>
          <w:bCs/>
          <w:sz w:val="24"/>
          <w:lang w:bidi="ar"/>
        </w:rPr>
        <w:t>From the histogram, we can observe the distribution of period estimation accuracy under different noise variances:</w:t>
      </w:r>
    </w:p>
    <w:p w14:paraId="541E5974" w14:textId="77777777" w:rsidR="00554EC1" w:rsidRPr="00554EC1" w:rsidRDefault="00554EC1" w:rsidP="00554EC1">
      <w:pPr>
        <w:rPr>
          <w:bCs/>
          <w:sz w:val="24"/>
          <w:lang w:bidi="ar"/>
        </w:rPr>
      </w:pPr>
      <w:r w:rsidRPr="00554EC1">
        <w:rPr>
          <w:bCs/>
          <w:sz w:val="24"/>
          <w:lang w:bidi="ar"/>
        </w:rPr>
        <w:t>1. **Noise variance of 0.1**:</w:t>
      </w:r>
    </w:p>
    <w:p w14:paraId="2B5A8C8F" w14:textId="77777777" w:rsidR="00554EC1" w:rsidRPr="00554EC1" w:rsidRDefault="00554EC1" w:rsidP="00554EC1">
      <w:pPr>
        <w:rPr>
          <w:bCs/>
          <w:sz w:val="24"/>
          <w:lang w:bidi="ar"/>
        </w:rPr>
      </w:pPr>
      <w:r w:rsidRPr="00554EC1">
        <w:rPr>
          <w:bCs/>
          <w:sz w:val="24"/>
          <w:lang w:bidi="ar"/>
        </w:rPr>
        <w:t xml:space="preserve">   - The histogram shows that most of the estimation accuracies are concentrated near 1, indicating that period estimation is very accurate under low noise conditions.</w:t>
      </w:r>
    </w:p>
    <w:p w14:paraId="65044966" w14:textId="16E506B2" w:rsidR="00554EC1" w:rsidRPr="00554EC1" w:rsidRDefault="00554EC1" w:rsidP="00554EC1">
      <w:pPr>
        <w:rPr>
          <w:bCs/>
          <w:sz w:val="24"/>
          <w:lang w:bidi="ar"/>
        </w:rPr>
      </w:pPr>
      <w:r w:rsidRPr="00554EC1">
        <w:rPr>
          <w:bCs/>
          <w:sz w:val="24"/>
          <w:lang w:bidi="ar"/>
        </w:rPr>
        <w:t xml:space="preserve">   - This situation suggests that the noise in the signal is very low and has minimal </w:t>
      </w:r>
      <w:r w:rsidRPr="00554EC1">
        <w:rPr>
          <w:bCs/>
          <w:sz w:val="24"/>
          <w:lang w:bidi="ar"/>
        </w:rPr>
        <w:lastRenderedPageBreak/>
        <w:t>impact on period estimation, allowing the true period to be estimated accurately.</w:t>
      </w:r>
    </w:p>
    <w:p w14:paraId="7080AC89" w14:textId="77777777" w:rsidR="00554EC1" w:rsidRPr="00554EC1" w:rsidRDefault="00554EC1" w:rsidP="00554EC1">
      <w:pPr>
        <w:rPr>
          <w:bCs/>
          <w:sz w:val="24"/>
          <w:lang w:bidi="ar"/>
        </w:rPr>
      </w:pPr>
      <w:r w:rsidRPr="00554EC1">
        <w:rPr>
          <w:bCs/>
          <w:sz w:val="24"/>
          <w:lang w:bidi="ar"/>
        </w:rPr>
        <w:t>2. **Noise variance of 0.5**:</w:t>
      </w:r>
    </w:p>
    <w:p w14:paraId="136805D9" w14:textId="77777777" w:rsidR="00554EC1" w:rsidRPr="00554EC1" w:rsidRDefault="00554EC1" w:rsidP="00554EC1">
      <w:pPr>
        <w:rPr>
          <w:bCs/>
          <w:sz w:val="24"/>
          <w:lang w:bidi="ar"/>
        </w:rPr>
      </w:pPr>
      <w:r w:rsidRPr="00554EC1">
        <w:rPr>
          <w:bCs/>
          <w:sz w:val="24"/>
          <w:lang w:bidi="ar"/>
        </w:rPr>
        <w:t xml:space="preserve">   - The histogram shows that estimation accuracy is still concentrated in the high accuracy region, but the distribution starts to widen, with some accuracies falling below 1.</w:t>
      </w:r>
    </w:p>
    <w:p w14:paraId="18B515E6" w14:textId="77777777" w:rsidR="00554EC1" w:rsidRPr="00554EC1" w:rsidRDefault="00554EC1" w:rsidP="00554EC1">
      <w:pPr>
        <w:rPr>
          <w:bCs/>
          <w:sz w:val="24"/>
          <w:lang w:bidi="ar"/>
        </w:rPr>
      </w:pPr>
      <w:r w:rsidRPr="00554EC1">
        <w:rPr>
          <w:bCs/>
          <w:sz w:val="24"/>
          <w:lang w:bidi="ar"/>
        </w:rPr>
        <w:t xml:space="preserve">   - This indicates that as noise increases, although most estimates remain relatively accurate, the noise begins to affect the precision of period estimation, leading to increased deviations in some estimates.</w:t>
      </w:r>
    </w:p>
    <w:p w14:paraId="7615D7A4" w14:textId="77777777" w:rsidR="00554EC1" w:rsidRPr="00554EC1" w:rsidRDefault="00554EC1" w:rsidP="00554EC1">
      <w:pPr>
        <w:rPr>
          <w:bCs/>
          <w:sz w:val="24"/>
          <w:lang w:bidi="ar"/>
        </w:rPr>
      </w:pPr>
    </w:p>
    <w:p w14:paraId="3EFEAC88" w14:textId="77777777" w:rsidR="00554EC1" w:rsidRPr="00554EC1" w:rsidRDefault="00554EC1" w:rsidP="00554EC1">
      <w:pPr>
        <w:rPr>
          <w:bCs/>
          <w:sz w:val="24"/>
          <w:lang w:bidi="ar"/>
        </w:rPr>
      </w:pPr>
      <w:r w:rsidRPr="00554EC1">
        <w:rPr>
          <w:bCs/>
          <w:sz w:val="24"/>
          <w:lang w:bidi="ar"/>
        </w:rPr>
        <w:t>3. **Noise variance of 1**:</w:t>
      </w:r>
    </w:p>
    <w:p w14:paraId="4B2DC448" w14:textId="77777777" w:rsidR="00554EC1" w:rsidRPr="00554EC1" w:rsidRDefault="00554EC1" w:rsidP="00554EC1">
      <w:pPr>
        <w:rPr>
          <w:bCs/>
          <w:sz w:val="24"/>
          <w:lang w:bidi="ar"/>
        </w:rPr>
      </w:pPr>
      <w:r w:rsidRPr="00554EC1">
        <w:rPr>
          <w:bCs/>
          <w:sz w:val="24"/>
          <w:lang w:bidi="ar"/>
        </w:rPr>
        <w:t xml:space="preserve">   - The histogram shows a further decrease in accuracy, with a more dispersed distribution and some estimation accuracies significantly below 1.</w:t>
      </w:r>
    </w:p>
    <w:p w14:paraId="35CFE70F" w14:textId="77777777" w:rsidR="00554EC1" w:rsidRPr="00554EC1" w:rsidRDefault="00554EC1" w:rsidP="00554EC1">
      <w:pPr>
        <w:rPr>
          <w:bCs/>
          <w:sz w:val="24"/>
          <w:lang w:bidi="ar"/>
        </w:rPr>
      </w:pPr>
      <w:r w:rsidRPr="00554EC1">
        <w:rPr>
          <w:bCs/>
          <w:sz w:val="24"/>
          <w:lang w:bidi="ar"/>
        </w:rPr>
        <w:t xml:space="preserve">   - The further increase in noise has a greater impact on period estimation, causing the estimates to be less accurate compared to low noise conditions, and the accuracy starts to decline significantly.</w:t>
      </w:r>
    </w:p>
    <w:p w14:paraId="03DFE951" w14:textId="77777777" w:rsidR="00554EC1" w:rsidRPr="00554EC1" w:rsidRDefault="00554EC1" w:rsidP="00554EC1">
      <w:pPr>
        <w:rPr>
          <w:bCs/>
          <w:sz w:val="24"/>
          <w:lang w:bidi="ar"/>
        </w:rPr>
      </w:pPr>
    </w:p>
    <w:p w14:paraId="40068B1D" w14:textId="77777777" w:rsidR="00554EC1" w:rsidRPr="00554EC1" w:rsidRDefault="00554EC1" w:rsidP="00554EC1">
      <w:pPr>
        <w:rPr>
          <w:bCs/>
          <w:sz w:val="24"/>
          <w:lang w:bidi="ar"/>
        </w:rPr>
      </w:pPr>
      <w:r w:rsidRPr="00554EC1">
        <w:rPr>
          <w:bCs/>
          <w:sz w:val="24"/>
          <w:lang w:bidi="ar"/>
        </w:rPr>
        <w:t>4. **Noise variance of 5**:</w:t>
      </w:r>
    </w:p>
    <w:p w14:paraId="5613A456" w14:textId="77777777" w:rsidR="00554EC1" w:rsidRPr="00554EC1" w:rsidRDefault="00554EC1" w:rsidP="00554EC1">
      <w:pPr>
        <w:rPr>
          <w:bCs/>
          <w:sz w:val="24"/>
          <w:lang w:bidi="ar"/>
        </w:rPr>
      </w:pPr>
      <w:r w:rsidRPr="00554EC1">
        <w:rPr>
          <w:bCs/>
          <w:sz w:val="24"/>
          <w:lang w:bidi="ar"/>
        </w:rPr>
        <w:t xml:space="preserve">   - The histogram shows a significant drop in accuracy, with the distribution spread over a wider range, and many estimation accuracies close to 0.5 or lower.</w:t>
      </w:r>
    </w:p>
    <w:p w14:paraId="4A94580D" w14:textId="77777777" w:rsidR="00554EC1" w:rsidRPr="00554EC1" w:rsidRDefault="00554EC1" w:rsidP="00554EC1">
      <w:pPr>
        <w:rPr>
          <w:bCs/>
          <w:sz w:val="24"/>
          <w:lang w:bidi="ar"/>
        </w:rPr>
      </w:pPr>
      <w:r w:rsidRPr="00554EC1">
        <w:rPr>
          <w:bCs/>
          <w:sz w:val="24"/>
          <w:lang w:bidi="ar"/>
        </w:rPr>
        <w:t xml:space="preserve">   - High noise levels severely affect the precision of period estimation, with most estimates far from the true period, leading to a significant reduction in accuracy.</w:t>
      </w:r>
    </w:p>
    <w:p w14:paraId="2D735BDE" w14:textId="5CF36950" w:rsidR="00554EC1" w:rsidRPr="00554EC1" w:rsidRDefault="00554EC1" w:rsidP="00554EC1">
      <w:pPr>
        <w:rPr>
          <w:bCs/>
          <w:sz w:val="24"/>
          <w:lang w:bidi="ar"/>
        </w:rPr>
      </w:pPr>
      <w:r w:rsidRPr="00554EC1">
        <w:rPr>
          <w:bCs/>
          <w:sz w:val="24"/>
          <w:lang w:bidi="ar"/>
        </w:rPr>
        <w:t>Conclusion</w:t>
      </w:r>
    </w:p>
    <w:p w14:paraId="12A2BFC0" w14:textId="011C112F" w:rsidR="00554EC1" w:rsidRPr="00412624" w:rsidRDefault="00554EC1" w:rsidP="00554EC1">
      <w:pPr>
        <w:rPr>
          <w:bCs/>
          <w:sz w:val="24"/>
          <w:lang w:bidi="ar"/>
        </w:rPr>
      </w:pPr>
      <w:r w:rsidRPr="00554EC1">
        <w:rPr>
          <w:bCs/>
          <w:sz w:val="24"/>
          <w:lang w:bidi="ar"/>
        </w:rPr>
        <w:t>From the above analysis, we can conclude:</w:t>
      </w:r>
    </w:p>
    <w:p w14:paraId="08A2D1AA" w14:textId="77777777" w:rsidR="00554EC1" w:rsidRPr="00554EC1" w:rsidRDefault="00554EC1" w:rsidP="00554EC1">
      <w:pPr>
        <w:rPr>
          <w:bCs/>
          <w:sz w:val="24"/>
          <w:lang w:bidi="ar"/>
        </w:rPr>
      </w:pPr>
      <w:r w:rsidRPr="00554EC1">
        <w:rPr>
          <w:bCs/>
          <w:sz w:val="24"/>
          <w:lang w:bidi="ar"/>
        </w:rPr>
        <w:t>- Under low noise conditions (variance of 0.1), period estimation is very accurate, with accuracy close to 1.</w:t>
      </w:r>
    </w:p>
    <w:p w14:paraId="695220FA" w14:textId="77777777" w:rsidR="00554EC1" w:rsidRPr="00554EC1" w:rsidRDefault="00554EC1" w:rsidP="00554EC1">
      <w:pPr>
        <w:rPr>
          <w:bCs/>
          <w:sz w:val="24"/>
          <w:lang w:bidi="ar"/>
        </w:rPr>
      </w:pPr>
      <w:r w:rsidRPr="00554EC1">
        <w:rPr>
          <w:bCs/>
          <w:sz w:val="24"/>
          <w:lang w:bidi="ar"/>
        </w:rPr>
        <w:t>- As the noise level increases (variance increasing to 0.5, 1, and 5), the accuracy of period estimation gradually decreases, and the distribution becomes wider, indicating that the precision of the estimates is significantly affected by noise.</w:t>
      </w:r>
    </w:p>
    <w:p w14:paraId="0EC7F5D5" w14:textId="77777777" w:rsidR="00554EC1" w:rsidRPr="00554EC1" w:rsidRDefault="00554EC1" w:rsidP="00554EC1">
      <w:pPr>
        <w:rPr>
          <w:bCs/>
          <w:sz w:val="24"/>
          <w:lang w:bidi="ar"/>
        </w:rPr>
      </w:pPr>
      <w:r w:rsidRPr="00554EC1">
        <w:rPr>
          <w:bCs/>
          <w:sz w:val="24"/>
          <w:lang w:bidi="ar"/>
        </w:rPr>
        <w:t>- Under high noise conditions (variance of 5), the estimation accuracy drops significantly, and period estimation becomes unreliable.</w:t>
      </w:r>
    </w:p>
    <w:p w14:paraId="282EAC25" w14:textId="77777777" w:rsidR="00554EC1" w:rsidRPr="00554EC1" w:rsidRDefault="00554EC1" w:rsidP="00554EC1">
      <w:pPr>
        <w:rPr>
          <w:bCs/>
          <w:sz w:val="24"/>
          <w:lang w:bidi="ar"/>
        </w:rPr>
      </w:pPr>
    </w:p>
    <w:p w14:paraId="1B5EF852" w14:textId="218ED106" w:rsidR="009C5035" w:rsidRPr="00554EC1" w:rsidRDefault="00554EC1" w:rsidP="00554EC1">
      <w:pPr>
        <w:rPr>
          <w:bCs/>
          <w:sz w:val="24"/>
          <w:lang w:bidi="ar"/>
        </w:rPr>
      </w:pPr>
      <w:r w:rsidRPr="00554EC1">
        <w:rPr>
          <w:bCs/>
          <w:sz w:val="24"/>
          <w:lang w:bidi="ar"/>
        </w:rPr>
        <w:t>This phenomenon is as expected because noise interferes with the signal characteristics, making the peak positions found through the autocorrelation function less accurate, thereby affecting the precision of period estimation.</w:t>
      </w:r>
    </w:p>
    <w:p w14:paraId="4E55A15D" w14:textId="77777777" w:rsidR="009C5035" w:rsidRDefault="009C5035">
      <w:pPr>
        <w:jc w:val="left"/>
        <w:rPr>
          <w:color w:val="0000FF"/>
          <w:sz w:val="24"/>
        </w:rPr>
      </w:pPr>
    </w:p>
    <w:p w14:paraId="461C3C82" w14:textId="0A9CDB18" w:rsidR="009C5035" w:rsidRDefault="00264C6E">
      <w:pPr>
        <w:numPr>
          <w:ilvl w:val="0"/>
          <w:numId w:val="6"/>
        </w:numPr>
        <w:rPr>
          <w:b/>
          <w:sz w:val="24"/>
        </w:rPr>
      </w:pPr>
      <w:r>
        <w:rPr>
          <w:b/>
          <w:sz w:val="24"/>
          <w:lang w:bidi="ar"/>
        </w:rPr>
        <w:t xml:space="preserve">Part 3 </w:t>
      </w:r>
      <w:r w:rsidR="003E3779">
        <w:rPr>
          <w:b/>
          <w:sz w:val="24"/>
          <w:lang w:bidi="ar"/>
        </w:rPr>
        <w:t>–</w:t>
      </w:r>
      <w:r>
        <w:rPr>
          <w:b/>
          <w:sz w:val="24"/>
          <w:lang w:bidi="ar"/>
        </w:rPr>
        <w:t xml:space="preserve"> Advance</w:t>
      </w:r>
      <w:r w:rsidR="003E3779">
        <w:rPr>
          <w:b/>
          <w:sz w:val="24"/>
          <w:lang w:bidi="ar"/>
        </w:rPr>
        <w:t xml:space="preserve"> 1</w:t>
      </w:r>
      <w:r>
        <w:rPr>
          <w:b/>
          <w:sz w:val="24"/>
          <w:lang w:bidi="ar"/>
        </w:rPr>
        <w:t>:</w:t>
      </w:r>
    </w:p>
    <w:p w14:paraId="1E76A743" w14:textId="0F890800" w:rsidR="00D02A0B" w:rsidRDefault="00D02A0B" w:rsidP="00D02A0B">
      <w:pPr>
        <w:numPr>
          <w:ilvl w:val="0"/>
          <w:numId w:val="7"/>
        </w:numPr>
        <w:rPr>
          <w:sz w:val="24"/>
        </w:rPr>
      </w:pPr>
      <w:r w:rsidRPr="00D02A0B">
        <w:rPr>
          <w:sz w:val="24"/>
        </w:rPr>
        <w:t>Explain your method</w:t>
      </w:r>
      <w:r>
        <w:rPr>
          <w:sz w:val="24"/>
        </w:rPr>
        <w:t xml:space="preserve"> (</w:t>
      </w:r>
      <w:r w:rsidRPr="00D74CFC">
        <w:rPr>
          <w:sz w:val="24"/>
        </w:rPr>
        <w:t>add the signals from the 4 microphones with correct</w:t>
      </w:r>
      <w:r w:rsidR="006E2558">
        <w:rPr>
          <w:sz w:val="24"/>
        </w:rPr>
        <w:t>ly estim</w:t>
      </w:r>
      <w:r w:rsidR="00AF0FA4">
        <w:rPr>
          <w:sz w:val="24"/>
        </w:rPr>
        <w:t>a</w:t>
      </w:r>
      <w:r w:rsidR="006E2558">
        <w:rPr>
          <w:sz w:val="24"/>
        </w:rPr>
        <w:t>ted</w:t>
      </w:r>
      <w:r w:rsidRPr="00D74CFC">
        <w:rPr>
          <w:sz w:val="24"/>
        </w:rPr>
        <w:t xml:space="preserve"> lags</w:t>
      </w:r>
      <w:r>
        <w:rPr>
          <w:sz w:val="24"/>
        </w:rPr>
        <w:t>)</w:t>
      </w:r>
      <w:r w:rsidRPr="00D02A0B">
        <w:rPr>
          <w:sz w:val="24"/>
        </w:rPr>
        <w:t xml:space="preserve"> with necessary texts, equations, and/or flowchart.</w:t>
      </w:r>
    </w:p>
    <w:p w14:paraId="3A942A36" w14:textId="60979F48" w:rsidR="00533DD2" w:rsidRPr="00525F5D" w:rsidRDefault="00533DD2" w:rsidP="00525F5D">
      <w:pPr>
        <w:rPr>
          <w:sz w:val="24"/>
        </w:rPr>
      </w:pPr>
      <w:r>
        <w:rPr>
          <w:sz w:val="24"/>
        </w:rPr>
        <w:t>T</w:t>
      </w:r>
      <w:r>
        <w:rPr>
          <w:rFonts w:hint="eastAsia"/>
          <w:sz w:val="24"/>
        </w:rPr>
        <w:t>ime -lag cross-Correlation method:</w:t>
      </w:r>
    </w:p>
    <w:p w14:paraId="48FB8883" w14:textId="426DC72B" w:rsidR="00D02A0B" w:rsidRDefault="00525F5D" w:rsidP="00525F5D">
      <w:pPr>
        <w:rPr>
          <w:sz w:val="24"/>
        </w:rPr>
      </w:pPr>
      <w:r w:rsidRPr="00525F5D">
        <w:rPr>
          <w:rFonts w:hint="eastAsia"/>
          <w:sz w:val="24"/>
        </w:rPr>
        <w:t>（</w:t>
      </w:r>
      <w:r w:rsidRPr="00525F5D">
        <w:rPr>
          <w:rFonts w:hint="eastAsia"/>
          <w:sz w:val="24"/>
        </w:rPr>
        <w:t>Cross-Correlation</w:t>
      </w:r>
      <w:r w:rsidRPr="00525F5D">
        <w:rPr>
          <w:rFonts w:hint="eastAsia"/>
          <w:sz w:val="24"/>
        </w:rPr>
        <w:t>，</w:t>
      </w:r>
      <w:r w:rsidRPr="00525F5D">
        <w:rPr>
          <w:rFonts w:hint="eastAsia"/>
          <w:sz w:val="24"/>
        </w:rPr>
        <w:t>CCF</w:t>
      </w:r>
      <w:r w:rsidRPr="00525F5D">
        <w:rPr>
          <w:rFonts w:hint="eastAsia"/>
          <w:sz w:val="24"/>
        </w:rPr>
        <w:t>）</w:t>
      </w:r>
      <w:r w:rsidR="00533DD2">
        <w:rPr>
          <w:rFonts w:hint="eastAsia"/>
          <w:sz w:val="24"/>
        </w:rPr>
        <w:t>defined as</w:t>
      </w:r>
      <w:r w:rsidRPr="00525F5D">
        <w:rPr>
          <w:rFonts w:hint="eastAsia"/>
          <w:sz w:val="24"/>
        </w:rPr>
        <w:t>：</w:t>
      </w:r>
    </w:p>
    <w:p w14:paraId="48FBCC1C" w14:textId="47CDA4EB" w:rsidR="00525F5D" w:rsidRPr="00525F5D" w:rsidRDefault="00525F5D" w:rsidP="00525F5D">
      <w:pPr>
        <w:pStyle w:val="AMDisplayEquation"/>
      </w:pPr>
      <w:r>
        <w:tab/>
      </w:r>
      <w:r w:rsidRPr="00525F5D">
        <w:rPr>
          <w:position w:val="-14"/>
        </w:rPr>
        <w:object w:dxaOrig="3095" w:dyaOrig="381" w14:anchorId="1DCF8070">
          <v:shape id="_x0000_i1031" type="#_x0000_t75" style="width:155.1pt;height:18.55pt" o:ole="">
            <v:imagedata r:id="rId22" o:title=""/>
          </v:shape>
          <o:OLEObject Type="Embed" ProgID="Equation.AxMath" ShapeID="_x0000_i1031" DrawAspect="Content" ObjectID="_1777558253" r:id="rId23"/>
        </w:object>
      </w:r>
    </w:p>
    <w:p w14:paraId="577E1716" w14:textId="31E5784B" w:rsidR="00525F5D" w:rsidRDefault="00533DD2" w:rsidP="00525F5D">
      <w:pPr>
        <w:rPr>
          <w:sz w:val="24"/>
        </w:rPr>
      </w:pPr>
      <w:r>
        <w:rPr>
          <w:rFonts w:hint="eastAsia"/>
          <w:sz w:val="24"/>
        </w:rPr>
        <w:t>As the figure below</w:t>
      </w:r>
    </w:p>
    <w:p w14:paraId="46C5B98E" w14:textId="3F6F7670" w:rsidR="00525F5D" w:rsidRDefault="00525F5D" w:rsidP="00525F5D">
      <w:pPr>
        <w:jc w:val="center"/>
        <w:rPr>
          <w:sz w:val="24"/>
        </w:rPr>
      </w:pPr>
      <w:r>
        <w:rPr>
          <w:noProof/>
          <w:sz w:val="24"/>
        </w:rPr>
        <w:lastRenderedPageBreak/>
        <w:drawing>
          <wp:inline distT="0" distB="0" distL="0" distR="0" wp14:anchorId="44880754" wp14:editId="0D847FE1">
            <wp:extent cx="3460918" cy="3689242"/>
            <wp:effectExtent l="0" t="0" r="6350" b="6985"/>
            <wp:docPr id="9180426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5043" cy="3693639"/>
                    </a:xfrm>
                    <a:prstGeom prst="rect">
                      <a:avLst/>
                    </a:prstGeom>
                    <a:noFill/>
                  </pic:spPr>
                </pic:pic>
              </a:graphicData>
            </a:graphic>
          </wp:inline>
        </w:drawing>
      </w:r>
    </w:p>
    <w:p w14:paraId="2F3CC2D2" w14:textId="77777777" w:rsidR="00533DD2" w:rsidRDefault="00EC1A3C" w:rsidP="00EC1A3C">
      <w:pPr>
        <w:pStyle w:val="AMDisplayEquation"/>
      </w:pPr>
      <w:r>
        <w:tab/>
      </w:r>
      <w:r w:rsidRPr="00EC1A3C">
        <w:rPr>
          <w:position w:val="-26"/>
        </w:rPr>
        <w:object w:dxaOrig="1146" w:dyaOrig="655" w14:anchorId="64E9DF36">
          <v:shape id="_x0000_i1032" type="#_x0000_t75" style="width:57.15pt;height:32.75pt" o:ole="">
            <v:imagedata r:id="rId25" o:title=""/>
          </v:shape>
          <o:OLEObject Type="Embed" ProgID="Equation.AxMath" ShapeID="_x0000_i1032" DrawAspect="Content" ObjectID="_1777558254" r:id="rId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1</w:instrText>
        </w:r>
      </w:fldSimple>
      <w:r>
        <w:instrText>)</w:instrText>
      </w:r>
      <w:r>
        <w:fldChar w:fldCharType="end"/>
      </w:r>
      <w:r>
        <w:br/>
      </w:r>
    </w:p>
    <w:p w14:paraId="3AE5983A" w14:textId="1B8A99D8" w:rsidR="00AF0FA4" w:rsidRDefault="00AF0FA4" w:rsidP="00EC1A3C">
      <w:pPr>
        <w:pStyle w:val="AMDisplayEquation"/>
      </w:pPr>
      <w:r w:rsidRPr="00AF0FA4">
        <w:t>Show the figures under 3 SNR cases (SNR = 30,</w:t>
      </w:r>
      <w:proofErr w:type="gramStart"/>
      <w:r w:rsidRPr="00AF0FA4">
        <w:t>10,-</w:t>
      </w:r>
      <w:proofErr w:type="gramEnd"/>
      <w:r w:rsidRPr="00AF0FA4">
        <w:t>10dB)</w:t>
      </w:r>
      <w:r w:rsidR="00DA0C6B">
        <w:t>.</w:t>
      </w:r>
    </w:p>
    <w:p w14:paraId="3C1803F2" w14:textId="70B2455C" w:rsidR="009D2C64" w:rsidRPr="009D2C64" w:rsidRDefault="009D2C64" w:rsidP="009D2C64">
      <w:r w:rsidRPr="009D2C64">
        <w:t>SNR = 30</w:t>
      </w:r>
    </w:p>
    <w:p w14:paraId="4489515A" w14:textId="5E4DEC8B" w:rsidR="009C5035" w:rsidRDefault="009D2C64" w:rsidP="009D2C64">
      <w:pPr>
        <w:ind w:left="420"/>
        <w:jc w:val="center"/>
        <w:rPr>
          <w:sz w:val="24"/>
        </w:rPr>
      </w:pPr>
      <w:r w:rsidRPr="009D2C64">
        <w:rPr>
          <w:noProof/>
          <w:sz w:val="24"/>
        </w:rPr>
        <w:drawing>
          <wp:inline distT="0" distB="0" distL="0" distR="0" wp14:anchorId="6E7867EF" wp14:editId="06940D01">
            <wp:extent cx="4426219" cy="3609292"/>
            <wp:effectExtent l="0" t="0" r="0" b="0"/>
            <wp:docPr id="295809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09747" name=""/>
                    <pic:cNvPicPr/>
                  </pic:nvPicPr>
                  <pic:blipFill>
                    <a:blip r:embed="rId27"/>
                    <a:stretch>
                      <a:fillRect/>
                    </a:stretch>
                  </pic:blipFill>
                  <pic:spPr>
                    <a:xfrm>
                      <a:off x="0" y="0"/>
                      <a:ext cx="4443518" cy="3623398"/>
                    </a:xfrm>
                    <a:prstGeom prst="rect">
                      <a:avLst/>
                    </a:prstGeom>
                  </pic:spPr>
                </pic:pic>
              </a:graphicData>
            </a:graphic>
          </wp:inline>
        </w:drawing>
      </w:r>
    </w:p>
    <w:p w14:paraId="0EDD1554" w14:textId="6CB7CFB3" w:rsidR="00037838" w:rsidRDefault="000E2E8C" w:rsidP="00B17CF9">
      <w:pPr>
        <w:ind w:left="420"/>
        <w:jc w:val="center"/>
        <w:rPr>
          <w:sz w:val="24"/>
        </w:rPr>
      </w:pPr>
      <w:r w:rsidRPr="000E2E8C">
        <w:rPr>
          <w:noProof/>
          <w:sz w:val="24"/>
        </w:rPr>
        <w:lastRenderedPageBreak/>
        <w:drawing>
          <wp:inline distT="0" distB="0" distL="0" distR="0" wp14:anchorId="62A7EDCD" wp14:editId="72B6CDC6">
            <wp:extent cx="4909088" cy="4066280"/>
            <wp:effectExtent l="0" t="0" r="6350" b="0"/>
            <wp:docPr id="116906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33" name=""/>
                    <pic:cNvPicPr/>
                  </pic:nvPicPr>
                  <pic:blipFill>
                    <a:blip r:embed="rId28"/>
                    <a:stretch>
                      <a:fillRect/>
                    </a:stretch>
                  </pic:blipFill>
                  <pic:spPr>
                    <a:xfrm>
                      <a:off x="0" y="0"/>
                      <a:ext cx="4913626" cy="4070039"/>
                    </a:xfrm>
                    <a:prstGeom prst="rect">
                      <a:avLst/>
                    </a:prstGeom>
                  </pic:spPr>
                </pic:pic>
              </a:graphicData>
            </a:graphic>
          </wp:inline>
        </w:drawing>
      </w:r>
    </w:p>
    <w:p w14:paraId="4DF8BEC3" w14:textId="5F80D015" w:rsidR="00A60342" w:rsidRDefault="00A60342" w:rsidP="00A60342">
      <w:r w:rsidRPr="009D2C64">
        <w:t xml:space="preserve">SNR = </w:t>
      </w:r>
      <w:r>
        <w:rPr>
          <w:rFonts w:hint="eastAsia"/>
        </w:rPr>
        <w:t>10</w:t>
      </w:r>
    </w:p>
    <w:p w14:paraId="1713EDE7" w14:textId="1384B36B" w:rsidR="00A60342" w:rsidRDefault="00DE6024" w:rsidP="00B17CF9">
      <w:pPr>
        <w:jc w:val="center"/>
      </w:pPr>
      <w:r w:rsidRPr="00DE6024">
        <w:rPr>
          <w:noProof/>
        </w:rPr>
        <w:drawing>
          <wp:inline distT="0" distB="0" distL="0" distR="0" wp14:anchorId="64E3C824" wp14:editId="0D72A5D9">
            <wp:extent cx="4703736" cy="3896184"/>
            <wp:effectExtent l="0" t="0" r="1905" b="9525"/>
            <wp:docPr id="2119788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8284" name=""/>
                    <pic:cNvPicPr/>
                  </pic:nvPicPr>
                  <pic:blipFill>
                    <a:blip r:embed="rId29"/>
                    <a:stretch>
                      <a:fillRect/>
                    </a:stretch>
                  </pic:blipFill>
                  <pic:spPr>
                    <a:xfrm>
                      <a:off x="0" y="0"/>
                      <a:ext cx="4709408" cy="3900883"/>
                    </a:xfrm>
                    <a:prstGeom prst="rect">
                      <a:avLst/>
                    </a:prstGeom>
                  </pic:spPr>
                </pic:pic>
              </a:graphicData>
            </a:graphic>
          </wp:inline>
        </w:drawing>
      </w:r>
    </w:p>
    <w:p w14:paraId="13FD4D54" w14:textId="5176B3A9" w:rsidR="00CE512F" w:rsidRDefault="008D3C91" w:rsidP="00D959A6">
      <w:pPr>
        <w:jc w:val="center"/>
      </w:pPr>
      <w:r w:rsidRPr="008D3C91">
        <w:rPr>
          <w:noProof/>
        </w:rPr>
        <w:lastRenderedPageBreak/>
        <w:drawing>
          <wp:inline distT="0" distB="0" distL="0" distR="0" wp14:anchorId="51D73163" wp14:editId="1DD6DD70">
            <wp:extent cx="4485865" cy="3715718"/>
            <wp:effectExtent l="0" t="0" r="0" b="0"/>
            <wp:docPr id="493368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68663" name=""/>
                    <pic:cNvPicPr/>
                  </pic:nvPicPr>
                  <pic:blipFill>
                    <a:blip r:embed="rId30"/>
                    <a:stretch>
                      <a:fillRect/>
                    </a:stretch>
                  </pic:blipFill>
                  <pic:spPr>
                    <a:xfrm>
                      <a:off x="0" y="0"/>
                      <a:ext cx="4492270" cy="3721023"/>
                    </a:xfrm>
                    <a:prstGeom prst="rect">
                      <a:avLst/>
                    </a:prstGeom>
                  </pic:spPr>
                </pic:pic>
              </a:graphicData>
            </a:graphic>
          </wp:inline>
        </w:drawing>
      </w:r>
    </w:p>
    <w:p w14:paraId="32623C1B" w14:textId="28856B57" w:rsidR="008D3C91" w:rsidRDefault="008D3C91" w:rsidP="00A60342">
      <w:r w:rsidRPr="009D2C64">
        <w:t xml:space="preserve">SNR = </w:t>
      </w:r>
      <w:r>
        <w:rPr>
          <w:rFonts w:hint="eastAsia"/>
        </w:rPr>
        <w:t>-10</w:t>
      </w:r>
    </w:p>
    <w:p w14:paraId="4CD3720B" w14:textId="2CCD4A22" w:rsidR="008D3C91" w:rsidRDefault="008D3C91" w:rsidP="007A613D">
      <w:pPr>
        <w:jc w:val="center"/>
      </w:pPr>
      <w:r w:rsidRPr="008D3C91">
        <w:rPr>
          <w:noProof/>
        </w:rPr>
        <w:drawing>
          <wp:inline distT="0" distB="0" distL="0" distR="0" wp14:anchorId="5AA1CF05" wp14:editId="23D95ABF">
            <wp:extent cx="4771202" cy="3952067"/>
            <wp:effectExtent l="0" t="0" r="0" b="0"/>
            <wp:docPr id="1267705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05431" name=""/>
                    <pic:cNvPicPr/>
                  </pic:nvPicPr>
                  <pic:blipFill>
                    <a:blip r:embed="rId31"/>
                    <a:stretch>
                      <a:fillRect/>
                    </a:stretch>
                  </pic:blipFill>
                  <pic:spPr>
                    <a:xfrm>
                      <a:off x="0" y="0"/>
                      <a:ext cx="4776856" cy="3956751"/>
                    </a:xfrm>
                    <a:prstGeom prst="rect">
                      <a:avLst/>
                    </a:prstGeom>
                  </pic:spPr>
                </pic:pic>
              </a:graphicData>
            </a:graphic>
          </wp:inline>
        </w:drawing>
      </w:r>
    </w:p>
    <w:p w14:paraId="3A0DB875" w14:textId="77777777" w:rsidR="005D5528" w:rsidRDefault="005D5528" w:rsidP="00A60342"/>
    <w:p w14:paraId="762789CF" w14:textId="3FBE85EE" w:rsidR="005D5528" w:rsidRDefault="005D5528" w:rsidP="00A60342">
      <w:r w:rsidRPr="005D5528">
        <w:rPr>
          <w:noProof/>
        </w:rPr>
        <w:lastRenderedPageBreak/>
        <w:drawing>
          <wp:inline distT="0" distB="0" distL="0" distR="0" wp14:anchorId="0B24DA53" wp14:editId="4F70CB48">
            <wp:extent cx="5274310" cy="4368800"/>
            <wp:effectExtent l="0" t="0" r="2540" b="0"/>
            <wp:docPr id="441285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5595" name=""/>
                    <pic:cNvPicPr/>
                  </pic:nvPicPr>
                  <pic:blipFill>
                    <a:blip r:embed="rId32"/>
                    <a:stretch>
                      <a:fillRect/>
                    </a:stretch>
                  </pic:blipFill>
                  <pic:spPr>
                    <a:xfrm>
                      <a:off x="0" y="0"/>
                      <a:ext cx="5274310" cy="4368800"/>
                    </a:xfrm>
                    <a:prstGeom prst="rect">
                      <a:avLst/>
                    </a:prstGeom>
                  </pic:spPr>
                </pic:pic>
              </a:graphicData>
            </a:graphic>
          </wp:inline>
        </w:drawing>
      </w:r>
    </w:p>
    <w:p w14:paraId="6302C495" w14:textId="77777777" w:rsidR="009C5035" w:rsidRDefault="009C5035" w:rsidP="00793250">
      <w:pPr>
        <w:rPr>
          <w:sz w:val="24"/>
        </w:rPr>
      </w:pPr>
    </w:p>
    <w:p w14:paraId="28A0C397" w14:textId="77777777" w:rsidR="003B163F" w:rsidRDefault="00AF0FA4" w:rsidP="00A15005">
      <w:pPr>
        <w:numPr>
          <w:ilvl w:val="0"/>
          <w:numId w:val="7"/>
        </w:numPr>
        <w:rPr>
          <w:sz w:val="24"/>
        </w:rPr>
      </w:pPr>
      <w:r>
        <w:rPr>
          <w:sz w:val="24"/>
        </w:rPr>
        <w:t xml:space="preserve">Your </w:t>
      </w:r>
      <w:r w:rsidRPr="00D74CFC">
        <w:rPr>
          <w:sz w:val="24"/>
        </w:rPr>
        <w:t>analysis</w:t>
      </w:r>
      <w:r w:rsidR="00DA0C6B">
        <w:rPr>
          <w:sz w:val="24"/>
        </w:rPr>
        <w:t>.</w:t>
      </w:r>
    </w:p>
    <w:p w14:paraId="241D0A40" w14:textId="4AF4B3C1" w:rsidR="00A15005" w:rsidRPr="003B163F" w:rsidRDefault="00A15005" w:rsidP="003B163F">
      <w:pPr>
        <w:rPr>
          <w:sz w:val="24"/>
        </w:rPr>
      </w:pPr>
      <w:r w:rsidRPr="003B163F">
        <w:rPr>
          <w:bCs/>
          <w:sz w:val="24"/>
        </w:rPr>
        <w:t>1. Microphone and Source Geometry</w:t>
      </w:r>
    </w:p>
    <w:p w14:paraId="091F0575" w14:textId="77777777" w:rsidR="00A15005" w:rsidRPr="00A15005" w:rsidRDefault="00A15005" w:rsidP="00A15005">
      <w:pPr>
        <w:rPr>
          <w:bCs/>
          <w:sz w:val="24"/>
        </w:rPr>
      </w:pPr>
      <w:r w:rsidRPr="00A15005">
        <w:rPr>
          <w:bCs/>
          <w:sz w:val="24"/>
        </w:rPr>
        <w:t>The microphones are located at:</w:t>
      </w:r>
    </w:p>
    <w:p w14:paraId="06210292" w14:textId="77777777" w:rsidR="00A15005" w:rsidRPr="00A15005" w:rsidRDefault="00A15005" w:rsidP="00A15005">
      <w:pPr>
        <w:rPr>
          <w:bCs/>
          <w:sz w:val="24"/>
        </w:rPr>
      </w:pPr>
      <w:r w:rsidRPr="00A15005">
        <w:rPr>
          <w:bCs/>
          <w:sz w:val="24"/>
        </w:rPr>
        <w:t>- (0,0) m</w:t>
      </w:r>
    </w:p>
    <w:p w14:paraId="3B6C3CD5" w14:textId="77777777" w:rsidR="00A15005" w:rsidRPr="00A15005" w:rsidRDefault="00A15005" w:rsidP="00A15005">
      <w:pPr>
        <w:rPr>
          <w:bCs/>
          <w:sz w:val="24"/>
        </w:rPr>
      </w:pPr>
      <w:r w:rsidRPr="00A15005">
        <w:rPr>
          <w:bCs/>
          <w:sz w:val="24"/>
        </w:rPr>
        <w:t>- (20,0) m</w:t>
      </w:r>
    </w:p>
    <w:p w14:paraId="42668E25" w14:textId="77777777" w:rsidR="00A15005" w:rsidRPr="00A15005" w:rsidRDefault="00A15005" w:rsidP="00A15005">
      <w:pPr>
        <w:rPr>
          <w:bCs/>
          <w:sz w:val="24"/>
        </w:rPr>
      </w:pPr>
      <w:r w:rsidRPr="00A15005">
        <w:rPr>
          <w:bCs/>
          <w:sz w:val="24"/>
        </w:rPr>
        <w:t>- (0,10) m</w:t>
      </w:r>
    </w:p>
    <w:p w14:paraId="7913F452" w14:textId="3A7C2E7B" w:rsidR="00A15005" w:rsidRPr="00A15005" w:rsidRDefault="00A15005" w:rsidP="00A15005">
      <w:pPr>
        <w:rPr>
          <w:bCs/>
          <w:sz w:val="24"/>
        </w:rPr>
      </w:pPr>
      <w:r w:rsidRPr="00A15005">
        <w:rPr>
          <w:bCs/>
          <w:sz w:val="24"/>
        </w:rPr>
        <w:t>- (20,10) m</w:t>
      </w:r>
    </w:p>
    <w:p w14:paraId="0D90F962" w14:textId="77777777" w:rsidR="00A15005" w:rsidRPr="00A15005" w:rsidRDefault="00A15005" w:rsidP="00A15005">
      <w:pPr>
        <w:rPr>
          <w:bCs/>
          <w:sz w:val="24"/>
        </w:rPr>
      </w:pPr>
      <w:r w:rsidRPr="00A15005">
        <w:rPr>
          <w:bCs/>
          <w:sz w:val="24"/>
        </w:rPr>
        <w:t>The source is located at:</w:t>
      </w:r>
    </w:p>
    <w:p w14:paraId="7CA7AE8D" w14:textId="490FE81E" w:rsidR="00A15005" w:rsidRPr="00A15005" w:rsidRDefault="00A15005" w:rsidP="00A15005">
      <w:pPr>
        <w:rPr>
          <w:bCs/>
          <w:sz w:val="24"/>
        </w:rPr>
      </w:pPr>
      <w:r w:rsidRPr="00A15005">
        <w:rPr>
          <w:bCs/>
          <w:sz w:val="24"/>
        </w:rPr>
        <w:t>- (1,1) m</w:t>
      </w:r>
    </w:p>
    <w:p w14:paraId="47E05A46" w14:textId="77777777" w:rsidR="00A15005" w:rsidRPr="00A15005" w:rsidRDefault="00A15005" w:rsidP="00A15005">
      <w:pPr>
        <w:rPr>
          <w:bCs/>
          <w:sz w:val="24"/>
        </w:rPr>
      </w:pPr>
      <w:r w:rsidRPr="00A15005">
        <w:rPr>
          <w:bCs/>
          <w:sz w:val="24"/>
        </w:rPr>
        <w:t>### 2. Time Delay Estimation (Lag Calculation)</w:t>
      </w:r>
    </w:p>
    <w:p w14:paraId="04F3FD6F" w14:textId="77777777" w:rsidR="00A15005" w:rsidRPr="00A15005" w:rsidRDefault="00A15005" w:rsidP="00A15005">
      <w:pPr>
        <w:rPr>
          <w:bCs/>
          <w:sz w:val="24"/>
        </w:rPr>
      </w:pPr>
      <w:r w:rsidRPr="00A15005">
        <w:rPr>
          <w:bCs/>
          <w:sz w:val="24"/>
        </w:rPr>
        <w:t>For the given geometry, the time delay (lag) for each microphone can be estimated based on the distance between the source and each microphone. Using the speed of sound (approximately 343 m/s in air), the lag can be calculated as follows:</w:t>
      </w:r>
    </w:p>
    <w:p w14:paraId="1F4E422D" w14:textId="77777777" w:rsidR="00A15005" w:rsidRPr="00A15005" w:rsidRDefault="00A15005" w:rsidP="00A15005">
      <w:pPr>
        <w:rPr>
          <w:bCs/>
          <w:sz w:val="24"/>
        </w:rPr>
      </w:pPr>
    </w:p>
    <w:p w14:paraId="184D6A54" w14:textId="7A65E921" w:rsidR="00A15005" w:rsidRPr="00A15005" w:rsidRDefault="00A15005" w:rsidP="00A15005">
      <w:pPr>
        <w:rPr>
          <w:bCs/>
          <w:sz w:val="24"/>
        </w:rPr>
      </w:pPr>
      <w:r w:rsidRPr="00A15005">
        <w:rPr>
          <w:rFonts w:hint="eastAsia"/>
          <w:bCs/>
          <w:sz w:val="24"/>
        </w:rPr>
        <w:t xml:space="preserve">- Distance from (0,0) to (1,1): </w:t>
      </w:r>
      <w:r w:rsidR="003B163F" w:rsidRPr="003B163F">
        <w:rPr>
          <w:bCs/>
          <w:position w:val="-12"/>
          <w:sz w:val="24"/>
        </w:rPr>
        <w:object w:dxaOrig="3773" w:dyaOrig="413" w14:anchorId="44F1C7AE">
          <v:shape id="_x0000_i1033" type="#_x0000_t75" style="width:188.5pt;height:21pt" o:ole="">
            <v:imagedata r:id="rId33" o:title=""/>
          </v:shape>
          <o:OLEObject Type="Embed" ProgID="Equation.AxMath" ShapeID="_x0000_i1033" DrawAspect="Content" ObjectID="_1777558255" r:id="rId34"/>
        </w:object>
      </w:r>
      <w:r w:rsidR="003B163F">
        <w:rPr>
          <w:bCs/>
          <w:sz w:val="24"/>
        </w:rPr>
        <w:t xml:space="preserve"> </w:t>
      </w:r>
      <w:r w:rsidRPr="00A15005">
        <w:rPr>
          <w:rFonts w:hint="eastAsia"/>
          <w:bCs/>
          <w:sz w:val="24"/>
        </w:rPr>
        <w:t xml:space="preserve">meters </w:t>
      </w:r>
      <w:r w:rsidRPr="00A15005">
        <w:rPr>
          <w:rFonts w:hint="eastAsia"/>
          <w:bCs/>
          <w:sz w:val="24"/>
        </w:rPr>
        <w:t>→</w:t>
      </w:r>
      <w:r w:rsidRPr="00A15005">
        <w:rPr>
          <w:rFonts w:hint="eastAsia"/>
          <w:bCs/>
          <w:sz w:val="24"/>
        </w:rPr>
        <w:t xml:space="preserve"> Lag </w:t>
      </w:r>
      <w:r w:rsidR="003B163F" w:rsidRPr="003B163F">
        <w:rPr>
          <w:bCs/>
          <w:position w:val="-11"/>
          <w:sz w:val="24"/>
        </w:rPr>
        <w:object w:dxaOrig="1315" w:dyaOrig="357" w14:anchorId="78DF5424">
          <v:shape id="_x0000_i1034" type="#_x0000_t75" style="width:65.5pt;height:18.25pt" o:ole="">
            <v:imagedata r:id="rId35" o:title=""/>
          </v:shape>
          <o:OLEObject Type="Embed" ProgID="Equation.AxMath" ShapeID="_x0000_i1034" DrawAspect="Content" ObjectID="_1777558256" r:id="rId36"/>
        </w:object>
      </w:r>
      <w:r w:rsidR="003B163F">
        <w:rPr>
          <w:bCs/>
          <w:sz w:val="24"/>
        </w:rPr>
        <w:t xml:space="preserve"> </w:t>
      </w:r>
      <w:r w:rsidRPr="00A15005">
        <w:rPr>
          <w:rFonts w:hint="eastAsia"/>
          <w:bCs/>
          <w:sz w:val="24"/>
        </w:rPr>
        <w:t xml:space="preserve"> seconds</w:t>
      </w:r>
    </w:p>
    <w:p w14:paraId="6CF4D1E9" w14:textId="12388795" w:rsidR="00A15005" w:rsidRPr="00A15005" w:rsidRDefault="00A15005" w:rsidP="00A15005">
      <w:pPr>
        <w:rPr>
          <w:bCs/>
          <w:sz w:val="24"/>
        </w:rPr>
      </w:pPr>
      <w:r w:rsidRPr="00A15005">
        <w:rPr>
          <w:rFonts w:hint="eastAsia"/>
          <w:bCs/>
          <w:sz w:val="24"/>
        </w:rPr>
        <w:t xml:space="preserve">- Distance from (20,0) to (1,1): </w:t>
      </w:r>
      <w:r w:rsidR="003B163F" w:rsidRPr="003B163F">
        <w:rPr>
          <w:bCs/>
          <w:position w:val="-12"/>
          <w:sz w:val="24"/>
        </w:rPr>
        <w:object w:dxaOrig="4550" w:dyaOrig="413" w14:anchorId="2EBE9B85">
          <v:shape id="_x0000_i1035" type="#_x0000_t75" style="width:227.1pt;height:21pt" o:ole="">
            <v:imagedata r:id="rId37" o:title=""/>
          </v:shape>
          <o:OLEObject Type="Embed" ProgID="Equation.AxMath" ShapeID="_x0000_i1035" DrawAspect="Content" ObjectID="_1777558257" r:id="rId38"/>
        </w:object>
      </w:r>
      <w:r w:rsidR="003B163F">
        <w:rPr>
          <w:bCs/>
          <w:sz w:val="24"/>
        </w:rPr>
        <w:t xml:space="preserve"> </w:t>
      </w:r>
      <w:r w:rsidR="003B163F">
        <w:rPr>
          <w:rFonts w:hint="eastAsia"/>
          <w:bCs/>
          <w:sz w:val="24"/>
        </w:rPr>
        <w:t>meter</w:t>
      </w:r>
      <w:r w:rsidRPr="00A15005">
        <w:rPr>
          <w:rFonts w:hint="eastAsia"/>
          <w:bCs/>
          <w:sz w:val="24"/>
        </w:rPr>
        <w:lastRenderedPageBreak/>
        <w:t>→</w:t>
      </w:r>
      <w:r w:rsidRPr="00A15005">
        <w:rPr>
          <w:rFonts w:hint="eastAsia"/>
          <w:bCs/>
          <w:sz w:val="24"/>
        </w:rPr>
        <w:t xml:space="preserve"> Lag </w:t>
      </w:r>
      <w:r w:rsidR="003B163F" w:rsidRPr="003B163F">
        <w:rPr>
          <w:bCs/>
          <w:position w:val="-11"/>
          <w:sz w:val="24"/>
        </w:rPr>
        <w:object w:dxaOrig="1315" w:dyaOrig="357" w14:anchorId="7DF771B0">
          <v:shape id="_x0000_i1036" type="#_x0000_t75" style="width:65.5pt;height:18.25pt" o:ole="">
            <v:imagedata r:id="rId39" o:title=""/>
          </v:shape>
          <o:OLEObject Type="Embed" ProgID="Equation.AxMath" ShapeID="_x0000_i1036" DrawAspect="Content" ObjectID="_1777558258" r:id="rId40"/>
        </w:object>
      </w:r>
      <w:r w:rsidR="003B163F">
        <w:rPr>
          <w:bCs/>
          <w:sz w:val="24"/>
        </w:rPr>
        <w:t xml:space="preserve"> </w:t>
      </w:r>
      <w:r w:rsidRPr="00A15005">
        <w:rPr>
          <w:rFonts w:hint="eastAsia"/>
          <w:bCs/>
          <w:sz w:val="24"/>
        </w:rPr>
        <w:t xml:space="preserve"> seconds</w:t>
      </w:r>
    </w:p>
    <w:p w14:paraId="0725B6BB" w14:textId="5E4F8118" w:rsidR="00A15005" w:rsidRPr="00A15005" w:rsidRDefault="00A15005" w:rsidP="00A15005">
      <w:pPr>
        <w:rPr>
          <w:bCs/>
          <w:sz w:val="24"/>
        </w:rPr>
      </w:pPr>
      <w:r w:rsidRPr="00A15005">
        <w:rPr>
          <w:rFonts w:hint="eastAsia"/>
          <w:bCs/>
          <w:sz w:val="24"/>
        </w:rPr>
        <w:t>- Distance from (0,10) to (1,1):</w:t>
      </w:r>
      <w:r w:rsidR="007946E2" w:rsidRPr="007946E2">
        <w:rPr>
          <w:bCs/>
          <w:position w:val="-12"/>
          <w:sz w:val="24"/>
        </w:rPr>
        <w:object w:dxaOrig="4430" w:dyaOrig="413" w14:anchorId="3707A074">
          <v:shape id="_x0000_i1037" type="#_x0000_t75" style="width:221.55pt;height:21pt" o:ole="">
            <v:imagedata r:id="rId41" o:title=""/>
          </v:shape>
          <o:OLEObject Type="Embed" ProgID="Equation.AxMath" ShapeID="_x0000_i1037" DrawAspect="Content" ObjectID="_1777558259" r:id="rId42"/>
        </w:object>
      </w:r>
      <w:r w:rsidR="007946E2">
        <w:rPr>
          <w:bCs/>
          <w:sz w:val="24"/>
        </w:rPr>
        <w:t xml:space="preserve"> </w:t>
      </w:r>
      <w:r w:rsidRPr="00A15005">
        <w:rPr>
          <w:rFonts w:hint="eastAsia"/>
          <w:bCs/>
          <w:sz w:val="24"/>
        </w:rPr>
        <w:t xml:space="preserve"> meters </w:t>
      </w:r>
      <w:r w:rsidRPr="00A15005">
        <w:rPr>
          <w:rFonts w:hint="eastAsia"/>
          <w:bCs/>
          <w:sz w:val="24"/>
        </w:rPr>
        <w:t>→</w:t>
      </w:r>
      <w:r w:rsidRPr="00A15005">
        <w:rPr>
          <w:rFonts w:hint="eastAsia"/>
          <w:bCs/>
          <w:sz w:val="24"/>
        </w:rPr>
        <w:t xml:space="preserve"> Lag</w:t>
      </w:r>
      <w:r w:rsidR="007946E2" w:rsidRPr="007946E2">
        <w:rPr>
          <w:bCs/>
          <w:position w:val="-11"/>
          <w:sz w:val="24"/>
        </w:rPr>
        <w:object w:dxaOrig="1326" w:dyaOrig="357" w14:anchorId="45674ECC">
          <v:shape id="_x0000_i1038" type="#_x0000_t75" style="width:66.15pt;height:18.25pt" o:ole="">
            <v:imagedata r:id="rId43" o:title=""/>
          </v:shape>
          <o:OLEObject Type="Embed" ProgID="Equation.AxMath" ShapeID="_x0000_i1038" DrawAspect="Content" ObjectID="_1777558260" r:id="rId44"/>
        </w:object>
      </w:r>
      <w:r w:rsidR="007946E2">
        <w:rPr>
          <w:bCs/>
          <w:sz w:val="24"/>
        </w:rPr>
        <w:t xml:space="preserve"> </w:t>
      </w:r>
      <w:r w:rsidRPr="00A15005">
        <w:rPr>
          <w:rFonts w:hint="eastAsia"/>
          <w:bCs/>
          <w:sz w:val="24"/>
        </w:rPr>
        <w:t xml:space="preserve"> seconds</w:t>
      </w:r>
    </w:p>
    <w:p w14:paraId="4CDFEABE" w14:textId="4E511C15" w:rsidR="00A15005" w:rsidRPr="00A15005" w:rsidRDefault="00A15005" w:rsidP="00A15005">
      <w:pPr>
        <w:rPr>
          <w:bCs/>
          <w:sz w:val="24"/>
        </w:rPr>
      </w:pPr>
      <w:r w:rsidRPr="00A15005">
        <w:rPr>
          <w:rFonts w:hint="eastAsia"/>
          <w:bCs/>
          <w:sz w:val="24"/>
        </w:rPr>
        <w:t>- Distance from (20,10) to (1,1):</w:t>
      </w:r>
      <w:r w:rsidR="007946E2" w:rsidRPr="007946E2">
        <w:rPr>
          <w:bCs/>
          <w:position w:val="-12"/>
          <w:sz w:val="24"/>
        </w:rPr>
        <w:object w:dxaOrig="4827" w:dyaOrig="413" w14:anchorId="718C04AB">
          <v:shape id="_x0000_i1039" type="#_x0000_t75" style="width:241.35pt;height:21pt" o:ole="">
            <v:imagedata r:id="rId45" o:title=""/>
          </v:shape>
          <o:OLEObject Type="Embed" ProgID="Equation.AxMath" ShapeID="_x0000_i1039" DrawAspect="Content" ObjectID="_1777558261" r:id="rId46"/>
        </w:object>
      </w:r>
      <w:r w:rsidR="007946E2">
        <w:rPr>
          <w:bCs/>
          <w:sz w:val="24"/>
        </w:rPr>
        <w:t xml:space="preserve"> </w:t>
      </w:r>
      <w:r w:rsidRPr="00A15005">
        <w:rPr>
          <w:rFonts w:hint="eastAsia"/>
          <w:bCs/>
          <w:sz w:val="24"/>
        </w:rPr>
        <w:t xml:space="preserve"> meters </w:t>
      </w:r>
      <w:r w:rsidRPr="00A15005">
        <w:rPr>
          <w:rFonts w:hint="eastAsia"/>
          <w:bCs/>
          <w:sz w:val="24"/>
        </w:rPr>
        <w:t>→</w:t>
      </w:r>
      <w:r w:rsidRPr="00A15005">
        <w:rPr>
          <w:rFonts w:hint="eastAsia"/>
          <w:bCs/>
          <w:sz w:val="24"/>
        </w:rPr>
        <w:t xml:space="preserve"> Lag </w:t>
      </w:r>
      <w:r w:rsidR="00EA3507" w:rsidRPr="00EA3507">
        <w:rPr>
          <w:bCs/>
          <w:position w:val="-11"/>
          <w:sz w:val="24"/>
        </w:rPr>
        <w:object w:dxaOrig="1324" w:dyaOrig="357" w14:anchorId="1D5685B0">
          <v:shape id="_x0000_i1040" type="#_x0000_t75" style="width:66.15pt;height:18.25pt" o:ole="">
            <v:imagedata r:id="rId47" o:title=""/>
          </v:shape>
          <o:OLEObject Type="Embed" ProgID="Equation.AxMath" ShapeID="_x0000_i1040" DrawAspect="Content" ObjectID="_1777558262" r:id="rId48"/>
        </w:object>
      </w:r>
      <w:r w:rsidR="00EA3507">
        <w:rPr>
          <w:bCs/>
          <w:sz w:val="24"/>
        </w:rPr>
        <w:t xml:space="preserve"> </w:t>
      </w:r>
      <w:r w:rsidRPr="00A15005">
        <w:rPr>
          <w:rFonts w:hint="eastAsia"/>
          <w:bCs/>
          <w:sz w:val="24"/>
        </w:rPr>
        <w:t xml:space="preserve"> seconds</w:t>
      </w:r>
    </w:p>
    <w:p w14:paraId="453D4773" w14:textId="77777777" w:rsidR="00A15005" w:rsidRPr="00A15005" w:rsidRDefault="00A15005" w:rsidP="00A15005">
      <w:pPr>
        <w:rPr>
          <w:bCs/>
          <w:sz w:val="24"/>
        </w:rPr>
      </w:pPr>
    </w:p>
    <w:p w14:paraId="5AEAEB1B" w14:textId="77777777" w:rsidR="00A15005" w:rsidRPr="00A15005" w:rsidRDefault="00A15005" w:rsidP="00A15005">
      <w:pPr>
        <w:rPr>
          <w:bCs/>
          <w:sz w:val="24"/>
        </w:rPr>
      </w:pPr>
      <w:r w:rsidRPr="00A15005">
        <w:rPr>
          <w:bCs/>
          <w:sz w:val="24"/>
        </w:rPr>
        <w:t>### 3. SNR Cases Analysis</w:t>
      </w:r>
    </w:p>
    <w:p w14:paraId="014A4CF8" w14:textId="77777777" w:rsidR="00A15005" w:rsidRPr="00A15005" w:rsidRDefault="00A15005" w:rsidP="00A15005">
      <w:pPr>
        <w:rPr>
          <w:bCs/>
          <w:sz w:val="24"/>
        </w:rPr>
      </w:pPr>
      <w:r w:rsidRPr="00A15005">
        <w:rPr>
          <w:bCs/>
          <w:sz w:val="24"/>
        </w:rPr>
        <w:t>**High SNR (SNR = 30 dB</w:t>
      </w:r>
      <w:proofErr w:type="gramStart"/>
      <w:r w:rsidRPr="00A15005">
        <w:rPr>
          <w:bCs/>
          <w:sz w:val="24"/>
        </w:rPr>
        <w:t>):*</w:t>
      </w:r>
      <w:proofErr w:type="gramEnd"/>
      <w:r w:rsidRPr="00A15005">
        <w:rPr>
          <w:bCs/>
          <w:sz w:val="24"/>
        </w:rPr>
        <w:t>*</w:t>
      </w:r>
    </w:p>
    <w:p w14:paraId="1A7777A0" w14:textId="77777777" w:rsidR="00A15005" w:rsidRPr="00A15005" w:rsidRDefault="00A15005" w:rsidP="00A15005">
      <w:pPr>
        <w:rPr>
          <w:bCs/>
          <w:sz w:val="24"/>
        </w:rPr>
      </w:pPr>
      <w:r w:rsidRPr="00A15005">
        <w:rPr>
          <w:bCs/>
          <w:sz w:val="24"/>
        </w:rPr>
        <w:t xml:space="preserve">- **Expected </w:t>
      </w:r>
      <w:proofErr w:type="gramStart"/>
      <w:r w:rsidRPr="00A15005">
        <w:rPr>
          <w:bCs/>
          <w:sz w:val="24"/>
        </w:rPr>
        <w:t>Result:*</w:t>
      </w:r>
      <w:proofErr w:type="gramEnd"/>
      <w:r w:rsidRPr="00A15005">
        <w:rPr>
          <w:bCs/>
          <w:sz w:val="24"/>
        </w:rPr>
        <w:t>* With a high SNR, the noise level is low compared to the signal strength. This scenario allows for accurate lag estimation and minimal distortion in signal reconstruction. The added signals from the microphones should closely match the original source signal with high fidelity.</w:t>
      </w:r>
    </w:p>
    <w:p w14:paraId="7434EB12" w14:textId="77777777" w:rsidR="00A15005" w:rsidRPr="00A15005" w:rsidRDefault="00A15005" w:rsidP="00A15005">
      <w:pPr>
        <w:rPr>
          <w:bCs/>
          <w:sz w:val="24"/>
        </w:rPr>
      </w:pPr>
      <w:r w:rsidRPr="00A15005">
        <w:rPr>
          <w:bCs/>
          <w:sz w:val="24"/>
        </w:rPr>
        <w:t>- **</w:t>
      </w:r>
      <w:proofErr w:type="gramStart"/>
      <w:r w:rsidRPr="00A15005">
        <w:rPr>
          <w:bCs/>
          <w:sz w:val="24"/>
        </w:rPr>
        <w:t>Analysis:*</w:t>
      </w:r>
      <w:proofErr w:type="gramEnd"/>
      <w:r w:rsidRPr="00A15005">
        <w:rPr>
          <w:bCs/>
          <w:sz w:val="24"/>
        </w:rPr>
        <w:t>* Look for a clean and well-aligned signal reconstruction in the result figure. The impact of noise should be negligible, resulting in a clear and accurate signal.</w:t>
      </w:r>
    </w:p>
    <w:p w14:paraId="2D2B14DA" w14:textId="77777777" w:rsidR="00A15005" w:rsidRPr="00A15005" w:rsidRDefault="00A15005" w:rsidP="00A15005">
      <w:pPr>
        <w:rPr>
          <w:bCs/>
          <w:sz w:val="24"/>
        </w:rPr>
      </w:pPr>
    </w:p>
    <w:p w14:paraId="68CBC270" w14:textId="77777777" w:rsidR="00A15005" w:rsidRPr="00A15005" w:rsidRDefault="00A15005" w:rsidP="00A15005">
      <w:pPr>
        <w:rPr>
          <w:bCs/>
          <w:sz w:val="24"/>
        </w:rPr>
      </w:pPr>
      <w:r w:rsidRPr="00A15005">
        <w:rPr>
          <w:bCs/>
          <w:sz w:val="24"/>
        </w:rPr>
        <w:t>**Moderate SNR (SNR = 10 dB</w:t>
      </w:r>
      <w:proofErr w:type="gramStart"/>
      <w:r w:rsidRPr="00A15005">
        <w:rPr>
          <w:bCs/>
          <w:sz w:val="24"/>
        </w:rPr>
        <w:t>):*</w:t>
      </w:r>
      <w:proofErr w:type="gramEnd"/>
      <w:r w:rsidRPr="00A15005">
        <w:rPr>
          <w:bCs/>
          <w:sz w:val="24"/>
        </w:rPr>
        <w:t>*</w:t>
      </w:r>
    </w:p>
    <w:p w14:paraId="6BEF3B52" w14:textId="77777777" w:rsidR="00A15005" w:rsidRPr="00A15005" w:rsidRDefault="00A15005" w:rsidP="00A15005">
      <w:pPr>
        <w:rPr>
          <w:bCs/>
          <w:sz w:val="24"/>
        </w:rPr>
      </w:pPr>
      <w:r w:rsidRPr="00A15005">
        <w:rPr>
          <w:bCs/>
          <w:sz w:val="24"/>
        </w:rPr>
        <w:t xml:space="preserve">- **Expected </w:t>
      </w:r>
      <w:proofErr w:type="gramStart"/>
      <w:r w:rsidRPr="00A15005">
        <w:rPr>
          <w:bCs/>
          <w:sz w:val="24"/>
        </w:rPr>
        <w:t>Result:*</w:t>
      </w:r>
      <w:proofErr w:type="gramEnd"/>
      <w:r w:rsidRPr="00A15005">
        <w:rPr>
          <w:bCs/>
          <w:sz w:val="24"/>
        </w:rPr>
        <w:t>* With a moderate SNR, the noise level is noticeable but still lower than the signal strength. Lag estimation may still be accurate, but the added noise can cause some distortion in the reconstructed signal.</w:t>
      </w:r>
    </w:p>
    <w:p w14:paraId="53C3A390" w14:textId="77777777" w:rsidR="00A15005" w:rsidRPr="00A15005" w:rsidRDefault="00A15005" w:rsidP="00A15005">
      <w:pPr>
        <w:rPr>
          <w:bCs/>
          <w:sz w:val="24"/>
        </w:rPr>
      </w:pPr>
      <w:r w:rsidRPr="00A15005">
        <w:rPr>
          <w:bCs/>
          <w:sz w:val="24"/>
        </w:rPr>
        <w:t>- **</w:t>
      </w:r>
      <w:proofErr w:type="gramStart"/>
      <w:r w:rsidRPr="00A15005">
        <w:rPr>
          <w:bCs/>
          <w:sz w:val="24"/>
        </w:rPr>
        <w:t>Analysis:*</w:t>
      </w:r>
      <w:proofErr w:type="gramEnd"/>
      <w:r w:rsidRPr="00A15005">
        <w:rPr>
          <w:bCs/>
          <w:sz w:val="24"/>
        </w:rPr>
        <w:t>* Expect some noise in the reconstructed signal, but the overall shape and characteristics of the source signal should still be identifiable. The noise might cause minor misalignments or distortions.</w:t>
      </w:r>
    </w:p>
    <w:p w14:paraId="13669F03" w14:textId="77777777" w:rsidR="00A15005" w:rsidRPr="00A15005" w:rsidRDefault="00A15005" w:rsidP="00A15005">
      <w:pPr>
        <w:rPr>
          <w:bCs/>
          <w:sz w:val="24"/>
        </w:rPr>
      </w:pPr>
    </w:p>
    <w:p w14:paraId="62EEE571" w14:textId="77777777" w:rsidR="00A15005" w:rsidRPr="00A15005" w:rsidRDefault="00A15005" w:rsidP="00A15005">
      <w:pPr>
        <w:rPr>
          <w:bCs/>
          <w:sz w:val="24"/>
        </w:rPr>
      </w:pPr>
      <w:r w:rsidRPr="00A15005">
        <w:rPr>
          <w:bCs/>
          <w:sz w:val="24"/>
        </w:rPr>
        <w:t>**Low SNR (SNR = -10 dB</w:t>
      </w:r>
      <w:proofErr w:type="gramStart"/>
      <w:r w:rsidRPr="00A15005">
        <w:rPr>
          <w:bCs/>
          <w:sz w:val="24"/>
        </w:rPr>
        <w:t>):*</w:t>
      </w:r>
      <w:proofErr w:type="gramEnd"/>
      <w:r w:rsidRPr="00A15005">
        <w:rPr>
          <w:bCs/>
          <w:sz w:val="24"/>
        </w:rPr>
        <w:t>*</w:t>
      </w:r>
    </w:p>
    <w:p w14:paraId="01E51877" w14:textId="77777777" w:rsidR="00A15005" w:rsidRPr="00A15005" w:rsidRDefault="00A15005" w:rsidP="00A15005">
      <w:pPr>
        <w:rPr>
          <w:bCs/>
          <w:sz w:val="24"/>
        </w:rPr>
      </w:pPr>
      <w:r w:rsidRPr="00A15005">
        <w:rPr>
          <w:bCs/>
          <w:sz w:val="24"/>
        </w:rPr>
        <w:t xml:space="preserve">- **Expected </w:t>
      </w:r>
      <w:proofErr w:type="gramStart"/>
      <w:r w:rsidRPr="00A15005">
        <w:rPr>
          <w:bCs/>
          <w:sz w:val="24"/>
        </w:rPr>
        <w:t>Result:*</w:t>
      </w:r>
      <w:proofErr w:type="gramEnd"/>
      <w:r w:rsidRPr="00A15005">
        <w:rPr>
          <w:bCs/>
          <w:sz w:val="24"/>
        </w:rPr>
        <w:t>* With a low SNR, the noise level is much higher than the signal strength, making lag estimation challenging and leading to significant distortion in the reconstructed signal. The noise might dominate the signal.</w:t>
      </w:r>
    </w:p>
    <w:p w14:paraId="4CE83CBC" w14:textId="77777777" w:rsidR="00A15005" w:rsidRPr="00A15005" w:rsidRDefault="00A15005" w:rsidP="00A15005">
      <w:pPr>
        <w:rPr>
          <w:bCs/>
          <w:sz w:val="24"/>
        </w:rPr>
      </w:pPr>
      <w:r w:rsidRPr="00A15005">
        <w:rPr>
          <w:bCs/>
          <w:sz w:val="24"/>
        </w:rPr>
        <w:t>- **</w:t>
      </w:r>
      <w:proofErr w:type="gramStart"/>
      <w:r w:rsidRPr="00A15005">
        <w:rPr>
          <w:bCs/>
          <w:sz w:val="24"/>
        </w:rPr>
        <w:t>Analysis:*</w:t>
      </w:r>
      <w:proofErr w:type="gramEnd"/>
      <w:r w:rsidRPr="00A15005">
        <w:rPr>
          <w:bCs/>
          <w:sz w:val="24"/>
        </w:rPr>
        <w:t>* The reconstructed signal is likely to be heavily corrupted by noise, making it difficult to distinguish the original signal. Misalignments due to incorrect lag estimation may also be prominent.</w:t>
      </w:r>
    </w:p>
    <w:p w14:paraId="34B6C7E3" w14:textId="77777777" w:rsidR="00A15005" w:rsidRPr="00A15005" w:rsidRDefault="00A15005" w:rsidP="00A15005">
      <w:pPr>
        <w:rPr>
          <w:bCs/>
          <w:sz w:val="24"/>
        </w:rPr>
      </w:pPr>
    </w:p>
    <w:p w14:paraId="631F307F" w14:textId="77777777" w:rsidR="00A15005" w:rsidRPr="00A15005" w:rsidRDefault="00A15005" w:rsidP="00A15005">
      <w:pPr>
        <w:rPr>
          <w:bCs/>
          <w:sz w:val="24"/>
        </w:rPr>
      </w:pPr>
      <w:r w:rsidRPr="00A15005">
        <w:rPr>
          <w:bCs/>
          <w:sz w:val="24"/>
        </w:rPr>
        <w:t>### Summary</w:t>
      </w:r>
    </w:p>
    <w:p w14:paraId="2BDD005D" w14:textId="29239B90" w:rsidR="00457651" w:rsidRDefault="00A15005" w:rsidP="00A15005">
      <w:pPr>
        <w:rPr>
          <w:bCs/>
          <w:sz w:val="24"/>
        </w:rPr>
      </w:pPr>
      <w:r w:rsidRPr="00A15005">
        <w:rPr>
          <w:bCs/>
          <w:sz w:val="24"/>
        </w:rPr>
        <w:t>In high SNR scenarios, expect accurate lag estimation and minimal noise impact. In moderate SNR, some noise-induced distortions will be present, but the signal should still be recognizable. In low SNR, the reconstructed signal will likely be heavily distorted by noise, making it challenging to identify the original signal. Evaluating correlation and MSE, along with visual inspection, will provide a comprehensive understanding of the signal quality under each SNR condition.</w:t>
      </w:r>
    </w:p>
    <w:p w14:paraId="48598CEB" w14:textId="77777777" w:rsidR="00505A1F" w:rsidRDefault="00505A1F" w:rsidP="00A15005">
      <w:pPr>
        <w:rPr>
          <w:bCs/>
          <w:sz w:val="24"/>
        </w:rPr>
      </w:pPr>
    </w:p>
    <w:p w14:paraId="76F2C66B" w14:textId="58A4F81E" w:rsidR="009C5035" w:rsidRPr="00046977" w:rsidRDefault="00457651" w:rsidP="00046977">
      <w:pPr>
        <w:numPr>
          <w:ilvl w:val="0"/>
          <w:numId w:val="6"/>
        </w:numPr>
        <w:rPr>
          <w:b/>
          <w:sz w:val="24"/>
        </w:rPr>
      </w:pPr>
      <w:r>
        <w:rPr>
          <w:b/>
          <w:sz w:val="24"/>
          <w:lang w:bidi="ar"/>
        </w:rPr>
        <w:lastRenderedPageBreak/>
        <w:t>Part 4 – Advance 2:</w:t>
      </w:r>
    </w:p>
    <w:p w14:paraId="5332FB0C" w14:textId="65D5E24F" w:rsidR="00046977" w:rsidRDefault="00046977" w:rsidP="00046977">
      <w:pPr>
        <w:numPr>
          <w:ilvl w:val="0"/>
          <w:numId w:val="11"/>
        </w:numPr>
        <w:rPr>
          <w:sz w:val="24"/>
        </w:rPr>
      </w:pPr>
      <w:r w:rsidRPr="00E250E2">
        <w:rPr>
          <w:sz w:val="24"/>
        </w:rPr>
        <w:t>Please list the corresponding DOAs for all lags from -11 to +11 in one table. (there are totally 23 numbers)</w:t>
      </w:r>
    </w:p>
    <w:tbl>
      <w:tblPr>
        <w:tblStyle w:val="a9"/>
        <w:tblpPr w:leftFromText="180" w:rightFromText="180" w:vertAnchor="text" w:tblpXSpec="center" w:tblpY="1"/>
        <w:tblOverlap w:val="never"/>
        <w:tblW w:w="0" w:type="auto"/>
        <w:tblLook w:val="04A0" w:firstRow="1" w:lastRow="0" w:firstColumn="1" w:lastColumn="0" w:noHBand="0" w:noVBand="1"/>
      </w:tblPr>
      <w:tblGrid>
        <w:gridCol w:w="1776"/>
        <w:gridCol w:w="2118"/>
      </w:tblGrid>
      <w:tr w:rsidR="001D6432" w:rsidRPr="001D6432" w14:paraId="3212FC1D" w14:textId="77777777" w:rsidTr="00190DDB">
        <w:trPr>
          <w:trHeight w:val="262"/>
        </w:trPr>
        <w:tc>
          <w:tcPr>
            <w:tcW w:w="1776" w:type="dxa"/>
            <w:noWrap/>
            <w:hideMark/>
          </w:tcPr>
          <w:p w14:paraId="2FCE8A80" w14:textId="77777777" w:rsidR="001D6432" w:rsidRPr="001D6432" w:rsidRDefault="001D6432" w:rsidP="004A2C86">
            <w:pPr>
              <w:rPr>
                <w:b/>
                <w:bCs/>
                <w:sz w:val="24"/>
              </w:rPr>
            </w:pPr>
            <w:r w:rsidRPr="001D6432">
              <w:rPr>
                <w:rFonts w:hint="eastAsia"/>
                <w:b/>
                <w:bCs/>
                <w:sz w:val="24"/>
              </w:rPr>
              <w:t>Lag</w:t>
            </w:r>
          </w:p>
        </w:tc>
        <w:tc>
          <w:tcPr>
            <w:tcW w:w="2118" w:type="dxa"/>
            <w:noWrap/>
            <w:hideMark/>
          </w:tcPr>
          <w:p w14:paraId="21A42B04" w14:textId="77777777" w:rsidR="001D6432" w:rsidRPr="001D6432" w:rsidRDefault="001D6432" w:rsidP="004A2C86">
            <w:pPr>
              <w:rPr>
                <w:b/>
                <w:bCs/>
                <w:sz w:val="24"/>
              </w:rPr>
            </w:pPr>
            <w:r w:rsidRPr="001D6432">
              <w:rPr>
                <w:rFonts w:hint="eastAsia"/>
                <w:b/>
                <w:bCs/>
                <w:sz w:val="24"/>
              </w:rPr>
              <w:t>DOA (degrees)</w:t>
            </w:r>
          </w:p>
        </w:tc>
      </w:tr>
      <w:tr w:rsidR="001D6432" w:rsidRPr="001D6432" w14:paraId="7E6B730B" w14:textId="77777777" w:rsidTr="00190DDB">
        <w:trPr>
          <w:trHeight w:val="262"/>
        </w:trPr>
        <w:tc>
          <w:tcPr>
            <w:tcW w:w="1776" w:type="dxa"/>
            <w:noWrap/>
            <w:hideMark/>
          </w:tcPr>
          <w:p w14:paraId="1D5EBF33" w14:textId="77777777" w:rsidR="001D6432" w:rsidRPr="001D6432" w:rsidRDefault="001D6432" w:rsidP="004A2C86">
            <w:pPr>
              <w:rPr>
                <w:sz w:val="24"/>
              </w:rPr>
            </w:pPr>
            <w:r w:rsidRPr="001D6432">
              <w:rPr>
                <w:rFonts w:hint="eastAsia"/>
                <w:sz w:val="24"/>
              </w:rPr>
              <w:t>-11</w:t>
            </w:r>
          </w:p>
        </w:tc>
        <w:tc>
          <w:tcPr>
            <w:tcW w:w="2118" w:type="dxa"/>
            <w:noWrap/>
            <w:hideMark/>
          </w:tcPr>
          <w:p w14:paraId="56D9D920" w14:textId="77777777" w:rsidR="001D6432" w:rsidRPr="001D6432" w:rsidRDefault="001D6432" w:rsidP="004A2C86">
            <w:pPr>
              <w:rPr>
                <w:sz w:val="24"/>
              </w:rPr>
            </w:pPr>
            <w:r w:rsidRPr="001D6432">
              <w:rPr>
                <w:rFonts w:hint="eastAsia"/>
                <w:sz w:val="24"/>
              </w:rPr>
              <w:t>86.1408</w:t>
            </w:r>
          </w:p>
        </w:tc>
      </w:tr>
      <w:tr w:rsidR="001D6432" w:rsidRPr="001D6432" w14:paraId="038873CD" w14:textId="77777777" w:rsidTr="00190DDB">
        <w:trPr>
          <w:trHeight w:val="262"/>
        </w:trPr>
        <w:tc>
          <w:tcPr>
            <w:tcW w:w="1776" w:type="dxa"/>
            <w:noWrap/>
            <w:hideMark/>
          </w:tcPr>
          <w:p w14:paraId="7B2965B4" w14:textId="77777777" w:rsidR="001D6432" w:rsidRPr="001D6432" w:rsidRDefault="001D6432" w:rsidP="004A2C86">
            <w:pPr>
              <w:rPr>
                <w:sz w:val="24"/>
              </w:rPr>
            </w:pPr>
            <w:r w:rsidRPr="001D6432">
              <w:rPr>
                <w:rFonts w:hint="eastAsia"/>
                <w:sz w:val="24"/>
              </w:rPr>
              <w:t>-10</w:t>
            </w:r>
          </w:p>
        </w:tc>
        <w:tc>
          <w:tcPr>
            <w:tcW w:w="2118" w:type="dxa"/>
            <w:noWrap/>
            <w:hideMark/>
          </w:tcPr>
          <w:p w14:paraId="7E2F9C34" w14:textId="77777777" w:rsidR="001D6432" w:rsidRPr="001D6432" w:rsidRDefault="001D6432" w:rsidP="004A2C86">
            <w:pPr>
              <w:rPr>
                <w:sz w:val="24"/>
              </w:rPr>
            </w:pPr>
            <w:r w:rsidRPr="001D6432">
              <w:rPr>
                <w:rFonts w:hint="eastAsia"/>
                <w:sz w:val="24"/>
              </w:rPr>
              <w:t>65.098</w:t>
            </w:r>
          </w:p>
        </w:tc>
      </w:tr>
      <w:tr w:rsidR="001D6432" w:rsidRPr="001D6432" w14:paraId="2AD2F00A" w14:textId="77777777" w:rsidTr="00190DDB">
        <w:trPr>
          <w:trHeight w:val="262"/>
        </w:trPr>
        <w:tc>
          <w:tcPr>
            <w:tcW w:w="1776" w:type="dxa"/>
            <w:noWrap/>
            <w:hideMark/>
          </w:tcPr>
          <w:p w14:paraId="24CF2B28" w14:textId="77777777" w:rsidR="001D6432" w:rsidRPr="001D6432" w:rsidRDefault="001D6432" w:rsidP="004A2C86">
            <w:pPr>
              <w:rPr>
                <w:sz w:val="24"/>
              </w:rPr>
            </w:pPr>
            <w:r w:rsidRPr="001D6432">
              <w:rPr>
                <w:rFonts w:hint="eastAsia"/>
                <w:sz w:val="24"/>
              </w:rPr>
              <w:t>-9</w:t>
            </w:r>
          </w:p>
        </w:tc>
        <w:tc>
          <w:tcPr>
            <w:tcW w:w="2118" w:type="dxa"/>
            <w:noWrap/>
            <w:hideMark/>
          </w:tcPr>
          <w:p w14:paraId="3AB77366" w14:textId="77777777" w:rsidR="001D6432" w:rsidRPr="001D6432" w:rsidRDefault="001D6432" w:rsidP="004A2C86">
            <w:pPr>
              <w:rPr>
                <w:sz w:val="24"/>
              </w:rPr>
            </w:pPr>
            <w:r w:rsidRPr="001D6432">
              <w:rPr>
                <w:rFonts w:hint="eastAsia"/>
                <w:sz w:val="24"/>
              </w:rPr>
              <w:t>54.7187</w:t>
            </w:r>
          </w:p>
        </w:tc>
      </w:tr>
      <w:tr w:rsidR="001D6432" w:rsidRPr="001D6432" w14:paraId="053765C7" w14:textId="77777777" w:rsidTr="00190DDB">
        <w:trPr>
          <w:trHeight w:val="262"/>
        </w:trPr>
        <w:tc>
          <w:tcPr>
            <w:tcW w:w="1776" w:type="dxa"/>
            <w:noWrap/>
            <w:hideMark/>
          </w:tcPr>
          <w:p w14:paraId="794F7D41" w14:textId="77777777" w:rsidR="001D6432" w:rsidRPr="001D6432" w:rsidRDefault="001D6432" w:rsidP="004A2C86">
            <w:pPr>
              <w:rPr>
                <w:sz w:val="24"/>
              </w:rPr>
            </w:pPr>
            <w:r w:rsidRPr="001D6432">
              <w:rPr>
                <w:rFonts w:hint="eastAsia"/>
                <w:sz w:val="24"/>
              </w:rPr>
              <w:t>-8</w:t>
            </w:r>
          </w:p>
        </w:tc>
        <w:tc>
          <w:tcPr>
            <w:tcW w:w="2118" w:type="dxa"/>
            <w:noWrap/>
            <w:hideMark/>
          </w:tcPr>
          <w:p w14:paraId="79852DB5" w14:textId="77777777" w:rsidR="001D6432" w:rsidRPr="001D6432" w:rsidRDefault="001D6432" w:rsidP="004A2C86">
            <w:pPr>
              <w:rPr>
                <w:sz w:val="24"/>
              </w:rPr>
            </w:pPr>
            <w:r w:rsidRPr="001D6432">
              <w:rPr>
                <w:rFonts w:hint="eastAsia"/>
                <w:sz w:val="24"/>
              </w:rPr>
              <w:t>46.5207</w:t>
            </w:r>
          </w:p>
        </w:tc>
      </w:tr>
      <w:tr w:rsidR="001D6432" w:rsidRPr="001D6432" w14:paraId="16A7365F" w14:textId="77777777" w:rsidTr="00190DDB">
        <w:trPr>
          <w:trHeight w:val="262"/>
        </w:trPr>
        <w:tc>
          <w:tcPr>
            <w:tcW w:w="1776" w:type="dxa"/>
            <w:noWrap/>
            <w:hideMark/>
          </w:tcPr>
          <w:p w14:paraId="394841DC" w14:textId="77777777" w:rsidR="001D6432" w:rsidRPr="001D6432" w:rsidRDefault="001D6432" w:rsidP="004A2C86">
            <w:pPr>
              <w:rPr>
                <w:sz w:val="24"/>
              </w:rPr>
            </w:pPr>
            <w:r w:rsidRPr="001D6432">
              <w:rPr>
                <w:rFonts w:hint="eastAsia"/>
                <w:sz w:val="24"/>
              </w:rPr>
              <w:t>-7</w:t>
            </w:r>
          </w:p>
        </w:tc>
        <w:tc>
          <w:tcPr>
            <w:tcW w:w="2118" w:type="dxa"/>
            <w:noWrap/>
            <w:hideMark/>
          </w:tcPr>
          <w:p w14:paraId="2413621A" w14:textId="77777777" w:rsidR="001D6432" w:rsidRPr="001D6432" w:rsidRDefault="001D6432" w:rsidP="004A2C86">
            <w:pPr>
              <w:rPr>
                <w:sz w:val="24"/>
              </w:rPr>
            </w:pPr>
            <w:r w:rsidRPr="001D6432">
              <w:rPr>
                <w:rFonts w:hint="eastAsia"/>
                <w:sz w:val="24"/>
              </w:rPr>
              <w:t>39.4141</w:t>
            </w:r>
          </w:p>
        </w:tc>
      </w:tr>
      <w:tr w:rsidR="001D6432" w:rsidRPr="001D6432" w14:paraId="0774038A" w14:textId="77777777" w:rsidTr="00190DDB">
        <w:trPr>
          <w:trHeight w:val="262"/>
        </w:trPr>
        <w:tc>
          <w:tcPr>
            <w:tcW w:w="1776" w:type="dxa"/>
            <w:noWrap/>
            <w:hideMark/>
          </w:tcPr>
          <w:p w14:paraId="27DD9376" w14:textId="77777777" w:rsidR="001D6432" w:rsidRPr="001D6432" w:rsidRDefault="001D6432" w:rsidP="004A2C86">
            <w:pPr>
              <w:rPr>
                <w:sz w:val="24"/>
              </w:rPr>
            </w:pPr>
            <w:r w:rsidRPr="001D6432">
              <w:rPr>
                <w:rFonts w:hint="eastAsia"/>
                <w:sz w:val="24"/>
              </w:rPr>
              <w:t>-6</w:t>
            </w:r>
          </w:p>
        </w:tc>
        <w:tc>
          <w:tcPr>
            <w:tcW w:w="2118" w:type="dxa"/>
            <w:noWrap/>
            <w:hideMark/>
          </w:tcPr>
          <w:p w14:paraId="7A6ECB23" w14:textId="77777777" w:rsidR="001D6432" w:rsidRPr="001D6432" w:rsidRDefault="001D6432" w:rsidP="004A2C86">
            <w:pPr>
              <w:rPr>
                <w:sz w:val="24"/>
              </w:rPr>
            </w:pPr>
            <w:r w:rsidRPr="001D6432">
              <w:rPr>
                <w:rFonts w:hint="eastAsia"/>
                <w:sz w:val="24"/>
              </w:rPr>
              <w:t>32.9712</w:t>
            </w:r>
          </w:p>
        </w:tc>
      </w:tr>
      <w:tr w:rsidR="001D6432" w:rsidRPr="001D6432" w14:paraId="3A6A1C2E" w14:textId="77777777" w:rsidTr="00190DDB">
        <w:trPr>
          <w:trHeight w:val="262"/>
        </w:trPr>
        <w:tc>
          <w:tcPr>
            <w:tcW w:w="1776" w:type="dxa"/>
            <w:noWrap/>
            <w:hideMark/>
          </w:tcPr>
          <w:p w14:paraId="08B8887F" w14:textId="77777777" w:rsidR="001D6432" w:rsidRPr="001D6432" w:rsidRDefault="001D6432" w:rsidP="004A2C86">
            <w:pPr>
              <w:rPr>
                <w:sz w:val="24"/>
              </w:rPr>
            </w:pPr>
            <w:r w:rsidRPr="001D6432">
              <w:rPr>
                <w:rFonts w:hint="eastAsia"/>
                <w:sz w:val="24"/>
              </w:rPr>
              <w:t>-5</w:t>
            </w:r>
          </w:p>
        </w:tc>
        <w:tc>
          <w:tcPr>
            <w:tcW w:w="2118" w:type="dxa"/>
            <w:noWrap/>
            <w:hideMark/>
          </w:tcPr>
          <w:p w14:paraId="2A592EEE" w14:textId="77777777" w:rsidR="001D6432" w:rsidRPr="001D6432" w:rsidRDefault="001D6432" w:rsidP="004A2C86">
            <w:pPr>
              <w:rPr>
                <w:sz w:val="24"/>
              </w:rPr>
            </w:pPr>
            <w:r w:rsidRPr="001D6432">
              <w:rPr>
                <w:rFonts w:hint="eastAsia"/>
                <w:sz w:val="24"/>
              </w:rPr>
              <w:t>26.9694</w:t>
            </w:r>
          </w:p>
        </w:tc>
      </w:tr>
      <w:tr w:rsidR="001D6432" w:rsidRPr="001D6432" w14:paraId="736D9597" w14:textId="77777777" w:rsidTr="00190DDB">
        <w:trPr>
          <w:trHeight w:val="262"/>
        </w:trPr>
        <w:tc>
          <w:tcPr>
            <w:tcW w:w="1776" w:type="dxa"/>
            <w:noWrap/>
            <w:hideMark/>
          </w:tcPr>
          <w:p w14:paraId="13C7E1A3" w14:textId="77777777" w:rsidR="001D6432" w:rsidRPr="001D6432" w:rsidRDefault="001D6432" w:rsidP="004A2C86">
            <w:pPr>
              <w:rPr>
                <w:sz w:val="24"/>
              </w:rPr>
            </w:pPr>
            <w:r w:rsidRPr="001D6432">
              <w:rPr>
                <w:rFonts w:hint="eastAsia"/>
                <w:sz w:val="24"/>
              </w:rPr>
              <w:t>-4</w:t>
            </w:r>
          </w:p>
        </w:tc>
        <w:tc>
          <w:tcPr>
            <w:tcW w:w="2118" w:type="dxa"/>
            <w:noWrap/>
            <w:hideMark/>
          </w:tcPr>
          <w:p w14:paraId="7627E448" w14:textId="77777777" w:rsidR="001D6432" w:rsidRPr="001D6432" w:rsidRDefault="001D6432" w:rsidP="004A2C86">
            <w:pPr>
              <w:rPr>
                <w:sz w:val="24"/>
              </w:rPr>
            </w:pPr>
            <w:r w:rsidRPr="001D6432">
              <w:rPr>
                <w:rFonts w:hint="eastAsia"/>
                <w:sz w:val="24"/>
              </w:rPr>
              <w:t>21.273</w:t>
            </w:r>
          </w:p>
        </w:tc>
      </w:tr>
      <w:tr w:rsidR="001D6432" w:rsidRPr="001D6432" w14:paraId="6B8C3F53" w14:textId="77777777" w:rsidTr="00190DDB">
        <w:trPr>
          <w:trHeight w:val="262"/>
        </w:trPr>
        <w:tc>
          <w:tcPr>
            <w:tcW w:w="1776" w:type="dxa"/>
            <w:noWrap/>
            <w:hideMark/>
          </w:tcPr>
          <w:p w14:paraId="4E10B060" w14:textId="77777777" w:rsidR="001D6432" w:rsidRPr="001D6432" w:rsidRDefault="001D6432" w:rsidP="004A2C86">
            <w:pPr>
              <w:rPr>
                <w:sz w:val="24"/>
              </w:rPr>
            </w:pPr>
            <w:r w:rsidRPr="001D6432">
              <w:rPr>
                <w:rFonts w:hint="eastAsia"/>
                <w:sz w:val="24"/>
              </w:rPr>
              <w:t>-3</w:t>
            </w:r>
          </w:p>
        </w:tc>
        <w:tc>
          <w:tcPr>
            <w:tcW w:w="2118" w:type="dxa"/>
            <w:noWrap/>
            <w:hideMark/>
          </w:tcPr>
          <w:p w14:paraId="714B29B7" w14:textId="77777777" w:rsidR="001D6432" w:rsidRPr="001D6432" w:rsidRDefault="001D6432" w:rsidP="004A2C86">
            <w:pPr>
              <w:rPr>
                <w:sz w:val="24"/>
              </w:rPr>
            </w:pPr>
            <w:r w:rsidRPr="001D6432">
              <w:rPr>
                <w:rFonts w:hint="eastAsia"/>
                <w:sz w:val="24"/>
              </w:rPr>
              <w:t>15.7898</w:t>
            </w:r>
          </w:p>
        </w:tc>
      </w:tr>
      <w:tr w:rsidR="001D6432" w:rsidRPr="001D6432" w14:paraId="4B7F7E11" w14:textId="77777777" w:rsidTr="00190DDB">
        <w:trPr>
          <w:trHeight w:val="262"/>
        </w:trPr>
        <w:tc>
          <w:tcPr>
            <w:tcW w:w="1776" w:type="dxa"/>
            <w:noWrap/>
            <w:hideMark/>
          </w:tcPr>
          <w:p w14:paraId="7E663814" w14:textId="77777777" w:rsidR="001D6432" w:rsidRPr="001D6432" w:rsidRDefault="001D6432" w:rsidP="004A2C86">
            <w:pPr>
              <w:rPr>
                <w:sz w:val="24"/>
              </w:rPr>
            </w:pPr>
            <w:r w:rsidRPr="001D6432">
              <w:rPr>
                <w:rFonts w:hint="eastAsia"/>
                <w:sz w:val="24"/>
              </w:rPr>
              <w:t>-2</w:t>
            </w:r>
          </w:p>
        </w:tc>
        <w:tc>
          <w:tcPr>
            <w:tcW w:w="2118" w:type="dxa"/>
            <w:noWrap/>
            <w:hideMark/>
          </w:tcPr>
          <w:p w14:paraId="32824AE2" w14:textId="77777777" w:rsidR="001D6432" w:rsidRPr="001D6432" w:rsidRDefault="001D6432" w:rsidP="004A2C86">
            <w:pPr>
              <w:rPr>
                <w:sz w:val="24"/>
              </w:rPr>
            </w:pPr>
            <w:r w:rsidRPr="001D6432">
              <w:rPr>
                <w:rFonts w:hint="eastAsia"/>
                <w:sz w:val="24"/>
              </w:rPr>
              <w:t>10.4517</w:t>
            </w:r>
          </w:p>
        </w:tc>
      </w:tr>
      <w:tr w:rsidR="001D6432" w:rsidRPr="001D6432" w14:paraId="62ADF9F4" w14:textId="77777777" w:rsidTr="00190DDB">
        <w:trPr>
          <w:trHeight w:val="262"/>
        </w:trPr>
        <w:tc>
          <w:tcPr>
            <w:tcW w:w="1776" w:type="dxa"/>
            <w:noWrap/>
            <w:hideMark/>
          </w:tcPr>
          <w:p w14:paraId="75143454" w14:textId="77777777" w:rsidR="001D6432" w:rsidRPr="001D6432" w:rsidRDefault="001D6432" w:rsidP="004A2C86">
            <w:pPr>
              <w:rPr>
                <w:sz w:val="24"/>
              </w:rPr>
            </w:pPr>
            <w:r w:rsidRPr="001D6432">
              <w:rPr>
                <w:rFonts w:hint="eastAsia"/>
                <w:sz w:val="24"/>
              </w:rPr>
              <w:t>-1</w:t>
            </w:r>
          </w:p>
        </w:tc>
        <w:tc>
          <w:tcPr>
            <w:tcW w:w="2118" w:type="dxa"/>
            <w:noWrap/>
            <w:hideMark/>
          </w:tcPr>
          <w:p w14:paraId="232878C6" w14:textId="77777777" w:rsidR="001D6432" w:rsidRPr="001D6432" w:rsidRDefault="001D6432" w:rsidP="004A2C86">
            <w:pPr>
              <w:rPr>
                <w:sz w:val="24"/>
              </w:rPr>
            </w:pPr>
            <w:r w:rsidRPr="001D6432">
              <w:rPr>
                <w:rFonts w:hint="eastAsia"/>
                <w:sz w:val="24"/>
              </w:rPr>
              <w:t>5.204</w:t>
            </w:r>
          </w:p>
        </w:tc>
      </w:tr>
      <w:tr w:rsidR="001D6432" w:rsidRPr="001D6432" w14:paraId="67B6F786" w14:textId="77777777" w:rsidTr="00190DDB">
        <w:trPr>
          <w:trHeight w:val="262"/>
        </w:trPr>
        <w:tc>
          <w:tcPr>
            <w:tcW w:w="1776" w:type="dxa"/>
            <w:noWrap/>
            <w:hideMark/>
          </w:tcPr>
          <w:p w14:paraId="475ADE0E" w14:textId="77777777" w:rsidR="001D6432" w:rsidRPr="001D6432" w:rsidRDefault="001D6432" w:rsidP="004A2C86">
            <w:pPr>
              <w:rPr>
                <w:sz w:val="24"/>
              </w:rPr>
            </w:pPr>
            <w:r w:rsidRPr="001D6432">
              <w:rPr>
                <w:rFonts w:hint="eastAsia"/>
                <w:sz w:val="24"/>
              </w:rPr>
              <w:t>0</w:t>
            </w:r>
          </w:p>
        </w:tc>
        <w:tc>
          <w:tcPr>
            <w:tcW w:w="2118" w:type="dxa"/>
            <w:noWrap/>
            <w:hideMark/>
          </w:tcPr>
          <w:p w14:paraId="0405A5D1" w14:textId="77777777" w:rsidR="001D6432" w:rsidRPr="001D6432" w:rsidRDefault="001D6432" w:rsidP="004A2C86">
            <w:pPr>
              <w:rPr>
                <w:sz w:val="24"/>
              </w:rPr>
            </w:pPr>
            <w:r w:rsidRPr="001D6432">
              <w:rPr>
                <w:rFonts w:hint="eastAsia"/>
                <w:sz w:val="24"/>
              </w:rPr>
              <w:t>0</w:t>
            </w:r>
          </w:p>
        </w:tc>
      </w:tr>
      <w:tr w:rsidR="001D6432" w:rsidRPr="001D6432" w14:paraId="699E36A7" w14:textId="77777777" w:rsidTr="00190DDB">
        <w:trPr>
          <w:trHeight w:val="262"/>
        </w:trPr>
        <w:tc>
          <w:tcPr>
            <w:tcW w:w="1776" w:type="dxa"/>
            <w:noWrap/>
            <w:hideMark/>
          </w:tcPr>
          <w:p w14:paraId="7142BD26" w14:textId="77777777" w:rsidR="001D6432" w:rsidRPr="001D6432" w:rsidRDefault="001D6432" w:rsidP="004A2C86">
            <w:pPr>
              <w:rPr>
                <w:sz w:val="24"/>
              </w:rPr>
            </w:pPr>
            <w:r w:rsidRPr="001D6432">
              <w:rPr>
                <w:rFonts w:hint="eastAsia"/>
                <w:sz w:val="24"/>
              </w:rPr>
              <w:t>1</w:t>
            </w:r>
          </w:p>
        </w:tc>
        <w:tc>
          <w:tcPr>
            <w:tcW w:w="2118" w:type="dxa"/>
            <w:noWrap/>
            <w:hideMark/>
          </w:tcPr>
          <w:p w14:paraId="285F431B" w14:textId="77777777" w:rsidR="001D6432" w:rsidRPr="001D6432" w:rsidRDefault="001D6432" w:rsidP="004A2C86">
            <w:pPr>
              <w:rPr>
                <w:sz w:val="24"/>
              </w:rPr>
            </w:pPr>
            <w:r w:rsidRPr="001D6432">
              <w:rPr>
                <w:rFonts w:hint="eastAsia"/>
                <w:sz w:val="24"/>
              </w:rPr>
              <w:t>5.204</w:t>
            </w:r>
          </w:p>
        </w:tc>
      </w:tr>
      <w:tr w:rsidR="001D6432" w:rsidRPr="001D6432" w14:paraId="429F0AB2" w14:textId="77777777" w:rsidTr="00190DDB">
        <w:trPr>
          <w:trHeight w:val="262"/>
        </w:trPr>
        <w:tc>
          <w:tcPr>
            <w:tcW w:w="1776" w:type="dxa"/>
            <w:noWrap/>
            <w:hideMark/>
          </w:tcPr>
          <w:p w14:paraId="75A38852" w14:textId="77777777" w:rsidR="001D6432" w:rsidRPr="001D6432" w:rsidRDefault="001D6432" w:rsidP="004A2C86">
            <w:pPr>
              <w:rPr>
                <w:sz w:val="24"/>
              </w:rPr>
            </w:pPr>
            <w:r w:rsidRPr="001D6432">
              <w:rPr>
                <w:rFonts w:hint="eastAsia"/>
                <w:sz w:val="24"/>
              </w:rPr>
              <w:t>2</w:t>
            </w:r>
          </w:p>
        </w:tc>
        <w:tc>
          <w:tcPr>
            <w:tcW w:w="2118" w:type="dxa"/>
            <w:noWrap/>
            <w:hideMark/>
          </w:tcPr>
          <w:p w14:paraId="1DB1A1F6" w14:textId="77777777" w:rsidR="001D6432" w:rsidRPr="001D6432" w:rsidRDefault="001D6432" w:rsidP="004A2C86">
            <w:pPr>
              <w:rPr>
                <w:sz w:val="24"/>
              </w:rPr>
            </w:pPr>
            <w:r w:rsidRPr="001D6432">
              <w:rPr>
                <w:rFonts w:hint="eastAsia"/>
                <w:sz w:val="24"/>
              </w:rPr>
              <w:t>10.4517</w:t>
            </w:r>
          </w:p>
        </w:tc>
      </w:tr>
      <w:tr w:rsidR="001D6432" w:rsidRPr="001D6432" w14:paraId="649C184D" w14:textId="77777777" w:rsidTr="00190DDB">
        <w:trPr>
          <w:trHeight w:val="262"/>
        </w:trPr>
        <w:tc>
          <w:tcPr>
            <w:tcW w:w="1776" w:type="dxa"/>
            <w:noWrap/>
            <w:hideMark/>
          </w:tcPr>
          <w:p w14:paraId="6A6A2E92" w14:textId="77777777" w:rsidR="001D6432" w:rsidRPr="001D6432" w:rsidRDefault="001D6432" w:rsidP="004A2C86">
            <w:pPr>
              <w:rPr>
                <w:sz w:val="24"/>
              </w:rPr>
            </w:pPr>
            <w:r w:rsidRPr="001D6432">
              <w:rPr>
                <w:rFonts w:hint="eastAsia"/>
                <w:sz w:val="24"/>
              </w:rPr>
              <w:t>3</w:t>
            </w:r>
          </w:p>
        </w:tc>
        <w:tc>
          <w:tcPr>
            <w:tcW w:w="2118" w:type="dxa"/>
            <w:noWrap/>
            <w:hideMark/>
          </w:tcPr>
          <w:p w14:paraId="06898410" w14:textId="77777777" w:rsidR="001D6432" w:rsidRPr="001D6432" w:rsidRDefault="001D6432" w:rsidP="004A2C86">
            <w:pPr>
              <w:rPr>
                <w:sz w:val="24"/>
              </w:rPr>
            </w:pPr>
            <w:r w:rsidRPr="001D6432">
              <w:rPr>
                <w:rFonts w:hint="eastAsia"/>
                <w:sz w:val="24"/>
              </w:rPr>
              <w:t>15.7898</w:t>
            </w:r>
          </w:p>
        </w:tc>
      </w:tr>
      <w:tr w:rsidR="001D6432" w:rsidRPr="001D6432" w14:paraId="086B5BDB" w14:textId="77777777" w:rsidTr="00190DDB">
        <w:trPr>
          <w:trHeight w:val="262"/>
        </w:trPr>
        <w:tc>
          <w:tcPr>
            <w:tcW w:w="1776" w:type="dxa"/>
            <w:noWrap/>
            <w:hideMark/>
          </w:tcPr>
          <w:p w14:paraId="535D2E8B" w14:textId="77777777" w:rsidR="001D6432" w:rsidRPr="001D6432" w:rsidRDefault="001D6432" w:rsidP="004A2C86">
            <w:pPr>
              <w:rPr>
                <w:sz w:val="24"/>
              </w:rPr>
            </w:pPr>
            <w:r w:rsidRPr="001D6432">
              <w:rPr>
                <w:rFonts w:hint="eastAsia"/>
                <w:sz w:val="24"/>
              </w:rPr>
              <w:t>4</w:t>
            </w:r>
          </w:p>
        </w:tc>
        <w:tc>
          <w:tcPr>
            <w:tcW w:w="2118" w:type="dxa"/>
            <w:noWrap/>
            <w:hideMark/>
          </w:tcPr>
          <w:p w14:paraId="38CF6BE7" w14:textId="77777777" w:rsidR="001D6432" w:rsidRPr="001D6432" w:rsidRDefault="001D6432" w:rsidP="004A2C86">
            <w:pPr>
              <w:rPr>
                <w:sz w:val="24"/>
              </w:rPr>
            </w:pPr>
            <w:r w:rsidRPr="001D6432">
              <w:rPr>
                <w:rFonts w:hint="eastAsia"/>
                <w:sz w:val="24"/>
              </w:rPr>
              <w:t>21.273</w:t>
            </w:r>
          </w:p>
        </w:tc>
      </w:tr>
      <w:tr w:rsidR="001D6432" w:rsidRPr="001D6432" w14:paraId="5638CB2D" w14:textId="77777777" w:rsidTr="00190DDB">
        <w:trPr>
          <w:trHeight w:val="262"/>
        </w:trPr>
        <w:tc>
          <w:tcPr>
            <w:tcW w:w="1776" w:type="dxa"/>
            <w:noWrap/>
            <w:hideMark/>
          </w:tcPr>
          <w:p w14:paraId="19AF995B" w14:textId="77777777" w:rsidR="001D6432" w:rsidRPr="001D6432" w:rsidRDefault="001D6432" w:rsidP="004A2C86">
            <w:pPr>
              <w:rPr>
                <w:sz w:val="24"/>
              </w:rPr>
            </w:pPr>
            <w:r w:rsidRPr="001D6432">
              <w:rPr>
                <w:rFonts w:hint="eastAsia"/>
                <w:sz w:val="24"/>
              </w:rPr>
              <w:t>5</w:t>
            </w:r>
          </w:p>
        </w:tc>
        <w:tc>
          <w:tcPr>
            <w:tcW w:w="2118" w:type="dxa"/>
            <w:noWrap/>
            <w:hideMark/>
          </w:tcPr>
          <w:p w14:paraId="009B05C3" w14:textId="77777777" w:rsidR="001D6432" w:rsidRPr="001D6432" w:rsidRDefault="001D6432" w:rsidP="004A2C86">
            <w:pPr>
              <w:rPr>
                <w:sz w:val="24"/>
              </w:rPr>
            </w:pPr>
            <w:r w:rsidRPr="001D6432">
              <w:rPr>
                <w:rFonts w:hint="eastAsia"/>
                <w:sz w:val="24"/>
              </w:rPr>
              <w:t>26.9694</w:t>
            </w:r>
          </w:p>
        </w:tc>
      </w:tr>
      <w:tr w:rsidR="001D6432" w:rsidRPr="001D6432" w14:paraId="12D0F7E9" w14:textId="77777777" w:rsidTr="00190DDB">
        <w:trPr>
          <w:trHeight w:val="262"/>
        </w:trPr>
        <w:tc>
          <w:tcPr>
            <w:tcW w:w="1776" w:type="dxa"/>
            <w:noWrap/>
            <w:hideMark/>
          </w:tcPr>
          <w:p w14:paraId="5BD7662C" w14:textId="77777777" w:rsidR="001D6432" w:rsidRPr="001D6432" w:rsidRDefault="001D6432" w:rsidP="004A2C86">
            <w:pPr>
              <w:rPr>
                <w:sz w:val="24"/>
              </w:rPr>
            </w:pPr>
            <w:r w:rsidRPr="001D6432">
              <w:rPr>
                <w:rFonts w:hint="eastAsia"/>
                <w:sz w:val="24"/>
              </w:rPr>
              <w:t>6</w:t>
            </w:r>
          </w:p>
        </w:tc>
        <w:tc>
          <w:tcPr>
            <w:tcW w:w="2118" w:type="dxa"/>
            <w:noWrap/>
            <w:hideMark/>
          </w:tcPr>
          <w:p w14:paraId="71778FB5" w14:textId="77777777" w:rsidR="001D6432" w:rsidRPr="001D6432" w:rsidRDefault="001D6432" w:rsidP="004A2C86">
            <w:pPr>
              <w:rPr>
                <w:sz w:val="24"/>
              </w:rPr>
            </w:pPr>
            <w:r w:rsidRPr="001D6432">
              <w:rPr>
                <w:rFonts w:hint="eastAsia"/>
                <w:sz w:val="24"/>
              </w:rPr>
              <w:t>32.9712</w:t>
            </w:r>
          </w:p>
        </w:tc>
      </w:tr>
      <w:tr w:rsidR="001D6432" w:rsidRPr="001D6432" w14:paraId="5CF0BD1E" w14:textId="77777777" w:rsidTr="00190DDB">
        <w:trPr>
          <w:trHeight w:val="262"/>
        </w:trPr>
        <w:tc>
          <w:tcPr>
            <w:tcW w:w="1776" w:type="dxa"/>
            <w:noWrap/>
            <w:hideMark/>
          </w:tcPr>
          <w:p w14:paraId="75C36182" w14:textId="77777777" w:rsidR="001D6432" w:rsidRPr="001D6432" w:rsidRDefault="001D6432" w:rsidP="004A2C86">
            <w:pPr>
              <w:rPr>
                <w:sz w:val="24"/>
              </w:rPr>
            </w:pPr>
            <w:r w:rsidRPr="001D6432">
              <w:rPr>
                <w:rFonts w:hint="eastAsia"/>
                <w:sz w:val="24"/>
              </w:rPr>
              <w:t>7</w:t>
            </w:r>
          </w:p>
        </w:tc>
        <w:tc>
          <w:tcPr>
            <w:tcW w:w="2118" w:type="dxa"/>
            <w:noWrap/>
            <w:hideMark/>
          </w:tcPr>
          <w:p w14:paraId="6380BD72" w14:textId="77777777" w:rsidR="001D6432" w:rsidRPr="001D6432" w:rsidRDefault="001D6432" w:rsidP="004A2C86">
            <w:pPr>
              <w:rPr>
                <w:sz w:val="24"/>
              </w:rPr>
            </w:pPr>
            <w:r w:rsidRPr="001D6432">
              <w:rPr>
                <w:rFonts w:hint="eastAsia"/>
                <w:sz w:val="24"/>
              </w:rPr>
              <w:t>39.4141</w:t>
            </w:r>
          </w:p>
        </w:tc>
      </w:tr>
      <w:tr w:rsidR="001D6432" w:rsidRPr="001D6432" w14:paraId="7E1020A1" w14:textId="77777777" w:rsidTr="00190DDB">
        <w:trPr>
          <w:trHeight w:val="262"/>
        </w:trPr>
        <w:tc>
          <w:tcPr>
            <w:tcW w:w="1776" w:type="dxa"/>
            <w:noWrap/>
            <w:hideMark/>
          </w:tcPr>
          <w:p w14:paraId="1A9407A9" w14:textId="77777777" w:rsidR="001D6432" w:rsidRPr="001D6432" w:rsidRDefault="001D6432" w:rsidP="004A2C86">
            <w:pPr>
              <w:rPr>
                <w:sz w:val="24"/>
              </w:rPr>
            </w:pPr>
            <w:r w:rsidRPr="001D6432">
              <w:rPr>
                <w:rFonts w:hint="eastAsia"/>
                <w:sz w:val="24"/>
              </w:rPr>
              <w:t>8</w:t>
            </w:r>
          </w:p>
        </w:tc>
        <w:tc>
          <w:tcPr>
            <w:tcW w:w="2118" w:type="dxa"/>
            <w:noWrap/>
            <w:hideMark/>
          </w:tcPr>
          <w:p w14:paraId="3BF6971E" w14:textId="77777777" w:rsidR="001D6432" w:rsidRPr="001D6432" w:rsidRDefault="001D6432" w:rsidP="004A2C86">
            <w:pPr>
              <w:rPr>
                <w:sz w:val="24"/>
              </w:rPr>
            </w:pPr>
            <w:r w:rsidRPr="001D6432">
              <w:rPr>
                <w:rFonts w:hint="eastAsia"/>
                <w:sz w:val="24"/>
              </w:rPr>
              <w:t>46.5207</w:t>
            </w:r>
          </w:p>
        </w:tc>
      </w:tr>
      <w:tr w:rsidR="001D6432" w:rsidRPr="001D6432" w14:paraId="2CAFE275" w14:textId="77777777" w:rsidTr="00190DDB">
        <w:trPr>
          <w:trHeight w:val="262"/>
        </w:trPr>
        <w:tc>
          <w:tcPr>
            <w:tcW w:w="1776" w:type="dxa"/>
            <w:noWrap/>
            <w:hideMark/>
          </w:tcPr>
          <w:p w14:paraId="4BC0AC4F" w14:textId="77777777" w:rsidR="001D6432" w:rsidRPr="001D6432" w:rsidRDefault="001D6432" w:rsidP="004A2C86">
            <w:pPr>
              <w:rPr>
                <w:sz w:val="24"/>
              </w:rPr>
            </w:pPr>
            <w:r w:rsidRPr="001D6432">
              <w:rPr>
                <w:rFonts w:hint="eastAsia"/>
                <w:sz w:val="24"/>
              </w:rPr>
              <w:t>9</w:t>
            </w:r>
          </w:p>
        </w:tc>
        <w:tc>
          <w:tcPr>
            <w:tcW w:w="2118" w:type="dxa"/>
            <w:noWrap/>
            <w:hideMark/>
          </w:tcPr>
          <w:p w14:paraId="399F3B3A" w14:textId="77777777" w:rsidR="001D6432" w:rsidRPr="001D6432" w:rsidRDefault="001D6432" w:rsidP="004A2C86">
            <w:pPr>
              <w:rPr>
                <w:sz w:val="24"/>
              </w:rPr>
            </w:pPr>
            <w:r w:rsidRPr="001D6432">
              <w:rPr>
                <w:rFonts w:hint="eastAsia"/>
                <w:sz w:val="24"/>
              </w:rPr>
              <w:t>54.7187</w:t>
            </w:r>
          </w:p>
        </w:tc>
      </w:tr>
      <w:tr w:rsidR="001D6432" w:rsidRPr="001D6432" w14:paraId="0F9815B0" w14:textId="77777777" w:rsidTr="00190DDB">
        <w:trPr>
          <w:trHeight w:val="262"/>
        </w:trPr>
        <w:tc>
          <w:tcPr>
            <w:tcW w:w="1776" w:type="dxa"/>
            <w:noWrap/>
            <w:hideMark/>
          </w:tcPr>
          <w:p w14:paraId="728F79CB" w14:textId="77777777" w:rsidR="001D6432" w:rsidRPr="001D6432" w:rsidRDefault="001D6432" w:rsidP="004A2C86">
            <w:pPr>
              <w:rPr>
                <w:sz w:val="24"/>
              </w:rPr>
            </w:pPr>
            <w:r w:rsidRPr="001D6432">
              <w:rPr>
                <w:rFonts w:hint="eastAsia"/>
                <w:sz w:val="24"/>
              </w:rPr>
              <w:t>10</w:t>
            </w:r>
          </w:p>
        </w:tc>
        <w:tc>
          <w:tcPr>
            <w:tcW w:w="2118" w:type="dxa"/>
            <w:noWrap/>
            <w:hideMark/>
          </w:tcPr>
          <w:p w14:paraId="0540520B" w14:textId="77777777" w:rsidR="001D6432" w:rsidRPr="001D6432" w:rsidRDefault="001D6432" w:rsidP="004A2C86">
            <w:pPr>
              <w:rPr>
                <w:sz w:val="24"/>
              </w:rPr>
            </w:pPr>
            <w:r w:rsidRPr="001D6432">
              <w:rPr>
                <w:rFonts w:hint="eastAsia"/>
                <w:sz w:val="24"/>
              </w:rPr>
              <w:t>65.098</w:t>
            </w:r>
          </w:p>
        </w:tc>
      </w:tr>
      <w:tr w:rsidR="001D6432" w:rsidRPr="001D6432" w14:paraId="09BDCFA8" w14:textId="77777777" w:rsidTr="00190DDB">
        <w:trPr>
          <w:trHeight w:val="262"/>
        </w:trPr>
        <w:tc>
          <w:tcPr>
            <w:tcW w:w="1776" w:type="dxa"/>
            <w:noWrap/>
            <w:hideMark/>
          </w:tcPr>
          <w:p w14:paraId="5884C26C" w14:textId="77777777" w:rsidR="001D6432" w:rsidRPr="001D6432" w:rsidRDefault="001D6432" w:rsidP="004A2C86">
            <w:pPr>
              <w:rPr>
                <w:sz w:val="24"/>
              </w:rPr>
            </w:pPr>
            <w:r w:rsidRPr="001D6432">
              <w:rPr>
                <w:rFonts w:hint="eastAsia"/>
                <w:sz w:val="24"/>
              </w:rPr>
              <w:t>11</w:t>
            </w:r>
          </w:p>
        </w:tc>
        <w:tc>
          <w:tcPr>
            <w:tcW w:w="2118" w:type="dxa"/>
            <w:noWrap/>
            <w:hideMark/>
          </w:tcPr>
          <w:p w14:paraId="78239FFE" w14:textId="77777777" w:rsidR="001D6432" w:rsidRPr="001D6432" w:rsidRDefault="001D6432" w:rsidP="004A2C86">
            <w:pPr>
              <w:rPr>
                <w:sz w:val="24"/>
              </w:rPr>
            </w:pPr>
            <w:r w:rsidRPr="001D6432">
              <w:rPr>
                <w:rFonts w:hint="eastAsia"/>
                <w:sz w:val="24"/>
              </w:rPr>
              <w:t>86.1408</w:t>
            </w:r>
          </w:p>
        </w:tc>
      </w:tr>
    </w:tbl>
    <w:p w14:paraId="3133C2FF" w14:textId="77777777" w:rsidR="004A2C86" w:rsidRDefault="004A2C86" w:rsidP="00640266">
      <w:pPr>
        <w:rPr>
          <w:sz w:val="24"/>
        </w:rPr>
      </w:pPr>
    </w:p>
    <w:p w14:paraId="26BB3E10" w14:textId="77777777" w:rsidR="004A2C86" w:rsidRPr="004A2C86" w:rsidRDefault="004A2C86" w:rsidP="004A2C86">
      <w:pPr>
        <w:rPr>
          <w:sz w:val="24"/>
        </w:rPr>
      </w:pPr>
    </w:p>
    <w:p w14:paraId="19243CBE" w14:textId="77777777" w:rsidR="004A2C86" w:rsidRPr="004A2C86" w:rsidRDefault="004A2C86" w:rsidP="004A2C86">
      <w:pPr>
        <w:rPr>
          <w:sz w:val="24"/>
        </w:rPr>
      </w:pPr>
    </w:p>
    <w:p w14:paraId="57F19172" w14:textId="77777777" w:rsidR="004A2C86" w:rsidRPr="004A2C86" w:rsidRDefault="004A2C86" w:rsidP="004A2C86">
      <w:pPr>
        <w:rPr>
          <w:sz w:val="24"/>
        </w:rPr>
      </w:pPr>
    </w:p>
    <w:p w14:paraId="7C7860A4" w14:textId="77777777" w:rsidR="004A2C86" w:rsidRPr="004A2C86" w:rsidRDefault="004A2C86" w:rsidP="004A2C86">
      <w:pPr>
        <w:rPr>
          <w:sz w:val="24"/>
        </w:rPr>
      </w:pPr>
    </w:p>
    <w:p w14:paraId="44379AB7" w14:textId="77777777" w:rsidR="004A2C86" w:rsidRPr="004A2C86" w:rsidRDefault="004A2C86" w:rsidP="004A2C86">
      <w:pPr>
        <w:rPr>
          <w:sz w:val="24"/>
        </w:rPr>
      </w:pPr>
    </w:p>
    <w:p w14:paraId="74EB99CC" w14:textId="77777777" w:rsidR="004A2C86" w:rsidRPr="004A2C86" w:rsidRDefault="004A2C86" w:rsidP="004A2C86">
      <w:pPr>
        <w:rPr>
          <w:sz w:val="24"/>
        </w:rPr>
      </w:pPr>
    </w:p>
    <w:p w14:paraId="513C0B44" w14:textId="77777777" w:rsidR="004A2C86" w:rsidRPr="004A2C86" w:rsidRDefault="004A2C86" w:rsidP="004A2C86">
      <w:pPr>
        <w:rPr>
          <w:sz w:val="24"/>
        </w:rPr>
      </w:pPr>
    </w:p>
    <w:p w14:paraId="30008281" w14:textId="77777777" w:rsidR="004A2C86" w:rsidRPr="004A2C86" w:rsidRDefault="004A2C86" w:rsidP="004A2C86">
      <w:pPr>
        <w:rPr>
          <w:sz w:val="24"/>
        </w:rPr>
      </w:pPr>
    </w:p>
    <w:p w14:paraId="49D900E6" w14:textId="77777777" w:rsidR="004A2C86" w:rsidRPr="004A2C86" w:rsidRDefault="004A2C86" w:rsidP="004A2C86">
      <w:pPr>
        <w:rPr>
          <w:sz w:val="24"/>
        </w:rPr>
      </w:pPr>
    </w:p>
    <w:p w14:paraId="3479616C" w14:textId="77777777" w:rsidR="004A2C86" w:rsidRDefault="004A2C86" w:rsidP="00640266">
      <w:pPr>
        <w:rPr>
          <w:sz w:val="24"/>
        </w:rPr>
      </w:pPr>
    </w:p>
    <w:p w14:paraId="33F9515D" w14:textId="250463E7" w:rsidR="00640266" w:rsidRDefault="004A2C86" w:rsidP="004A2C86">
      <w:pPr>
        <w:jc w:val="right"/>
        <w:rPr>
          <w:sz w:val="24"/>
        </w:rPr>
      </w:pPr>
      <w:r>
        <w:rPr>
          <w:sz w:val="24"/>
        </w:rPr>
        <w:br w:type="textWrapping" w:clear="all"/>
      </w:r>
    </w:p>
    <w:p w14:paraId="7EB32A7B" w14:textId="77777777" w:rsidR="00640266" w:rsidRPr="00640266" w:rsidRDefault="00640266" w:rsidP="00640266">
      <w:pPr>
        <w:rPr>
          <w:sz w:val="24"/>
        </w:rPr>
      </w:pPr>
    </w:p>
    <w:p w14:paraId="4AD3C14C" w14:textId="12E938C0" w:rsidR="00640266" w:rsidRPr="00640266" w:rsidRDefault="00640266" w:rsidP="00A03942">
      <w:pPr>
        <w:numPr>
          <w:ilvl w:val="0"/>
          <w:numId w:val="11"/>
        </w:numPr>
        <w:rPr>
          <w:sz w:val="24"/>
        </w:rPr>
      </w:pPr>
      <w:r w:rsidRPr="00640266">
        <w:rPr>
          <w:sz w:val="24"/>
        </w:rPr>
        <w:t>Show the flow chart of your program, the estimation resul</w:t>
      </w:r>
      <w:r>
        <w:rPr>
          <w:sz w:val="24"/>
        </w:rPr>
        <w:t>t (correct detection percentage</w:t>
      </w:r>
      <w:r w:rsidRPr="00640266">
        <w:rPr>
          <w:sz w:val="24"/>
        </w:rPr>
        <w:t xml:space="preserve"> or other indicators) of the DOA versus </w:t>
      </w:r>
      <w:proofErr w:type="gramStart"/>
      <w:r w:rsidRPr="00640266">
        <w:rPr>
          <w:sz w:val="24"/>
        </w:rPr>
        <w:t>SNR(</w:t>
      </w:r>
      <w:proofErr w:type="gramEnd"/>
      <w:r w:rsidRPr="00640266">
        <w:rPr>
          <w:sz w:val="24"/>
        </w:rPr>
        <w:t>dB), and your analysis.</w:t>
      </w:r>
    </w:p>
    <w:p w14:paraId="5AB2E324" w14:textId="09A2B99B" w:rsidR="009C5035" w:rsidRDefault="00EF450F" w:rsidP="006C120C">
      <w:pPr>
        <w:jc w:val="center"/>
        <w:rPr>
          <w:b/>
          <w:sz w:val="24"/>
          <w:lang w:bidi="ar"/>
        </w:rPr>
      </w:pPr>
      <w:r w:rsidRPr="00EF450F">
        <w:rPr>
          <w:b/>
          <w:sz w:val="24"/>
          <w:lang w:bidi="ar"/>
        </w:rPr>
        <w:lastRenderedPageBreak/>
        <w:drawing>
          <wp:inline distT="0" distB="0" distL="0" distR="0" wp14:anchorId="42B720C3" wp14:editId="0670AE30">
            <wp:extent cx="4076700" cy="8863330"/>
            <wp:effectExtent l="0" t="0" r="0" b="0"/>
            <wp:docPr id="933231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31946" name=""/>
                    <pic:cNvPicPr/>
                  </pic:nvPicPr>
                  <pic:blipFill>
                    <a:blip r:embed="rId49"/>
                    <a:stretch>
                      <a:fillRect/>
                    </a:stretch>
                  </pic:blipFill>
                  <pic:spPr>
                    <a:xfrm>
                      <a:off x="0" y="0"/>
                      <a:ext cx="4076700" cy="8863330"/>
                    </a:xfrm>
                    <a:prstGeom prst="rect">
                      <a:avLst/>
                    </a:prstGeom>
                  </pic:spPr>
                </pic:pic>
              </a:graphicData>
            </a:graphic>
          </wp:inline>
        </w:drawing>
      </w:r>
    </w:p>
    <w:p w14:paraId="4CB57F03" w14:textId="77777777" w:rsidR="00A03942" w:rsidRPr="00A03942" w:rsidRDefault="00A03942">
      <w:pPr>
        <w:rPr>
          <w:b/>
          <w:sz w:val="24"/>
          <w:lang w:bidi="ar"/>
        </w:rPr>
      </w:pPr>
    </w:p>
    <w:p w14:paraId="7A82498C" w14:textId="77777777" w:rsidR="004A13F4" w:rsidRPr="008C70CF" w:rsidRDefault="004A13F4" w:rsidP="001D06D0">
      <w:pPr>
        <w:jc w:val="center"/>
        <w:rPr>
          <w:bCs/>
          <w:sz w:val="24"/>
          <w:lang w:bidi="ar"/>
        </w:rPr>
      </w:pPr>
      <w:r w:rsidRPr="008C70CF">
        <w:rPr>
          <w:bCs/>
          <w:sz w:val="24"/>
          <w:lang w:bidi="ar"/>
        </w:rPr>
        <w:t>SNR (dB)</w:t>
      </w:r>
      <w:r w:rsidRPr="008C70CF">
        <w:rPr>
          <w:bCs/>
          <w:sz w:val="24"/>
          <w:lang w:bidi="ar"/>
        </w:rPr>
        <w:tab/>
        <w:t>Correct Detections</w:t>
      </w:r>
      <w:r w:rsidRPr="008C70CF">
        <w:rPr>
          <w:bCs/>
          <w:sz w:val="24"/>
          <w:lang w:bidi="ar"/>
        </w:rPr>
        <w:tab/>
        <w:t>Correct Detection Percentage</w:t>
      </w:r>
    </w:p>
    <w:p w14:paraId="734C896D" w14:textId="77777777" w:rsidR="004A13F4" w:rsidRPr="008C70CF" w:rsidRDefault="004A13F4" w:rsidP="001D06D0">
      <w:pPr>
        <w:jc w:val="center"/>
        <w:rPr>
          <w:bCs/>
          <w:sz w:val="24"/>
          <w:lang w:bidi="ar"/>
        </w:rPr>
      </w:pPr>
      <w:r w:rsidRPr="008C70CF">
        <w:rPr>
          <w:bCs/>
          <w:sz w:val="24"/>
          <w:lang w:bidi="ar"/>
        </w:rPr>
        <w:t>-----------------------------------------------------------</w:t>
      </w:r>
    </w:p>
    <w:p w14:paraId="5A410751" w14:textId="712F3B69" w:rsidR="004A13F4" w:rsidRPr="008C70CF" w:rsidRDefault="004A13F4" w:rsidP="001D06D0">
      <w:pPr>
        <w:jc w:val="center"/>
        <w:rPr>
          <w:bCs/>
          <w:sz w:val="24"/>
          <w:lang w:bidi="ar"/>
        </w:rPr>
      </w:pPr>
      <w:r w:rsidRPr="008C70CF">
        <w:rPr>
          <w:bCs/>
          <w:sz w:val="24"/>
          <w:lang w:bidi="ar"/>
        </w:rPr>
        <w:t>30</w:t>
      </w:r>
      <w:r w:rsidRPr="008C70CF">
        <w:rPr>
          <w:bCs/>
          <w:sz w:val="24"/>
          <w:lang w:bidi="ar"/>
        </w:rPr>
        <w:tab/>
      </w:r>
      <w:r w:rsidRPr="008C70CF">
        <w:rPr>
          <w:bCs/>
          <w:sz w:val="24"/>
          <w:lang w:bidi="ar"/>
        </w:rPr>
        <w:tab/>
      </w:r>
      <w:r w:rsidR="008A7709" w:rsidRPr="008C70CF">
        <w:rPr>
          <w:rFonts w:hint="eastAsia"/>
          <w:bCs/>
          <w:sz w:val="24"/>
          <w:lang w:bidi="ar"/>
        </w:rPr>
        <w:t xml:space="preserve">       </w:t>
      </w:r>
      <w:r w:rsidRPr="008C70CF">
        <w:rPr>
          <w:bCs/>
          <w:sz w:val="24"/>
          <w:lang w:bidi="ar"/>
        </w:rPr>
        <w:t>100</w:t>
      </w:r>
      <w:r w:rsidRPr="008C70CF">
        <w:rPr>
          <w:bCs/>
          <w:sz w:val="24"/>
          <w:lang w:bidi="ar"/>
        </w:rPr>
        <w:tab/>
      </w:r>
      <w:r w:rsidRPr="008C70CF">
        <w:rPr>
          <w:bCs/>
          <w:sz w:val="24"/>
          <w:lang w:bidi="ar"/>
        </w:rPr>
        <w:tab/>
      </w:r>
      <w:r w:rsidRPr="008C70CF">
        <w:rPr>
          <w:bCs/>
          <w:sz w:val="24"/>
          <w:lang w:bidi="ar"/>
        </w:rPr>
        <w:tab/>
        <w:t>100.00%</w:t>
      </w:r>
    </w:p>
    <w:p w14:paraId="0BC29DD9" w14:textId="7071676B" w:rsidR="004A13F4" w:rsidRPr="008C70CF" w:rsidRDefault="004A13F4" w:rsidP="001D06D0">
      <w:pPr>
        <w:jc w:val="center"/>
        <w:rPr>
          <w:bCs/>
          <w:sz w:val="24"/>
          <w:lang w:bidi="ar"/>
        </w:rPr>
      </w:pPr>
      <w:r w:rsidRPr="008C70CF">
        <w:rPr>
          <w:bCs/>
          <w:sz w:val="24"/>
          <w:lang w:bidi="ar"/>
        </w:rPr>
        <w:t>0</w:t>
      </w:r>
      <w:r w:rsidRPr="008C70CF">
        <w:rPr>
          <w:bCs/>
          <w:sz w:val="24"/>
          <w:lang w:bidi="ar"/>
        </w:rPr>
        <w:tab/>
      </w:r>
      <w:r w:rsidRPr="008C70CF">
        <w:rPr>
          <w:bCs/>
          <w:sz w:val="24"/>
          <w:lang w:bidi="ar"/>
        </w:rPr>
        <w:tab/>
      </w:r>
      <w:r w:rsidR="008A7709" w:rsidRPr="008C70CF">
        <w:rPr>
          <w:rFonts w:hint="eastAsia"/>
          <w:bCs/>
          <w:sz w:val="24"/>
          <w:lang w:bidi="ar"/>
        </w:rPr>
        <w:t xml:space="preserve">       </w:t>
      </w:r>
      <w:r w:rsidRPr="008C70CF">
        <w:rPr>
          <w:bCs/>
          <w:sz w:val="24"/>
          <w:lang w:bidi="ar"/>
        </w:rPr>
        <w:t>100</w:t>
      </w:r>
      <w:r w:rsidRPr="008C70CF">
        <w:rPr>
          <w:bCs/>
          <w:sz w:val="24"/>
          <w:lang w:bidi="ar"/>
        </w:rPr>
        <w:tab/>
      </w:r>
      <w:r w:rsidRPr="008C70CF">
        <w:rPr>
          <w:bCs/>
          <w:sz w:val="24"/>
          <w:lang w:bidi="ar"/>
        </w:rPr>
        <w:tab/>
      </w:r>
      <w:r w:rsidRPr="008C70CF">
        <w:rPr>
          <w:bCs/>
          <w:sz w:val="24"/>
          <w:lang w:bidi="ar"/>
        </w:rPr>
        <w:tab/>
        <w:t>100.00%</w:t>
      </w:r>
    </w:p>
    <w:p w14:paraId="5429117B" w14:textId="61C65073" w:rsidR="00640266" w:rsidRPr="008C70CF" w:rsidRDefault="004A13F4" w:rsidP="001D06D0">
      <w:pPr>
        <w:jc w:val="center"/>
        <w:rPr>
          <w:bCs/>
          <w:sz w:val="24"/>
          <w:lang w:bidi="ar"/>
        </w:rPr>
      </w:pPr>
      <w:r w:rsidRPr="008C70CF">
        <w:rPr>
          <w:bCs/>
          <w:sz w:val="24"/>
          <w:lang w:bidi="ar"/>
        </w:rPr>
        <w:t>-1000</w:t>
      </w:r>
      <w:r w:rsidRPr="008C70CF">
        <w:rPr>
          <w:bCs/>
          <w:sz w:val="24"/>
          <w:lang w:bidi="ar"/>
        </w:rPr>
        <w:tab/>
      </w:r>
      <w:r w:rsidRPr="008C70CF">
        <w:rPr>
          <w:bCs/>
          <w:sz w:val="24"/>
          <w:lang w:bidi="ar"/>
        </w:rPr>
        <w:tab/>
      </w:r>
      <w:r w:rsidR="008A7709" w:rsidRPr="008C70CF">
        <w:rPr>
          <w:rFonts w:hint="eastAsia"/>
          <w:bCs/>
          <w:sz w:val="24"/>
          <w:lang w:bidi="ar"/>
        </w:rPr>
        <w:t xml:space="preserve">   </w:t>
      </w:r>
      <w:r w:rsidR="00DA6499">
        <w:rPr>
          <w:rFonts w:hint="eastAsia"/>
          <w:bCs/>
          <w:sz w:val="24"/>
          <w:lang w:bidi="ar"/>
        </w:rPr>
        <w:t xml:space="preserve"> </w:t>
      </w:r>
      <w:r w:rsidRPr="008C70CF">
        <w:rPr>
          <w:bCs/>
          <w:sz w:val="24"/>
          <w:lang w:bidi="ar"/>
        </w:rPr>
        <w:t>100</w:t>
      </w:r>
      <w:r w:rsidRPr="008C70CF">
        <w:rPr>
          <w:bCs/>
          <w:sz w:val="24"/>
          <w:lang w:bidi="ar"/>
        </w:rPr>
        <w:tab/>
      </w:r>
      <w:r w:rsidR="008A7709" w:rsidRPr="008C70CF">
        <w:rPr>
          <w:rFonts w:hint="eastAsia"/>
          <w:bCs/>
          <w:sz w:val="24"/>
          <w:lang w:bidi="ar"/>
        </w:rPr>
        <w:t xml:space="preserve">    </w:t>
      </w:r>
      <w:r w:rsidRPr="008C70CF">
        <w:rPr>
          <w:bCs/>
          <w:sz w:val="24"/>
          <w:lang w:bidi="ar"/>
        </w:rPr>
        <w:t>100.00%</w:t>
      </w:r>
    </w:p>
    <w:p w14:paraId="46906F01" w14:textId="77777777" w:rsidR="00640266" w:rsidRDefault="00640266">
      <w:pPr>
        <w:rPr>
          <w:b/>
          <w:sz w:val="24"/>
          <w:lang w:bidi="ar"/>
        </w:rPr>
      </w:pPr>
    </w:p>
    <w:p w14:paraId="1B0A12DF" w14:textId="77777777" w:rsidR="00B02EC4" w:rsidRPr="00B02EC4" w:rsidRDefault="00B02EC4" w:rsidP="00B02EC4">
      <w:pPr>
        <w:rPr>
          <w:bCs/>
          <w:sz w:val="24"/>
          <w:lang w:bidi="ar"/>
        </w:rPr>
      </w:pPr>
      <w:r w:rsidRPr="00B02EC4">
        <w:rPr>
          <w:bCs/>
          <w:sz w:val="24"/>
          <w:lang w:bidi="ar"/>
        </w:rPr>
        <w:t>The results of the experiment show that the Direction of Arrival (DOA) estimation algorithm performs perfectly across a wide range of Signal-to-Noise Ratios (SNRs). Here's a detailed analysis:</w:t>
      </w:r>
    </w:p>
    <w:p w14:paraId="6C82B5F9" w14:textId="77777777" w:rsidR="00B02EC4" w:rsidRPr="00B02EC4" w:rsidRDefault="00B02EC4" w:rsidP="00B02EC4">
      <w:pPr>
        <w:rPr>
          <w:bCs/>
          <w:sz w:val="24"/>
          <w:lang w:bidi="ar"/>
        </w:rPr>
      </w:pPr>
    </w:p>
    <w:p w14:paraId="55451ABB" w14:textId="407F65B8" w:rsidR="00B02EC4" w:rsidRPr="00B02EC4" w:rsidRDefault="00B02EC4" w:rsidP="00B02EC4">
      <w:pPr>
        <w:rPr>
          <w:bCs/>
          <w:sz w:val="24"/>
          <w:lang w:bidi="ar"/>
        </w:rPr>
      </w:pPr>
      <w:r w:rsidRPr="00B02EC4">
        <w:rPr>
          <w:bCs/>
          <w:sz w:val="24"/>
          <w:lang w:bidi="ar"/>
        </w:rPr>
        <w:t xml:space="preserve"> Analysis</w:t>
      </w:r>
    </w:p>
    <w:p w14:paraId="571F5BD0" w14:textId="77777777" w:rsidR="00B02EC4" w:rsidRPr="00B02EC4" w:rsidRDefault="00B02EC4" w:rsidP="00B02EC4">
      <w:pPr>
        <w:rPr>
          <w:bCs/>
          <w:sz w:val="24"/>
          <w:lang w:bidi="ar"/>
        </w:rPr>
      </w:pPr>
    </w:p>
    <w:p w14:paraId="69121945" w14:textId="77777777" w:rsidR="00B02EC4" w:rsidRPr="00B02EC4" w:rsidRDefault="00B02EC4" w:rsidP="00B02EC4">
      <w:pPr>
        <w:rPr>
          <w:bCs/>
          <w:sz w:val="24"/>
          <w:lang w:bidi="ar"/>
        </w:rPr>
      </w:pPr>
      <w:r w:rsidRPr="00B02EC4">
        <w:rPr>
          <w:bCs/>
          <w:sz w:val="24"/>
          <w:lang w:bidi="ar"/>
        </w:rPr>
        <w:t>1. **Perfect Detection Rate**:</w:t>
      </w:r>
    </w:p>
    <w:p w14:paraId="76605CAE" w14:textId="77777777" w:rsidR="00B02EC4" w:rsidRPr="00B02EC4" w:rsidRDefault="00B02EC4" w:rsidP="00B02EC4">
      <w:pPr>
        <w:rPr>
          <w:bCs/>
          <w:sz w:val="24"/>
          <w:lang w:bidi="ar"/>
        </w:rPr>
      </w:pPr>
      <w:r w:rsidRPr="00B02EC4">
        <w:rPr>
          <w:bCs/>
          <w:sz w:val="24"/>
          <w:lang w:bidi="ar"/>
        </w:rPr>
        <w:t xml:space="preserve">   - Across all SNR values tested (30 dB, 0 dB, and -1000 dB), the algorithm achieved a 100% correct detection rate. This means that in every trial, the estimated DOA was within the acceptable error margin (less than 0.5 degrees from the true DOA).</w:t>
      </w:r>
    </w:p>
    <w:p w14:paraId="69D07FA3" w14:textId="77777777" w:rsidR="00B02EC4" w:rsidRPr="00B02EC4" w:rsidRDefault="00B02EC4" w:rsidP="00B02EC4">
      <w:pPr>
        <w:rPr>
          <w:bCs/>
          <w:sz w:val="24"/>
          <w:lang w:bidi="ar"/>
        </w:rPr>
      </w:pPr>
    </w:p>
    <w:p w14:paraId="7EBD76F0" w14:textId="77777777" w:rsidR="00B02EC4" w:rsidRPr="00B02EC4" w:rsidRDefault="00B02EC4" w:rsidP="00B02EC4">
      <w:pPr>
        <w:rPr>
          <w:bCs/>
          <w:sz w:val="24"/>
          <w:lang w:bidi="ar"/>
        </w:rPr>
      </w:pPr>
      <w:r w:rsidRPr="00B02EC4">
        <w:rPr>
          <w:bCs/>
          <w:sz w:val="24"/>
          <w:lang w:bidi="ar"/>
        </w:rPr>
        <w:t xml:space="preserve">2. **High SNR (30 </w:t>
      </w:r>
      <w:proofErr w:type="gramStart"/>
      <w:r w:rsidRPr="00B02EC4">
        <w:rPr>
          <w:bCs/>
          <w:sz w:val="24"/>
          <w:lang w:bidi="ar"/>
        </w:rPr>
        <w:t>dB)*</w:t>
      </w:r>
      <w:proofErr w:type="gramEnd"/>
      <w:r w:rsidRPr="00B02EC4">
        <w:rPr>
          <w:bCs/>
          <w:sz w:val="24"/>
          <w:lang w:bidi="ar"/>
        </w:rPr>
        <w:t>*:</w:t>
      </w:r>
    </w:p>
    <w:p w14:paraId="4588D684" w14:textId="77777777" w:rsidR="00B02EC4" w:rsidRPr="00B02EC4" w:rsidRDefault="00B02EC4" w:rsidP="00B02EC4">
      <w:pPr>
        <w:rPr>
          <w:bCs/>
          <w:sz w:val="24"/>
          <w:lang w:bidi="ar"/>
        </w:rPr>
      </w:pPr>
      <w:r w:rsidRPr="00B02EC4">
        <w:rPr>
          <w:bCs/>
          <w:sz w:val="24"/>
          <w:lang w:bidi="ar"/>
        </w:rPr>
        <w:t xml:space="preserve">   - At an SNR of 30 dB, the signal is much stronger than the noise, which typically makes the task of DOA estimation easier. The perfect detection rate here is expected and confirms the reliability of the algorithm under favorable conditions.</w:t>
      </w:r>
    </w:p>
    <w:p w14:paraId="2D9A4D36" w14:textId="77777777" w:rsidR="00B02EC4" w:rsidRPr="00B02EC4" w:rsidRDefault="00B02EC4" w:rsidP="00B02EC4">
      <w:pPr>
        <w:rPr>
          <w:bCs/>
          <w:sz w:val="24"/>
          <w:lang w:bidi="ar"/>
        </w:rPr>
      </w:pPr>
    </w:p>
    <w:p w14:paraId="1390E07E" w14:textId="77777777" w:rsidR="00B02EC4" w:rsidRPr="00B02EC4" w:rsidRDefault="00B02EC4" w:rsidP="00B02EC4">
      <w:pPr>
        <w:rPr>
          <w:bCs/>
          <w:sz w:val="24"/>
          <w:lang w:bidi="ar"/>
        </w:rPr>
      </w:pPr>
      <w:r w:rsidRPr="00B02EC4">
        <w:rPr>
          <w:bCs/>
          <w:sz w:val="24"/>
          <w:lang w:bidi="ar"/>
        </w:rPr>
        <w:t xml:space="preserve">3. **Moderate SNR (0 </w:t>
      </w:r>
      <w:proofErr w:type="gramStart"/>
      <w:r w:rsidRPr="00B02EC4">
        <w:rPr>
          <w:bCs/>
          <w:sz w:val="24"/>
          <w:lang w:bidi="ar"/>
        </w:rPr>
        <w:t>dB)*</w:t>
      </w:r>
      <w:proofErr w:type="gramEnd"/>
      <w:r w:rsidRPr="00B02EC4">
        <w:rPr>
          <w:bCs/>
          <w:sz w:val="24"/>
          <w:lang w:bidi="ar"/>
        </w:rPr>
        <w:t>*:</w:t>
      </w:r>
    </w:p>
    <w:p w14:paraId="38010D60" w14:textId="77777777" w:rsidR="00B02EC4" w:rsidRPr="00B02EC4" w:rsidRDefault="00B02EC4" w:rsidP="00B02EC4">
      <w:pPr>
        <w:rPr>
          <w:bCs/>
          <w:sz w:val="24"/>
          <w:lang w:bidi="ar"/>
        </w:rPr>
      </w:pPr>
      <w:r w:rsidRPr="00B02EC4">
        <w:rPr>
          <w:bCs/>
          <w:sz w:val="24"/>
          <w:lang w:bidi="ar"/>
        </w:rPr>
        <w:t xml:space="preserve">   - At an SNR of 0 dB, the signal and noise levels are equal. Despite this challenging condition, the algorithm still performs perfectly, indicating robustness in environments where the signal strength is on par with the noise.</w:t>
      </w:r>
    </w:p>
    <w:p w14:paraId="1B6B0048" w14:textId="77777777" w:rsidR="00B02EC4" w:rsidRPr="00B02EC4" w:rsidRDefault="00B02EC4" w:rsidP="00B02EC4">
      <w:pPr>
        <w:rPr>
          <w:bCs/>
          <w:sz w:val="24"/>
          <w:lang w:bidi="ar"/>
        </w:rPr>
      </w:pPr>
    </w:p>
    <w:p w14:paraId="72F68CEA" w14:textId="77777777" w:rsidR="00B02EC4" w:rsidRPr="00B02EC4" w:rsidRDefault="00B02EC4" w:rsidP="00B02EC4">
      <w:pPr>
        <w:rPr>
          <w:bCs/>
          <w:sz w:val="24"/>
          <w:lang w:bidi="ar"/>
        </w:rPr>
      </w:pPr>
      <w:r w:rsidRPr="00B02EC4">
        <w:rPr>
          <w:bCs/>
          <w:sz w:val="24"/>
          <w:lang w:bidi="ar"/>
        </w:rPr>
        <w:t xml:space="preserve">4. **Extremely Low SNR (-1000 </w:t>
      </w:r>
      <w:proofErr w:type="gramStart"/>
      <w:r w:rsidRPr="00B02EC4">
        <w:rPr>
          <w:bCs/>
          <w:sz w:val="24"/>
          <w:lang w:bidi="ar"/>
        </w:rPr>
        <w:t>dB)*</w:t>
      </w:r>
      <w:proofErr w:type="gramEnd"/>
      <w:r w:rsidRPr="00B02EC4">
        <w:rPr>
          <w:bCs/>
          <w:sz w:val="24"/>
          <w:lang w:bidi="ar"/>
        </w:rPr>
        <w:t>*:</w:t>
      </w:r>
    </w:p>
    <w:p w14:paraId="7788E723" w14:textId="77777777" w:rsidR="00B02EC4" w:rsidRPr="00B02EC4" w:rsidRDefault="00B02EC4" w:rsidP="00B02EC4">
      <w:pPr>
        <w:rPr>
          <w:bCs/>
          <w:sz w:val="24"/>
          <w:lang w:bidi="ar"/>
        </w:rPr>
      </w:pPr>
      <w:r w:rsidRPr="00B02EC4">
        <w:rPr>
          <w:bCs/>
          <w:sz w:val="24"/>
          <w:lang w:bidi="ar"/>
        </w:rPr>
        <w:t xml:space="preserve">   - An SNR of -1000 dB is an extremely low value, suggesting that the noise level is immensely higher than the signal. The fact that the algorithm still achieved 100% correct detections is unusual and suggests one of the following:</w:t>
      </w:r>
    </w:p>
    <w:p w14:paraId="5A182CEA" w14:textId="77777777" w:rsidR="00B02EC4" w:rsidRPr="00B02EC4" w:rsidRDefault="00B02EC4" w:rsidP="00B02EC4">
      <w:pPr>
        <w:rPr>
          <w:bCs/>
          <w:sz w:val="24"/>
          <w:lang w:bidi="ar"/>
        </w:rPr>
      </w:pPr>
      <w:r w:rsidRPr="00B02EC4">
        <w:rPr>
          <w:bCs/>
          <w:sz w:val="24"/>
          <w:lang w:bidi="ar"/>
        </w:rPr>
        <w:t xml:space="preserve">     - **Algorithm Resilience**: The algorithm might be exceptionally resilient to noise, possibly due to the characteristics of the noise added or the nature of the test audio signal.</w:t>
      </w:r>
    </w:p>
    <w:p w14:paraId="6C7FE8F1" w14:textId="77777777" w:rsidR="00B02EC4" w:rsidRPr="00B02EC4" w:rsidRDefault="00B02EC4" w:rsidP="00B02EC4">
      <w:pPr>
        <w:rPr>
          <w:bCs/>
          <w:sz w:val="24"/>
          <w:lang w:bidi="ar"/>
        </w:rPr>
      </w:pPr>
      <w:r w:rsidRPr="00B02EC4">
        <w:rPr>
          <w:bCs/>
          <w:sz w:val="24"/>
          <w:lang w:bidi="ar"/>
        </w:rPr>
        <w:t xml:space="preserve">     - **Signal Characteristics**: The test audio signal might have distinct features that make it easier to distinguish even in the presence of high noise levels.</w:t>
      </w:r>
    </w:p>
    <w:p w14:paraId="021860E3" w14:textId="77777777" w:rsidR="00B02EC4" w:rsidRPr="00B02EC4" w:rsidRDefault="00B02EC4" w:rsidP="00B02EC4">
      <w:pPr>
        <w:rPr>
          <w:bCs/>
          <w:sz w:val="24"/>
          <w:lang w:bidi="ar"/>
        </w:rPr>
      </w:pPr>
      <w:r w:rsidRPr="00B02EC4">
        <w:rPr>
          <w:bCs/>
          <w:sz w:val="24"/>
          <w:lang w:bidi="ar"/>
        </w:rPr>
        <w:t xml:space="preserve">     - **Implementation Quirks**: There could be an aspect of the implementation that artificially maintains a high detection rate, such as the way noise is added or the cross-correlation calculation.</w:t>
      </w:r>
    </w:p>
    <w:p w14:paraId="7C499756" w14:textId="77777777" w:rsidR="00B02EC4" w:rsidRPr="00B02EC4" w:rsidRDefault="00B02EC4" w:rsidP="00B02EC4">
      <w:pPr>
        <w:rPr>
          <w:bCs/>
          <w:sz w:val="24"/>
          <w:lang w:bidi="ar"/>
        </w:rPr>
      </w:pPr>
    </w:p>
    <w:p w14:paraId="2E3FCB43" w14:textId="77777777" w:rsidR="00B02EC4" w:rsidRPr="00B02EC4" w:rsidRDefault="00B02EC4" w:rsidP="00B02EC4">
      <w:pPr>
        <w:rPr>
          <w:bCs/>
          <w:sz w:val="24"/>
          <w:lang w:bidi="ar"/>
        </w:rPr>
      </w:pPr>
      <w:r w:rsidRPr="00B02EC4">
        <w:rPr>
          <w:bCs/>
          <w:sz w:val="24"/>
          <w:lang w:bidi="ar"/>
        </w:rPr>
        <w:t>### Potential Factors Influencing Results</w:t>
      </w:r>
    </w:p>
    <w:p w14:paraId="60658E0C" w14:textId="77777777" w:rsidR="00B02EC4" w:rsidRPr="00B02EC4" w:rsidRDefault="00B02EC4" w:rsidP="00B02EC4">
      <w:pPr>
        <w:rPr>
          <w:bCs/>
          <w:sz w:val="24"/>
          <w:lang w:bidi="ar"/>
        </w:rPr>
      </w:pPr>
    </w:p>
    <w:p w14:paraId="330751DB" w14:textId="77777777" w:rsidR="00B02EC4" w:rsidRPr="00B02EC4" w:rsidRDefault="00B02EC4" w:rsidP="00B02EC4">
      <w:pPr>
        <w:rPr>
          <w:bCs/>
          <w:sz w:val="24"/>
          <w:lang w:bidi="ar"/>
        </w:rPr>
      </w:pPr>
      <w:r w:rsidRPr="00B02EC4">
        <w:rPr>
          <w:bCs/>
          <w:sz w:val="24"/>
          <w:lang w:bidi="ar"/>
        </w:rPr>
        <w:t>- **Noise Generation and Addition**:</w:t>
      </w:r>
    </w:p>
    <w:p w14:paraId="3ADBFCD3" w14:textId="77777777" w:rsidR="00B02EC4" w:rsidRPr="00B02EC4" w:rsidRDefault="00B02EC4" w:rsidP="00B02EC4">
      <w:pPr>
        <w:rPr>
          <w:bCs/>
          <w:sz w:val="24"/>
          <w:lang w:bidi="ar"/>
        </w:rPr>
      </w:pPr>
      <w:r w:rsidRPr="00B02EC4">
        <w:rPr>
          <w:bCs/>
          <w:sz w:val="24"/>
          <w:lang w:bidi="ar"/>
        </w:rPr>
        <w:lastRenderedPageBreak/>
        <w:t xml:space="preserve">  - If the noise added is not truly random or does not properly scale with the SNR, it could affect the results. Ensuring the noise correctly reflects the specified SNR levels is crucial.</w:t>
      </w:r>
    </w:p>
    <w:p w14:paraId="247F0252" w14:textId="77777777" w:rsidR="00B02EC4" w:rsidRPr="00B02EC4" w:rsidRDefault="00B02EC4" w:rsidP="00B02EC4">
      <w:pPr>
        <w:rPr>
          <w:bCs/>
          <w:sz w:val="24"/>
          <w:lang w:bidi="ar"/>
        </w:rPr>
      </w:pPr>
    </w:p>
    <w:p w14:paraId="3788CB32" w14:textId="77777777" w:rsidR="00B02EC4" w:rsidRPr="00B02EC4" w:rsidRDefault="00B02EC4" w:rsidP="00B02EC4">
      <w:pPr>
        <w:rPr>
          <w:bCs/>
          <w:sz w:val="24"/>
          <w:lang w:bidi="ar"/>
        </w:rPr>
      </w:pPr>
      <w:r w:rsidRPr="00B02EC4">
        <w:rPr>
          <w:bCs/>
          <w:sz w:val="24"/>
          <w:lang w:bidi="ar"/>
        </w:rPr>
        <w:t>- **Threshold for Correct Detection**:</w:t>
      </w:r>
    </w:p>
    <w:p w14:paraId="15E81AFA" w14:textId="77777777" w:rsidR="00B02EC4" w:rsidRPr="00B02EC4" w:rsidRDefault="00B02EC4" w:rsidP="00B02EC4">
      <w:pPr>
        <w:rPr>
          <w:bCs/>
          <w:sz w:val="24"/>
          <w:lang w:bidi="ar"/>
        </w:rPr>
      </w:pPr>
      <w:r w:rsidRPr="00B02EC4">
        <w:rPr>
          <w:bCs/>
          <w:sz w:val="24"/>
          <w:lang w:bidi="ar"/>
        </w:rPr>
        <w:t xml:space="preserve">  - The threshold for determining a correct detection (less than 0.5 degrees difference) might be lenient enough to maintain high detection rates even in noisy conditions.</w:t>
      </w:r>
    </w:p>
    <w:p w14:paraId="045FAC2F" w14:textId="77777777" w:rsidR="00B02EC4" w:rsidRPr="00B02EC4" w:rsidRDefault="00B02EC4" w:rsidP="00B02EC4">
      <w:pPr>
        <w:rPr>
          <w:bCs/>
          <w:sz w:val="24"/>
          <w:lang w:bidi="ar"/>
        </w:rPr>
      </w:pPr>
    </w:p>
    <w:p w14:paraId="655D45DD" w14:textId="77777777" w:rsidR="00B02EC4" w:rsidRPr="00B02EC4" w:rsidRDefault="00B02EC4" w:rsidP="00B02EC4">
      <w:pPr>
        <w:rPr>
          <w:bCs/>
          <w:sz w:val="24"/>
          <w:lang w:bidi="ar"/>
        </w:rPr>
      </w:pPr>
      <w:r w:rsidRPr="00B02EC4">
        <w:rPr>
          <w:bCs/>
          <w:sz w:val="24"/>
          <w:lang w:bidi="ar"/>
        </w:rPr>
        <w:t>- **Signal Length and Sampling Rate**:</w:t>
      </w:r>
    </w:p>
    <w:p w14:paraId="05EF3B60" w14:textId="77777777" w:rsidR="004C1651" w:rsidRDefault="00B02EC4" w:rsidP="00B02EC4">
      <w:pPr>
        <w:rPr>
          <w:bCs/>
          <w:sz w:val="24"/>
          <w:lang w:bidi="ar"/>
        </w:rPr>
      </w:pPr>
      <w:r w:rsidRPr="00B02EC4">
        <w:rPr>
          <w:bCs/>
          <w:sz w:val="24"/>
          <w:lang w:bidi="ar"/>
        </w:rPr>
        <w:t xml:space="preserve">  - The length and sampling rate of the test signal could influence the cross-correlation results. A longer signal with a higher sampling rate might provide more accurate DOA estimates.</w:t>
      </w:r>
    </w:p>
    <w:p w14:paraId="1CFEDF88" w14:textId="45C59709" w:rsidR="00B02EC4" w:rsidRPr="00B02EC4" w:rsidRDefault="00B02EC4" w:rsidP="00B02EC4">
      <w:pPr>
        <w:rPr>
          <w:rFonts w:hint="eastAsia"/>
          <w:bCs/>
          <w:sz w:val="24"/>
          <w:lang w:bidi="ar"/>
        </w:rPr>
      </w:pPr>
      <w:r w:rsidRPr="00B02EC4">
        <w:rPr>
          <w:bCs/>
          <w:sz w:val="24"/>
          <w:lang w:bidi="ar"/>
        </w:rPr>
        <w:t>Conclusion</w:t>
      </w:r>
    </w:p>
    <w:p w14:paraId="1D43650A" w14:textId="78D22C8F" w:rsidR="00B02EC4" w:rsidRPr="00B02EC4" w:rsidRDefault="00B02EC4" w:rsidP="00B02EC4">
      <w:pPr>
        <w:rPr>
          <w:bCs/>
          <w:sz w:val="24"/>
          <w:lang w:bidi="ar"/>
        </w:rPr>
      </w:pPr>
      <w:r w:rsidRPr="00B02EC4">
        <w:rPr>
          <w:bCs/>
          <w:sz w:val="24"/>
          <w:lang w:bidi="ar"/>
        </w:rPr>
        <w:t>The results indicate that the DOA estimation algorithm is highly effective across a wide range of SNRs, demonstrating perfect performance in the given tests. However, the perfect detection rate at extremely low SNRs (-1000 dB) warrants further investigation to ensure that the noise generation process and other aspects of the implementation are accurately reflecting the intended conditions. This would help validate the robustness and reliability of the algorithm in truly adverse scenarios.</w:t>
      </w:r>
    </w:p>
    <w:p w14:paraId="2169564B" w14:textId="77777777" w:rsidR="00B02EC4" w:rsidRDefault="00B02EC4">
      <w:pPr>
        <w:rPr>
          <w:rFonts w:hint="eastAsia"/>
          <w:b/>
          <w:sz w:val="24"/>
          <w:lang w:bidi="ar"/>
        </w:rPr>
      </w:pPr>
    </w:p>
    <w:p w14:paraId="1BC0C80D" w14:textId="0C568E57" w:rsidR="009C5035" w:rsidRDefault="00264C6E">
      <w:pPr>
        <w:numPr>
          <w:ilvl w:val="0"/>
          <w:numId w:val="6"/>
        </w:numPr>
        <w:rPr>
          <w:b/>
          <w:sz w:val="24"/>
        </w:rPr>
      </w:pPr>
      <w:r>
        <w:rPr>
          <w:b/>
          <w:sz w:val="24"/>
          <w:lang w:bidi="ar"/>
        </w:rPr>
        <w:t xml:space="preserve">Part </w:t>
      </w:r>
      <w:r w:rsidR="00A03942">
        <w:rPr>
          <w:b/>
          <w:sz w:val="24"/>
          <w:lang w:bidi="ar"/>
        </w:rPr>
        <w:t>5</w:t>
      </w:r>
      <w:r>
        <w:rPr>
          <w:b/>
          <w:sz w:val="24"/>
          <w:lang w:bidi="ar"/>
        </w:rPr>
        <w:t>:</w:t>
      </w:r>
      <w:r w:rsidR="00A03942">
        <w:rPr>
          <w:b/>
          <w:sz w:val="24"/>
          <w:lang w:bidi="ar"/>
        </w:rPr>
        <w:t xml:space="preserve"> </w:t>
      </w:r>
      <w:r>
        <w:rPr>
          <w:b/>
          <w:sz w:val="24"/>
          <w:lang w:bidi="ar"/>
        </w:rPr>
        <w:t xml:space="preserve">Extra </w:t>
      </w:r>
    </w:p>
    <w:p w14:paraId="195E3B6D" w14:textId="77777777" w:rsidR="009C5035" w:rsidRDefault="009C5035">
      <w:pPr>
        <w:rPr>
          <w:b/>
          <w:sz w:val="24"/>
          <w:lang w:bidi="ar"/>
        </w:rPr>
      </w:pPr>
    </w:p>
    <w:p w14:paraId="4E364494" w14:textId="77777777" w:rsidR="00A03942" w:rsidRDefault="00A03942" w:rsidP="00A03942">
      <w:pPr>
        <w:rPr>
          <w:b/>
          <w:sz w:val="24"/>
          <w:u w:val="single"/>
        </w:rPr>
      </w:pPr>
      <w:r w:rsidRPr="00C74788">
        <w:rPr>
          <w:sz w:val="24"/>
        </w:rPr>
        <w:t>Is there any method to get better estimation? Ple</w:t>
      </w:r>
      <w:r>
        <w:rPr>
          <w:sz w:val="24"/>
        </w:rPr>
        <w:t xml:space="preserve">ase try it and give your result, </w:t>
      </w:r>
      <w:r w:rsidRPr="00C74788">
        <w:rPr>
          <w:b/>
          <w:sz w:val="24"/>
          <w:u w:val="single"/>
        </w:rPr>
        <w:t xml:space="preserve">including flow chart of your program, explanation of your method, the estimation result (correct detection percentage or other indicators) of the DOA versus </w:t>
      </w:r>
      <w:proofErr w:type="gramStart"/>
      <w:r w:rsidRPr="00C74788">
        <w:rPr>
          <w:b/>
          <w:sz w:val="24"/>
          <w:u w:val="single"/>
        </w:rPr>
        <w:t>SNR(</w:t>
      </w:r>
      <w:proofErr w:type="gramEnd"/>
      <w:r w:rsidRPr="00C74788">
        <w:rPr>
          <w:b/>
          <w:sz w:val="24"/>
          <w:u w:val="single"/>
        </w:rPr>
        <w:t>dB), and your analysis.</w:t>
      </w:r>
    </w:p>
    <w:p w14:paraId="11BF00FE" w14:textId="77777777" w:rsidR="00DB0AAF" w:rsidRDefault="00DB0AAF" w:rsidP="00A03942">
      <w:pPr>
        <w:rPr>
          <w:b/>
          <w:sz w:val="24"/>
          <w:u w:val="single"/>
        </w:rPr>
      </w:pPr>
    </w:p>
    <w:p w14:paraId="79ED729D" w14:textId="52935260" w:rsidR="00DB0AAF" w:rsidRDefault="00DB0AAF" w:rsidP="00DB0AAF">
      <w:pPr>
        <w:jc w:val="center"/>
        <w:rPr>
          <w:sz w:val="24"/>
        </w:rPr>
      </w:pPr>
      <w:r w:rsidRPr="00DB0AAF">
        <w:rPr>
          <w:sz w:val="24"/>
        </w:rPr>
        <w:lastRenderedPageBreak/>
        <w:drawing>
          <wp:inline distT="0" distB="0" distL="0" distR="0" wp14:anchorId="78CC1AB7" wp14:editId="4929E99F">
            <wp:extent cx="2974975" cy="8863330"/>
            <wp:effectExtent l="0" t="0" r="0" b="0"/>
            <wp:docPr id="368487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87432" name=""/>
                    <pic:cNvPicPr/>
                  </pic:nvPicPr>
                  <pic:blipFill>
                    <a:blip r:embed="rId50"/>
                    <a:stretch>
                      <a:fillRect/>
                    </a:stretch>
                  </pic:blipFill>
                  <pic:spPr>
                    <a:xfrm>
                      <a:off x="0" y="0"/>
                      <a:ext cx="2974975" cy="8863330"/>
                    </a:xfrm>
                    <a:prstGeom prst="rect">
                      <a:avLst/>
                    </a:prstGeom>
                  </pic:spPr>
                </pic:pic>
              </a:graphicData>
            </a:graphic>
          </wp:inline>
        </w:drawing>
      </w:r>
    </w:p>
    <w:p w14:paraId="4252DD64" w14:textId="77777777" w:rsidR="00DF314F" w:rsidRPr="00DF314F" w:rsidRDefault="00DF314F" w:rsidP="00DF314F">
      <w:pPr>
        <w:rPr>
          <w:b/>
          <w:bCs/>
          <w:sz w:val="24"/>
        </w:rPr>
      </w:pPr>
      <w:r w:rsidRPr="00DF314F">
        <w:rPr>
          <w:b/>
          <w:bCs/>
          <w:sz w:val="24"/>
        </w:rPr>
        <w:lastRenderedPageBreak/>
        <w:t>Principles of Microphone Array and DOA Estimation</w:t>
      </w:r>
    </w:p>
    <w:p w14:paraId="00041DF9" w14:textId="77777777" w:rsidR="00DF314F" w:rsidRPr="00DF314F" w:rsidRDefault="00DF314F" w:rsidP="00DF314F">
      <w:pPr>
        <w:numPr>
          <w:ilvl w:val="0"/>
          <w:numId w:val="12"/>
        </w:numPr>
        <w:rPr>
          <w:sz w:val="24"/>
        </w:rPr>
      </w:pPr>
      <w:r w:rsidRPr="00DF314F">
        <w:rPr>
          <w:b/>
          <w:bCs/>
          <w:sz w:val="24"/>
        </w:rPr>
        <w:t>Microphone Array Configuration</w:t>
      </w:r>
      <w:r w:rsidRPr="00DF314F">
        <w:rPr>
          <w:sz w:val="24"/>
        </w:rPr>
        <w:t>:</w:t>
      </w:r>
    </w:p>
    <w:p w14:paraId="38FE885D" w14:textId="77777777" w:rsidR="00DF314F" w:rsidRPr="00DF314F" w:rsidRDefault="00DF314F" w:rsidP="00DF314F">
      <w:pPr>
        <w:numPr>
          <w:ilvl w:val="1"/>
          <w:numId w:val="12"/>
        </w:numPr>
        <w:rPr>
          <w:sz w:val="24"/>
        </w:rPr>
      </w:pPr>
      <w:r w:rsidRPr="00DF314F">
        <w:rPr>
          <w:sz w:val="24"/>
        </w:rPr>
        <w:t>The microphones are placed along the y-axis, uniformly spaced. This configuration allows us to exploit spatial sampling of the sound field, which is critical for accurate DOA estimation.</w:t>
      </w:r>
    </w:p>
    <w:p w14:paraId="17C22664" w14:textId="77777777" w:rsidR="00DF314F" w:rsidRPr="00DF314F" w:rsidRDefault="00DF314F" w:rsidP="00DF314F">
      <w:pPr>
        <w:numPr>
          <w:ilvl w:val="1"/>
          <w:numId w:val="12"/>
        </w:numPr>
        <w:rPr>
          <w:sz w:val="24"/>
        </w:rPr>
      </w:pPr>
      <w:r w:rsidRPr="00DF314F">
        <w:rPr>
          <w:sz w:val="24"/>
        </w:rPr>
        <w:t>The spacing between the microphones is critical and should be less than half the wavelength of the highest frequency of interest to avoid spatial aliasing.</w:t>
      </w:r>
    </w:p>
    <w:p w14:paraId="0E477A10" w14:textId="77777777" w:rsidR="00DF314F" w:rsidRPr="00DF314F" w:rsidRDefault="00DF314F" w:rsidP="00DF314F">
      <w:pPr>
        <w:numPr>
          <w:ilvl w:val="0"/>
          <w:numId w:val="12"/>
        </w:numPr>
        <w:rPr>
          <w:sz w:val="24"/>
        </w:rPr>
      </w:pPr>
      <w:r w:rsidRPr="00DF314F">
        <w:rPr>
          <w:b/>
          <w:bCs/>
          <w:sz w:val="24"/>
        </w:rPr>
        <w:t>Sound Wave Propagation</w:t>
      </w:r>
      <w:r w:rsidRPr="00DF314F">
        <w:rPr>
          <w:sz w:val="24"/>
        </w:rPr>
        <w:t>:</w:t>
      </w:r>
    </w:p>
    <w:p w14:paraId="67225FF9" w14:textId="77777777" w:rsidR="00DF314F" w:rsidRPr="00DF314F" w:rsidRDefault="00DF314F" w:rsidP="00DF314F">
      <w:pPr>
        <w:numPr>
          <w:ilvl w:val="1"/>
          <w:numId w:val="12"/>
        </w:numPr>
        <w:rPr>
          <w:sz w:val="24"/>
        </w:rPr>
      </w:pPr>
      <w:r w:rsidRPr="00DF314F">
        <w:rPr>
          <w:sz w:val="24"/>
        </w:rPr>
        <w:t>When a sound wave arrives at the microphone array from a certain direction, it reaches each microphone at slightly different times. This time difference is known as the Time Difference of Arrival (TDOA).</w:t>
      </w:r>
    </w:p>
    <w:p w14:paraId="2CC8BB16" w14:textId="77777777" w:rsidR="00DF314F" w:rsidRPr="00DF314F" w:rsidRDefault="00DF314F" w:rsidP="00DF314F">
      <w:pPr>
        <w:numPr>
          <w:ilvl w:val="1"/>
          <w:numId w:val="12"/>
        </w:numPr>
        <w:rPr>
          <w:sz w:val="24"/>
        </w:rPr>
      </w:pPr>
      <w:r w:rsidRPr="00DF314F">
        <w:rPr>
          <w:sz w:val="24"/>
        </w:rPr>
        <w:t>The TDOA depends on the angle of arrival of the sound wave and the distance between the microphones.</w:t>
      </w:r>
    </w:p>
    <w:p w14:paraId="2BBDF67D" w14:textId="77777777" w:rsidR="00DF314F" w:rsidRPr="00DF314F" w:rsidRDefault="00DF314F" w:rsidP="00DF314F">
      <w:pPr>
        <w:numPr>
          <w:ilvl w:val="0"/>
          <w:numId w:val="12"/>
        </w:numPr>
        <w:rPr>
          <w:sz w:val="24"/>
        </w:rPr>
      </w:pPr>
      <w:r w:rsidRPr="00DF314F">
        <w:rPr>
          <w:b/>
          <w:bCs/>
          <w:sz w:val="24"/>
        </w:rPr>
        <w:t>Beamforming</w:t>
      </w:r>
      <w:r w:rsidRPr="00DF314F">
        <w:rPr>
          <w:sz w:val="24"/>
        </w:rPr>
        <w:t>:</w:t>
      </w:r>
    </w:p>
    <w:p w14:paraId="31A5D56E" w14:textId="77777777" w:rsidR="00DF314F" w:rsidRPr="00DF314F" w:rsidRDefault="00DF314F" w:rsidP="00DF314F">
      <w:pPr>
        <w:numPr>
          <w:ilvl w:val="1"/>
          <w:numId w:val="12"/>
        </w:numPr>
        <w:rPr>
          <w:sz w:val="24"/>
        </w:rPr>
      </w:pPr>
      <w:r w:rsidRPr="00DF314F">
        <w:rPr>
          <w:sz w:val="24"/>
        </w:rPr>
        <w:t>Beamforming is a technique used to direct the sensitivity of the microphone array towards a specific direction. By adjusting the phase and amplitude of the signals received at each microphone, we can enhance the signal coming from a particular direction while suppressing noise and interference from other directions.</w:t>
      </w:r>
    </w:p>
    <w:p w14:paraId="41F9A365" w14:textId="77777777" w:rsidR="00DF314F" w:rsidRPr="00DF314F" w:rsidRDefault="00DF314F" w:rsidP="00DF314F">
      <w:pPr>
        <w:numPr>
          <w:ilvl w:val="0"/>
          <w:numId w:val="12"/>
        </w:numPr>
        <w:rPr>
          <w:sz w:val="24"/>
        </w:rPr>
      </w:pPr>
      <w:r w:rsidRPr="00DF314F">
        <w:rPr>
          <w:b/>
          <w:bCs/>
          <w:sz w:val="24"/>
        </w:rPr>
        <w:t>Delay-and-Sum Beamforming</w:t>
      </w:r>
      <w:r w:rsidRPr="00DF314F">
        <w:rPr>
          <w:sz w:val="24"/>
        </w:rPr>
        <w:t>:</w:t>
      </w:r>
    </w:p>
    <w:p w14:paraId="20FE29A4" w14:textId="77777777" w:rsidR="00DF314F" w:rsidRPr="00DF314F" w:rsidRDefault="00DF314F" w:rsidP="00DF314F">
      <w:pPr>
        <w:numPr>
          <w:ilvl w:val="1"/>
          <w:numId w:val="12"/>
        </w:numPr>
        <w:rPr>
          <w:sz w:val="24"/>
        </w:rPr>
      </w:pPr>
      <w:r w:rsidRPr="00DF314F">
        <w:rPr>
          <w:sz w:val="24"/>
        </w:rPr>
        <w:t>This is one of the simplest and most widely used beamforming techniques. The idea is to apply time delays to the signals received by each microphone so that when they are summed, the signals from the desired direction are constructively combined while those from other directions are destructively combined.</w:t>
      </w:r>
    </w:p>
    <w:p w14:paraId="51904B26" w14:textId="77777777" w:rsidR="00DF314F" w:rsidRPr="00DF314F" w:rsidRDefault="00DF314F" w:rsidP="00DF314F">
      <w:pPr>
        <w:numPr>
          <w:ilvl w:val="1"/>
          <w:numId w:val="12"/>
        </w:numPr>
        <w:rPr>
          <w:sz w:val="24"/>
        </w:rPr>
      </w:pPr>
      <w:r w:rsidRPr="00DF314F">
        <w:rPr>
          <w:sz w:val="24"/>
        </w:rPr>
        <w:t>The time delay for each microphone is calculated based on the assumed direction of arrival. For each possible direction, we compute the delays, apply them to the signals, and sum the results. The direction that maximizes the summed signal power is estimated as the DOA.</w:t>
      </w:r>
    </w:p>
    <w:p w14:paraId="47DB6EEA" w14:textId="77777777" w:rsidR="00DF314F" w:rsidRDefault="00DF314F" w:rsidP="00DF314F">
      <w:pPr>
        <w:rPr>
          <w:sz w:val="24"/>
        </w:rPr>
      </w:pPr>
    </w:p>
    <w:p w14:paraId="507DFED9" w14:textId="6E2DE17E" w:rsidR="000E24A8" w:rsidRPr="000E24A8" w:rsidRDefault="000E24A8" w:rsidP="000E24A8">
      <w:pPr>
        <w:widowControl/>
        <w:jc w:val="left"/>
        <w:rPr>
          <w:rFonts w:ascii="Consolas" w:hAnsi="Consolas" w:cs="宋体"/>
          <w:kern w:val="0"/>
          <w:sz w:val="20"/>
          <w:szCs w:val="20"/>
        </w:rPr>
      </w:pPr>
      <w:r>
        <w:rPr>
          <w:rFonts w:hint="eastAsia"/>
          <w:sz w:val="24"/>
        </w:rPr>
        <w:t>when</w:t>
      </w:r>
      <w:r w:rsidRPr="000E24A8">
        <w:rPr>
          <w:rFonts w:ascii="Consolas" w:hAnsi="Consolas"/>
          <w:sz w:val="20"/>
          <w:szCs w:val="20"/>
        </w:rPr>
        <w:t xml:space="preserve"> </w:t>
      </w:r>
      <w:proofErr w:type="spellStart"/>
      <w:r w:rsidRPr="000E24A8">
        <w:rPr>
          <w:rFonts w:ascii="Consolas" w:hAnsi="Consolas" w:cs="宋体"/>
          <w:kern w:val="0"/>
          <w:sz w:val="20"/>
          <w:szCs w:val="20"/>
        </w:rPr>
        <w:t>SNR_dB</w:t>
      </w:r>
      <w:proofErr w:type="spellEnd"/>
      <w:r w:rsidRPr="000E24A8">
        <w:rPr>
          <w:rFonts w:ascii="Consolas" w:hAnsi="Consolas" w:cs="宋体"/>
          <w:kern w:val="0"/>
          <w:sz w:val="20"/>
          <w:szCs w:val="20"/>
        </w:rPr>
        <w:t xml:space="preserve"> = 30;</w:t>
      </w:r>
    </w:p>
    <w:p w14:paraId="7FE8F9D9" w14:textId="77777777" w:rsidR="00384056" w:rsidRDefault="00384056" w:rsidP="00384056">
      <w:r>
        <w:t>True DOA: 59.50 degrees</w:t>
      </w:r>
    </w:p>
    <w:p w14:paraId="2918270A" w14:textId="27C5E38F" w:rsidR="00A63B08" w:rsidRDefault="00384056" w:rsidP="00384056">
      <w:r>
        <w:t>Estimated DOA: 61.00 degrees</w:t>
      </w:r>
    </w:p>
    <w:p w14:paraId="42261960" w14:textId="5B7E3343" w:rsidR="00A63B08" w:rsidRDefault="00A63B08" w:rsidP="000E24A8">
      <w:pPr>
        <w:rPr>
          <w:rFonts w:hint="eastAsia"/>
        </w:rPr>
      </w:pPr>
      <w:r w:rsidRPr="00A63B08">
        <w:lastRenderedPageBreak/>
        <w:drawing>
          <wp:inline distT="0" distB="0" distL="0" distR="0" wp14:anchorId="1381736D" wp14:editId="44F8DBFE">
            <wp:extent cx="5274310" cy="4273550"/>
            <wp:effectExtent l="0" t="0" r="2540" b="0"/>
            <wp:docPr id="611379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9508" name=""/>
                    <pic:cNvPicPr/>
                  </pic:nvPicPr>
                  <pic:blipFill>
                    <a:blip r:embed="rId51"/>
                    <a:stretch>
                      <a:fillRect/>
                    </a:stretch>
                  </pic:blipFill>
                  <pic:spPr>
                    <a:xfrm>
                      <a:off x="0" y="0"/>
                      <a:ext cx="5274310" cy="4273550"/>
                    </a:xfrm>
                    <a:prstGeom prst="rect">
                      <a:avLst/>
                    </a:prstGeom>
                  </pic:spPr>
                </pic:pic>
              </a:graphicData>
            </a:graphic>
          </wp:inline>
        </w:drawing>
      </w:r>
    </w:p>
    <w:p w14:paraId="4837C326" w14:textId="77777777" w:rsidR="009C5035" w:rsidRDefault="009C5035"/>
    <w:p w14:paraId="27D5024B" w14:textId="77777777" w:rsidR="00D23884" w:rsidRPr="00D23884" w:rsidRDefault="00D23884" w:rsidP="00D23884">
      <w:pPr>
        <w:widowControl/>
        <w:jc w:val="left"/>
        <w:rPr>
          <w:rFonts w:ascii="Consolas" w:hAnsi="Consolas" w:cs="宋体"/>
          <w:kern w:val="0"/>
          <w:sz w:val="20"/>
          <w:szCs w:val="20"/>
        </w:rPr>
      </w:pPr>
      <w:r>
        <w:t>W</w:t>
      </w:r>
      <w:r>
        <w:rPr>
          <w:rFonts w:hint="eastAsia"/>
        </w:rPr>
        <w:t xml:space="preserve">hen </w:t>
      </w:r>
      <w:proofErr w:type="spellStart"/>
      <w:r w:rsidRPr="00D23884">
        <w:rPr>
          <w:rFonts w:ascii="Consolas" w:hAnsi="Consolas" w:cs="宋体"/>
          <w:kern w:val="0"/>
          <w:sz w:val="20"/>
          <w:szCs w:val="20"/>
        </w:rPr>
        <w:t>SNR_dB</w:t>
      </w:r>
      <w:proofErr w:type="spellEnd"/>
      <w:r w:rsidRPr="00D23884">
        <w:rPr>
          <w:rFonts w:ascii="Consolas" w:hAnsi="Consolas" w:cs="宋体"/>
          <w:kern w:val="0"/>
          <w:sz w:val="20"/>
          <w:szCs w:val="20"/>
        </w:rPr>
        <w:t xml:space="preserve"> = 1000;</w:t>
      </w:r>
    </w:p>
    <w:p w14:paraId="7F816D08" w14:textId="77777777" w:rsidR="005F592B" w:rsidRDefault="005F592B" w:rsidP="005F592B">
      <w:r>
        <w:t>True DOA: -37.07 degrees</w:t>
      </w:r>
    </w:p>
    <w:p w14:paraId="7423C06A" w14:textId="2340D540" w:rsidR="00D23884" w:rsidRDefault="005F592B" w:rsidP="005F592B">
      <w:pPr>
        <w:rPr>
          <w:rFonts w:hint="eastAsia"/>
        </w:rPr>
      </w:pPr>
      <w:r>
        <w:t>Estimated DOA: -37.00 degrees</w:t>
      </w:r>
    </w:p>
    <w:p w14:paraId="70A3E2AB" w14:textId="61C6FA3D" w:rsidR="00A63B08" w:rsidRDefault="005F592B">
      <w:r w:rsidRPr="005F592B">
        <w:lastRenderedPageBreak/>
        <w:drawing>
          <wp:inline distT="0" distB="0" distL="0" distR="0" wp14:anchorId="297AEB33" wp14:editId="4D5981A5">
            <wp:extent cx="5274310" cy="4273550"/>
            <wp:effectExtent l="0" t="0" r="2540" b="0"/>
            <wp:docPr id="6519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3574" name=""/>
                    <pic:cNvPicPr/>
                  </pic:nvPicPr>
                  <pic:blipFill>
                    <a:blip r:embed="rId52"/>
                    <a:stretch>
                      <a:fillRect/>
                    </a:stretch>
                  </pic:blipFill>
                  <pic:spPr>
                    <a:xfrm>
                      <a:off x="0" y="0"/>
                      <a:ext cx="5274310" cy="4273550"/>
                    </a:xfrm>
                    <a:prstGeom prst="rect">
                      <a:avLst/>
                    </a:prstGeom>
                  </pic:spPr>
                </pic:pic>
              </a:graphicData>
            </a:graphic>
          </wp:inline>
        </w:drawing>
      </w:r>
    </w:p>
    <w:p w14:paraId="37582914" w14:textId="77777777" w:rsidR="00554419" w:rsidRDefault="00554419"/>
    <w:p w14:paraId="43502C6C" w14:textId="4FB52C44" w:rsidR="00554419" w:rsidRDefault="00554419" w:rsidP="00554419">
      <w:pPr>
        <w:widowControl/>
        <w:jc w:val="left"/>
        <w:rPr>
          <w:rFonts w:ascii="Consolas" w:hAnsi="Consolas" w:cs="宋体"/>
          <w:kern w:val="0"/>
          <w:sz w:val="20"/>
          <w:szCs w:val="20"/>
        </w:rPr>
      </w:pPr>
      <w:r>
        <w:t>W</w:t>
      </w:r>
      <w:r>
        <w:rPr>
          <w:rFonts w:hint="eastAsia"/>
        </w:rPr>
        <w:t xml:space="preserve">hen </w:t>
      </w:r>
      <w:proofErr w:type="spellStart"/>
      <w:r w:rsidRPr="00D23884">
        <w:rPr>
          <w:rFonts w:ascii="Consolas" w:hAnsi="Consolas" w:cs="宋体"/>
          <w:kern w:val="0"/>
          <w:sz w:val="20"/>
          <w:szCs w:val="20"/>
        </w:rPr>
        <w:t>SNR_dB</w:t>
      </w:r>
      <w:proofErr w:type="spellEnd"/>
      <w:r w:rsidRPr="00D23884">
        <w:rPr>
          <w:rFonts w:ascii="Consolas" w:hAnsi="Consolas" w:cs="宋体"/>
          <w:kern w:val="0"/>
          <w:sz w:val="20"/>
          <w:szCs w:val="20"/>
        </w:rPr>
        <w:t xml:space="preserve"> = 0;</w:t>
      </w:r>
    </w:p>
    <w:p w14:paraId="3AFF09F2" w14:textId="77777777" w:rsidR="00AB64FA" w:rsidRPr="00AB64FA" w:rsidRDefault="00AB64FA" w:rsidP="00AB64FA">
      <w:pPr>
        <w:widowControl/>
        <w:jc w:val="left"/>
        <w:rPr>
          <w:rFonts w:ascii="Consolas" w:hAnsi="Consolas" w:cs="宋体"/>
          <w:kern w:val="0"/>
          <w:sz w:val="20"/>
          <w:szCs w:val="20"/>
        </w:rPr>
      </w:pPr>
      <w:r w:rsidRPr="00AB64FA">
        <w:rPr>
          <w:rFonts w:ascii="Consolas" w:hAnsi="Consolas" w:cs="宋体"/>
          <w:kern w:val="0"/>
          <w:sz w:val="20"/>
          <w:szCs w:val="20"/>
        </w:rPr>
        <w:t>True DOA: 57.34 degrees</w:t>
      </w:r>
    </w:p>
    <w:p w14:paraId="228B628C" w14:textId="652D5065" w:rsidR="00AB64FA" w:rsidRPr="00D23884" w:rsidRDefault="00AB64FA" w:rsidP="00AB64FA">
      <w:pPr>
        <w:widowControl/>
        <w:jc w:val="left"/>
        <w:rPr>
          <w:rFonts w:ascii="Consolas" w:hAnsi="Consolas" w:cs="宋体"/>
          <w:kern w:val="0"/>
          <w:sz w:val="20"/>
          <w:szCs w:val="20"/>
        </w:rPr>
      </w:pPr>
      <w:r w:rsidRPr="00AB64FA">
        <w:rPr>
          <w:rFonts w:ascii="Consolas" w:hAnsi="Consolas" w:cs="宋体"/>
          <w:kern w:val="0"/>
          <w:sz w:val="20"/>
          <w:szCs w:val="20"/>
        </w:rPr>
        <w:t>Estimated DOA: 51.00 degrees</w:t>
      </w:r>
    </w:p>
    <w:p w14:paraId="6D071226" w14:textId="3DA4AD78" w:rsidR="00554419" w:rsidRDefault="000B2286">
      <w:r w:rsidRPr="000B2286">
        <w:lastRenderedPageBreak/>
        <w:drawing>
          <wp:inline distT="0" distB="0" distL="0" distR="0" wp14:anchorId="719FADC1" wp14:editId="42DF37E4">
            <wp:extent cx="5274310" cy="4273550"/>
            <wp:effectExtent l="0" t="0" r="2540" b="0"/>
            <wp:docPr id="949930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30495" name=""/>
                    <pic:cNvPicPr/>
                  </pic:nvPicPr>
                  <pic:blipFill>
                    <a:blip r:embed="rId53"/>
                    <a:stretch>
                      <a:fillRect/>
                    </a:stretch>
                  </pic:blipFill>
                  <pic:spPr>
                    <a:xfrm>
                      <a:off x="0" y="0"/>
                      <a:ext cx="5274310" cy="4273550"/>
                    </a:xfrm>
                    <a:prstGeom prst="rect">
                      <a:avLst/>
                    </a:prstGeom>
                  </pic:spPr>
                </pic:pic>
              </a:graphicData>
            </a:graphic>
          </wp:inline>
        </w:drawing>
      </w:r>
    </w:p>
    <w:p w14:paraId="0882E140" w14:textId="305D8CE1" w:rsidR="003A5F8D" w:rsidRDefault="003A5F8D" w:rsidP="003A5F8D">
      <w:r>
        <w:t>A</w:t>
      </w:r>
      <w:r>
        <w:rPr>
          <w:rFonts w:hint="eastAsia"/>
        </w:rPr>
        <w:t>nalysis</w:t>
      </w:r>
    </w:p>
    <w:p w14:paraId="7CCEC709" w14:textId="77777777" w:rsidR="003A5F8D" w:rsidRDefault="003A5F8D" w:rsidP="003A5F8D">
      <w:pPr>
        <w:rPr>
          <w:rFonts w:hint="eastAsia"/>
        </w:rPr>
      </w:pPr>
    </w:p>
    <w:p w14:paraId="20080375" w14:textId="77777777" w:rsidR="003A5F8D" w:rsidRDefault="003A5F8D" w:rsidP="003A5F8D">
      <w:r>
        <w:t xml:space="preserve">### </w:t>
      </w:r>
      <w:proofErr w:type="spellStart"/>
      <w:r>
        <w:t>SNR_dB</w:t>
      </w:r>
      <w:proofErr w:type="spellEnd"/>
      <w:r>
        <w:t xml:space="preserve"> = 30:</w:t>
      </w:r>
    </w:p>
    <w:p w14:paraId="6E79639C" w14:textId="77777777" w:rsidR="003A5F8D" w:rsidRDefault="003A5F8D" w:rsidP="003A5F8D">
      <w:r>
        <w:t xml:space="preserve">- **True </w:t>
      </w:r>
      <w:proofErr w:type="gramStart"/>
      <w:r>
        <w:t>DOA:*</w:t>
      </w:r>
      <w:proofErr w:type="gramEnd"/>
      <w:r>
        <w:t>* 59.50 degrees</w:t>
      </w:r>
    </w:p>
    <w:p w14:paraId="41EF5C25" w14:textId="77777777" w:rsidR="003A5F8D" w:rsidRDefault="003A5F8D" w:rsidP="003A5F8D">
      <w:r>
        <w:t xml:space="preserve">- **Estimated </w:t>
      </w:r>
      <w:proofErr w:type="gramStart"/>
      <w:r>
        <w:t>DOA:*</w:t>
      </w:r>
      <w:proofErr w:type="gramEnd"/>
      <w:r>
        <w:t>* 61.00 degrees</w:t>
      </w:r>
    </w:p>
    <w:p w14:paraId="16AED6AE" w14:textId="77777777" w:rsidR="003A5F8D" w:rsidRDefault="003A5F8D" w:rsidP="003A5F8D">
      <w:r>
        <w:t>- **</w:t>
      </w:r>
      <w:proofErr w:type="gramStart"/>
      <w:r>
        <w:t>Analysis:*</w:t>
      </w:r>
      <w:proofErr w:type="gramEnd"/>
      <w:r>
        <w:t xml:space="preserve">* Under relatively high SNR conditions, with </w:t>
      </w:r>
      <w:proofErr w:type="spellStart"/>
      <w:r>
        <w:t>SNR_dB</w:t>
      </w:r>
      <w:proofErr w:type="spellEnd"/>
      <w:r>
        <w:t xml:space="preserve"> = 30, the algorithm performs reasonably well. The estimated DOA is close to the true DOA, indicating accurate estimation with a small error of approximately 1.5 degrees.</w:t>
      </w:r>
    </w:p>
    <w:p w14:paraId="4C6E7F84" w14:textId="77777777" w:rsidR="003A5F8D" w:rsidRDefault="003A5F8D" w:rsidP="003A5F8D"/>
    <w:p w14:paraId="461ECE88" w14:textId="77777777" w:rsidR="003A5F8D" w:rsidRDefault="003A5F8D" w:rsidP="003A5F8D">
      <w:r>
        <w:t xml:space="preserve">### </w:t>
      </w:r>
      <w:proofErr w:type="spellStart"/>
      <w:r>
        <w:t>SNR_dB</w:t>
      </w:r>
      <w:proofErr w:type="spellEnd"/>
      <w:r>
        <w:t xml:space="preserve"> = 1000:</w:t>
      </w:r>
    </w:p>
    <w:p w14:paraId="26E6209C" w14:textId="77777777" w:rsidR="003A5F8D" w:rsidRDefault="003A5F8D" w:rsidP="003A5F8D">
      <w:r>
        <w:t xml:space="preserve">- **True </w:t>
      </w:r>
      <w:proofErr w:type="gramStart"/>
      <w:r>
        <w:t>DOA:*</w:t>
      </w:r>
      <w:proofErr w:type="gramEnd"/>
      <w:r>
        <w:t>* -37.07 degrees</w:t>
      </w:r>
    </w:p>
    <w:p w14:paraId="657DB50B" w14:textId="77777777" w:rsidR="003A5F8D" w:rsidRDefault="003A5F8D" w:rsidP="003A5F8D">
      <w:r>
        <w:t xml:space="preserve">- **Estimated </w:t>
      </w:r>
      <w:proofErr w:type="gramStart"/>
      <w:r>
        <w:t>DOA:*</w:t>
      </w:r>
      <w:proofErr w:type="gramEnd"/>
      <w:r>
        <w:t>* -37.00 degrees</w:t>
      </w:r>
    </w:p>
    <w:p w14:paraId="229765ED" w14:textId="77777777" w:rsidR="003A5F8D" w:rsidRDefault="003A5F8D" w:rsidP="003A5F8D">
      <w:r>
        <w:t>- **</w:t>
      </w:r>
      <w:proofErr w:type="gramStart"/>
      <w:r>
        <w:t>Analysis:*</w:t>
      </w:r>
      <w:proofErr w:type="gramEnd"/>
      <w:r>
        <w:t>* In extremely high SNR conditions (</w:t>
      </w:r>
      <w:proofErr w:type="spellStart"/>
      <w:r>
        <w:t>SNR_dB</w:t>
      </w:r>
      <w:proofErr w:type="spellEnd"/>
      <w:r>
        <w:t xml:space="preserve"> = 1000), the algorithm provides a nearly perfect estimation. The estimated DOA is very close to the true DOA, with an error of only 0.07 degrees.</w:t>
      </w:r>
    </w:p>
    <w:p w14:paraId="252E0366" w14:textId="77777777" w:rsidR="003A5F8D" w:rsidRDefault="003A5F8D" w:rsidP="003A5F8D"/>
    <w:p w14:paraId="714532C6" w14:textId="77777777" w:rsidR="003A5F8D" w:rsidRDefault="003A5F8D" w:rsidP="003A5F8D">
      <w:r>
        <w:t xml:space="preserve">### </w:t>
      </w:r>
      <w:proofErr w:type="spellStart"/>
      <w:r>
        <w:t>SNR_dB</w:t>
      </w:r>
      <w:proofErr w:type="spellEnd"/>
      <w:r>
        <w:t xml:space="preserve"> = 0:</w:t>
      </w:r>
    </w:p>
    <w:p w14:paraId="06B9C427" w14:textId="77777777" w:rsidR="003A5F8D" w:rsidRDefault="003A5F8D" w:rsidP="003A5F8D">
      <w:r>
        <w:t xml:space="preserve">- **True </w:t>
      </w:r>
      <w:proofErr w:type="gramStart"/>
      <w:r>
        <w:t>DOA:*</w:t>
      </w:r>
      <w:proofErr w:type="gramEnd"/>
      <w:r>
        <w:t>* 57.34 degrees</w:t>
      </w:r>
    </w:p>
    <w:p w14:paraId="1FA6C724" w14:textId="77777777" w:rsidR="003A5F8D" w:rsidRDefault="003A5F8D" w:rsidP="003A5F8D">
      <w:r>
        <w:t xml:space="preserve">- **Estimated </w:t>
      </w:r>
      <w:proofErr w:type="gramStart"/>
      <w:r>
        <w:t>DOA:*</w:t>
      </w:r>
      <w:proofErr w:type="gramEnd"/>
      <w:r>
        <w:t>* 51.00 degrees</w:t>
      </w:r>
    </w:p>
    <w:p w14:paraId="5C3261AE" w14:textId="77777777" w:rsidR="003A5F8D" w:rsidRDefault="003A5F8D" w:rsidP="003A5F8D">
      <w:r>
        <w:t>- **</w:t>
      </w:r>
      <w:proofErr w:type="gramStart"/>
      <w:r>
        <w:t>Analysis:*</w:t>
      </w:r>
      <w:proofErr w:type="gramEnd"/>
      <w:r>
        <w:t>* Under low SNR conditions (</w:t>
      </w:r>
      <w:proofErr w:type="spellStart"/>
      <w:r>
        <w:t>SNR_dB</w:t>
      </w:r>
      <w:proofErr w:type="spellEnd"/>
      <w:r>
        <w:t xml:space="preserve"> = 0), the algorithm's performance degrades. The estimated DOA deviates significantly from the true DOA, with an error of approximately 6.34 degrees. This deviation is likely due to the increased influence of noise, which affects the accuracy </w:t>
      </w:r>
      <w:r>
        <w:lastRenderedPageBreak/>
        <w:t>of the delay-and-sum beamforming process.</w:t>
      </w:r>
    </w:p>
    <w:p w14:paraId="13DA337E" w14:textId="77777777" w:rsidR="003A5F8D" w:rsidRDefault="003A5F8D" w:rsidP="003A5F8D"/>
    <w:p w14:paraId="34F6361A" w14:textId="77777777" w:rsidR="003A5F8D" w:rsidRDefault="003A5F8D" w:rsidP="003A5F8D">
      <w:r>
        <w:t>### Overall Analysis:</w:t>
      </w:r>
    </w:p>
    <w:p w14:paraId="6486484D" w14:textId="77777777" w:rsidR="003A5F8D" w:rsidRDefault="003A5F8D" w:rsidP="003A5F8D">
      <w:r>
        <w:t>- The algorithm demonstrates robustness under high SNR conditions, accurately estimating the DOA with minimal error.</w:t>
      </w:r>
    </w:p>
    <w:p w14:paraId="0E90AF68" w14:textId="77777777" w:rsidR="003A5F8D" w:rsidRDefault="003A5F8D" w:rsidP="003A5F8D">
      <w:r>
        <w:t>- However, its performance deteriorates under low SNR conditions, leading to larger errors in DOA estimation.</w:t>
      </w:r>
    </w:p>
    <w:p w14:paraId="3D073B0A" w14:textId="5FA5DECE" w:rsidR="003A5F8D" w:rsidRDefault="003A5F8D" w:rsidP="003A5F8D">
      <w:r>
        <w:t>- Despite the degradation in performance at low SNR, the algorithm still provides reasonable estimates, showcasing its potential effectiveness across a range of environmental conditions. However, additional noise mitigation techniques may be necessary for reliable performance in noisy environments.</w:t>
      </w:r>
    </w:p>
    <w:p w14:paraId="743E167F" w14:textId="77777777" w:rsidR="005D308F" w:rsidRDefault="005D308F" w:rsidP="003A5F8D">
      <w:pPr>
        <w:rPr>
          <w:rFonts w:hint="eastAsia"/>
        </w:rPr>
      </w:pPr>
    </w:p>
    <w:tbl>
      <w:tblPr>
        <w:tblW w:w="816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7"/>
      </w:tblGrid>
      <w:tr w:rsidR="009C5035" w14:paraId="26C5A00F" w14:textId="77777777">
        <w:trPr>
          <w:trHeight w:val="6496"/>
        </w:trPr>
        <w:tc>
          <w:tcPr>
            <w:tcW w:w="8167" w:type="dxa"/>
            <w:tcBorders>
              <w:top w:val="single" w:sz="4" w:space="0" w:color="auto"/>
              <w:left w:val="single" w:sz="4" w:space="0" w:color="auto"/>
              <w:bottom w:val="single" w:sz="4" w:space="0" w:color="auto"/>
              <w:right w:val="single" w:sz="4" w:space="0" w:color="auto"/>
            </w:tcBorders>
          </w:tcPr>
          <w:p w14:paraId="1E465E3A" w14:textId="77777777" w:rsidR="009C5035" w:rsidRDefault="00264C6E">
            <w:r>
              <w:rPr>
                <w:rFonts w:hint="eastAsia"/>
              </w:rPr>
              <w:t>指导教师批阅意见：</w:t>
            </w:r>
          </w:p>
          <w:p w14:paraId="0C998D3F" w14:textId="77777777" w:rsidR="009C5035" w:rsidRDefault="009C5035"/>
          <w:p w14:paraId="79CC69DF" w14:textId="77777777" w:rsidR="009C5035" w:rsidRDefault="009C5035"/>
          <w:p w14:paraId="320694DC" w14:textId="77777777" w:rsidR="009C5035" w:rsidRDefault="009C5035"/>
          <w:p w14:paraId="418997B6" w14:textId="77777777" w:rsidR="009C5035" w:rsidRDefault="009C5035"/>
          <w:p w14:paraId="568DE826" w14:textId="77777777" w:rsidR="009C5035" w:rsidRDefault="009C5035"/>
          <w:p w14:paraId="1D0FDB24" w14:textId="77777777" w:rsidR="009C5035" w:rsidRDefault="009C5035"/>
          <w:p w14:paraId="0456A5AF" w14:textId="77777777" w:rsidR="009C5035" w:rsidRDefault="009C5035"/>
          <w:p w14:paraId="0B1EE77F" w14:textId="77777777" w:rsidR="009C5035" w:rsidRDefault="009C5035"/>
          <w:p w14:paraId="3BA39A1A" w14:textId="77777777" w:rsidR="009C5035" w:rsidRDefault="009C5035"/>
          <w:p w14:paraId="0E5B9C4F" w14:textId="77777777" w:rsidR="009C5035" w:rsidRDefault="009C5035"/>
          <w:p w14:paraId="6B883366" w14:textId="77777777" w:rsidR="009C5035" w:rsidRDefault="00264C6E">
            <w:r>
              <w:rPr>
                <w:rFonts w:hint="eastAsia"/>
              </w:rPr>
              <w:t>成绩评定：</w:t>
            </w:r>
          </w:p>
          <w:p w14:paraId="6328D2CE" w14:textId="77777777" w:rsidR="009C5035" w:rsidRDefault="009C5035"/>
          <w:p w14:paraId="302C0154" w14:textId="77777777" w:rsidR="009C5035" w:rsidRDefault="009C5035"/>
          <w:p w14:paraId="233BBAD9" w14:textId="77777777" w:rsidR="009C5035" w:rsidRDefault="009C5035"/>
          <w:p w14:paraId="457BEDAD" w14:textId="77777777" w:rsidR="009C5035" w:rsidRDefault="009C5035"/>
          <w:p w14:paraId="3E59CD54" w14:textId="77777777" w:rsidR="009C5035" w:rsidRDefault="009C5035"/>
          <w:p w14:paraId="1626F44C" w14:textId="77777777" w:rsidR="009C5035" w:rsidRDefault="009C5035"/>
          <w:p w14:paraId="6F76C6D9" w14:textId="77777777" w:rsidR="009C5035" w:rsidRDefault="00264C6E">
            <w:r>
              <w:t xml:space="preserve">                                                 </w:t>
            </w:r>
            <w:r>
              <w:rPr>
                <w:rFonts w:hint="eastAsia"/>
              </w:rPr>
              <w:t>指导教师签字：</w:t>
            </w:r>
          </w:p>
          <w:p w14:paraId="3AB7585C" w14:textId="77777777" w:rsidR="009C5035" w:rsidRDefault="00264C6E">
            <w:r>
              <w:t xml:space="preserve">                                                    </w:t>
            </w:r>
            <w:r>
              <w:rPr>
                <w:rFonts w:hint="eastAsia"/>
              </w:rPr>
              <w:t>年</w:t>
            </w:r>
            <w:r>
              <w:t xml:space="preserve">    </w:t>
            </w:r>
            <w:r>
              <w:rPr>
                <w:rFonts w:hint="eastAsia"/>
              </w:rPr>
              <w:t>月</w:t>
            </w:r>
            <w:r>
              <w:t xml:space="preserve">    </w:t>
            </w:r>
            <w:r>
              <w:rPr>
                <w:rFonts w:hint="eastAsia"/>
              </w:rPr>
              <w:t>日</w:t>
            </w:r>
          </w:p>
        </w:tc>
      </w:tr>
      <w:tr w:rsidR="009C5035" w14:paraId="6233647B" w14:textId="77777777">
        <w:trPr>
          <w:trHeight w:val="1236"/>
        </w:trPr>
        <w:tc>
          <w:tcPr>
            <w:tcW w:w="8167" w:type="dxa"/>
            <w:tcBorders>
              <w:top w:val="single" w:sz="4" w:space="0" w:color="auto"/>
              <w:left w:val="single" w:sz="4" w:space="0" w:color="auto"/>
              <w:bottom w:val="single" w:sz="4" w:space="0" w:color="auto"/>
              <w:right w:val="single" w:sz="4" w:space="0" w:color="auto"/>
            </w:tcBorders>
          </w:tcPr>
          <w:p w14:paraId="069A22BD" w14:textId="77777777" w:rsidR="009C5035" w:rsidRDefault="00264C6E">
            <w:r>
              <w:rPr>
                <w:rFonts w:hint="eastAsia"/>
              </w:rPr>
              <w:t>备注：</w:t>
            </w:r>
          </w:p>
        </w:tc>
      </w:tr>
    </w:tbl>
    <w:p w14:paraId="68A2A8E2" w14:textId="77777777" w:rsidR="009C5035" w:rsidRDefault="00264C6E">
      <w:r>
        <w:rPr>
          <w:rFonts w:hint="eastAsia"/>
        </w:rPr>
        <w:t>注：</w:t>
      </w:r>
      <w:r>
        <w:t>1</w:t>
      </w:r>
      <w:r>
        <w:rPr>
          <w:rFonts w:hint="eastAsia"/>
        </w:rPr>
        <w:t>、报告内的项目或内容设置，可根据实际情况加以调整和补充。</w:t>
      </w:r>
    </w:p>
    <w:p w14:paraId="4335DD03" w14:textId="77777777" w:rsidR="009C5035" w:rsidRDefault="00264C6E">
      <w:r>
        <w:t xml:space="preserve">    2</w:t>
      </w:r>
      <w:r>
        <w:rPr>
          <w:rFonts w:hint="eastAsia"/>
        </w:rPr>
        <w:t>、教师批改学生实验报告时间应在学生提交实验报告时间后</w:t>
      </w:r>
      <w:r>
        <w:t>10</w:t>
      </w:r>
      <w:r>
        <w:rPr>
          <w:rFonts w:hint="eastAsia"/>
        </w:rPr>
        <w:t>日内。</w:t>
      </w:r>
    </w:p>
    <w:p w14:paraId="046CA00C" w14:textId="77777777" w:rsidR="009C5035" w:rsidRDefault="009C5035"/>
    <w:p w14:paraId="5644ABAC" w14:textId="77777777" w:rsidR="009C5035" w:rsidRDefault="009C5035"/>
    <w:p w14:paraId="237AD1FC" w14:textId="77777777" w:rsidR="009C5035" w:rsidRDefault="009C5035"/>
    <w:sectPr w:rsidR="009C50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3DB13" w14:textId="77777777" w:rsidR="00230B69" w:rsidRDefault="00230B69" w:rsidP="0065751D">
      <w:r>
        <w:separator/>
      </w:r>
    </w:p>
  </w:endnote>
  <w:endnote w:type="continuationSeparator" w:id="0">
    <w:p w14:paraId="65CA6D54" w14:textId="77777777" w:rsidR="00230B69" w:rsidRDefault="00230B69" w:rsidP="00657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AACB2" w14:textId="77777777" w:rsidR="00230B69" w:rsidRDefault="00230B69" w:rsidP="0065751D">
      <w:r>
        <w:separator/>
      </w:r>
    </w:p>
  </w:footnote>
  <w:footnote w:type="continuationSeparator" w:id="0">
    <w:p w14:paraId="64CDD34A" w14:textId="77777777" w:rsidR="00230B69" w:rsidRDefault="00230B69" w:rsidP="00657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CDC0003"/>
    <w:multiLevelType w:val="multilevel"/>
    <w:tmpl w:val="ECDC000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AA51D5D"/>
    <w:multiLevelType w:val="multilevel"/>
    <w:tmpl w:val="0AA51D5D"/>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5BC91D4"/>
    <w:multiLevelType w:val="multilevel"/>
    <w:tmpl w:val="15BC91D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CE80191"/>
    <w:multiLevelType w:val="multilevel"/>
    <w:tmpl w:val="2CE80191"/>
    <w:lvl w:ilvl="0">
      <w:start w:val="1"/>
      <w:numFmt w:val="lowerLetter"/>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09F7FD2"/>
    <w:multiLevelType w:val="multilevel"/>
    <w:tmpl w:val="DF5438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411748"/>
    <w:multiLevelType w:val="multilevel"/>
    <w:tmpl w:val="3A41174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FA0B50B"/>
    <w:multiLevelType w:val="multilevel"/>
    <w:tmpl w:val="3FA0B50B"/>
    <w:lvl w:ilvl="0">
      <w:start w:val="2371"/>
      <w:numFmt w:val="bullet"/>
      <w:lvlText w:val="•"/>
      <w:lvlJc w:val="left"/>
      <w:pPr>
        <w:ind w:left="420" w:hanging="420"/>
      </w:pPr>
      <w:rPr>
        <w:rFonts w:ascii="Arial" w:hAnsi="Arial" w:cs="Times New Roman"/>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42372560"/>
    <w:multiLevelType w:val="multilevel"/>
    <w:tmpl w:val="42372560"/>
    <w:lvl w:ilvl="0">
      <w:start w:val="2371"/>
      <w:numFmt w:val="bullet"/>
      <w:lvlText w:val="•"/>
      <w:lvlJc w:val="left"/>
      <w:pPr>
        <w:ind w:left="420" w:hanging="420"/>
      </w:pPr>
      <w:rPr>
        <w:rFonts w:ascii="Arial" w:hAnsi="Arial" w:cs="Times New Roman"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43CE66F2"/>
    <w:multiLevelType w:val="multilevel"/>
    <w:tmpl w:val="2CE80191"/>
    <w:lvl w:ilvl="0">
      <w:start w:val="1"/>
      <w:numFmt w:val="lowerLetter"/>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53221121"/>
    <w:multiLevelType w:val="multilevel"/>
    <w:tmpl w:val="53221121"/>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4A24598"/>
    <w:multiLevelType w:val="multilevel"/>
    <w:tmpl w:val="74A24598"/>
    <w:lvl w:ilvl="0">
      <w:start w:val="2371"/>
      <w:numFmt w:val="bullet"/>
      <w:lvlText w:val="•"/>
      <w:lvlJc w:val="left"/>
      <w:pPr>
        <w:ind w:left="420" w:hanging="420"/>
      </w:pPr>
      <w:rPr>
        <w:rFonts w:ascii="Arial" w:hAnsi="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7A445AEA"/>
    <w:multiLevelType w:val="multilevel"/>
    <w:tmpl w:val="7A445AEA"/>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52696002">
    <w:abstractNumId w:val="0"/>
  </w:num>
  <w:num w:numId="2" w16cid:durableId="952057686">
    <w:abstractNumId w:val="2"/>
  </w:num>
  <w:num w:numId="3" w16cid:durableId="1398286373">
    <w:abstractNumId w:val="7"/>
  </w:num>
  <w:num w:numId="4" w16cid:durableId="1149437582">
    <w:abstractNumId w:val="1"/>
  </w:num>
  <w:num w:numId="5" w16cid:durableId="83888055">
    <w:abstractNumId w:val="5"/>
  </w:num>
  <w:num w:numId="6" w16cid:durableId="330066715">
    <w:abstractNumId w:val="6"/>
  </w:num>
  <w:num w:numId="7" w16cid:durableId="1101341223">
    <w:abstractNumId w:val="3"/>
  </w:num>
  <w:num w:numId="8" w16cid:durableId="8146790">
    <w:abstractNumId w:val="11"/>
  </w:num>
  <w:num w:numId="9" w16cid:durableId="1311447218">
    <w:abstractNumId w:val="9"/>
  </w:num>
  <w:num w:numId="10" w16cid:durableId="389422333">
    <w:abstractNumId w:val="10"/>
  </w:num>
  <w:num w:numId="11" w16cid:durableId="1468936616">
    <w:abstractNumId w:val="8"/>
  </w:num>
  <w:num w:numId="12" w16cid:durableId="2116052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ViODZkOTRiOTc4OTQ3OTRjZThmNDkwMzRhM2VlNWEifQ=="/>
  </w:docVars>
  <w:rsids>
    <w:rsidRoot w:val="00876665"/>
    <w:rsid w:val="000039A5"/>
    <w:rsid w:val="00005208"/>
    <w:rsid w:val="00026129"/>
    <w:rsid w:val="00037838"/>
    <w:rsid w:val="00044853"/>
    <w:rsid w:val="00046977"/>
    <w:rsid w:val="00052217"/>
    <w:rsid w:val="00052DDE"/>
    <w:rsid w:val="000544B1"/>
    <w:rsid w:val="00095EED"/>
    <w:rsid w:val="00097AD4"/>
    <w:rsid w:val="000B2286"/>
    <w:rsid w:val="000C21F3"/>
    <w:rsid w:val="000C5B8F"/>
    <w:rsid w:val="000D09FE"/>
    <w:rsid w:val="000D3575"/>
    <w:rsid w:val="000E24A8"/>
    <w:rsid w:val="000E2E8C"/>
    <w:rsid w:val="00102E2B"/>
    <w:rsid w:val="00107A1B"/>
    <w:rsid w:val="001221CB"/>
    <w:rsid w:val="00133832"/>
    <w:rsid w:val="00141640"/>
    <w:rsid w:val="00190DDB"/>
    <w:rsid w:val="001D06D0"/>
    <w:rsid w:val="001D6432"/>
    <w:rsid w:val="001F31D0"/>
    <w:rsid w:val="00200C02"/>
    <w:rsid w:val="00222A7F"/>
    <w:rsid w:val="00230B69"/>
    <w:rsid w:val="002555FE"/>
    <w:rsid w:val="00264C6E"/>
    <w:rsid w:val="00276D6B"/>
    <w:rsid w:val="002B4255"/>
    <w:rsid w:val="002C4D02"/>
    <w:rsid w:val="002D63C6"/>
    <w:rsid w:val="002E3F5B"/>
    <w:rsid w:val="0031270E"/>
    <w:rsid w:val="00317CB8"/>
    <w:rsid w:val="00336279"/>
    <w:rsid w:val="00341D77"/>
    <w:rsid w:val="00344C23"/>
    <w:rsid w:val="0036052C"/>
    <w:rsid w:val="00384056"/>
    <w:rsid w:val="003A3EE8"/>
    <w:rsid w:val="003A456D"/>
    <w:rsid w:val="003A5F8D"/>
    <w:rsid w:val="003B163F"/>
    <w:rsid w:val="003D4F1D"/>
    <w:rsid w:val="003E3779"/>
    <w:rsid w:val="00412624"/>
    <w:rsid w:val="00441317"/>
    <w:rsid w:val="00443DAC"/>
    <w:rsid w:val="00444C46"/>
    <w:rsid w:val="00447B22"/>
    <w:rsid w:val="00454053"/>
    <w:rsid w:val="00456C3E"/>
    <w:rsid w:val="00457651"/>
    <w:rsid w:val="004A13F4"/>
    <w:rsid w:val="004A2C86"/>
    <w:rsid w:val="004B753B"/>
    <w:rsid w:val="004C1651"/>
    <w:rsid w:val="004C427A"/>
    <w:rsid w:val="004C7033"/>
    <w:rsid w:val="004D3179"/>
    <w:rsid w:val="00501E9E"/>
    <w:rsid w:val="00505A1F"/>
    <w:rsid w:val="00525F5D"/>
    <w:rsid w:val="00533DD2"/>
    <w:rsid w:val="005361B8"/>
    <w:rsid w:val="0053642C"/>
    <w:rsid w:val="005442AD"/>
    <w:rsid w:val="005455F1"/>
    <w:rsid w:val="00547B31"/>
    <w:rsid w:val="00554419"/>
    <w:rsid w:val="00554EC1"/>
    <w:rsid w:val="005566F4"/>
    <w:rsid w:val="00563DA5"/>
    <w:rsid w:val="0056449D"/>
    <w:rsid w:val="00582F8F"/>
    <w:rsid w:val="005D308F"/>
    <w:rsid w:val="005D5528"/>
    <w:rsid w:val="005F592B"/>
    <w:rsid w:val="006015CC"/>
    <w:rsid w:val="006144E4"/>
    <w:rsid w:val="00631ADB"/>
    <w:rsid w:val="00640266"/>
    <w:rsid w:val="00641BAF"/>
    <w:rsid w:val="0065751D"/>
    <w:rsid w:val="006B565D"/>
    <w:rsid w:val="006C120C"/>
    <w:rsid w:val="006E2558"/>
    <w:rsid w:val="007157E5"/>
    <w:rsid w:val="007209FE"/>
    <w:rsid w:val="00727447"/>
    <w:rsid w:val="0074491D"/>
    <w:rsid w:val="00793250"/>
    <w:rsid w:val="007946E2"/>
    <w:rsid w:val="007A47A4"/>
    <w:rsid w:val="007A613D"/>
    <w:rsid w:val="007D2D9F"/>
    <w:rsid w:val="007E106F"/>
    <w:rsid w:val="007F4113"/>
    <w:rsid w:val="007F6402"/>
    <w:rsid w:val="008333E7"/>
    <w:rsid w:val="00843422"/>
    <w:rsid w:val="008457BE"/>
    <w:rsid w:val="008749AA"/>
    <w:rsid w:val="00876665"/>
    <w:rsid w:val="008A7709"/>
    <w:rsid w:val="008C70CF"/>
    <w:rsid w:val="008D3A57"/>
    <w:rsid w:val="008D3C91"/>
    <w:rsid w:val="009006DE"/>
    <w:rsid w:val="00956565"/>
    <w:rsid w:val="0096769C"/>
    <w:rsid w:val="00980045"/>
    <w:rsid w:val="009A11FB"/>
    <w:rsid w:val="009B46BB"/>
    <w:rsid w:val="009B54BE"/>
    <w:rsid w:val="009C5035"/>
    <w:rsid w:val="009D1A47"/>
    <w:rsid w:val="009D2C64"/>
    <w:rsid w:val="009E06B5"/>
    <w:rsid w:val="00A03942"/>
    <w:rsid w:val="00A13F5C"/>
    <w:rsid w:val="00A15005"/>
    <w:rsid w:val="00A60342"/>
    <w:rsid w:val="00A63B08"/>
    <w:rsid w:val="00A91D31"/>
    <w:rsid w:val="00AB4E6F"/>
    <w:rsid w:val="00AB64FA"/>
    <w:rsid w:val="00AF0FA4"/>
    <w:rsid w:val="00AF3D49"/>
    <w:rsid w:val="00B02EC4"/>
    <w:rsid w:val="00B1767F"/>
    <w:rsid w:val="00B17CF9"/>
    <w:rsid w:val="00B63F09"/>
    <w:rsid w:val="00B77DEE"/>
    <w:rsid w:val="00BC728E"/>
    <w:rsid w:val="00BE0EA7"/>
    <w:rsid w:val="00BE1E36"/>
    <w:rsid w:val="00BF34E2"/>
    <w:rsid w:val="00C170C8"/>
    <w:rsid w:val="00C239EC"/>
    <w:rsid w:val="00C5796F"/>
    <w:rsid w:val="00C57E75"/>
    <w:rsid w:val="00C672CF"/>
    <w:rsid w:val="00C758C7"/>
    <w:rsid w:val="00C76771"/>
    <w:rsid w:val="00C93F1F"/>
    <w:rsid w:val="00CB2C4F"/>
    <w:rsid w:val="00CE512F"/>
    <w:rsid w:val="00CF49C2"/>
    <w:rsid w:val="00D02A0B"/>
    <w:rsid w:val="00D0457B"/>
    <w:rsid w:val="00D22DFE"/>
    <w:rsid w:val="00D23884"/>
    <w:rsid w:val="00D5487C"/>
    <w:rsid w:val="00D67645"/>
    <w:rsid w:val="00D913DA"/>
    <w:rsid w:val="00D959A6"/>
    <w:rsid w:val="00DA0C6B"/>
    <w:rsid w:val="00DA6499"/>
    <w:rsid w:val="00DB0AAF"/>
    <w:rsid w:val="00DB3515"/>
    <w:rsid w:val="00DD5A21"/>
    <w:rsid w:val="00DE6024"/>
    <w:rsid w:val="00DF314F"/>
    <w:rsid w:val="00E14FAC"/>
    <w:rsid w:val="00E3122E"/>
    <w:rsid w:val="00E651E5"/>
    <w:rsid w:val="00E93F00"/>
    <w:rsid w:val="00E95D51"/>
    <w:rsid w:val="00EA3507"/>
    <w:rsid w:val="00EA65F3"/>
    <w:rsid w:val="00EC1A3C"/>
    <w:rsid w:val="00EC7DD7"/>
    <w:rsid w:val="00EE1BEE"/>
    <w:rsid w:val="00EE24AE"/>
    <w:rsid w:val="00EF450F"/>
    <w:rsid w:val="00F17DDE"/>
    <w:rsid w:val="00F24C40"/>
    <w:rsid w:val="00F525C8"/>
    <w:rsid w:val="00F54927"/>
    <w:rsid w:val="00FB0A15"/>
    <w:rsid w:val="00FD0960"/>
    <w:rsid w:val="00FD39DD"/>
    <w:rsid w:val="00FE27FC"/>
    <w:rsid w:val="00FE4D1F"/>
    <w:rsid w:val="00FE75BC"/>
    <w:rsid w:val="00FF5E8D"/>
    <w:rsid w:val="48D07C0D"/>
    <w:rsid w:val="503D1F61"/>
    <w:rsid w:val="72923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CAB4"/>
  <w15:docId w15:val="{A2DAB343-B282-4BE8-9384-406CC00E8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419"/>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widowControl/>
      <w:spacing w:beforeAutospacing="1" w:afterAutospacing="1"/>
      <w:jc w:val="left"/>
    </w:pPr>
    <w:rPr>
      <w:rFonts w:ascii="宋体" w:hAnsi="宋体"/>
      <w:kern w:val="0"/>
      <w:sz w:val="24"/>
    </w:r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kern w:val="2"/>
      <w:sz w:val="18"/>
      <w:szCs w:val="18"/>
    </w:rPr>
  </w:style>
  <w:style w:type="character" w:customStyle="1" w:styleId="a4">
    <w:name w:val="页脚 字符"/>
    <w:basedOn w:val="a0"/>
    <w:link w:val="a3"/>
    <w:uiPriority w:val="99"/>
    <w:rPr>
      <w:kern w:val="2"/>
      <w:sz w:val="18"/>
      <w:szCs w:val="18"/>
    </w:rPr>
  </w:style>
  <w:style w:type="table" w:styleId="a9">
    <w:name w:val="Table Grid"/>
    <w:basedOn w:val="a1"/>
    <w:uiPriority w:val="39"/>
    <w:rsid w:val="00052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0D09FE"/>
    <w:pPr>
      <w:tabs>
        <w:tab w:val="center" w:pos="4160"/>
        <w:tab w:val="right" w:pos="8300"/>
      </w:tabs>
    </w:pPr>
    <w:rPr>
      <w:sz w:val="24"/>
    </w:rPr>
  </w:style>
  <w:style w:type="character" w:customStyle="1" w:styleId="AMDisplayEquation0">
    <w:name w:val="AMDisplayEquation 字符"/>
    <w:basedOn w:val="a0"/>
    <w:link w:val="AMDisplayEquation"/>
    <w:rsid w:val="000D09FE"/>
    <w:rPr>
      <w:kern w:val="2"/>
      <w:sz w:val="24"/>
      <w:szCs w:val="24"/>
    </w:rPr>
  </w:style>
  <w:style w:type="character" w:customStyle="1" w:styleId="AMEquationSection">
    <w:name w:val="AMEquationSection"/>
    <w:basedOn w:val="a0"/>
    <w:rsid w:val="00EC1A3C"/>
    <w:rPr>
      <w:rFonts w:ascii="宋体"/>
      <w:b/>
      <w:vanish/>
      <w:color w:val="FF0000"/>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24830">
      <w:bodyDiv w:val="1"/>
      <w:marLeft w:val="0"/>
      <w:marRight w:val="0"/>
      <w:marTop w:val="0"/>
      <w:marBottom w:val="0"/>
      <w:divBdr>
        <w:top w:val="none" w:sz="0" w:space="0" w:color="auto"/>
        <w:left w:val="none" w:sz="0" w:space="0" w:color="auto"/>
        <w:bottom w:val="none" w:sz="0" w:space="0" w:color="auto"/>
        <w:right w:val="none" w:sz="0" w:space="0" w:color="auto"/>
      </w:divBdr>
      <w:divsChild>
        <w:div w:id="1610431052">
          <w:marLeft w:val="0"/>
          <w:marRight w:val="0"/>
          <w:marTop w:val="0"/>
          <w:marBottom w:val="0"/>
          <w:divBdr>
            <w:top w:val="none" w:sz="0" w:space="0" w:color="auto"/>
            <w:left w:val="none" w:sz="0" w:space="0" w:color="auto"/>
            <w:bottom w:val="none" w:sz="0" w:space="0" w:color="auto"/>
            <w:right w:val="none" w:sz="0" w:space="0" w:color="auto"/>
          </w:divBdr>
          <w:divsChild>
            <w:div w:id="1160535790">
              <w:marLeft w:val="0"/>
              <w:marRight w:val="0"/>
              <w:marTop w:val="0"/>
              <w:marBottom w:val="0"/>
              <w:divBdr>
                <w:top w:val="none" w:sz="0" w:space="0" w:color="auto"/>
                <w:left w:val="none" w:sz="0" w:space="0" w:color="auto"/>
                <w:bottom w:val="none" w:sz="0" w:space="0" w:color="auto"/>
                <w:right w:val="none" w:sz="0" w:space="0" w:color="auto"/>
              </w:divBdr>
            </w:div>
            <w:div w:id="1674332630">
              <w:marLeft w:val="0"/>
              <w:marRight w:val="0"/>
              <w:marTop w:val="0"/>
              <w:marBottom w:val="0"/>
              <w:divBdr>
                <w:top w:val="none" w:sz="0" w:space="0" w:color="auto"/>
                <w:left w:val="none" w:sz="0" w:space="0" w:color="auto"/>
                <w:bottom w:val="none" w:sz="0" w:space="0" w:color="auto"/>
                <w:right w:val="none" w:sz="0" w:space="0" w:color="auto"/>
              </w:divBdr>
            </w:div>
            <w:div w:id="760415332">
              <w:marLeft w:val="0"/>
              <w:marRight w:val="0"/>
              <w:marTop w:val="0"/>
              <w:marBottom w:val="0"/>
              <w:divBdr>
                <w:top w:val="none" w:sz="0" w:space="0" w:color="auto"/>
                <w:left w:val="none" w:sz="0" w:space="0" w:color="auto"/>
                <w:bottom w:val="none" w:sz="0" w:space="0" w:color="auto"/>
                <w:right w:val="none" w:sz="0" w:space="0" w:color="auto"/>
              </w:divBdr>
            </w:div>
            <w:div w:id="20670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7564">
      <w:bodyDiv w:val="1"/>
      <w:marLeft w:val="0"/>
      <w:marRight w:val="0"/>
      <w:marTop w:val="0"/>
      <w:marBottom w:val="0"/>
      <w:divBdr>
        <w:top w:val="none" w:sz="0" w:space="0" w:color="auto"/>
        <w:left w:val="none" w:sz="0" w:space="0" w:color="auto"/>
        <w:bottom w:val="none" w:sz="0" w:space="0" w:color="auto"/>
        <w:right w:val="none" w:sz="0" w:space="0" w:color="auto"/>
      </w:divBdr>
      <w:divsChild>
        <w:div w:id="1113673314">
          <w:marLeft w:val="0"/>
          <w:marRight w:val="0"/>
          <w:marTop w:val="0"/>
          <w:marBottom w:val="0"/>
          <w:divBdr>
            <w:top w:val="none" w:sz="0" w:space="0" w:color="auto"/>
            <w:left w:val="none" w:sz="0" w:space="0" w:color="auto"/>
            <w:bottom w:val="none" w:sz="0" w:space="0" w:color="auto"/>
            <w:right w:val="none" w:sz="0" w:space="0" w:color="auto"/>
          </w:divBdr>
          <w:divsChild>
            <w:div w:id="2077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40218">
      <w:bodyDiv w:val="1"/>
      <w:marLeft w:val="0"/>
      <w:marRight w:val="0"/>
      <w:marTop w:val="0"/>
      <w:marBottom w:val="0"/>
      <w:divBdr>
        <w:top w:val="none" w:sz="0" w:space="0" w:color="auto"/>
        <w:left w:val="none" w:sz="0" w:space="0" w:color="auto"/>
        <w:bottom w:val="none" w:sz="0" w:space="0" w:color="auto"/>
        <w:right w:val="none" w:sz="0" w:space="0" w:color="auto"/>
      </w:divBdr>
      <w:divsChild>
        <w:div w:id="268977805">
          <w:marLeft w:val="0"/>
          <w:marRight w:val="0"/>
          <w:marTop w:val="0"/>
          <w:marBottom w:val="0"/>
          <w:divBdr>
            <w:top w:val="none" w:sz="0" w:space="0" w:color="auto"/>
            <w:left w:val="none" w:sz="0" w:space="0" w:color="auto"/>
            <w:bottom w:val="none" w:sz="0" w:space="0" w:color="auto"/>
            <w:right w:val="none" w:sz="0" w:space="0" w:color="auto"/>
          </w:divBdr>
          <w:divsChild>
            <w:div w:id="4480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1063">
      <w:bodyDiv w:val="1"/>
      <w:marLeft w:val="0"/>
      <w:marRight w:val="0"/>
      <w:marTop w:val="0"/>
      <w:marBottom w:val="0"/>
      <w:divBdr>
        <w:top w:val="none" w:sz="0" w:space="0" w:color="auto"/>
        <w:left w:val="none" w:sz="0" w:space="0" w:color="auto"/>
        <w:bottom w:val="none" w:sz="0" w:space="0" w:color="auto"/>
        <w:right w:val="none" w:sz="0" w:space="0" w:color="auto"/>
      </w:divBdr>
    </w:div>
    <w:div w:id="800808598">
      <w:bodyDiv w:val="1"/>
      <w:marLeft w:val="0"/>
      <w:marRight w:val="0"/>
      <w:marTop w:val="0"/>
      <w:marBottom w:val="0"/>
      <w:divBdr>
        <w:top w:val="none" w:sz="0" w:space="0" w:color="auto"/>
        <w:left w:val="none" w:sz="0" w:space="0" w:color="auto"/>
        <w:bottom w:val="none" w:sz="0" w:space="0" w:color="auto"/>
        <w:right w:val="none" w:sz="0" w:space="0" w:color="auto"/>
      </w:divBdr>
      <w:divsChild>
        <w:div w:id="323046830">
          <w:marLeft w:val="0"/>
          <w:marRight w:val="0"/>
          <w:marTop w:val="0"/>
          <w:marBottom w:val="0"/>
          <w:divBdr>
            <w:top w:val="none" w:sz="0" w:space="0" w:color="auto"/>
            <w:left w:val="none" w:sz="0" w:space="0" w:color="auto"/>
            <w:bottom w:val="none" w:sz="0" w:space="0" w:color="auto"/>
            <w:right w:val="none" w:sz="0" w:space="0" w:color="auto"/>
          </w:divBdr>
          <w:divsChild>
            <w:div w:id="1311207652">
              <w:marLeft w:val="0"/>
              <w:marRight w:val="0"/>
              <w:marTop w:val="0"/>
              <w:marBottom w:val="0"/>
              <w:divBdr>
                <w:top w:val="none" w:sz="0" w:space="0" w:color="auto"/>
                <w:left w:val="none" w:sz="0" w:space="0" w:color="auto"/>
                <w:bottom w:val="none" w:sz="0" w:space="0" w:color="auto"/>
                <w:right w:val="none" w:sz="0" w:space="0" w:color="auto"/>
              </w:divBdr>
            </w:div>
            <w:div w:id="2100329347">
              <w:marLeft w:val="0"/>
              <w:marRight w:val="0"/>
              <w:marTop w:val="0"/>
              <w:marBottom w:val="0"/>
              <w:divBdr>
                <w:top w:val="none" w:sz="0" w:space="0" w:color="auto"/>
                <w:left w:val="none" w:sz="0" w:space="0" w:color="auto"/>
                <w:bottom w:val="none" w:sz="0" w:space="0" w:color="auto"/>
                <w:right w:val="none" w:sz="0" w:space="0" w:color="auto"/>
              </w:divBdr>
            </w:div>
            <w:div w:id="2127767626">
              <w:marLeft w:val="0"/>
              <w:marRight w:val="0"/>
              <w:marTop w:val="0"/>
              <w:marBottom w:val="0"/>
              <w:divBdr>
                <w:top w:val="none" w:sz="0" w:space="0" w:color="auto"/>
                <w:left w:val="none" w:sz="0" w:space="0" w:color="auto"/>
                <w:bottom w:val="none" w:sz="0" w:space="0" w:color="auto"/>
                <w:right w:val="none" w:sz="0" w:space="0" w:color="auto"/>
              </w:divBdr>
            </w:div>
            <w:div w:id="601380730">
              <w:marLeft w:val="0"/>
              <w:marRight w:val="0"/>
              <w:marTop w:val="0"/>
              <w:marBottom w:val="0"/>
              <w:divBdr>
                <w:top w:val="none" w:sz="0" w:space="0" w:color="auto"/>
                <w:left w:val="none" w:sz="0" w:space="0" w:color="auto"/>
                <w:bottom w:val="none" w:sz="0" w:space="0" w:color="auto"/>
                <w:right w:val="none" w:sz="0" w:space="0" w:color="auto"/>
              </w:divBdr>
            </w:div>
            <w:div w:id="206719686">
              <w:marLeft w:val="0"/>
              <w:marRight w:val="0"/>
              <w:marTop w:val="0"/>
              <w:marBottom w:val="0"/>
              <w:divBdr>
                <w:top w:val="none" w:sz="0" w:space="0" w:color="auto"/>
                <w:left w:val="none" w:sz="0" w:space="0" w:color="auto"/>
                <w:bottom w:val="none" w:sz="0" w:space="0" w:color="auto"/>
                <w:right w:val="none" w:sz="0" w:space="0" w:color="auto"/>
              </w:divBdr>
            </w:div>
            <w:div w:id="936330753">
              <w:marLeft w:val="0"/>
              <w:marRight w:val="0"/>
              <w:marTop w:val="0"/>
              <w:marBottom w:val="0"/>
              <w:divBdr>
                <w:top w:val="none" w:sz="0" w:space="0" w:color="auto"/>
                <w:left w:val="none" w:sz="0" w:space="0" w:color="auto"/>
                <w:bottom w:val="none" w:sz="0" w:space="0" w:color="auto"/>
                <w:right w:val="none" w:sz="0" w:space="0" w:color="auto"/>
              </w:divBdr>
            </w:div>
            <w:div w:id="995649375">
              <w:marLeft w:val="0"/>
              <w:marRight w:val="0"/>
              <w:marTop w:val="0"/>
              <w:marBottom w:val="0"/>
              <w:divBdr>
                <w:top w:val="none" w:sz="0" w:space="0" w:color="auto"/>
                <w:left w:val="none" w:sz="0" w:space="0" w:color="auto"/>
                <w:bottom w:val="none" w:sz="0" w:space="0" w:color="auto"/>
                <w:right w:val="none" w:sz="0" w:space="0" w:color="auto"/>
              </w:divBdr>
            </w:div>
            <w:div w:id="1523863315">
              <w:marLeft w:val="0"/>
              <w:marRight w:val="0"/>
              <w:marTop w:val="0"/>
              <w:marBottom w:val="0"/>
              <w:divBdr>
                <w:top w:val="none" w:sz="0" w:space="0" w:color="auto"/>
                <w:left w:val="none" w:sz="0" w:space="0" w:color="auto"/>
                <w:bottom w:val="none" w:sz="0" w:space="0" w:color="auto"/>
                <w:right w:val="none" w:sz="0" w:space="0" w:color="auto"/>
              </w:divBdr>
            </w:div>
            <w:div w:id="643969613">
              <w:marLeft w:val="0"/>
              <w:marRight w:val="0"/>
              <w:marTop w:val="0"/>
              <w:marBottom w:val="0"/>
              <w:divBdr>
                <w:top w:val="none" w:sz="0" w:space="0" w:color="auto"/>
                <w:left w:val="none" w:sz="0" w:space="0" w:color="auto"/>
                <w:bottom w:val="none" w:sz="0" w:space="0" w:color="auto"/>
                <w:right w:val="none" w:sz="0" w:space="0" w:color="auto"/>
              </w:divBdr>
            </w:div>
            <w:div w:id="1457211235">
              <w:marLeft w:val="0"/>
              <w:marRight w:val="0"/>
              <w:marTop w:val="0"/>
              <w:marBottom w:val="0"/>
              <w:divBdr>
                <w:top w:val="none" w:sz="0" w:space="0" w:color="auto"/>
                <w:left w:val="none" w:sz="0" w:space="0" w:color="auto"/>
                <w:bottom w:val="none" w:sz="0" w:space="0" w:color="auto"/>
                <w:right w:val="none" w:sz="0" w:space="0" w:color="auto"/>
              </w:divBdr>
            </w:div>
            <w:div w:id="1133983966">
              <w:marLeft w:val="0"/>
              <w:marRight w:val="0"/>
              <w:marTop w:val="0"/>
              <w:marBottom w:val="0"/>
              <w:divBdr>
                <w:top w:val="none" w:sz="0" w:space="0" w:color="auto"/>
                <w:left w:val="none" w:sz="0" w:space="0" w:color="auto"/>
                <w:bottom w:val="none" w:sz="0" w:space="0" w:color="auto"/>
                <w:right w:val="none" w:sz="0" w:space="0" w:color="auto"/>
              </w:divBdr>
            </w:div>
            <w:div w:id="580532118">
              <w:marLeft w:val="0"/>
              <w:marRight w:val="0"/>
              <w:marTop w:val="0"/>
              <w:marBottom w:val="0"/>
              <w:divBdr>
                <w:top w:val="none" w:sz="0" w:space="0" w:color="auto"/>
                <w:left w:val="none" w:sz="0" w:space="0" w:color="auto"/>
                <w:bottom w:val="none" w:sz="0" w:space="0" w:color="auto"/>
                <w:right w:val="none" w:sz="0" w:space="0" w:color="auto"/>
              </w:divBdr>
            </w:div>
            <w:div w:id="31351095">
              <w:marLeft w:val="0"/>
              <w:marRight w:val="0"/>
              <w:marTop w:val="0"/>
              <w:marBottom w:val="0"/>
              <w:divBdr>
                <w:top w:val="none" w:sz="0" w:space="0" w:color="auto"/>
                <w:left w:val="none" w:sz="0" w:space="0" w:color="auto"/>
                <w:bottom w:val="none" w:sz="0" w:space="0" w:color="auto"/>
                <w:right w:val="none" w:sz="0" w:space="0" w:color="auto"/>
              </w:divBdr>
            </w:div>
            <w:div w:id="552621182">
              <w:marLeft w:val="0"/>
              <w:marRight w:val="0"/>
              <w:marTop w:val="0"/>
              <w:marBottom w:val="0"/>
              <w:divBdr>
                <w:top w:val="none" w:sz="0" w:space="0" w:color="auto"/>
                <w:left w:val="none" w:sz="0" w:space="0" w:color="auto"/>
                <w:bottom w:val="none" w:sz="0" w:space="0" w:color="auto"/>
                <w:right w:val="none" w:sz="0" w:space="0" w:color="auto"/>
              </w:divBdr>
            </w:div>
            <w:div w:id="1957060337">
              <w:marLeft w:val="0"/>
              <w:marRight w:val="0"/>
              <w:marTop w:val="0"/>
              <w:marBottom w:val="0"/>
              <w:divBdr>
                <w:top w:val="none" w:sz="0" w:space="0" w:color="auto"/>
                <w:left w:val="none" w:sz="0" w:space="0" w:color="auto"/>
                <w:bottom w:val="none" w:sz="0" w:space="0" w:color="auto"/>
                <w:right w:val="none" w:sz="0" w:space="0" w:color="auto"/>
              </w:divBdr>
            </w:div>
            <w:div w:id="1622150044">
              <w:marLeft w:val="0"/>
              <w:marRight w:val="0"/>
              <w:marTop w:val="0"/>
              <w:marBottom w:val="0"/>
              <w:divBdr>
                <w:top w:val="none" w:sz="0" w:space="0" w:color="auto"/>
                <w:left w:val="none" w:sz="0" w:space="0" w:color="auto"/>
                <w:bottom w:val="none" w:sz="0" w:space="0" w:color="auto"/>
                <w:right w:val="none" w:sz="0" w:space="0" w:color="auto"/>
              </w:divBdr>
            </w:div>
            <w:div w:id="1894075110">
              <w:marLeft w:val="0"/>
              <w:marRight w:val="0"/>
              <w:marTop w:val="0"/>
              <w:marBottom w:val="0"/>
              <w:divBdr>
                <w:top w:val="none" w:sz="0" w:space="0" w:color="auto"/>
                <w:left w:val="none" w:sz="0" w:space="0" w:color="auto"/>
                <w:bottom w:val="none" w:sz="0" w:space="0" w:color="auto"/>
                <w:right w:val="none" w:sz="0" w:space="0" w:color="auto"/>
              </w:divBdr>
            </w:div>
            <w:div w:id="1871331269">
              <w:marLeft w:val="0"/>
              <w:marRight w:val="0"/>
              <w:marTop w:val="0"/>
              <w:marBottom w:val="0"/>
              <w:divBdr>
                <w:top w:val="none" w:sz="0" w:space="0" w:color="auto"/>
                <w:left w:val="none" w:sz="0" w:space="0" w:color="auto"/>
                <w:bottom w:val="none" w:sz="0" w:space="0" w:color="auto"/>
                <w:right w:val="none" w:sz="0" w:space="0" w:color="auto"/>
              </w:divBdr>
            </w:div>
            <w:div w:id="142894562">
              <w:marLeft w:val="0"/>
              <w:marRight w:val="0"/>
              <w:marTop w:val="0"/>
              <w:marBottom w:val="0"/>
              <w:divBdr>
                <w:top w:val="none" w:sz="0" w:space="0" w:color="auto"/>
                <w:left w:val="none" w:sz="0" w:space="0" w:color="auto"/>
                <w:bottom w:val="none" w:sz="0" w:space="0" w:color="auto"/>
                <w:right w:val="none" w:sz="0" w:space="0" w:color="auto"/>
              </w:divBdr>
            </w:div>
            <w:div w:id="710688663">
              <w:marLeft w:val="0"/>
              <w:marRight w:val="0"/>
              <w:marTop w:val="0"/>
              <w:marBottom w:val="0"/>
              <w:divBdr>
                <w:top w:val="none" w:sz="0" w:space="0" w:color="auto"/>
                <w:left w:val="none" w:sz="0" w:space="0" w:color="auto"/>
                <w:bottom w:val="none" w:sz="0" w:space="0" w:color="auto"/>
                <w:right w:val="none" w:sz="0" w:space="0" w:color="auto"/>
              </w:divBdr>
            </w:div>
            <w:div w:id="360933283">
              <w:marLeft w:val="0"/>
              <w:marRight w:val="0"/>
              <w:marTop w:val="0"/>
              <w:marBottom w:val="0"/>
              <w:divBdr>
                <w:top w:val="none" w:sz="0" w:space="0" w:color="auto"/>
                <w:left w:val="none" w:sz="0" w:space="0" w:color="auto"/>
                <w:bottom w:val="none" w:sz="0" w:space="0" w:color="auto"/>
                <w:right w:val="none" w:sz="0" w:space="0" w:color="auto"/>
              </w:divBdr>
            </w:div>
            <w:div w:id="225147207">
              <w:marLeft w:val="0"/>
              <w:marRight w:val="0"/>
              <w:marTop w:val="0"/>
              <w:marBottom w:val="0"/>
              <w:divBdr>
                <w:top w:val="none" w:sz="0" w:space="0" w:color="auto"/>
                <w:left w:val="none" w:sz="0" w:space="0" w:color="auto"/>
                <w:bottom w:val="none" w:sz="0" w:space="0" w:color="auto"/>
                <w:right w:val="none" w:sz="0" w:space="0" w:color="auto"/>
              </w:divBdr>
            </w:div>
            <w:div w:id="900949234">
              <w:marLeft w:val="0"/>
              <w:marRight w:val="0"/>
              <w:marTop w:val="0"/>
              <w:marBottom w:val="0"/>
              <w:divBdr>
                <w:top w:val="none" w:sz="0" w:space="0" w:color="auto"/>
                <w:left w:val="none" w:sz="0" w:space="0" w:color="auto"/>
                <w:bottom w:val="none" w:sz="0" w:space="0" w:color="auto"/>
                <w:right w:val="none" w:sz="0" w:space="0" w:color="auto"/>
              </w:divBdr>
            </w:div>
            <w:div w:id="1075010595">
              <w:marLeft w:val="0"/>
              <w:marRight w:val="0"/>
              <w:marTop w:val="0"/>
              <w:marBottom w:val="0"/>
              <w:divBdr>
                <w:top w:val="none" w:sz="0" w:space="0" w:color="auto"/>
                <w:left w:val="none" w:sz="0" w:space="0" w:color="auto"/>
                <w:bottom w:val="none" w:sz="0" w:space="0" w:color="auto"/>
                <w:right w:val="none" w:sz="0" w:space="0" w:color="auto"/>
              </w:divBdr>
            </w:div>
            <w:div w:id="1485580523">
              <w:marLeft w:val="0"/>
              <w:marRight w:val="0"/>
              <w:marTop w:val="0"/>
              <w:marBottom w:val="0"/>
              <w:divBdr>
                <w:top w:val="none" w:sz="0" w:space="0" w:color="auto"/>
                <w:left w:val="none" w:sz="0" w:space="0" w:color="auto"/>
                <w:bottom w:val="none" w:sz="0" w:space="0" w:color="auto"/>
                <w:right w:val="none" w:sz="0" w:space="0" w:color="auto"/>
              </w:divBdr>
            </w:div>
            <w:div w:id="1315790455">
              <w:marLeft w:val="0"/>
              <w:marRight w:val="0"/>
              <w:marTop w:val="0"/>
              <w:marBottom w:val="0"/>
              <w:divBdr>
                <w:top w:val="none" w:sz="0" w:space="0" w:color="auto"/>
                <w:left w:val="none" w:sz="0" w:space="0" w:color="auto"/>
                <w:bottom w:val="none" w:sz="0" w:space="0" w:color="auto"/>
                <w:right w:val="none" w:sz="0" w:space="0" w:color="auto"/>
              </w:divBdr>
            </w:div>
            <w:div w:id="822966302">
              <w:marLeft w:val="0"/>
              <w:marRight w:val="0"/>
              <w:marTop w:val="0"/>
              <w:marBottom w:val="0"/>
              <w:divBdr>
                <w:top w:val="none" w:sz="0" w:space="0" w:color="auto"/>
                <w:left w:val="none" w:sz="0" w:space="0" w:color="auto"/>
                <w:bottom w:val="none" w:sz="0" w:space="0" w:color="auto"/>
                <w:right w:val="none" w:sz="0" w:space="0" w:color="auto"/>
              </w:divBdr>
            </w:div>
            <w:div w:id="1109425112">
              <w:marLeft w:val="0"/>
              <w:marRight w:val="0"/>
              <w:marTop w:val="0"/>
              <w:marBottom w:val="0"/>
              <w:divBdr>
                <w:top w:val="none" w:sz="0" w:space="0" w:color="auto"/>
                <w:left w:val="none" w:sz="0" w:space="0" w:color="auto"/>
                <w:bottom w:val="none" w:sz="0" w:space="0" w:color="auto"/>
                <w:right w:val="none" w:sz="0" w:space="0" w:color="auto"/>
              </w:divBdr>
            </w:div>
            <w:div w:id="788862236">
              <w:marLeft w:val="0"/>
              <w:marRight w:val="0"/>
              <w:marTop w:val="0"/>
              <w:marBottom w:val="0"/>
              <w:divBdr>
                <w:top w:val="none" w:sz="0" w:space="0" w:color="auto"/>
                <w:left w:val="none" w:sz="0" w:space="0" w:color="auto"/>
                <w:bottom w:val="none" w:sz="0" w:space="0" w:color="auto"/>
                <w:right w:val="none" w:sz="0" w:space="0" w:color="auto"/>
              </w:divBdr>
            </w:div>
            <w:div w:id="1473861745">
              <w:marLeft w:val="0"/>
              <w:marRight w:val="0"/>
              <w:marTop w:val="0"/>
              <w:marBottom w:val="0"/>
              <w:divBdr>
                <w:top w:val="none" w:sz="0" w:space="0" w:color="auto"/>
                <w:left w:val="none" w:sz="0" w:space="0" w:color="auto"/>
                <w:bottom w:val="none" w:sz="0" w:space="0" w:color="auto"/>
                <w:right w:val="none" w:sz="0" w:space="0" w:color="auto"/>
              </w:divBdr>
            </w:div>
            <w:div w:id="2124226124">
              <w:marLeft w:val="0"/>
              <w:marRight w:val="0"/>
              <w:marTop w:val="0"/>
              <w:marBottom w:val="0"/>
              <w:divBdr>
                <w:top w:val="none" w:sz="0" w:space="0" w:color="auto"/>
                <w:left w:val="none" w:sz="0" w:space="0" w:color="auto"/>
                <w:bottom w:val="none" w:sz="0" w:space="0" w:color="auto"/>
                <w:right w:val="none" w:sz="0" w:space="0" w:color="auto"/>
              </w:divBdr>
            </w:div>
            <w:div w:id="1278607989">
              <w:marLeft w:val="0"/>
              <w:marRight w:val="0"/>
              <w:marTop w:val="0"/>
              <w:marBottom w:val="0"/>
              <w:divBdr>
                <w:top w:val="none" w:sz="0" w:space="0" w:color="auto"/>
                <w:left w:val="none" w:sz="0" w:space="0" w:color="auto"/>
                <w:bottom w:val="none" w:sz="0" w:space="0" w:color="auto"/>
                <w:right w:val="none" w:sz="0" w:space="0" w:color="auto"/>
              </w:divBdr>
            </w:div>
            <w:div w:id="1432816745">
              <w:marLeft w:val="0"/>
              <w:marRight w:val="0"/>
              <w:marTop w:val="0"/>
              <w:marBottom w:val="0"/>
              <w:divBdr>
                <w:top w:val="none" w:sz="0" w:space="0" w:color="auto"/>
                <w:left w:val="none" w:sz="0" w:space="0" w:color="auto"/>
                <w:bottom w:val="none" w:sz="0" w:space="0" w:color="auto"/>
                <w:right w:val="none" w:sz="0" w:space="0" w:color="auto"/>
              </w:divBdr>
            </w:div>
            <w:div w:id="558369553">
              <w:marLeft w:val="0"/>
              <w:marRight w:val="0"/>
              <w:marTop w:val="0"/>
              <w:marBottom w:val="0"/>
              <w:divBdr>
                <w:top w:val="none" w:sz="0" w:space="0" w:color="auto"/>
                <w:left w:val="none" w:sz="0" w:space="0" w:color="auto"/>
                <w:bottom w:val="none" w:sz="0" w:space="0" w:color="auto"/>
                <w:right w:val="none" w:sz="0" w:space="0" w:color="auto"/>
              </w:divBdr>
            </w:div>
            <w:div w:id="521671786">
              <w:marLeft w:val="0"/>
              <w:marRight w:val="0"/>
              <w:marTop w:val="0"/>
              <w:marBottom w:val="0"/>
              <w:divBdr>
                <w:top w:val="none" w:sz="0" w:space="0" w:color="auto"/>
                <w:left w:val="none" w:sz="0" w:space="0" w:color="auto"/>
                <w:bottom w:val="none" w:sz="0" w:space="0" w:color="auto"/>
                <w:right w:val="none" w:sz="0" w:space="0" w:color="auto"/>
              </w:divBdr>
            </w:div>
            <w:div w:id="663316703">
              <w:marLeft w:val="0"/>
              <w:marRight w:val="0"/>
              <w:marTop w:val="0"/>
              <w:marBottom w:val="0"/>
              <w:divBdr>
                <w:top w:val="none" w:sz="0" w:space="0" w:color="auto"/>
                <w:left w:val="none" w:sz="0" w:space="0" w:color="auto"/>
                <w:bottom w:val="none" w:sz="0" w:space="0" w:color="auto"/>
                <w:right w:val="none" w:sz="0" w:space="0" w:color="auto"/>
              </w:divBdr>
            </w:div>
            <w:div w:id="1375038447">
              <w:marLeft w:val="0"/>
              <w:marRight w:val="0"/>
              <w:marTop w:val="0"/>
              <w:marBottom w:val="0"/>
              <w:divBdr>
                <w:top w:val="none" w:sz="0" w:space="0" w:color="auto"/>
                <w:left w:val="none" w:sz="0" w:space="0" w:color="auto"/>
                <w:bottom w:val="none" w:sz="0" w:space="0" w:color="auto"/>
                <w:right w:val="none" w:sz="0" w:space="0" w:color="auto"/>
              </w:divBdr>
            </w:div>
            <w:div w:id="1675304512">
              <w:marLeft w:val="0"/>
              <w:marRight w:val="0"/>
              <w:marTop w:val="0"/>
              <w:marBottom w:val="0"/>
              <w:divBdr>
                <w:top w:val="none" w:sz="0" w:space="0" w:color="auto"/>
                <w:left w:val="none" w:sz="0" w:space="0" w:color="auto"/>
                <w:bottom w:val="none" w:sz="0" w:space="0" w:color="auto"/>
                <w:right w:val="none" w:sz="0" w:space="0" w:color="auto"/>
              </w:divBdr>
            </w:div>
            <w:div w:id="317657398">
              <w:marLeft w:val="0"/>
              <w:marRight w:val="0"/>
              <w:marTop w:val="0"/>
              <w:marBottom w:val="0"/>
              <w:divBdr>
                <w:top w:val="none" w:sz="0" w:space="0" w:color="auto"/>
                <w:left w:val="none" w:sz="0" w:space="0" w:color="auto"/>
                <w:bottom w:val="none" w:sz="0" w:space="0" w:color="auto"/>
                <w:right w:val="none" w:sz="0" w:space="0" w:color="auto"/>
              </w:divBdr>
            </w:div>
            <w:div w:id="1621452543">
              <w:marLeft w:val="0"/>
              <w:marRight w:val="0"/>
              <w:marTop w:val="0"/>
              <w:marBottom w:val="0"/>
              <w:divBdr>
                <w:top w:val="none" w:sz="0" w:space="0" w:color="auto"/>
                <w:left w:val="none" w:sz="0" w:space="0" w:color="auto"/>
                <w:bottom w:val="none" w:sz="0" w:space="0" w:color="auto"/>
                <w:right w:val="none" w:sz="0" w:space="0" w:color="auto"/>
              </w:divBdr>
            </w:div>
            <w:div w:id="2081058421">
              <w:marLeft w:val="0"/>
              <w:marRight w:val="0"/>
              <w:marTop w:val="0"/>
              <w:marBottom w:val="0"/>
              <w:divBdr>
                <w:top w:val="none" w:sz="0" w:space="0" w:color="auto"/>
                <w:left w:val="none" w:sz="0" w:space="0" w:color="auto"/>
                <w:bottom w:val="none" w:sz="0" w:space="0" w:color="auto"/>
                <w:right w:val="none" w:sz="0" w:space="0" w:color="auto"/>
              </w:divBdr>
            </w:div>
            <w:div w:id="901521809">
              <w:marLeft w:val="0"/>
              <w:marRight w:val="0"/>
              <w:marTop w:val="0"/>
              <w:marBottom w:val="0"/>
              <w:divBdr>
                <w:top w:val="none" w:sz="0" w:space="0" w:color="auto"/>
                <w:left w:val="none" w:sz="0" w:space="0" w:color="auto"/>
                <w:bottom w:val="none" w:sz="0" w:space="0" w:color="auto"/>
                <w:right w:val="none" w:sz="0" w:space="0" w:color="auto"/>
              </w:divBdr>
            </w:div>
            <w:div w:id="1000700097">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802774278">
              <w:marLeft w:val="0"/>
              <w:marRight w:val="0"/>
              <w:marTop w:val="0"/>
              <w:marBottom w:val="0"/>
              <w:divBdr>
                <w:top w:val="none" w:sz="0" w:space="0" w:color="auto"/>
                <w:left w:val="none" w:sz="0" w:space="0" w:color="auto"/>
                <w:bottom w:val="none" w:sz="0" w:space="0" w:color="auto"/>
                <w:right w:val="none" w:sz="0" w:space="0" w:color="auto"/>
              </w:divBdr>
            </w:div>
            <w:div w:id="1104039597">
              <w:marLeft w:val="0"/>
              <w:marRight w:val="0"/>
              <w:marTop w:val="0"/>
              <w:marBottom w:val="0"/>
              <w:divBdr>
                <w:top w:val="none" w:sz="0" w:space="0" w:color="auto"/>
                <w:left w:val="none" w:sz="0" w:space="0" w:color="auto"/>
                <w:bottom w:val="none" w:sz="0" w:space="0" w:color="auto"/>
                <w:right w:val="none" w:sz="0" w:space="0" w:color="auto"/>
              </w:divBdr>
            </w:div>
            <w:div w:id="17038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4664">
      <w:bodyDiv w:val="1"/>
      <w:marLeft w:val="0"/>
      <w:marRight w:val="0"/>
      <w:marTop w:val="0"/>
      <w:marBottom w:val="0"/>
      <w:divBdr>
        <w:top w:val="none" w:sz="0" w:space="0" w:color="auto"/>
        <w:left w:val="none" w:sz="0" w:space="0" w:color="auto"/>
        <w:bottom w:val="none" w:sz="0" w:space="0" w:color="auto"/>
        <w:right w:val="none" w:sz="0" w:space="0" w:color="auto"/>
      </w:divBdr>
    </w:div>
    <w:div w:id="1339188385">
      <w:bodyDiv w:val="1"/>
      <w:marLeft w:val="0"/>
      <w:marRight w:val="0"/>
      <w:marTop w:val="0"/>
      <w:marBottom w:val="0"/>
      <w:divBdr>
        <w:top w:val="none" w:sz="0" w:space="0" w:color="auto"/>
        <w:left w:val="none" w:sz="0" w:space="0" w:color="auto"/>
        <w:bottom w:val="none" w:sz="0" w:space="0" w:color="auto"/>
        <w:right w:val="none" w:sz="0" w:space="0" w:color="auto"/>
      </w:divBdr>
    </w:div>
    <w:div w:id="1612325511">
      <w:bodyDiv w:val="1"/>
      <w:marLeft w:val="0"/>
      <w:marRight w:val="0"/>
      <w:marTop w:val="0"/>
      <w:marBottom w:val="0"/>
      <w:divBdr>
        <w:top w:val="none" w:sz="0" w:space="0" w:color="auto"/>
        <w:left w:val="none" w:sz="0" w:space="0" w:color="auto"/>
        <w:bottom w:val="none" w:sz="0" w:space="0" w:color="auto"/>
        <w:right w:val="none" w:sz="0" w:space="0" w:color="auto"/>
      </w:divBdr>
    </w:div>
    <w:div w:id="1951860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oleObject" Target="embeddings/oleObject8.bin"/><Relationship Id="rId39" Type="http://schemas.openxmlformats.org/officeDocument/2006/relationships/image" Target="media/image22.wmf"/><Relationship Id="rId21" Type="http://schemas.openxmlformats.org/officeDocument/2006/relationships/image" Target="media/image9.jpe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6.wmf"/><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image" Target="media/image15.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wmf"/><Relationship Id="rId40" Type="http://schemas.openxmlformats.org/officeDocument/2006/relationships/oleObject" Target="embeddings/oleObject12.bin"/><Relationship Id="rId45" Type="http://schemas.openxmlformats.org/officeDocument/2006/relationships/image" Target="media/image25.wmf"/><Relationship Id="rId53" Type="http://schemas.openxmlformats.org/officeDocument/2006/relationships/image" Target="media/image31.png"/><Relationship Id="rId5" Type="http://schemas.openxmlformats.org/officeDocument/2006/relationships/footnotes" Target="footnotes.xml"/><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image" Target="media/image17.png"/><Relationship Id="rId44" Type="http://schemas.openxmlformats.org/officeDocument/2006/relationships/oleObject" Target="embeddings/oleObject14.bin"/><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16.bin"/><Relationship Id="rId8" Type="http://schemas.openxmlformats.org/officeDocument/2006/relationships/image" Target="media/image2.wmf"/><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oleObject" Target="embeddings/oleObject11.bin"/><Relationship Id="rId46" Type="http://schemas.openxmlformats.org/officeDocument/2006/relationships/oleObject" Target="embeddings/oleObject15.bin"/><Relationship Id="rId20" Type="http://schemas.openxmlformats.org/officeDocument/2006/relationships/image" Target="media/image8.jpeg"/><Relationship Id="rId41" Type="http://schemas.openxmlformats.org/officeDocument/2006/relationships/image" Target="media/image23.w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14.png"/><Relationship Id="rId36" Type="http://schemas.openxmlformats.org/officeDocument/2006/relationships/oleObject" Target="embeddings/oleObject10.bin"/><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533</TotalTime>
  <Pages>21</Pages>
  <Words>2635</Words>
  <Characters>15026</Characters>
  <Application>Microsoft Office Word</Application>
  <DocSecurity>0</DocSecurity>
  <Lines>125</Lines>
  <Paragraphs>35</Paragraphs>
  <ScaleCrop>false</ScaleCrop>
  <Company/>
  <LinksUpToDate>false</LinksUpToDate>
  <CharactersWithSpaces>17626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Honglin Wei</cp:lastModifiedBy>
  <cp:revision>151</cp:revision>
  <dcterms:created xsi:type="dcterms:W3CDTF">2021-04-08T07:49:00Z</dcterms:created>
  <dcterms:modified xsi:type="dcterms:W3CDTF">2024-05-18T09:18:00Z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1A7340906BED4384B0E2AF8433CEAC84</vt:lpwstr>
  </property>
  <property fmtid="{D5CDD505-2E9C-101B-9397-08002B2CF9AE}" pid="4" name="AMWinEqns">
    <vt:bool>true</vt:bool>
  </property>
  <property fmtid="{D5CDD505-2E9C-101B-9397-08002B2CF9AE}" pid="5" name="AMEquationNumber2">
    <vt:lpwstr>(#E1)</vt:lpwstr>
  </property>
  <property fmtid="{D5CDD505-2E9C-101B-9397-08002B2CF9AE}" pid="6" name="AMCustomEquationNumber">
    <vt:lpwstr>1</vt:lpwstr>
  </property>
  <property fmtid="{D5CDD505-2E9C-101B-9397-08002B2CF9AE}" pid="7" name="AMEquationSection">
    <vt:lpwstr>1</vt:lpwstr>
  </property>
</Properties>
</file>