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《吃法》短视频文案 · 莎士比亚风格 · 20条</w:t>
      </w:r>
    </w:p>
    <w:p/>
    <w:p>
      <w:pPr>
        <w:jc w:val="center"/>
      </w:pPr>
      <w:r>
        <w:rPr>
          <w:i/>
          <w:sz w:val="24"/>
        </w:rPr>
        <w:t>作者：王根祖</w:t>
      </w:r>
    </w:p>
    <w:p/>
    <w:p>
      <w:r>
        <w:rPr>
          <w:b/>
          <w:color w:val="1A1A1A"/>
          <w:sz w:val="28"/>
        </w:rPr>
        <w:t>第一部分：面向普通读者（关心“好好吃饭”的10条）</w:t>
      </w:r>
    </w:p>
    <w:p/>
    <w:p>
      <w:r>
        <w:rPr>
          <w:b/>
          <w:sz w:val="30"/>
        </w:rPr>
        <w:t>第1条：你吃的是食物，还是食物的"遗体"？</w:t>
      </w:r>
    </w:p>
    <w:p>
      <w:r>
        <w:rPr>
          <w:b/>
          <w:color w:val="333333"/>
          <w:sz w:val="26"/>
        </w:rPr>
        <w:t>【话题引入】</w:t>
      </w:r>
    </w:p>
    <w:p>
      <w:r>
        <w:t>你有没有觉得，现在的西红柿长得越来越漂亮了？红艳艳的，圆圆润润的，摆在超市货架上简直像假的——但你咬一口，粉粉的，没甜味，没香气，甚至还有点涩。</w:t>
      </w:r>
    </w:p>
    <w:p>
      <w:r>
        <w:t>真的是你嘴变刁了吗？我特地跑了三个城市的菜市场、超市、便利店，把同一批西红柿买回来做了对比。结果让我后背发凉。</w:t>
      </w:r>
    </w:p>
    <w:p>
      <w:r>
        <w:rPr>
          <w:b/>
          <w:color w:val="333333"/>
          <w:sz w:val="26"/>
        </w:rPr>
        <w:t>【深度体验】</w:t>
      </w:r>
    </w:p>
    <w:p>
      <w:r>
        <w:t>来看一组数据。联合国粮农组织的研究表明，绿叶蔬菜在采摘后24小时内，维生素C流失可达50%以上。但这只是冰山一角。</w:t>
      </w:r>
    </w:p>
    <w:p>
      <w:r>
        <w:t>我买的那些超市西红柿，大部分在采摘时还是绿色的。为什么？因为一个在枝头长到十分熟的芒果，是没办法经历三天海运还完好的——它会在路上烂成一滩泥。所以工业体系的标准做法是：在果实还硬着的时候摘下来，然后用乙烯气体在目的地"催熟"。</w:t>
      </w:r>
    </w:p>
    <w:p>
      <w:r>
        <w:t>这种"被迫催熟"的果实，空有其表——它的糖分、芳香物质、微量元素，都没有在枝头完成最后的生长积累。它像一个没毕业就被赶出校门的学生，证书拿到了，但学问没学好。</w:t>
      </w:r>
    </w:p>
    <w:p>
      <w:r>
        <w:t>然后再经历运输、分拣、上架、被你买回家、再在冰箱里放两天——等它到你嘴里的时候，那些最脆弱也最珍贵的东西：维生素、活性酶、植物化学物、芳香分子——早就在路上蒸发掉了。</w:t>
      </w:r>
    </w:p>
    <w:p>
      <w:r>
        <w:t>所以我说，城市人吃进去的，往往只是食物的"遗体"，而非"生命"。形状还在，颜色还在，甚至味道被香精补足了——但灵魂，早没了。</w:t>
      </w:r>
    </w:p>
    <w:p>
      <w:r>
        <w:rPr>
          <w:b/>
          <w:color w:val="333333"/>
          <w:sz w:val="26"/>
        </w:rPr>
        <w:t>【价值升华】</w:t>
      </w:r>
    </w:p>
    <w:p>
      <w:r>
        <w:t>不是你嘴刁了，是你吃的东西确实已经不是"活着"的食物了。</w:t>
      </w:r>
    </w:p>
    <w:p>
      <w:r>
        <w:t>当我们在超市里挑挑拣拣、以为自己在追求品质的时候，其实我们只是在"遗体"之间做选择。而这背后，是一个长达几千公里的工业链条，把食物的灵性一点一点地榨干了。</w:t>
      </w:r>
    </w:p>
    <w:p>
      <w:r>
        <w:t>你要问我，这该怎么办？答案在一本书里——《吃法》。这本书告诉你，"鲜活"不是奢侈品，它本该是你的基本权利。</w:t>
      </w:r>
    </w:p>
    <w:p/>
    <w:p>
      <w:r>
        <w:rPr>
          <w:b/>
          <w:sz w:val="30"/>
        </w:rPr>
        <w:t>第2条：吃饱了，但你的细胞在"挨饿"</w:t>
      </w:r>
    </w:p>
    <w:p>
      <w:r>
        <w:rPr>
          <w:b/>
          <w:color w:val="333333"/>
          <w:sz w:val="26"/>
        </w:rPr>
        <w:t>【话题引入】</w:t>
      </w:r>
    </w:p>
    <w:p>
      <w:r>
        <w:t>你身边有没有这样的人？明明吃得很多，肚子滚圆，但去体检，医生说他营养不良。你可能觉得这是天方夜谭——都什么年代了，还会营养不良？</w:t>
      </w:r>
    </w:p>
    <w:p>
      <w:r>
        <w:t>但世界卫生组织的数据告诉我：全球有超过20亿人正在经历"隐性饥饿"。我查了这个概念，吓了一跳。</w:t>
      </w:r>
    </w:p>
    <w:p>
      <w:r>
        <w:rPr>
          <w:b/>
          <w:color w:val="333333"/>
          <w:sz w:val="26"/>
        </w:rPr>
        <w:t>【深度体验】</w:t>
      </w:r>
    </w:p>
    <w:p>
      <w:r>
        <w:t>什么叫"隐性饥饿"？就是你吃了很多东西，热量摄入是足够的，甚至过剩的，但你的身体仍然缺乏某些关键的微量营养素——维生素、矿物质、活性酶、植物化学物。</w:t>
      </w:r>
    </w:p>
    <w:p>
      <w:r>
        <w:t>这是一个近乎魔幻现实主义的场景——城市里到处是肚皮滚圆的"壮汉"，但他们的细胞却在经历着饥荒。</w:t>
      </w:r>
    </w:p>
    <w:p>
      <w:r>
        <w:t>让我们拆解一下今天城市人的典型饮食：早上一袋饼干加一杯含糖饮料——热量有了，维生素几乎为零。午餐外卖盖饭——热量有了，但蔬菜量严重不足。晚餐和午餐差不多，或者一顿烧烤——油脂超标，钠超标。加餐奶茶薯片——热量继续叠加，大部分是空热量。</w:t>
      </w:r>
    </w:p>
    <w:p>
      <w:r>
        <w:t>真正缺的，是那些没有热量的、但身体极其需要的活性物质：维生素C、B族、叶酸、钾、镁、膳食纤维、黄酮类、多酚类……而这些物质，主要存在于新鲜的、未过度加工的水果和蔬菜中。</w:t>
      </w:r>
    </w:p>
    <w:p>
      <w:r>
        <w:t>但今天城市人恰恰在这些食物上吃得最少。为什么？因为新鲜食物有两个"缺点"：贵，且麻烦。一颗新鲜西蓝花比一包方便面贵，还要洗、切、煮。而方便面两分钟就能吃上。</w:t>
      </w:r>
    </w:p>
    <w:p>
      <w:r>
        <w:t>于是身体像一台加满了劣质汽油、却缺少润滑油的精密跑车——虽然在咆哮着前进，但每一个齿轮都在干磨。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所以你要问我，"吃饱"和"吃好"之间到底差了什么？</w:t>
      </w:r>
    </w:p>
    <w:p>
      <w:r>
        <w:t>差的不是钱，不是选择，而是一种认知。我们以为"吃饱"就够了，却忘了细胞要的不是热量，而是生命。那些藏在新鲜果实里的微量营养素，才是让一个生命真正"活着"的东西。</w:t>
      </w:r>
    </w:p>
    <w:p>
      <w:r>
        <w:t>《吃法》这本书写的，就是从"吃饱"到"吃好"再到"吃鲜"的跃迁之路。</w:t>
      </w:r>
    </w:p>
    <w:p/>
    <w:p>
      <w:r>
        <w:rPr>
          <w:b/>
          <w:sz w:val="30"/>
        </w:rPr>
        <w:t>第3条：你的味觉，被工业体系"教坏"了吗？</w:t>
      </w:r>
    </w:p>
    <w:p>
      <w:r>
        <w:rPr>
          <w:b/>
          <w:color w:val="333333"/>
          <w:sz w:val="26"/>
        </w:rPr>
        <w:t>【话题引入】</w:t>
      </w:r>
    </w:p>
    <w:p>
      <w:r>
        <w:t>你有没有这样的经历？第一次喝到真正鲜榨的、没加糖的橙汁，第一反应竟然是"怎么这么酸？怎么这么淡？是不是坏了？"</w:t>
      </w:r>
    </w:p>
    <w:p>
      <w:r>
        <w:t>别急着自己反省。这不是因为你嘴刁，而是因为你的味觉已经被工业体系"教坏"了。我花了半个月时间，把超市里最常见的30种加工食品的配料表拍了个遍——结果触目惊心。</w:t>
      </w:r>
    </w:p>
    <w:p>
      <w:r>
        <w:rPr>
          <w:b/>
          <w:color w:val="333333"/>
          <w:sz w:val="26"/>
        </w:rPr>
        <w:t>【深度体验】</w:t>
      </w:r>
    </w:p>
    <w:p>
      <w:r>
        <w:t>当食材失去新鲜感，工业体系给出的解决方案不是"让它变新鲜"，而是"让它尝起来很新鲜"。这是一套极其精巧的代偿机制。</w:t>
      </w:r>
    </w:p>
    <w:p>
      <w:r>
        <w:t>食材本身的鲜味消失了？加一点味精或者酵母抽提物，立刻就有"鲜"的味道了。水果的天然香气不够浓？加一点食用香精——草莓味的、芒果味的——这些香精的"草莓味"，比你吃到的任何一颗真实草莓都要"像草莓"。肉类的口感不够好？加一点磷酸盐，肉质立刻变得"多汁"。</w:t>
      </w:r>
    </w:p>
    <w:p>
      <w:r>
        <w:t>这些东西fake得非常成功，成功到大多数人根本分辨不出来。但长期的代价是：我们的味觉阈值被不断拉高。</w:t>
      </w:r>
    </w:p>
    <w:p>
      <w:r>
        <w:t>想象一下，如果你每天喝的橙汁都是加了香精和糖的"橙味饮料"，那么当你第一次喝到真正鲜榨的橙汁时，你的第一反应很可能是——"怎么这么酸？怎么这么淡？是不是坏了？"</w:t>
      </w:r>
    </w:p>
    <w:p>
      <w:r>
        <w:t>更值得警惕的是，这种"味觉蒙蔽"正在形成一种闭环：工业投喂→味觉阈值升高→对天然食物"不敏感"→更依赖工业调味→进一步丧失对天然食物的感知能力。</w:t>
      </w:r>
    </w:p>
    <w:p>
      <w:r>
        <w:t>我们离大自然越来越远，离调味师的配方越来越近。</w:t>
      </w:r>
    </w:p>
    <w:p>
      <w:r>
        <w:rPr>
          <w:b/>
          <w:color w:val="333333"/>
          <w:sz w:val="26"/>
        </w:rPr>
        <w:t>【价值升华】</w:t>
      </w:r>
    </w:p>
    <w:p>
      <w:r>
        <w:t>不是你的舌头出了问题，是这个系统出了问题。</w:t>
      </w:r>
    </w:p>
    <w:p>
      <w:r>
        <w:t>当"拟态鲜味"比"真实鲜味"更像鲜味的时候，我们已经集体性地丧失了品尝自然的能力。而《吃法》这本书要做的，就是帮你把这种能力找回来——不是通过说教，而是通过一种叫"无损锁鲜"的技术，让真正的鲜味，重新回到你的舌尖。</w:t>
      </w:r>
    </w:p>
    <w:p/>
    <w:p>
      <w:r>
        <w:rPr>
          <w:b/>
          <w:sz w:val="30"/>
        </w:rPr>
        <w:t>第4条：冰箱塞满才安心？你的基因在说"怕饥荒"</w:t>
      </w:r>
    </w:p>
    <w:p>
      <w:r>
        <w:rPr>
          <w:b/>
          <w:color w:val="333333"/>
          <w:sz w:val="26"/>
        </w:rPr>
        <w:t>【话题引入】</w:t>
      </w:r>
    </w:p>
    <w:p>
      <w:r>
        <w:t>你有没有想过一个问题：为什么我们冰箱一定要塞满才安心？为什么便利店24小时亮着灯会让人觉得"安全"？为什么我们明明不饿，却控制不住地想吃东西？</w:t>
      </w:r>
    </w:p>
    <w:p>
      <w:r>
        <w:t>我翻了一堆进化生物学的文献，发现了一个让人啼笑皆非的真相——这些行为，其实是几万年前刻进我们基因里的"饥荒后遗症"。</w:t>
      </w:r>
    </w:p>
    <w:p>
      <w:r>
        <w:rPr>
          <w:b/>
          <w:color w:val="333333"/>
          <w:sz w:val="26"/>
        </w:rPr>
        <w:t>【深度体验】</w:t>
      </w:r>
    </w:p>
    <w:p>
      <w:r>
        <w:t>在人类进化的几百万年里，我们面临的最大生存挑战不是"吃太多"，而是"吃不饱"。在荒野上，糖分和脂肪是极度稀缺的资源。遇到一窝蜂蜜或一头死去的羚羊，你最好的策略就是：疯狂地吃，能存多少存多少。</w:t>
      </w:r>
    </w:p>
    <w:p>
      <w:r>
        <w:t>于是人类进化出了一套极其高效的能量储存系统：看到高糖高脂食物→大脑分泌多巴胺→吃下去→胰岛素迅速分泌→把血糖转化成脂肪存起来。这套系统在食物匮乏的时代，是"救命系统"。</w:t>
      </w:r>
    </w:p>
    <w:p>
      <w:r>
        <w:t>但今天呢？一个活在21世纪的城市人，她的基因还是一个"原始猎人"的配置——看到高糖高脂食物就想疯狂摄取。但她的环境已经变成了一个"工业糖脂的海洋"——奶茶、蛋糕、炸鸡、薯条、方便面、碳酸饮料，以极低的价格、极高的可得性，24小时不间断地包围着她。</w:t>
      </w:r>
    </w:p>
    <w:p>
      <w:r>
        <w:t>她的基因在说："快吃！存起来！饥荒要来了！"但她的环境在说："放心吃，明天还有，后天还有，永远都有。"</w:t>
      </w:r>
    </w:p>
    <w:p>
      <w:r>
        <w:t>这就是进化的"背叛"——我们的身体还在用几万年前的操作系统，运行21世纪的现代饮食。人类历史上第一次，我们的死亡原因不再是因为"不够吃"，而是因为"吃太多"。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所以你要问我，为什么减肥这么难？</w:t>
      </w:r>
    </w:p>
    <w:p>
      <w:r>
        <w:t>因为你在和自己的基因作对。你的每一次"管住嘴"，都是对几万年生存本能的一次叛乱。但理解了这一点，你至少不会再自责——不是你意志力不够，是这套系统太强大。</w:t>
      </w:r>
    </w:p>
    <w:p>
      <w:r>
        <w:t>《吃法》这本书不是教你节食的，它是帮你重新理解"吃"这件事的——当你知道了自己为什么这样吃，你才能知道该怎么吃。</w:t>
      </w:r>
    </w:p>
    <w:p/>
    <w:p>
      <w:r>
        <w:rPr>
          <w:b/>
          <w:sz w:val="30"/>
        </w:rPr>
        <w:t>第5条：你每天吃进去的化学物质，到底有多少？</w:t>
      </w:r>
    </w:p>
    <w:p>
      <w:r>
        <w:rPr>
          <w:b/>
          <w:color w:val="333333"/>
          <w:sz w:val="26"/>
        </w:rPr>
        <w:t>【话题引入】</w:t>
      </w:r>
    </w:p>
    <w:p>
      <w:r>
        <w:t>你今天吃的东西，配料表你看过吗？我赌你没看过。因为你看过之后，你会怀疑自己到底是在"吃饭"还是在"做化学实验"。</w:t>
      </w:r>
    </w:p>
    <w:p>
      <w:r>
        <w:t>我花了一周时间，把一个普通上班族一天的饮食全部收集起来——早餐面包、午餐外卖、下午奶茶、晚餐泡面加零食——然后把所有配料表整理在一起。结果让我的营养师朋友倒吸一口凉气。</w:t>
      </w:r>
    </w:p>
    <w:p>
      <w:r>
        <w:rPr>
          <w:b/>
          <w:color w:val="333333"/>
          <w:sz w:val="26"/>
        </w:rPr>
        <w:t>【深度体验】</w:t>
      </w:r>
    </w:p>
    <w:p>
      <w:r>
        <w:t>一块保质期长达一年的面包，是怎么做到的？答案是：丙酸钙防霉+单甘酯乳化+维生素C抗氧化+等多种添加剂的组合拳。</w:t>
      </w:r>
    </w:p>
    <w:p>
      <w:r>
        <w:t>一罐330毫升的普通碳酸饮料，糖含量超过35克——世界卫生组织建议成人每日糖摄入量控制在25克以下。一包100克的薯片，钠含量往往超过400毫克。</w:t>
      </w:r>
    </w:p>
    <w:p>
      <w:r>
        <w:t>这些物质在单项上都是"安全"的——吃一点点不会立即生病。但问题在于：现代城市人几乎每一口吃进去的加工食品里都含有这些添加剂。它们是叠加的、累积的、日复一日的。</w:t>
      </w:r>
    </w:p>
    <w:p>
      <w:r>
        <w:t>我们的肝脏和肾脏，不是为处理这些化学物质而设计的。它们可以应付偶尔的"化学晚餐"——但如果是"化学早餐、化学午餐、化学晚餐、化学夜宵"呢？久而久之，这些器官就在一种"防卫过当"的状态下疲于奔命。</w:t>
      </w:r>
    </w:p>
    <w:p>
      <w:r>
        <w:t>"合法"不等于"无代价"。就像你每天喝一杯"合法浓度"的咖啡因，十年后你的肾上腺素系统也会出问题。</w:t>
      </w:r>
    </w:p>
    <w:p>
      <w:r>
        <w:rPr>
          <w:b/>
          <w:color w:val="333333"/>
          <w:sz w:val="26"/>
        </w:rPr>
        <w:t>【价值升华】</w:t>
      </w:r>
    </w:p>
    <w:p>
      <w:r>
        <w:t>一群离不开外卖和预制菜的人，竟然笑话那些就地取材、现杀现吃、享受最新鲜美味的生活。</w:t>
      </w:r>
    </w:p>
    <w:p>
      <w:r>
        <w:t>你以为你在吃"方便"，其实你在吃"透支"——用省下来的时间赚更多的钱，再用这些钱去还医院里的账单。这是一笔极其昂贵的"时间贷款"，而且还是复利计息的。《吃法》这本书，就是那笔贷款的账单。</w:t>
      </w:r>
    </w:p>
    <w:p/>
    <w:p>
      <w:r>
        <w:rPr>
          <w:b/>
          <w:sz w:val="30"/>
        </w:rPr>
        <w:t>第6条：中国糖尿病40年翻12倍，谁的锅？</w:t>
      </w:r>
    </w:p>
    <w:p>
      <w:r>
        <w:rPr>
          <w:b/>
          <w:color w:val="333333"/>
          <w:sz w:val="26"/>
        </w:rPr>
        <w:t>【话题引入】</w:t>
      </w:r>
    </w:p>
    <w:p>
      <w:r>
        <w:t>1980年，中国成人的糖尿病患病率不到1%。那是一个大多数人吃自家种的菜、自家养的鸡的时代，糖是稀缺品，肥肉是过年才能放开吃的奢侈品。</w:t>
      </w:r>
    </w:p>
    <w:p>
      <w:r>
        <w:t>到了今天，这个数字冲破了12.4%。而且还有一支庞大的"后备军"——糖尿病前期人群，规模可能超过4亿。这意味着中国可能有近一半的成年人，正处在代谢系统"着火"的状态中。</w:t>
      </w:r>
    </w:p>
    <w:p>
      <w:r>
        <w:t>这40年到底发生了什么？我翻遍了中国疾病预防控制中心的慢病报告和《柳叶刀》上的最新研究，找到了一条清晰的因果链。</w:t>
      </w:r>
    </w:p>
    <w:p>
      <w:r>
        <w:rPr>
          <w:b/>
          <w:color w:val="333333"/>
          <w:sz w:val="26"/>
        </w:rPr>
        <w:t>【深度体验】</w:t>
      </w:r>
    </w:p>
    <w:p>
      <w:r>
        <w:t>1978年中国城镇化率仅为17.9%，到2024年已突破66%——意味着超过6亿人，在不到两代人的时间里集体告别了生产食物的土地。中国用40年走过了西方200年的路。</w:t>
      </w:r>
    </w:p>
    <w:p>
      <w:r>
        <w:t>这种"断奶"式迁徙，让我们的后辈对食物的认知被彻底格式化：他们认为牛奶出自利乐包，苹果出自塑料盒。</w:t>
      </w:r>
    </w:p>
    <w:p>
      <w:r>
        <w:t>当6亿人的胃同时与土地"断连"，人类历史上第一次出现了一个前所未有的课题：如何在一个没有土地的城市里，喂饱自己，又不喂坏自己？</w:t>
      </w:r>
    </w:p>
    <w:p>
      <w:r>
        <w:t>答案很残酷：我们没有喂坏自己的"能力"，但我们制造了一个完美的"投喂系统"。超市货架永远亮着灯，外卖骑手永远在路上，奶茶店永远排着队。这套系统的效率高到令人窒息，但它投喂的不是"食物"，而是"标准化能量块"——热量足够了，碳水足够了，甚至蛋白质也足够了，但那些让食物成为"食物"的东西，正在一点一点消失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所以你要问我，糖尿病12倍的增速，该谁背锅？</w:t>
      </w:r>
    </w:p>
    <w:p>
      <w:r>
        <w:t>不是某一个人的错，不是某个企业的错，甚至不是某个行业的错。这是一个文明转型的代价——我们用40年完成了从"土地文明"到"城市文明"的跃迁，代价是6亿人的胃，和他们的健康。</w:t>
      </w:r>
    </w:p>
    <w:p>
      <w:r>
        <w:t>但代价不是命运。《吃法》这本书写的，就是如何在这场文明转型中，找到一条不让人类健康做代价的路。</w:t>
      </w:r>
    </w:p>
    <w:p/>
    <w:p>
      <w:r>
        <w:rPr>
          <w:b/>
          <w:sz w:val="30"/>
        </w:rPr>
        <w:t>第7条：锁鲜悖论——全世界最先进的技术，却没解决"好不好吃"</w:t>
      </w:r>
    </w:p>
    <w:p>
      <w:r>
        <w:rPr>
          <w:b/>
          <w:color w:val="333333"/>
          <w:sz w:val="26"/>
        </w:rPr>
        <w:t>【话题引入】</w:t>
      </w:r>
    </w:p>
    <w:p>
      <w:r>
        <w:t>你知道吗？人类已经有了能登陆火星的技术，能造出每秒运算百亿亿次芯片的技术，能把食物冷冻到零下60度的技术——但我们仍然没能解决一个最基本的问题：冷冻后的食物，不好吃。</w:t>
      </w:r>
    </w:p>
    <w:p>
      <w:r>
        <w:t>这不是技术不够先进的问题，恰恰相反，这是最先进的技术也搞不定的问题。我把这个发现写进了《吃法》的第四章，叫它"锁鲜悖论"。</w:t>
      </w:r>
    </w:p>
    <w:p>
      <w:r>
        <w:rPr>
          <w:b/>
          <w:color w:val="333333"/>
          <w:sz w:val="26"/>
        </w:rPr>
        <w:t>【深度体验】</w:t>
      </w:r>
    </w:p>
    <w:p>
      <w:r>
        <w:t>传统速冻技术解决的是"坏没坏"的问题——让食物在运输和储存中不变质、不腐烂。但它解决不了"好不好吃"的问题。</w:t>
      </w:r>
    </w:p>
    <w:p>
      <w:r>
        <w:t>为什么？因为冷冻的本质，是让食物里的水结冰。而水结冰的时候，体积会膨胀约9%，而且会形成锋利的六方尖角冰晶——这些冰晶就像微型的刀片，会把食物的细胞壁撑破、扎穿。</w:t>
      </w:r>
    </w:p>
    <w:p>
      <w:r>
        <w:t>解冻的时候，细胞液流出，食物坍塌出水，口感变渣、变柴。牛排变成了"干柴"，杨梅变成了"泥"，榴莲闻着像榴莲吃着像土豆。</w:t>
      </w:r>
    </w:p>
    <w:p>
      <w:r>
        <w:t>传统冷冻100年，一直在和"温度"打架——比谁更冷、比谁更快。第一代慢冻，给水足够时间慢慢长冰晶，品质最差。第二代速冻，用更冷的介质抢时间，让水来不及长大冰晶。改善了，但治标不治本。</w:t>
      </w:r>
    </w:p>
    <w:p>
      <w:r>
        <w:t>就好像用更大的锤子砸核桃，比的是力气——但核桃还是会碎。</w:t>
      </w:r>
    </w:p>
    <w:p>
      <w:r>
        <w:rPr>
          <w:b/>
          <w:color w:val="333333"/>
          <w:sz w:val="26"/>
        </w:rPr>
        <w:t>【价值升华】</w:t>
      </w:r>
    </w:p>
    <w:p>
      <w:r>
        <w:t>不是核桃太脆弱，是你砸的方式不对。</w:t>
      </w:r>
    </w:p>
    <w:p>
      <w:r>
        <w:t>真正该做的，不是砸碎它，而是找到核桃的缝，轻轻一拧。《吃法》里写的NDQF无损速冻技术，做的就是这件事——不与水的天性对抗，而是用电磁场驯服水。让冰晶从"刀片"变成"圆珠"，让食物穿越时空，但不丢失灵魂。</w:t>
      </w:r>
    </w:p>
    <w:p>
      <w:r>
        <w:t>六月采下的杨梅，十二月打开依然紫红诱人——这不是魔术，这是物理。</w:t>
      </w:r>
    </w:p>
    <w:p/>
    <w:p>
      <w:r>
        <w:rPr>
          <w:b/>
          <w:sz w:val="30"/>
        </w:rPr>
        <w:t>第8条：从"跟食物跑"到"食物跟你跑"——人类五万年吃法简史</w:t>
      </w:r>
    </w:p>
    <w:p>
      <w:r>
        <w:rPr>
          <w:b/>
          <w:color w:val="333333"/>
          <w:sz w:val="26"/>
        </w:rPr>
        <w:t>【话题引入】</w:t>
      </w:r>
    </w:p>
    <w:p>
      <w:r>
        <w:t>你有没有想过，你今天点外卖这个动作，其实是一场持续了五万年的"复仇"？</w:t>
      </w:r>
    </w:p>
    <w:p>
      <w:r>
        <w:t>听起来很夸张，但如果你把人类的"吃法"拉一条时间轴来看，你会发现一个让人感慨的故事。这条故事线，我写在了《吃法》的第一章——"吃法即文明"。</w:t>
      </w:r>
    </w:p>
    <w:p>
      <w:r>
        <w:rPr>
          <w:b/>
          <w:color w:val="333333"/>
          <w:sz w:val="26"/>
        </w:rPr>
        <w:t>【深度体验】</w:t>
      </w:r>
    </w:p>
    <w:p>
      <w:r>
        <w:t>五万年前，"逐水草而居"这五个字，听起来挺浪漫。但实际上，是食物不能动，人就必须动。大自然给什么，人就吃什么，给多少，吃多少。人类是自然的"租客"，租金就是你的体力。文明的半径等于觅食的半径。</w:t>
      </w:r>
    </w:p>
    <w:p>
      <w:r>
        <w:t>大约一万年前，人类学会了种地养猪，开始定居。但定居立刻带来一个致命问题：庄稼一季一熟，如果没法让食物"跨越时间"，定居等于等死。于是老祖宗拿出了两件压箱底的黑科技——盐和糖。腊肉、咸鱼、蜜饯，都是那个时代的产物。</w:t>
      </w:r>
    </w:p>
    <w:p>
      <w:r>
        <w:t>工业化时代来了，围墙倒了。火车轮船传送带把全世界变成了大工厂。人类终于不再跟着食物跑了，而是让全世界的食物跑向人类。但代价是：防腐剂和添加剂成了常客，食材原本的灵性在漫长的流水线上打折了。</w:t>
      </w:r>
    </w:p>
    <w:p>
      <w:r>
        <w:t>到了今天，我们点外卖、逛超市、用便利店——本质上，我们还是在解决同一个五万年的问题：如何让食物在时空中走得更远，又不丢失它生命的那一刻。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所以你要问我，人类文明到底在进步还是在倒退？</w:t>
      </w:r>
    </w:p>
    <w:p>
      <w:r>
        <w:t>答案是：同时。我们在效率上进步了五万年，但在"鲜活"上倒退了一百年。我们让食物跑赢了时间，却让食物输掉了灵魂。</w:t>
      </w:r>
    </w:p>
    <w:p>
      <w:r>
        <w:t>但每一次吃法的跃迁，背后都是一次文明能级的跃迁。而《吃法》这本书，写的就是下一次跃迁——从"吃饱"到"吃鲜"。</w:t>
      </w:r>
    </w:p>
    <w:p/>
    <w:p>
      <w:r>
        <w:rPr>
          <w:b/>
          <w:sz w:val="30"/>
        </w:rPr>
        <w:t>第9条：被"投喂"的一代——城市人的食物主权去哪了？</w:t>
      </w:r>
    </w:p>
    <w:p>
      <w:r>
        <w:rPr>
          <w:b/>
          <w:color w:val="333333"/>
          <w:sz w:val="26"/>
        </w:rPr>
        <w:t>【话题引入】</w:t>
      </w:r>
    </w:p>
    <w:p>
      <w:r>
        <w:t>你今天早上吃的什么？你昨天中午吃的什么？你上一次自己做饭是什么时候？</w:t>
      </w:r>
    </w:p>
    <w:p>
      <w:r>
        <w:t>如果你回答不上来，别慌——你不是一个人。但你的"回答不上来"背后，藏着一个比你想象中大得多的命题：你的食物主权，在你进入城市的那一刻，就交出去了。我把这件事写在了《吃法》的第二章。</w:t>
      </w:r>
    </w:p>
    <w:p>
      <w:r>
        <w:rPr>
          <w:b/>
          <w:color w:val="333333"/>
          <w:sz w:val="26"/>
        </w:rPr>
        <w:t>【深度体验】</w:t>
      </w:r>
    </w:p>
    <w:p>
      <w:r>
        <w:t>1978年，中国城镇化率17.9%。到今天，66%。6亿人在两代人之内集体告别了土地。这6亿人每天醒来，第一个问题不再是"今天种什么"，而是"今天点哪家外卖"。</w:t>
      </w:r>
    </w:p>
    <w:p>
      <w:r>
        <w:t>拿深圳来说。45年时间里，这个城市人口膨胀了700多倍。2200万人的肠胃是被强行"空投"进城市的——他们没有任何从"生产者"到"消费者"的心理过渡。</w:t>
      </w:r>
    </w:p>
    <w:p>
      <w:r>
        <w:t>这2200万人每天的食物主权，在抵达深圳的那一刻就彻底交了出去。他们不再知道自己吃的米从哪个县来，吃的菜哪个村种的。他们变成了等待外卖配送的"城市工蜂"——勤劳、高效，但对食物的来源一无所知。</w:t>
      </w:r>
    </w:p>
    <w:p>
      <w:r>
        <w:t>不仅是中国。大雅加达3000万人，一日三餐悬挂在一条脆弱的物流链上。墨西哥城2200万人被锁在海拔2000米的高原盆地里——廉价且高加工的"垃圾卡路里"成了大多数人唯一的选择。墨西哥肥胖率超过30%，不是因为墨西哥人"管不住嘴"，而是因为他们的城市结构从一开始就没给他们"好好吃饭"的选项。</w:t>
      </w:r>
    </w:p>
    <w:p>
      <w:r>
        <w:rPr>
          <w:b/>
          <w:color w:val="333333"/>
          <w:sz w:val="26"/>
        </w:rPr>
        <w:t>【价值升华】</w:t>
      </w:r>
    </w:p>
    <w:p>
      <w:r>
        <w:t>城市人不是在"吃饭"，是在"充能"。我们吞咽着标准化的、失去灵魂的能量块——热量够了，碳水够了，甚至蛋白质也够了，但那些让食物成为"食物"的东西，正在一点一点消失。</w:t>
      </w:r>
    </w:p>
    <w:p>
      <w:r>
        <w:t>一群被工业体系精准投喂的人，像饲养场里的鸡——饲料热量很足，长得很快，但鸡不知道的是，它的免疫系统正在崩溃。</w:t>
      </w:r>
    </w:p>
    <w:p>
      <w:r>
        <w:t>《吃法》这本书要做的，就是帮城市人把食物主权夺回来。</w:t>
      </w:r>
    </w:p>
    <w:p/>
    <w:p>
      <w:r>
        <w:rPr>
          <w:b/>
          <w:sz w:val="30"/>
        </w:rPr>
        <w:t>第10条：让新鲜，成为全球通用的语言</w:t>
      </w:r>
    </w:p>
    <w:p>
      <w:r>
        <w:rPr>
          <w:b/>
          <w:color w:val="333333"/>
          <w:sz w:val="26"/>
        </w:rPr>
        <w:t>【话题引入】</w:t>
      </w:r>
    </w:p>
    <w:p>
      <w:r>
        <w:t>你有没有想过，如果"新鲜"可以跨越时空——六月云南的杨梅，十二月在北京打开依然紫红诱人；马来西亚树上熟的猫山王榴莲，解冻后和刚摘下来的相差极小——这会意味着什么？</w:t>
      </w:r>
    </w:p>
    <w:p>
      <w:r>
        <w:t>这不是科幻。我用八年时间，把这个"如果"变成了现实。这个故事写在《吃法》的第四章和尾声。</w:t>
      </w:r>
    </w:p>
    <w:p>
      <w:r>
        <w:rPr>
          <w:b/>
          <w:color w:val="333333"/>
          <w:sz w:val="26"/>
        </w:rPr>
        <w:t>【深度体验】</w:t>
      </w:r>
    </w:p>
    <w:p>
      <w:r>
        <w:t>我做了将近八年的实验，跑遍了中国的主要水果产地，从实验室到生产线，从泰州到马德里。我见过凌晨四点的果园——农民把最鲜的果子摘下来，却因为运不出去、存不住，眼睁睁看着烂在地里。也见过城市里的人——明明有钱、有需求，却买不到一杯真正"鲜活"的果饮。</w:t>
      </w:r>
    </w:p>
    <w:p>
      <w:r>
        <w:t>土地上的丰饶，在城市的冷库里变成了无人问津的冷寂。丰饶与渴望之间，隔着一道看不见的鸿沟。</w:t>
      </w:r>
    </w:p>
    <w:p>
      <w:r>
        <w:t>这道鸿沟，不是靠努力就能跨越的——它需要技术，需要设备，需要一种全新的"吃法"。</w:t>
      </w:r>
    </w:p>
    <w:p>
      <w:r>
        <w:t>NDQF无损速冻技术，让冰晶从"刀片"变成"圆珠"，细胞壁完好无损，解冻后几乎不出水。六月采下的杨梅，十二月打开，咬开之后汁水在口腔中爆发，与鲜果几无差别。</w:t>
      </w:r>
    </w:p>
    <w:p>
      <w:r>
        <w:t>然后，22000转的破壁技术，把那些被冻结的、沉默的果实，瞬间转化为鲜活的、有尊严的、被年轻人热爱的Smoothie。</w:t>
      </w:r>
    </w:p>
    <w:p>
      <w:r>
        <w:t>科技成为一种温情的翻译官——把远方土地的馈赠，重新翻译成城市里触手可及的健康。</w:t>
      </w:r>
    </w:p>
    <w:p>
      <w:r>
        <w:rPr>
          <w:b/>
          <w:color w:val="333333"/>
          <w:sz w:val="26"/>
        </w:rPr>
        <w:t>【价值升华】</w:t>
      </w:r>
    </w:p>
    <w:p>
      <w:r>
        <w:t>为耕者谋利，为食者造福，让世界重获新鲜。</w:t>
      </w:r>
    </w:p>
    <w:p>
      <w:r>
        <w:t>这不是一句口号。这是一座桥——横跨在"低效农业"与"焦虑城市"之间的桥梁。文明的错位不会自动愈合，鸿沟需要有人主动去架桥。</w:t>
      </w:r>
    </w:p>
    <w:p>
      <w:r>
        <w:t>《吃法》这本书，记录的就是这样一次架桥的尝试。翻开这一页，让新鲜，成为全球通用的语言。</w:t>
      </w:r>
    </w:p>
    <w:p/>
    <w:p>
      <w:r>
        <w:rPr>
          <w:b/>
          <w:sz w:val="30"/>
        </w:rPr>
        <w:t>第11条：好锅理论——有一口好锅，不代表你能开好一个餐厅</w:t>
      </w:r>
    </w:p>
    <w:p>
      <w:r>
        <w:rPr>
          <w:b/>
          <w:color w:val="333333"/>
          <w:sz w:val="26"/>
        </w:rPr>
        <w:t>【话题引入】</w:t>
      </w:r>
    </w:p>
    <w:p>
      <w:r>
        <w:t>做餐饮的老板们，你们有没有遇到过这样的困境？设备买最好的，食材用最贵的，装修花了几百万——结果生意还是做不起来？</w:t>
      </w:r>
    </w:p>
    <w:p>
      <w:r>
        <w:t>你们可能觉得是选址的问题、是流量的问题、是团队的问题。但我告诉你一个可能更扎心的真相：你的问题，从一开始就跑偏了。我把这个真相写在了《吃法》第十四章，叫它"好锅理论"。</w:t>
      </w:r>
    </w:p>
    <w:p>
      <w:r>
        <w:rPr>
          <w:b/>
          <w:color w:val="333333"/>
          <w:sz w:val="26"/>
        </w:rPr>
        <w:t>【深度体验】</w:t>
      </w:r>
    </w:p>
    <w:p>
      <w:r>
        <w:t>"好锅理论"特别简单——有一口好锅，不代表你能开好一个餐厅。</w:t>
      </w:r>
    </w:p>
    <w:p>
      <w:r>
        <w:t>这听起来像废话，但在食品和餐饮行业里，这个陷阱几乎埋葬了无数创业者。很多人以为，有了好设备、好技术，就能做好生意。但设备只是"锅"，品牌才是"餐厅"。</w:t>
      </w:r>
    </w:p>
    <w:p>
      <w:r>
        <w:t>我见过太多企业：技术一流，产品一流，但就是做不起来。为什么？因为他们把全部精力放在了"锅"上——打磨设备、优化工艺、压低成本——却从来没有想过，消费者为什么选择你，而不是隔壁那家。</w:t>
      </w:r>
    </w:p>
    <w:p>
      <w:r>
        <w:t>A方案：你有好设备、好产品，但没有品牌、没有内容、没有用户心智。第一年流水不错——尝鲜客；第二年流水下滑——新鲜感过了；第三年——关门。</w:t>
      </w:r>
    </w:p>
    <w:p>
      <w:r>
        <w:t>B方案：你有好设备、好产品，同时有品牌、有内容、有用户心智。第一年——种子用户沉淀；第二年——口碑裂变；第三年——品牌溢价，复购为王。</w:t>
      </w:r>
    </w:p>
    <w:p>
      <w:r>
        <w:t>两个方案，设备一样、产品一样，唯一的区别就是有没有"品牌"。但效益的分水岭，天差地别。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所以你要问我，做餐饮做食品，最重要的是什么？</w:t>
      </w:r>
    </w:p>
    <w:p>
      <w:r>
        <w:t>不是锅，是锅背后的那套"人设"。设备只是开始，品牌才是结局。你买的不是一口锅，你买的是一个把锅变成餐厅的机会。</w:t>
      </w:r>
    </w:p>
    <w:p>
      <w:r>
        <w:t>《吃法》这本书，写的就是从"好锅"到"好餐厅"的完整路径——从设备到品牌，从技术到人心。</w:t>
      </w:r>
    </w:p>
    <w:p/>
    <w:p>
      <w:r>
        <w:rPr>
          <w:b/>
          <w:sz w:val="30"/>
        </w:rPr>
        <w:t>第12条：1平方米革命——流量是"拦截"的，不是"制造"的</w:t>
      </w:r>
    </w:p>
    <w:p>
      <w:r>
        <w:rPr>
          <w:b/>
          <w:color w:val="333333"/>
          <w:sz w:val="26"/>
        </w:rPr>
        <w:t>【话题引入】</w:t>
      </w:r>
    </w:p>
    <w:p>
      <w:r>
        <w:t>做零售做餐饮的老板们，你们算过一笔账吗？一个商场铺面月租5万到10万，你一个月要卖出多少杯奶茶才能回本？而一个写字楼大堂1平方米的点位，月租可能只要500到1000元——但两者接触到的客流量可能是一个数量级。</w:t>
      </w:r>
    </w:p>
    <w:p>
      <w:r>
        <w:t>差了100倍。这不是我编的，这是我用六年实战验证出来的。写在了《吃法》第八章——"瑞丽模式"与1平方米革命。</w:t>
      </w:r>
    </w:p>
    <w:p>
      <w:r>
        <w:rPr>
          <w:b/>
          <w:color w:val="333333"/>
          <w:sz w:val="26"/>
        </w:rPr>
        <w:t>【深度体验】</w:t>
      </w:r>
    </w:p>
    <w:p>
      <w:r>
        <w:t>传统餐饮门店，本质上是在"制造流量"——在一个地方开店，然后通过选址蹭商场客流、投广告让更多人知道你、做外卖把产品送到顾客面前。制造流量的成本非常高。</w:t>
      </w:r>
    </w:p>
    <w:p>
      <w:r>
        <w:t>而我们的1+N模式，逻辑是"拦截流量"——不制造流量，只"劫持"已有流量。</w:t>
      </w:r>
    </w:p>
    <w:p>
      <w:r>
        <w:t>把智能果昔机放在写字楼大堂，这里每天有几千人进出，他们本来就要从这里经过。你要做的，只是让他们停下来，花15秒扫码，花45秒等出杯。</w:t>
      </w:r>
    </w:p>
    <w:p>
      <w:r>
        <w:t>与其花大价钱"创造"需求，不如用最低的成本"截获"已有的需求。</w:t>
      </w:r>
    </w:p>
    <w:p>
      <w:r>
        <w:t>台湾7-11早就验证了这个模式：一家便利店作为"母店"，周围铺15到20个无人售货机作为"子店"。母店负责补给和运维，子机负责拦截流量。一个母店，N个子机，织出一张覆盖整个商圈的网。</w:t>
      </w:r>
    </w:p>
    <w:p>
      <w:r>
        <w:t>我们的模式也一样：一家旗舰店做品牌、做内容、做测试；周围的几十台智能果昔机铺到便利店、火锅店、写字楼大堂——母店负责补给运维，子机负责拦截流量、就近出杯、收钱。</w:t>
      </w:r>
    </w:p>
    <w:p>
      <w:r>
        <w:t>传统加盟每开一家店要选址、装修、招人、办证，成本高速度慢。而我们的N台子机只需要一个电源插座和一个果杯补给线——1平方米、即插即用、无人值守。</w:t>
      </w:r>
    </w:p>
    <w:p>
      <w:r>
        <w:rPr>
          <w:b/>
          <w:color w:val="333333"/>
          <w:sz w:val="26"/>
        </w:rPr>
        <w:t>【价值升华】</w:t>
      </w:r>
    </w:p>
    <w:p>
      <w:r>
        <w:t>别拿你的1000块月租去挑战人家10万块月租的商场铺面——除非你换个逻辑。</w:t>
      </w:r>
    </w:p>
    <w:p>
      <w:r>
        <w:t>当所有人都在花大价钱"制造"流量的时候，你用1/100的成本"拦截"同等的流量。这不是价格战，这是逻辑战。</w:t>
      </w:r>
    </w:p>
    <w:p>
      <w:r>
        <w:t>《吃法》这本书，写的就是这场1平方米革命的完整商业逻辑。</w:t>
      </w:r>
    </w:p>
    <w:p/>
    <w:p>
      <w:r>
        <w:rPr>
          <w:b/>
          <w:sz w:val="30"/>
        </w:rPr>
        <w:t>第13条：短视频是数字导弹——广告的本质是注意力，而注意力已经永久迁移</w:t>
      </w:r>
    </w:p>
    <w:p>
      <w:r>
        <w:rPr>
          <w:b/>
          <w:color w:val="333333"/>
          <w:sz w:val="26"/>
        </w:rPr>
        <w:t>【话题引入】</w:t>
      </w:r>
    </w:p>
    <w:p>
      <w:r>
        <w:t>做营销做品牌的老板们，你们有没有发现一个残酷的事实？你投了10万块的电梯广告、50万块的户外大屏、100万块的电视广告——但你的用户连看都没看一眼。他们的眼睛，永远粘在手机屏幕上。</w:t>
      </w:r>
    </w:p>
    <w:p>
      <w:r>
        <w:t>这不是趋势问题，这是结构性迁移。我把这件事写在了《吃法》第十章——"数字导弹"。</w:t>
      </w:r>
    </w:p>
    <w:p>
      <w:r>
        <w:rPr>
          <w:b/>
          <w:color w:val="333333"/>
          <w:sz w:val="26"/>
        </w:rPr>
        <w:t>【深度体验】</w:t>
      </w:r>
    </w:p>
    <w:p>
      <w:r>
        <w:t>广告的本质是什么？是注意力。而注意力已经永久迁移了。</w:t>
      </w:r>
    </w:p>
    <w:p>
      <w:r>
        <w:t>从2018年到今天，短视频平台的日活用户从4亿涨到了超过10亿。用户每天在短视频上花费的时间超过2.5小时——这意味着，除了睡觉和工作，中国人醒着的时间里，有六分之一在刷短视频。</w:t>
      </w:r>
    </w:p>
    <w:p>
      <w:r>
        <w:t>这不是一种"选择"，这是一种"物种级别的行为变异"。就像人类从"听广播"到"看电视"用了三十年，从"看电视"到"刷手机"只用了五年。</w:t>
      </w:r>
    </w:p>
    <w:p>
      <w:r>
        <w:t>短视频营销有五大底层优势，我称之为"数字化生存的核武器"：</w:t>
      </w:r>
    </w:p>
    <w:p>
      <w:r>
        <w:t>第一，成本结构的颠覆——传统广告是"固定投入+边际递减"，短视频是"边际成本趋零+长尾效应"。一条爆款视频的获客成本，可能只有传统广告的1/100。</w:t>
      </w:r>
    </w:p>
    <w:p>
      <w:r>
        <w:t>第二，数据驱动——每一条视频的完播率、点赞率、评论率、转化率都可以实时追踪，你可以在48小时内验证一个营销假设。</w:t>
      </w:r>
    </w:p>
    <w:p>
      <w:r>
        <w:t>第三，内容即广告——用户不是在"看广告"，而是在"看内容"。当一条短视频能在3秒内抓住注意力、在15秒内传递价值、在45秒内驱动行动，它就同时完成了品牌认知和销售转化。</w:t>
      </w:r>
    </w:p>
    <w:p>
      <w:r>
        <w:t>第四，算法分发——不需要你自己找用户，算法帮你把内容推给最可能感兴趣的人。这意味着，一个从零开始的创业者和一个百年品牌，在算法面前是平等的。</w:t>
      </w:r>
    </w:p>
    <w:p>
      <w:r>
        <w:t>第五，全球化穿透——一条中文短视频，通过AI翻译和本地化，可以在24小时内出现在马德里、悉尼、伦敦的华人手机上。</w:t>
      </w:r>
    </w:p>
    <w:p>
      <w:r>
        <w:rPr>
          <w:b/>
          <w:color w:val="333333"/>
          <w:sz w:val="26"/>
        </w:rPr>
        <w:t>【价值升华】</w:t>
      </w:r>
    </w:p>
    <w:p>
      <w:r>
        <w:t>当注意力永久迁移的时候，你还在旧的战场上打仗——这叫什么？这叫"用冷兵器打核战争"。</w:t>
      </w:r>
    </w:p>
    <w:p>
      <w:r>
        <w:t>广告不是死了，是换了一个物种。而《吃法》这本书的第十章，就是教你如何造一颗属于你自己的"数字导弹"。</w:t>
      </w:r>
    </w:p>
    <w:p/>
    <w:p>
      <w:r>
        <w:rPr>
          <w:b/>
          <w:sz w:val="30"/>
        </w:rPr>
        <w:t>第14条：成本结构降维打击——传统门店净利5%，我们40-60%</w:t>
      </w:r>
    </w:p>
    <w:p>
      <w:r>
        <w:rPr>
          <w:b/>
          <w:color w:val="333333"/>
          <w:sz w:val="26"/>
        </w:rPr>
        <w:t>【话题引入】</w:t>
      </w:r>
    </w:p>
    <w:p>
      <w:r>
        <w:t>做餐饮做零售的老板们，你们知道自己的净利率是多少吗？行业平均5-8%。好一点的能做到10-15%。但你知不知道，有一种模式的净利率能做到40-60%？</w:t>
      </w:r>
    </w:p>
    <w:p>
      <w:r>
        <w:t>不是靠压榨供应商，不是靠降低品质，更不是靠骗消费者。是靠重构成本结构。这组数据我写在《吃法》第八章。</w:t>
      </w:r>
    </w:p>
    <w:p>
      <w:r>
        <w:rPr>
          <w:b/>
          <w:color w:val="333333"/>
          <w:sz w:val="26"/>
        </w:rPr>
        <w:t>【深度体验】</w:t>
      </w:r>
    </w:p>
    <w:p>
      <w:r>
        <w:t>传统饮品门店的成本结构：租金占15-25%，人工占20-30%，食材损耗5-8%，装修摊销2-4%。加起来，成本吃掉了85-90%的营收。净利润5-10%。</w:t>
      </w:r>
    </w:p>
    <w:p>
      <w:r>
        <w:t>而智能终端模式：租金1-2%（点位费），人工3-5%（中央厨房分摊），食材损耗小于2%（冷冻锁鲜，按需取用），装修0%（设备即插即用）。成本只吃掉了6-9%。净利润40-60%。</w:t>
      </w:r>
    </w:p>
    <w:p>
      <w:r>
        <w:t>差距从哪来的？</w:t>
      </w:r>
    </w:p>
    <w:p>
      <w:r>
        <w:t>第一，租金降了90%以上。传统门店要商业铺面，一个商场旺铺月租5-10万。我们只要1平方米的点位，月租500-1000元。接触同等客流量的前提下，租金差了100倍。</w:t>
      </w:r>
    </w:p>
    <w:p>
      <w:r>
        <w:t>第二，人工降了80%以上。传统门店需要店长、收银、制茶、清洁，至少4-5人。智能终端不需要人——设备自动制作，扫码支付，母店每天补一次果杯。</w:t>
      </w:r>
    </w:p>
    <w:p>
      <w:r>
        <w:t>第三，食材损耗降了75%以上。传统餐饮预估备货，卖不完就扔，损耗率8-15%。我们冷冻锁鲜，保质期6-12个月，按需制作，没有"卖不完扔掉"的问题。损耗率不到2%。</w:t>
      </w:r>
    </w:p>
    <w:p>
      <w:r>
        <w:t>这不是"薄利多销"的逻辑，而是"厚利适价"——成本足够低，价格可以足够有吸引力，同时利润足够丰厚。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所以你要问我，餐饮行业的终局在哪里？</w:t>
      </w:r>
    </w:p>
    <w:p>
      <w:r>
        <w:t>不在"更卷"的门店里，而在"降维"的设备里。当你的成本结构比对手低一个量级的时候，你不需要打价格战——你的存在本身就是降维打击。</w:t>
      </w:r>
    </w:p>
    <w:p>
      <w:r>
        <w:t>《吃法》这本书，写的就是从"重资产轻利"到"轻资产厚利"的完整路径。</w:t>
      </w:r>
    </w:p>
    <w:p/>
    <w:p>
      <w:r>
        <w:rPr>
          <w:b/>
          <w:sz w:val="30"/>
        </w:rPr>
        <w:t>第15条：四位一体——中国商人出海的终极武器</w:t>
      </w:r>
    </w:p>
    <w:p>
      <w:r>
        <w:rPr>
          <w:b/>
          <w:color w:val="333333"/>
          <w:sz w:val="26"/>
        </w:rPr>
        <w:t>【话题引入】</w:t>
      </w:r>
    </w:p>
    <w:p>
      <w:r>
        <w:t>做出海的老板们，你们有没有想过一个问题？为什么中国商品出海，有些品类能横扫全球，有些品类却永远在低端打转？</w:t>
      </w:r>
    </w:p>
    <w:p>
      <w:r>
        <w:t>不是产品不够好，不是价格不够低——是你的"出海姿势"不对。我把中国出海的终极密码写在了《吃法》第十二章，叫它"四位一体"。</w:t>
      </w:r>
    </w:p>
    <w:p>
      <w:r>
        <w:rPr>
          <w:b/>
          <w:color w:val="333333"/>
          <w:sz w:val="26"/>
        </w:rPr>
        <w:t>【深度体验】</w:t>
      </w:r>
    </w:p>
    <w:p>
      <w:r>
        <w:t>什么是"四位一体"？</w:t>
      </w:r>
    </w:p>
    <w:p>
      <w:r>
        <w:t>第一位：中国机电出口的"定海神针"。中国是全球最大的机电产品出口国，从家电到工业设备，中国制造在可靠性、性价比、供应链完整性上已经建立了不可替代的优势。这是硬件基础。</w:t>
      </w:r>
    </w:p>
    <w:p>
      <w:r>
        <w:t>第二位：供应链与审美的双重叠加。中国拥有全球最完整的食品供应链——从种植、加工到包装、冷链，每一个环节都有规模优势。同时，中国年轻一代的审美能力已经完成了跃迁——从"Copy to China"到"Copy from China"，中国的产品设计开始成为全球标杆。</w:t>
      </w:r>
    </w:p>
    <w:p>
      <w:r>
        <w:t>第三位：算法的利剑。短视频时代的"全方位覆盖"——中国是全球短视频营销最成熟的市场，没有之一。从内容生产、算法投放到流量运营，中国的经验和工具可以无缝输出到海外。</w:t>
      </w:r>
    </w:p>
    <w:p>
      <w:r>
        <w:t>第四位：海外华人合伙人。全球有6000万华人，他们懂当地语言、懂当地法律、懂当地文化、有当地人脉。他们是天然的"本地化翻译官"——不是把中文翻译成英文，而是把中国模式翻译成当地商业语言。</w:t>
      </w:r>
    </w:p>
    <w:p>
      <w:r>
        <w:t>这四位一体的逻辑是：硬件+供应链+算法+本地化=不可被复制的竞争壁垒。</w:t>
      </w:r>
    </w:p>
    <w:p>
      <w:r>
        <w:t>任何一位单拿出来，都不是不可替代的。但当四者合为一体，就形成了一个任何单一国家企业都无法复制的系统。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所以你要问我，中国商人出海的终局是什么？</w:t>
      </w:r>
    </w:p>
    <w:p>
      <w:r>
        <w:t>不是卖更便宜的商品，而是卖一套"标准"——一套从设备到品牌、从供应链到算法、从产品到本地化运营的完整解决方案。</w:t>
      </w:r>
    </w:p>
    <w:p>
      <w:r>
        <w:t>《吃法》这本书，写的就是这套"标准"的完整蓝图——站在中国优势的巨人肩膀上，定义全球新饮。</w:t>
      </w:r>
    </w:p>
    <w:p/>
    <w:p>
      <w:r>
        <w:rPr>
          <w:b/>
          <w:sz w:val="30"/>
        </w:rPr>
        <w:t>第16条：水果产业的困局——保鲜幻觉与速冻出路</w:t>
      </w:r>
    </w:p>
    <w:p>
      <w:r>
        <w:rPr>
          <w:b/>
          <w:color w:val="333333"/>
          <w:sz w:val="26"/>
        </w:rPr>
        <w:t>【话题引入】</w:t>
      </w:r>
    </w:p>
    <w:p>
      <w:r>
        <w:t>做水果行业的老板们，你们有没有算过一笔账？你们冷链运输的"新鲜"水果，到达消费者手里的时候，营养流失了多少？风味损失了多少？</w:t>
      </w:r>
    </w:p>
    <w:p>
      <w:r>
        <w:t>你们可能觉得，只要冷链不断，问题就不大。但《吃法》第九章里的数据会告诉你一个残酷的真相——你以为你在卖"新鲜"，其实你在卖"新鲜的幻觉"。</w:t>
      </w:r>
    </w:p>
    <w:p>
      <w:r>
        <w:rPr>
          <w:b/>
          <w:color w:val="333333"/>
          <w:sz w:val="26"/>
        </w:rPr>
        <w:t>【深度体验】</w:t>
      </w:r>
    </w:p>
    <w:p>
      <w:r>
        <w:t>水果产业最大的困境，是"保鲜幻觉"。</w:t>
      </w:r>
    </w:p>
    <w:p>
      <w:r>
        <w:t>冷藏鲜果——也就是目前行业主流的保鲜方式——从采摘到上架，经历的过程是这样的：未熟先摘（为了硬到能运输）、冷库封存（抑制后熟）、长途颠簸（冷链但不能避免物理损伤）、乙烯催熟（在目的地用气体催熟）、上架售卖。</w:t>
      </w:r>
    </w:p>
    <w:p>
      <w:r>
        <w:t>这个过程中，以维生素C为例，叶菜在采摘后24小时内流失50%以上。水果虽然比叶菜好一些，但六七分熟采摘的芒果，它的糖分、芳香物质、微量元素，都没有在枝头完成最后的积累。</w:t>
      </w:r>
    </w:p>
    <w:p>
      <w:r>
        <w:t>消费者买到手的是一个"看起来熟了但内在没熟"的水果——这就是为什么超市里的西红柿红艳艳的，但咬开之后粉粉的，没甜味。</w:t>
      </w:r>
    </w:p>
    <w:p>
      <w:r>
        <w:t>而速冻水果，是另一条路。</w:t>
      </w:r>
    </w:p>
    <w:p>
      <w:r>
        <w:t>不是传统速冻——那种"冰晶撑破细胞壁、解冻后塌陷出水"的传统冷冻。是NDQF无损速冻——在食材六七分熟时采摘（但不是未熟先摘，而是在最佳风味期采摘），然后用电磁场无损冷冻，细胞壁完好无损，解冻后几乎不出水，口感与鲜果几无差别。</w:t>
      </w:r>
    </w:p>
    <w:p>
      <w:r>
        <w:t>六月采下的杨梅，十二月打开依然紫红诱人。榴莲解冻后，香气和口感与树上刚摘下来相差极小——这是传统冷冻榴莲完全无法企及的品质。</w:t>
      </w:r>
    </w:p>
    <w:p>
      <w:r>
        <w:rPr>
          <w:b/>
          <w:color w:val="333333"/>
          <w:sz w:val="26"/>
        </w:rPr>
        <w:t>【价值升华】</w:t>
      </w:r>
    </w:p>
    <w:p>
      <w:r>
        <w:t>不是消费者不愿意为好水果买单，是你卖的不是"好水果"——是"看起来好的水果"。</w:t>
      </w:r>
    </w:p>
    <w:p>
      <w:r>
        <w:t>水果产业的出路，不是更长的冷链、更厚的包装、更多的化学保鲜剂。是从"冷藏鲜果"跃迁到"无损速冻"——让好水果真正跨越时空，不丢失灵魂。</w:t>
      </w:r>
    </w:p>
    <w:p>
      <w:r>
        <w:t>《吃法》第九章写的就是这条出路——水果产业从"保鲜幻觉"到"无损锁鲜"的产业升级路径。</w:t>
      </w:r>
    </w:p>
    <w:p/>
    <w:p>
      <w:r>
        <w:rPr>
          <w:b/>
          <w:sz w:val="30"/>
        </w:rPr>
        <w:t>第17条：乳品行业的焦虑——从货架到现制</w:t>
      </w:r>
    </w:p>
    <w:p>
      <w:r>
        <w:rPr>
          <w:b/>
          <w:color w:val="333333"/>
          <w:sz w:val="26"/>
        </w:rPr>
        <w:t>【话题引入】</w:t>
      </w:r>
    </w:p>
    <w:p>
      <w:r>
        <w:t>做乳品行业的老板们，你们有没有感受到一种窒息？预包装产品同质化越来越严重，利润越来越薄，消费者越来越不买账。货架上的酸奶，从3块到30块都有，但消费者走过去看一眼就走了——因为他们知道，都是一样的配方，只是包装不同。</w:t>
      </w:r>
    </w:p>
    <w:p>
      <w:r>
        <w:t>我把这个行业的出路写在了《吃法》第九章——从"货架"到"现制"。</w:t>
      </w:r>
    </w:p>
    <w:p>
      <w:r>
        <w:rPr>
          <w:b/>
          <w:color w:val="333333"/>
          <w:sz w:val="26"/>
        </w:rPr>
        <w:t>【深度体验】</w:t>
      </w:r>
    </w:p>
    <w:p>
      <w:r>
        <w:t>乳品行业的焦虑，本质上是"预包装产品的同质化与萎缩"。</w:t>
      </w:r>
    </w:p>
    <w:p>
      <w:r>
        <w:t>预包装酸奶的痛点在哪？第一，为了在货架上放6-12个月，必须经过高温杀菌或添加稳定剂——活菌被杀了，营养打折了。第二，为了和竞品区分，只能拼口味——加糖、加果味香精、加各种配料——结果越拼越甜、越拼越同质化。第三，为了上架渠道，必须给渠道利润——层层加价后，消费者花15元买了一杯成本3元的调味酸奶。</w:t>
      </w:r>
    </w:p>
    <w:p>
      <w:r>
        <w:t>消费者不是傻子。他们越来越清楚，15元买的不是健康，是营销。</w:t>
      </w:r>
    </w:p>
    <w:p>
      <w:r>
        <w:t>出路在哪？在"现制"。</w:t>
      </w:r>
    </w:p>
    <w:p>
      <w:r>
        <w:t>什么是"现制酸奶"？就是通过智能果昔机，在便利店、在写字楼大堂、在火锅店——消费者扫码下单，45秒内，用无损速冻的水果和鲜奶，现场制作一杯真正的"鲜活"酸奶。</w:t>
      </w:r>
    </w:p>
    <w:p>
      <w:r>
        <w:t>这条路径有三个优势：第一，品质跃迁——无损速冻的水果营养保留率远超预包装产品，活菌酸奶现制现喝，不经过高温杀菌。第二，成本跃迁——没有预包装的包装、运输、上架、渠道费用，一杯现制酸奶的成本可能比预包装还低。第三，体验跃迁——消费者亲眼看到水果被破壁、被混合、被制作，这种"透明"本身就是最好的品牌信任。</w:t>
      </w:r>
    </w:p>
    <w:p>
      <w:r>
        <w:t>K22已经验证了这条路——130多个城市，500多家门店，全网粉丝200万+。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所以你要问我，乳品行业的下一个十年在哪里？</w:t>
      </w:r>
    </w:p>
    <w:p>
      <w:r>
        <w:t>不在货架上，在"现制"里。预包装的终局是同质化，现制的终局是品牌。当你的产品从"货架上的一个包装"变成"消费者面前的一杯鲜饮"，你就从"卖产品"跃迁到了"卖体验"。</w:t>
      </w:r>
    </w:p>
    <w:p>
      <w:r>
        <w:t>《吃法》第九章写的，就是乳品行业从"货架"到"现制"的鲜饮化路径——谁先转身，谁先赢。</w:t>
      </w:r>
    </w:p>
    <w:p/>
    <w:p>
      <w:r>
        <w:rPr>
          <w:b/>
          <w:sz w:val="30"/>
        </w:rPr>
        <w:t>第18条：独立门店的"内卷之死"——便利店才是真正的鲜饮帝国</w:t>
      </w:r>
    </w:p>
    <w:p>
      <w:r>
        <w:rPr>
          <w:b/>
          <w:color w:val="333333"/>
          <w:sz w:val="26"/>
        </w:rPr>
        <w:t>【话题引入】</w:t>
      </w:r>
    </w:p>
    <w:p>
      <w:r>
        <w:t>做茶饮做酸奶做果饮的老板们，你们有没有发现一个规律？独立门店越来越难做，但便利店里的饮品越卖越好。这不是巧合，这是趋势。</w:t>
      </w:r>
    </w:p>
    <w:p>
      <w:r>
        <w:t>日本7-11用四十年验证了一个结论：便利店才是真正的"鲜饮帝国"。我把这个发现写在了《吃法》第七章。</w:t>
      </w:r>
    </w:p>
    <w:p>
      <w:r>
        <w:rPr>
          <w:b/>
          <w:color w:val="333333"/>
          <w:sz w:val="26"/>
        </w:rPr>
        <w:t>【深度体验】</w:t>
      </w:r>
    </w:p>
    <w:p>
      <w:r>
        <w:t>独立门店为什么"卷死了"？</w:t>
      </w:r>
    </w:p>
    <w:p>
      <w:r>
        <w:t>过去十年，一线城市的商铺租金涨了2-3倍，人工成本涨了50-80%。传统餐饮门店的净利润率从15-20%下滑到5-8%。餐饮老板都在寻找"降本"的方法，但传统手段——缩减面积、减少人员、使用预制菜——几乎已经挖到了极限。</w:t>
      </w:r>
    </w:p>
    <w:p>
      <w:r>
        <w:t>更要命的是，独立门店的逻辑是"制造流量"——你必须花钱吸引消费者到你店里来。商场铺位租金每平方米每月1000-2000元，外卖平台抽成20-25%。你赚的钱，一半给了房东，一半给了平台。</w:t>
      </w:r>
    </w:p>
    <w:p>
      <w:r>
        <w:t>而便利店的逻辑完全不同——它不需要"制造流量"，它本身就是流量。</w:t>
      </w:r>
    </w:p>
    <w:p>
      <w:r>
        <w:t>日本7-11有超过20000家门店，每天接待超过2000万人次。它不缺客流量。它缺的是——如何在已有的客流里，增加更多的品类和利润。</w:t>
      </w:r>
    </w:p>
    <w:p>
      <w:r>
        <w:t>当一个消费者走进便利店买一瓶水的时候，如果旁边有一台智能果昔机，45秒做出一杯新鲜果昔——这个消费者有很高的概率会"顺手买一杯"。</w:t>
      </w:r>
    </w:p>
    <w:p>
      <w:r>
        <w:t>这就是"零边际成本的品类扩展"——便利店不需要额外投入场地、人工、装修，只需要在角落里放一台设备。而设备背后的补给、运维，全部由我们的1+N母店体系解决。</w:t>
      </w:r>
    </w:p>
    <w:p>
      <w:r>
        <w:t>所以便利店是果饮设备最好的"寄生体"——它提供客流、提供水电、提供信任背书，我们提供产品、提供设备、提供补给。各取所需，互利共生。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所以你要问我，开独立门店还是进便利店？</w:t>
      </w:r>
    </w:p>
    <w:p>
      <w:r>
        <w:t>如果你的生意是"制造流量"型的——你花10万月租租一个铺面，然后拼命吸引顾客来——这条路会越来越难。</w:t>
      </w:r>
    </w:p>
    <w:p>
      <w:r>
        <w:t>如果你的生意是"拦截流量"型的——你把设备放到每天2000人次经过的地方，然后让2000人里有100人停下来——这条路会越来越宽。</w:t>
      </w:r>
    </w:p>
    <w:p>
      <w:r>
        <w:t>《吃法》第七章写的就是这个转折点——从"独立门店"到"全域植入"的渠道革命。</w:t>
      </w:r>
    </w:p>
    <w:p/>
    <w:p>
      <w:r>
        <w:rPr>
          <w:b/>
          <w:sz w:val="30"/>
        </w:rPr>
        <w:t>第19条：设备出海vs品牌出海——两条截然不同的路</w:t>
      </w:r>
    </w:p>
    <w:p>
      <w:r>
        <w:rPr>
          <w:b/>
          <w:color w:val="333333"/>
          <w:sz w:val="26"/>
        </w:rPr>
        <w:t>【话题引入】</w:t>
      </w:r>
    </w:p>
    <w:p>
      <w:r>
        <w:t>做出海的老板们，你们有没有想清楚一个问题：你是要"设备出海"还是"品牌出海"？</w:t>
      </w:r>
    </w:p>
    <w:p>
      <w:r>
        <w:t>听起来像是同一个事，但这两条路的商业逻辑、投入规模、回报周期、风险结构完全不同。走错了路，烧的不是钱，是时间。我把这两条路的区别写在了《吃法》第十一章。</w:t>
      </w:r>
    </w:p>
    <w:p>
      <w:r>
        <w:rPr>
          <w:b/>
          <w:color w:val="333333"/>
          <w:sz w:val="26"/>
        </w:rPr>
        <w:t>【深度体验】</w:t>
      </w:r>
    </w:p>
    <w:p>
      <w:r>
        <w:t>设备出海的逻辑是"卖铁"——把设备卖给海外的代理商、便利店、餐饮连锁。你收的是设备款和耗材款。优点是回款快、模式轻、不碰终端运营。缺点是——你只是个供应商，品牌不属于你，用户心智不属于你，定价权也不完全属于你。</w:t>
      </w:r>
    </w:p>
    <w:p>
      <w:r>
        <w:t>品牌出海的逻辑是"卖标准"——你在海外建立自己的品牌门店或品牌设备网络。你收的是设备款+耗材款+品牌加盟费+分成。优点是品牌资产沉淀、定价权完整、长期复利。缺点是投入重、周期长、需要本地化运营能力。</w:t>
      </w:r>
    </w:p>
    <w:p>
      <w:r>
        <w:t>大多数中国企业出海，走的是"设备出海"的路——因为快、因为轻、因为不需要懂本地市场。但这意味着你永远在价值链的低端——卖铁的利润，永远比不过卖标准的利润。</w:t>
      </w:r>
    </w:p>
    <w:p>
      <w:r>
        <w:t>真正的终局，是"设备出海"升级为"品牌出海"——先用设备切入市场，建立渠道网络；然后在设备网络之上，叠加品牌内容、叠加短视频营销、叠加本地化运营；最终，你的设备网络变成了品牌网络，你的用户心智从"这台机器不错"变成了"这个品牌不错"。</w:t>
      </w:r>
    </w:p>
    <w:p>
      <w:r>
        <w:t>这就是出海范式的三阶段跃迁：从"卖劳动力"到"卖产品"再到"卖标准"。</w:t>
      </w:r>
    </w:p>
    <w:p>
      <w:r>
        <w:t>我们选择的路径是"双螺旋战略"——一条螺旋是S级代理商（帮我们在当地铺设设备网络），另一条螺旋是全球华人合伙人（帮我们在当地建立品牌运营）。两条螺旋同时推进，设备网络和品牌网络同步生长。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所以你要问我，中国出海的终局在哪里？</w:t>
      </w:r>
    </w:p>
    <w:p>
      <w:r>
        <w:t>不在"卖铁"里，在"卖标准"里。当你卖的是设备，你的天花板是设备的全球市场容量。当你卖的是标准，你的天花板是这个行业的全球用户心智。</w:t>
      </w:r>
    </w:p>
    <w:p>
      <w:r>
        <w:t>《吃法》第十一章写的，就是从"设备出海"到"品牌出海"的完整路径——从泰州实验室到马德里街头的全球版图。</w:t>
      </w:r>
    </w:p>
    <w:p/>
    <w:p>
      <w:r>
        <w:rPr>
          <w:b/>
          <w:sz w:val="30"/>
        </w:rPr>
        <w:t>第20条：为耕者谋利，为食者造福——商业的终极使命</w:t>
      </w:r>
    </w:p>
    <w:p>
      <w:r>
        <w:rPr>
          <w:b/>
          <w:color w:val="333333"/>
          <w:sz w:val="26"/>
        </w:rPr>
        <w:t>【话题引入】</w:t>
      </w:r>
    </w:p>
    <w:p>
      <w:r>
        <w:t>做企业做投资的老板们，你们有没有问过自己一个问题：你做这件事，到底是为了什么？</w:t>
      </w:r>
    </w:p>
    <w:p>
      <w:r>
        <w:t>赚钱？当然。但赚钱之后呢？当你的企业已经活下来了、赚到钱了、团队也稳定了——然后呢？继续赚更多的钱？还是去回答一个更大的问题：你解决了什么社会问题？</w:t>
      </w:r>
    </w:p>
    <w:p>
      <w:r>
        <w:t>这个问题，我想了28年。答案写在了《吃法》最后一章。</w:t>
      </w:r>
    </w:p>
    <w:p>
      <w:r>
        <w:rPr>
          <w:b/>
          <w:color w:val="333333"/>
          <w:sz w:val="26"/>
        </w:rPr>
        <w:t>【深度体验】</w:t>
      </w:r>
    </w:p>
    <w:p>
      <w:r>
        <w:t>全球每年约有三分之一的食物被浪费——约13亿吨。在中国，每年浪费的食物足以养活2亿人。</w:t>
      </w:r>
    </w:p>
    <w:p>
      <w:r>
        <w:t>而与此同时，城市里有6亿人，吃不到一顿"又快又好又健康"的饭。不是没钱，不是没选择，而是在有限的时间、有限的预算、有限的选择范围内找不到解决方案。</w:t>
      </w:r>
    </w:p>
    <w:p>
      <w:r>
        <w:t>上游的农民，辛辛苦苦种出的好东西，要么烂在产地，要么被加工成面目全非的工业品。下游的消费者，明明有钱有需求，却买不到一杯真正"鲜活"的果饮。</w:t>
      </w:r>
    </w:p>
    <w:p>
      <w:r>
        <w:t>丰饶与渴望之间，隔着一道看不见的鸿沟。这道鸿沟的两端，一端是"耕者"——种地的人、做食材的人；另一端是"食者"——吃饭的人、消费的人。</w:t>
      </w:r>
    </w:p>
    <w:p>
      <w:r>
        <w:t>我们做的事，就是在两端之间架一座桥。</w:t>
      </w:r>
    </w:p>
    <w:p>
      <w:r>
        <w:t>无损速冻技术让好食材跨越时空不丢失灵魂；智能果昔机让好食材在城市里触手可及；1+N模式让好产品以最低成本到达最多消费者；短视频让好故事被全球看见；全球合伙人让好模式在本地落地。</w:t>
      </w:r>
    </w:p>
    <w:p>
      <w:r>
        <w:t>这套系统最终服务的，不是某一家企业的利润表，而是一个社会命题：如何让耕者谋利——让种地的人能卖出好价钱，不让好东西烂在地里；如何让食者造福——让城市里的人用可负担的价格吃到真正的、新鲜的食物。</w:t>
      </w:r>
    </w:p>
    <w:p>
      <w:r>
        <w:t>食物浪费率只有传统餐饮的1/10。综合净利润率40-60%。这两个数字不矛盾——因为技术把浪费转化为了利润，把效率转化为了价值。</w:t>
      </w:r>
    </w:p>
    <w:p>
      <w:r>
        <w:rPr>
          <w:b/>
          <w:color w:val="333333"/>
          <w:sz w:val="26"/>
        </w:rPr>
        <w:t>【价值升华】</w:t>
      </w:r>
    </w:p>
    <w:p>
      <w:r>
        <w:t>所以你要问我，商业的终极使命是什么？</w:t>
      </w:r>
    </w:p>
    <w:p>
      <w:r>
        <w:t>不是利润最大化，是价值最大化。利润是结果，价值是原因。你解决了多大的社会问题，就配赚多大的钱。</w:t>
      </w:r>
    </w:p>
    <w:p>
      <w:r>
        <w:t>"为耕者谋利，为食者造福，让世界重获新鲜"——这不是一句口号，这是一个商业系统的设计原点。</w:t>
      </w:r>
    </w:p>
    <w:p>
      <w:r>
        <w:t>《吃法》这本书，记录的就是这样一次从技术到品牌、从中国到全球、从利润到使命的完整征途。翻开它，你看到的不是一个人的创业故事，而是一张全球食物文明的未来地图。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