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4CA" w:rsidRDefault="006D2594">
      <w:pPr>
        <w:rPr>
          <w:rFonts w:hint="eastAsia"/>
        </w:rPr>
      </w:pPr>
      <w:r>
        <w:rPr>
          <w:rFonts w:hint="eastAsia"/>
        </w:rPr>
        <w:t>向</w:t>
      </w:r>
      <w:r>
        <w:rPr>
          <w:rFonts w:hint="eastAsia"/>
        </w:rPr>
        <w:t>KTV</w:t>
      </w:r>
      <w:r>
        <w:rPr>
          <w:rFonts w:hint="eastAsia"/>
        </w:rPr>
        <w:t>学习组织</w:t>
      </w:r>
    </w:p>
    <w:p w:rsidR="002244CA" w:rsidRDefault="002244CA">
      <w:pPr>
        <w:rPr>
          <w:rFonts w:hint="eastAsia"/>
        </w:rPr>
      </w:pPr>
    </w:p>
    <w:p w:rsidR="006D2594" w:rsidRDefault="0052196C">
      <w:pPr>
        <w:rPr>
          <w:rFonts w:hint="eastAsia"/>
        </w:rPr>
      </w:pPr>
      <w:r>
        <w:rPr>
          <w:rFonts w:hint="eastAsia"/>
        </w:rPr>
        <w:t>KTV</w:t>
      </w:r>
      <w:r>
        <w:rPr>
          <w:rFonts w:hint="eastAsia"/>
        </w:rPr>
        <w:t>最牛的地方就是，其主要员工：无论是公主、少爷，还是小姐、经理（妈咪），都没有工资，也不用给他们办理什么五险一金，但是他们却十分敬业认真。组织并不严密，</w:t>
      </w:r>
      <w:r w:rsidR="003C2696">
        <w:rPr>
          <w:rFonts w:hint="eastAsia"/>
        </w:rPr>
        <w:t>没有正式劳动合作，</w:t>
      </w:r>
      <w:r>
        <w:rPr>
          <w:rFonts w:hint="eastAsia"/>
        </w:rPr>
        <w:t>甚至有些松散，看似自由，但分工协作密切，服务都很热情用心。</w:t>
      </w:r>
    </w:p>
    <w:p w:rsidR="0052196C" w:rsidRDefault="0052196C">
      <w:pPr>
        <w:rPr>
          <w:rFonts w:hint="eastAsia"/>
        </w:rPr>
      </w:pPr>
    </w:p>
    <w:p w:rsidR="0052196C" w:rsidRDefault="003C2696">
      <w:pPr>
        <w:rPr>
          <w:rFonts w:hint="eastAsia"/>
        </w:rPr>
      </w:pPr>
      <w:r>
        <w:rPr>
          <w:rFonts w:hint="eastAsia"/>
        </w:rPr>
        <w:t>到底是什么原因呢？为什么在很多企业</w:t>
      </w:r>
      <w:bookmarkStart w:id="0" w:name="_GoBack"/>
      <w:bookmarkEnd w:id="0"/>
      <w:r>
        <w:rPr>
          <w:rFonts w:hint="eastAsia"/>
        </w:rPr>
        <w:t>中，你给</w:t>
      </w:r>
      <w:r w:rsidR="0052196C">
        <w:rPr>
          <w:rFonts w:hint="eastAsia"/>
        </w:rPr>
        <w:t>员工高底薪、</w:t>
      </w:r>
      <w:r>
        <w:rPr>
          <w:rFonts w:hint="eastAsia"/>
        </w:rPr>
        <w:t>缴纳五险一金，还有各种奖金福利，员工却对公司业绩不是那么关心呢？</w:t>
      </w:r>
    </w:p>
    <w:p w:rsidR="003C2696" w:rsidRDefault="003C2696">
      <w:pPr>
        <w:rPr>
          <w:rFonts w:hint="eastAsia"/>
        </w:rPr>
      </w:pPr>
    </w:p>
    <w:p w:rsidR="003C2696" w:rsidRDefault="003C2696">
      <w:pPr>
        <w:rPr>
          <w:rFonts w:hint="eastAsia"/>
        </w:rPr>
      </w:pPr>
      <w:r>
        <w:rPr>
          <w:rFonts w:hint="eastAsia"/>
        </w:rPr>
        <w:t>我认为，</w:t>
      </w:r>
      <w:r>
        <w:rPr>
          <w:rFonts w:hint="eastAsia"/>
        </w:rPr>
        <w:t>KTV</w:t>
      </w:r>
      <w:r>
        <w:rPr>
          <w:rFonts w:hint="eastAsia"/>
        </w:rPr>
        <w:t>之所以有这么强大的组织能力，在于他们采用的“按单分配”模式，</w:t>
      </w:r>
      <w:r>
        <w:rPr>
          <w:rFonts w:hint="eastAsia"/>
        </w:rPr>
        <w:t>KTV</w:t>
      </w:r>
      <w:r>
        <w:rPr>
          <w:rFonts w:hint="eastAsia"/>
        </w:rPr>
        <w:t>只要有人订包厢，那客人都需要单独向公主、少爷、小姐、经理分别支付报酬，没有客人，那任何人都没有底薪。这种分配方式让他们更关注每晚是否有人订房，而且一旦订房，每人就都有报酬，因此每人都希望每天有客人来订房，每人都努力做好自己的服务，帮你开酒、帮你斟酒、帮你点烟、帮你及时清洗烟缸</w:t>
      </w:r>
      <w:r>
        <w:t>……</w:t>
      </w:r>
      <w:r>
        <w:rPr>
          <w:rFonts w:hint="eastAsia"/>
        </w:rPr>
        <w:t>。</w:t>
      </w:r>
    </w:p>
    <w:p w:rsidR="003C2696" w:rsidRDefault="003C2696">
      <w:pPr>
        <w:rPr>
          <w:rFonts w:hint="eastAsia"/>
        </w:rPr>
      </w:pPr>
    </w:p>
    <w:p w:rsidR="003C2696" w:rsidRDefault="003C2696">
      <w:pPr>
        <w:rPr>
          <w:rFonts w:hint="eastAsia"/>
        </w:rPr>
      </w:pPr>
      <w:r>
        <w:rPr>
          <w:rFonts w:hint="eastAsia"/>
        </w:rPr>
        <w:t>每天分配、每单分配。记得有一句话是这么说的：如果你制订一个长期的、大额的奖励，远不如一个小的、及时的奖励，来得更有效果。这句话完美诠释了为什么</w:t>
      </w:r>
      <w:r>
        <w:rPr>
          <w:rFonts w:hint="eastAsia"/>
        </w:rPr>
        <w:t>KTV</w:t>
      </w:r>
      <w:r>
        <w:rPr>
          <w:rFonts w:hint="eastAsia"/>
        </w:rPr>
        <w:t>这种“每天分配、每单分配”的模式，对员工的激励效果了。</w:t>
      </w:r>
    </w:p>
    <w:p w:rsidR="003C2696" w:rsidRDefault="003C2696">
      <w:pPr>
        <w:rPr>
          <w:rFonts w:hint="eastAsia"/>
        </w:rPr>
      </w:pPr>
    </w:p>
    <w:p w:rsidR="002244CA" w:rsidRDefault="003C2696">
      <w:pPr>
        <w:rPr>
          <w:rFonts w:hint="eastAsia"/>
        </w:rPr>
      </w:pPr>
      <w:r>
        <w:rPr>
          <w:rFonts w:hint="eastAsia"/>
        </w:rPr>
        <w:t>向</w:t>
      </w:r>
      <w:r>
        <w:rPr>
          <w:rFonts w:hint="eastAsia"/>
        </w:rPr>
        <w:t>KTV</w:t>
      </w:r>
      <w:r>
        <w:rPr>
          <w:rFonts w:hint="eastAsia"/>
        </w:rPr>
        <w:t>学习组织，有两点值得借鉴：</w:t>
      </w:r>
    </w:p>
    <w:p w:rsidR="002244CA" w:rsidRDefault="002244CA">
      <w:pPr>
        <w:rPr>
          <w:rFonts w:hint="eastAsia"/>
        </w:rPr>
      </w:pPr>
    </w:p>
    <w:p w:rsidR="002244CA" w:rsidRDefault="003C2696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松散型合作模式，自由地进入和退出市场，可以导致员工和雇主双方都走向正向博弈。放弃拥有，寻求连接（或者说合作），是一种新的人才观。员工不再从属于某一个组织，看上去不稳定了，但你虽然失去了一个</w:t>
      </w:r>
      <w:r w:rsidR="002244CA">
        <w:rPr>
          <w:rFonts w:hint="eastAsia"/>
        </w:rPr>
        <w:t>长期的组织，但就象因为失去一棵树，却拥有了整片森林一样，你可以得到为所有的短期雇主工作的机会。</w:t>
      </w:r>
    </w:p>
    <w:p w:rsidR="002244CA" w:rsidRDefault="002244CA">
      <w:pPr>
        <w:rPr>
          <w:rFonts w:hint="eastAsia"/>
        </w:rPr>
      </w:pPr>
    </w:p>
    <w:p w:rsidR="003C2696" w:rsidRDefault="003C2696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、按单分配，确定分配比例，有单即有分配，无单即没有分配。</w:t>
      </w:r>
      <w:r w:rsidR="002244CA">
        <w:rPr>
          <w:rFonts w:hint="eastAsia"/>
        </w:rPr>
        <w:t>因此</w:t>
      </w:r>
      <w:r w:rsidR="002244CA">
        <w:rPr>
          <w:rFonts w:hint="eastAsia"/>
        </w:rPr>
        <w:t>KTV</w:t>
      </w:r>
      <w:r w:rsidR="002244CA">
        <w:rPr>
          <w:rFonts w:hint="eastAsia"/>
        </w:rPr>
        <w:t>无需进行多么正规的专业训练，员工因为服务好了，就能得到很好的收益，而且公主、少爷、小姐、经理都可以自由搭配、自由组队，因此内部就实现了资料“趋利避害”的、走向最佳的配置，所以他们各自都有着强烈的学习和提高的动力。这也是我经常想说，新时代的管理，要放弃对动作整齐划一的管理，而是追求对“欲</w:t>
      </w:r>
      <w:r w:rsidR="002244CA">
        <w:rPr>
          <w:rFonts w:hint="eastAsia"/>
        </w:rPr>
        <w:lastRenderedPageBreak/>
        <w:t>望”的管理，鼓励他们服务好客户，从而得到客户更多数量和更大金额的订单。</w:t>
      </w:r>
    </w:p>
    <w:p w:rsidR="002244CA" w:rsidRDefault="002244CA">
      <w:pPr>
        <w:rPr>
          <w:rFonts w:hint="eastAsia"/>
        </w:rPr>
      </w:pPr>
    </w:p>
    <w:p w:rsidR="002244CA" w:rsidRDefault="002244CA">
      <w:pPr>
        <w:rPr>
          <w:rFonts w:hint="eastAsia"/>
        </w:rPr>
      </w:pPr>
      <w:r>
        <w:rPr>
          <w:rFonts w:hint="eastAsia"/>
        </w:rPr>
        <w:t>企业在招聘和培养人方面，也值得向</w:t>
      </w:r>
      <w:r>
        <w:rPr>
          <w:rFonts w:hint="eastAsia"/>
        </w:rPr>
        <w:t>KTV</w:t>
      </w:r>
      <w:r>
        <w:rPr>
          <w:rFonts w:hint="eastAsia"/>
        </w:rPr>
        <w:t>学习。大家都知道，如果在企业里，让你的下属帮你推荐他所熟悉的、技能和他差不多、甚至更强的员工加入我们企业，是一件不太容易的事情。因为员工都在想着，是不是更厉害的人进来了，会威胁到自己，这也很容易理解。但是你会发现，在</w:t>
      </w:r>
      <w:r>
        <w:rPr>
          <w:rFonts w:hint="eastAsia"/>
        </w:rPr>
        <w:t>KTV</w:t>
      </w:r>
      <w:r>
        <w:rPr>
          <w:rFonts w:hint="eastAsia"/>
        </w:rPr>
        <w:t>里面，绝大多数的小姐，都比经理长得好看，所有的经理都在努力招募，或者努力培训小姐。这是因为，经理的收益跟小姐的收益有关，小姐越多、越漂亮，则经理的收益就越高。</w:t>
      </w:r>
    </w:p>
    <w:p w:rsidR="002244CA" w:rsidRDefault="002244CA">
      <w:pPr>
        <w:rPr>
          <w:rFonts w:hint="eastAsia"/>
        </w:rPr>
      </w:pPr>
    </w:p>
    <w:p w:rsidR="002244CA" w:rsidRDefault="002244CA">
      <w:pPr>
        <w:rPr>
          <w:rFonts w:hint="eastAsia"/>
        </w:rPr>
      </w:pPr>
      <w:r>
        <w:rPr>
          <w:rFonts w:hint="eastAsia"/>
        </w:rPr>
        <w:t>所以很多企业现在也在设置“伯乐奖</w:t>
      </w:r>
      <w:r w:rsidR="00BC22E9">
        <w:rPr>
          <w:rFonts w:hint="eastAsia"/>
        </w:rPr>
        <w:t>”，就是如果是你招募过来的，或者是在公司里带出来的徒弟，则公司根据徒弟一年奖金的金额，另外发</w:t>
      </w:r>
      <w:r>
        <w:rPr>
          <w:rFonts w:hint="eastAsia"/>
        </w:rPr>
        <w:t>10%</w:t>
      </w:r>
      <w:r w:rsidR="00BC22E9">
        <w:rPr>
          <w:rFonts w:hint="eastAsia"/>
        </w:rPr>
        <w:t>的奖金给师傅，这样师傅就有了澎湃的动力，去努力招人和培养人。</w:t>
      </w:r>
    </w:p>
    <w:p w:rsidR="00BC22E9" w:rsidRDefault="00BC22E9">
      <w:pPr>
        <w:rPr>
          <w:rFonts w:hint="eastAsia"/>
        </w:rPr>
      </w:pPr>
    </w:p>
    <w:p w:rsidR="00BC22E9" w:rsidRDefault="00BC22E9">
      <w:pPr>
        <w:rPr>
          <w:rFonts w:hint="eastAsia"/>
        </w:rPr>
      </w:pPr>
      <w:r>
        <w:rPr>
          <w:rFonts w:hint="eastAsia"/>
        </w:rPr>
        <w:t>很多人对</w:t>
      </w:r>
      <w:r>
        <w:rPr>
          <w:rFonts w:hint="eastAsia"/>
        </w:rPr>
        <w:t>KTV</w:t>
      </w:r>
      <w:r>
        <w:rPr>
          <w:rFonts w:hint="eastAsia"/>
        </w:rPr>
        <w:t>嗤之以鼻，但我们今天主要还是研究其组织结构和利益分配方式，吸取其对企业经营有益的地方，希望大家不要介意。</w:t>
      </w:r>
    </w:p>
    <w:p w:rsidR="00BC22E9" w:rsidRDefault="00BC22E9">
      <w:pPr>
        <w:rPr>
          <w:rFonts w:hint="eastAsia"/>
        </w:rPr>
      </w:pPr>
    </w:p>
    <w:p w:rsidR="00BC22E9" w:rsidRDefault="00BC22E9">
      <w:pPr>
        <w:rPr>
          <w:rFonts w:hint="eastAsia"/>
        </w:rPr>
      </w:pPr>
      <w:r>
        <w:rPr>
          <w:rFonts w:hint="eastAsia"/>
        </w:rPr>
        <w:t>前面的几篇文章中曾经说过，只有组织先进的企业，才能成为未来的大企业。因为人是企业最重要的资源和驱动力量，但每个人都有每个人的想法，甚至</w:t>
      </w:r>
      <w:r>
        <w:rPr>
          <w:rFonts w:hint="eastAsia"/>
        </w:rPr>
        <w:t>100</w:t>
      </w:r>
      <w:r>
        <w:rPr>
          <w:rFonts w:hint="eastAsia"/>
        </w:rPr>
        <w:t>人会有</w:t>
      </w:r>
      <w:r>
        <w:rPr>
          <w:rFonts w:hint="eastAsia"/>
        </w:rPr>
        <w:t>101</w:t>
      </w:r>
      <w:r>
        <w:rPr>
          <w:rFonts w:hint="eastAsia"/>
        </w:rPr>
        <w:t>个想法，如何统一大家的想法，让大家向着同一个方向前进，就是企业经营中管理“人”最难的难点。</w:t>
      </w:r>
    </w:p>
    <w:p w:rsidR="00BC22E9" w:rsidRDefault="00BC22E9">
      <w:pPr>
        <w:rPr>
          <w:rFonts w:hint="eastAsia"/>
        </w:rPr>
      </w:pPr>
    </w:p>
    <w:p w:rsidR="001A6729" w:rsidRDefault="00BC22E9">
      <w:pPr>
        <w:rPr>
          <w:rFonts w:hint="eastAsia"/>
        </w:rPr>
      </w:pPr>
      <w:r>
        <w:rPr>
          <w:rFonts w:hint="eastAsia"/>
        </w:rPr>
        <w:t>一般来说，我们认为凝聚共识、让大家向着同一个方向前进，有两种原因：一是使命、愿景和价值观，但这是一个核武器，是一个务虚层面的东西，你不能天天用。而且使命愿意价值观对高端人才的作用更明显，对基层员工往往作用不会十分突出。另一种最为广泛发挥作用的就是“分配”，分配利益，毕竟“天下熙熙，皆为利来”，利益是对每个人最为有效的驱动。</w:t>
      </w:r>
      <w:r w:rsidR="001A6729">
        <w:rPr>
          <w:rFonts w:hint="eastAsia"/>
        </w:rPr>
        <w:t>所以，有人说</w:t>
      </w:r>
      <w:r>
        <w:rPr>
          <w:rFonts w:hint="eastAsia"/>
        </w:rPr>
        <w:t>“会赚钱的企业是小企业，会分钱的企业才是大企业</w:t>
      </w:r>
      <w:r w:rsidR="001A6729">
        <w:rPr>
          <w:rFonts w:hint="eastAsia"/>
        </w:rPr>
        <w:t>”。</w:t>
      </w:r>
    </w:p>
    <w:p w:rsidR="001A6729" w:rsidRDefault="001A6729">
      <w:pPr>
        <w:rPr>
          <w:rFonts w:hint="eastAsia"/>
        </w:rPr>
      </w:pPr>
    </w:p>
    <w:p w:rsidR="00BC22E9" w:rsidRDefault="001A6729">
      <w:pPr>
        <w:rPr>
          <w:rFonts w:hint="eastAsia"/>
        </w:rPr>
      </w:pPr>
      <w:r>
        <w:rPr>
          <w:rFonts w:hint="eastAsia"/>
        </w:rPr>
        <w:t>企业的分配不是二人合伙做生意，挣钱了五五、四六、还是三七这么简单，企业内部涉及到多个角色，利益分配是个零和游戏，每个角色如何分配、如何激励，就是一门复杂的大学问，需要给每个角色根据其贡献大小分配合理，这真不是一件简单的事。所以，研究企业内的结构，如何设计结构，有多少个角色，每个角色如何分配，每个角色的每个动作如何激励，就成了企业家必须要绞尽脑汁地顶层设计的核心问题，这个问题的解决，决定了组织的先进性和活力，决定了你能否吸引到更多优秀的人才，决定了你能否激发每个团队成员的激情和创造力，决定了你企业能否源源不断地、快速地培养优秀的人才，让人力资本升值，决定了你企业的未来！</w:t>
      </w:r>
    </w:p>
    <w:p w:rsidR="001A6729" w:rsidRDefault="001A6729">
      <w:pPr>
        <w:rPr>
          <w:rFonts w:hint="eastAsia"/>
        </w:rPr>
      </w:pPr>
    </w:p>
    <w:sectPr w:rsidR="001A6729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594"/>
    <w:rsid w:val="001A6729"/>
    <w:rsid w:val="002244CA"/>
    <w:rsid w:val="00336977"/>
    <w:rsid w:val="003C2696"/>
    <w:rsid w:val="0052196C"/>
    <w:rsid w:val="006D2594"/>
    <w:rsid w:val="00A73F6C"/>
    <w:rsid w:val="00BC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CA29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272</Words>
  <Characters>1557</Characters>
  <Application>Microsoft Macintosh Word</Application>
  <DocSecurity>0</DocSecurity>
  <Lines>12</Lines>
  <Paragraphs>3</Paragraphs>
  <ScaleCrop>false</ScaleCrop>
  <Company>jgroup</Company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1</cp:revision>
  <dcterms:created xsi:type="dcterms:W3CDTF">2016-04-07T01:03:00Z</dcterms:created>
  <dcterms:modified xsi:type="dcterms:W3CDTF">2016-04-10T10:37:00Z</dcterms:modified>
</cp:coreProperties>
</file>