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77" w:rsidRDefault="0021622B">
      <w:pPr>
        <w:rPr>
          <w:rFonts w:hint="eastAsia"/>
        </w:rPr>
      </w:pPr>
      <w:bookmarkStart w:id="0" w:name="_GoBack"/>
      <w:r>
        <w:rPr>
          <w:rFonts w:hint="eastAsia"/>
        </w:rPr>
        <w:t>到底谁在反对竞争？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上一篇文章中说，竞争是一切组织的活力之源，也是成长之源。但总有些人会担心，如果下属不愿意竞争、反对竞争，怎么办？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首先你要想清楚是什么样的人会反对竞争？或者说具备什么样特质的人会反对竞争？刨根问底，你就会明白，只有弱者才不愿意竞争，只有滥竽充数者才愿意吃大锅饭。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组织就象一艘大船，创始人就象船长，创始人都想招募一些船员共同划船来向着一个目标出发，但后来你会发现上船的人一般会有三类：一类是向着船长期望的方向奋力划船的人，这类人是组织中动力的提供者；另一类人是偷懒的人，他们不用力划，或者说只是做做样子，磨洋工，这类人不能提供前进的动力，反而让自身成为船上的负重，让船的前进更加举步维艰；第三类人就更可怕了，他们不认同船长的方向，或者不明白船长的方向，他们也在用力划船，但方向可能是相反的，这样的人不仅不能提供动力，不仅增加了船的负重，而且还在消耗船上前进的动力。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作为船长的创始人，你一定要奖励第一类人，努力消灭第二类和第三类人，这就是所谓的创始积极竞争的环境。因为如果你不消灭第二类和第三类人，就会让第一类人慢慢也受到影响，变成第二类或第三类人，不消灭这些不积极、不作为的人，就是对积极、努力的人的不公平！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因此，那些害怕竞争的人、滥竽充数的人，早一天清除，对企业而言，是早一天收益，是“早死早超生”。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什么是“好”的制度，就是好的人认为好，而差的人认为差的制度，就是好制度。所有人都认为好，或者所有人都认为差的制度，都不是好制度。</w:t>
      </w:r>
    </w:p>
    <w:p w:rsidR="0021622B" w:rsidRDefault="0021622B">
      <w:pPr>
        <w:rPr>
          <w:rFonts w:hint="eastAsia"/>
        </w:rPr>
      </w:pPr>
    </w:p>
    <w:p w:rsidR="0021622B" w:rsidRDefault="0021622B">
      <w:pPr>
        <w:rPr>
          <w:rFonts w:hint="eastAsia"/>
        </w:rPr>
      </w:pPr>
      <w:r>
        <w:rPr>
          <w:rFonts w:hint="eastAsia"/>
        </w:rPr>
        <w:t>由此可见，企业创始人最重要营造的环境是一个竞争，并给予竞争反馈</w:t>
      </w:r>
      <w:r>
        <w:rPr>
          <w:rFonts w:hint="eastAsia"/>
        </w:rPr>
        <w:t>---</w:t>
      </w:r>
      <w:r>
        <w:rPr>
          <w:rFonts w:hint="eastAsia"/>
        </w:rPr>
        <w:t>优胜劣汰的环境，这样的环境，才能让组织成员不断向着组织所期望的方向，你追我赶，疯狂进化成长！</w:t>
      </w:r>
    </w:p>
    <w:bookmarkEnd w:id="0"/>
    <w:sectPr w:rsidR="0021622B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22B"/>
    <w:rsid w:val="0021622B"/>
    <w:rsid w:val="00336977"/>
    <w:rsid w:val="0080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CA29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107</Words>
  <Characters>610</Characters>
  <Application>Microsoft Macintosh Word</Application>
  <DocSecurity>0</DocSecurity>
  <Lines>5</Lines>
  <Paragraphs>1</Paragraphs>
  <ScaleCrop>false</ScaleCrop>
  <Company>jgroup</Company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2016-03-14T22:18:00Z</dcterms:created>
  <dcterms:modified xsi:type="dcterms:W3CDTF">2016-03-15T02:47:00Z</dcterms:modified>
</cp:coreProperties>
</file>