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第二阶段：JS交互设计</w:t>
      </w:r>
      <w:r>
        <w:rPr>
          <w:rFonts w:hint="default"/>
          <w:lang w:val="en-US" w:eastAsia="zh-CN"/>
        </w:rPr>
        <w:t>(JS</w:t>
      </w:r>
      <w:r>
        <w:rPr>
          <w:rFonts w:hint="eastAsia"/>
          <w:lang w:val="en-US" w:eastAsia="zh-CN"/>
        </w:rPr>
        <w:t>部分项目进度表</w:t>
      </w:r>
      <w:r>
        <w:rPr>
          <w:rFonts w:hint="default"/>
          <w:lang w:val="en-US" w:eastAsia="zh-CN"/>
        </w:rPr>
        <w:t>)</w:t>
      </w:r>
    </w:p>
    <w:tbl>
      <w:tblPr>
        <w:tblStyle w:val="4"/>
        <w:tblW w:w="8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742"/>
        <w:gridCol w:w="1566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</w:tcPr>
          <w:p>
            <w:pPr>
              <w:spacing w:line="72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742" w:type="dxa"/>
          </w:tcPr>
          <w:p>
            <w:pPr>
              <w:spacing w:line="720" w:lineRule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张春保</w:t>
            </w:r>
          </w:p>
        </w:tc>
        <w:tc>
          <w:tcPr>
            <w:tcW w:w="1566" w:type="dxa"/>
          </w:tcPr>
          <w:p>
            <w:pPr>
              <w:spacing w:line="72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874" w:type="dxa"/>
          </w:tcPr>
          <w:p>
            <w:pPr>
              <w:spacing w:line="72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2019年12月2日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</w:tcPr>
          <w:p>
            <w:pPr>
              <w:spacing w:line="72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  <w:tc>
          <w:tcPr>
            <w:tcW w:w="8182" w:type="dxa"/>
            <w:gridSpan w:val="3"/>
          </w:tcPr>
          <w:p>
            <w:pPr>
              <w:spacing w:line="72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暴风影音vip官网 </w:t>
            </w:r>
            <w:bookmarkStart w:id="0" w:name="OLE_LINK1"/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"http://shop.baofeng.com/"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http://shop.baofeng.com/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</w:tcPr>
          <w:p>
            <w:pPr>
              <w:spacing w:line="72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182" w:type="dxa"/>
            <w:gridSpan w:val="3"/>
          </w:tcPr>
          <w:p>
            <w:pPr>
              <w:spacing w:line="72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2019-12-02 至 2019-12-05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</w:tcPr>
          <w:p>
            <w:pPr>
              <w:spacing w:line="72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项目要求</w:t>
            </w:r>
          </w:p>
        </w:tc>
        <w:tc>
          <w:tcPr>
            <w:tcW w:w="8182" w:type="dxa"/>
            <w:gridSpan w:val="3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总体要求：</w:t>
            </w:r>
          </w:p>
          <w:p>
            <w:pPr>
              <w:numPr>
                <w:ilvl w:val="0"/>
                <w:numId w:val="1"/>
              </w:numPr>
              <w:shd w:val="clear" w:fill="FBE5D6" w:themeFill="accent2" w:themeFillTint="32"/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项目目录清晰，图片，</w:t>
            </w:r>
            <w:r>
              <w:rPr>
                <w:rFonts w:hint="eastAsia"/>
                <w:vertAlign w:val="baseline"/>
                <w:lang w:val="en-US" w:eastAsia="zh-CN"/>
              </w:rPr>
              <w:t>css，js文件夹层次分明</w:t>
            </w:r>
          </w:p>
          <w:p>
            <w:pPr>
              <w:numPr>
                <w:ilvl w:val="0"/>
                <w:numId w:val="1"/>
              </w:numPr>
              <w:shd w:val="clear" w:fill="FBE5D6" w:themeFill="accent2" w:themeFillTint="32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文件名最好见名知意，例如：index(首页)、register(注册)、login(登录)登</w:t>
            </w:r>
          </w:p>
          <w:p>
            <w:pPr>
              <w:numPr>
                <w:ilvl w:val="0"/>
                <w:numId w:val="1"/>
              </w:numPr>
              <w:shd w:val="clear" w:fill="FBE5D6" w:themeFill="accent2" w:themeFillTint="32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图片名、文件夹名、文件名都不能出现中文名称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用户注册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4282440" cy="1988820"/>
                  <wp:effectExtent l="0" t="0" r="3810" b="11430"/>
                  <wp:docPr id="1" name="图片 1" descr="注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注册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要求：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还原官网界面样式95%以上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其他方式登录以及免费获取短信不做功能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  <w:bookmarkEnd w:id="1"/>
            <w:r>
              <w:rPr>
                <w:rFonts w:hint="eastAsia"/>
                <w:vertAlign w:val="baseline"/>
                <w:lang w:val="en-US" w:eastAsia="zh-CN"/>
              </w:rPr>
              <w:t>以及密码分别需要做正则表达式验证，其中密码要求字母开头，数字字母结合，长度在8-12位，当焦点对于文本框失焦时以及点击注册按钮时都可以触发验证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验证码随机产生，大小写字母以及数字结合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用户登录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4282440" cy="1988820"/>
                  <wp:effectExtent l="0" t="0" r="3810" b="11430"/>
                  <wp:docPr id="2" name="图片 2" descr="登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登录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1、还原官网界面样式95%以上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2、手机号以及密码分别需要做正则表达式验证，其中密码要求字母开头，数字字母结合，长度在8-12位，当焦点对于文本框失焦时以及点击登录按钮时都可以触发验证(文字显示，不做弹框)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使用数组对象进行模拟登陆数据，要求用户输入和模拟数据中的一致，方可登录，在登录时如果勾选了记住我，那么需要记录账号以及密码的cookie，当下一次进行登录时候账号以及密码默认显示在文本框上，但如果登录失败也选择了记住我，则不记录cookie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模拟数据例如：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tel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13456565767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f564f65hj8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7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项目完成进度汇报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具体到贴页面图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代码图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写清项目完成内容以及具体进度</w:t>
            </w:r>
          </w:p>
        </w:tc>
        <w:tc>
          <w:tcPr>
            <w:tcW w:w="8182" w:type="dxa"/>
            <w:gridSpan w:val="3"/>
          </w:tcPr>
          <w:p>
            <w:pPr>
              <w:spacing w:line="72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基本完成了</w:t>
            </w:r>
          </w:p>
          <w:p>
            <w:pPr>
              <w:spacing w:line="72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页面样式还原到</w:t>
            </w:r>
            <w:r>
              <w:rPr>
                <w:rFonts w:hint="eastAsia"/>
                <w:vertAlign w:val="baseline"/>
                <w:lang w:val="en-US" w:eastAsia="zh-CN"/>
              </w:rPr>
              <w:t>90%，项目要求的交互功能大多实现了，如密码，手机号输入的验证，</w:t>
            </w:r>
          </w:p>
          <w:p>
            <w:pPr>
              <w:spacing w:line="72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验证码生成，登录及注册检测已完成。</w:t>
            </w:r>
          </w:p>
          <w:p>
            <w:pPr>
              <w:spacing w:line="720" w:lineRule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687195" cy="1036955"/>
                  <wp:effectExtent l="0" t="0" r="8255" b="10795"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195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052695" cy="3165475"/>
                  <wp:effectExtent l="0" t="0" r="14605" b="15875"/>
                  <wp:docPr id="5" name="图片 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695" cy="31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055870" cy="3202305"/>
                  <wp:effectExtent l="0" t="0" r="11430" b="17145"/>
                  <wp:docPr id="4" name="图片 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870" cy="320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720" w:lineRule="auto"/>
              <w:rPr>
                <w:vertAlign w:val="baseline"/>
              </w:rPr>
            </w:pPr>
          </w:p>
          <w:p>
            <w:pPr>
              <w:spacing w:line="720" w:lineRule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053965" cy="2696845"/>
                  <wp:effectExtent l="0" t="0" r="13335" b="8255"/>
                  <wp:docPr id="7" name="图片 7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965" cy="269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058410" cy="3966845"/>
                  <wp:effectExtent l="0" t="0" r="8890" b="14605"/>
                  <wp:docPr id="6" name="图片 6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396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720" w:lineRule="auto"/>
              <w:rPr>
                <w:vertAlign w:val="baseline"/>
              </w:rPr>
            </w:pPr>
          </w:p>
          <w:p>
            <w:pPr>
              <w:spacing w:line="720" w:lineRule="auto"/>
              <w:rPr>
                <w:vertAlign w:val="baseline"/>
              </w:rPr>
            </w:pPr>
          </w:p>
          <w:p>
            <w:pPr>
              <w:spacing w:line="720" w:lineRule="auto"/>
              <w:rPr>
                <w:vertAlign w:val="baseline"/>
              </w:rPr>
            </w:pPr>
          </w:p>
          <w:p>
            <w:pPr>
              <w:spacing w:line="720" w:lineRule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</w:tcPr>
          <w:p>
            <w:pPr>
              <w:spacing w:line="72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项目规定截止时间</w:t>
            </w:r>
          </w:p>
        </w:tc>
        <w:tc>
          <w:tcPr>
            <w:tcW w:w="8182" w:type="dxa"/>
            <w:gridSpan w:val="3"/>
          </w:tcPr>
          <w:p>
            <w:pPr>
              <w:spacing w:line="72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2019-12-02  21:00前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</w:tcPr>
          <w:p>
            <w:pPr>
              <w:spacing w:line="72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未完成原因</w:t>
            </w:r>
          </w:p>
        </w:tc>
        <w:tc>
          <w:tcPr>
            <w:tcW w:w="8182" w:type="dxa"/>
            <w:gridSpan w:val="3"/>
          </w:tcPr>
          <w:p>
            <w:pPr>
              <w:spacing w:line="720" w:lineRule="auto"/>
              <w:rPr>
                <w:vertAlign w:val="baseline"/>
              </w:rPr>
            </w:pPr>
          </w:p>
          <w:p>
            <w:pPr>
              <w:spacing w:line="720" w:lineRule="auto"/>
              <w:rPr>
                <w:vertAlign w:val="baseline"/>
              </w:rPr>
            </w:pPr>
          </w:p>
          <w:p>
            <w:pPr>
              <w:spacing w:line="720" w:lineRule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</w:tcPr>
          <w:p>
            <w:pPr>
              <w:spacing w:line="72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计划完成时间</w:t>
            </w:r>
          </w:p>
        </w:tc>
        <w:tc>
          <w:tcPr>
            <w:tcW w:w="8182" w:type="dxa"/>
            <w:gridSpan w:val="3"/>
          </w:tcPr>
          <w:p>
            <w:pPr>
              <w:spacing w:line="720" w:lineRule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</w:tcPr>
          <w:p>
            <w:pPr>
              <w:spacing w:line="72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最终未完成原因</w:t>
            </w:r>
          </w:p>
        </w:tc>
        <w:tc>
          <w:tcPr>
            <w:tcW w:w="8182" w:type="dxa"/>
            <w:gridSpan w:val="3"/>
          </w:tcPr>
          <w:p>
            <w:pPr>
              <w:spacing w:line="720" w:lineRule="auto"/>
              <w:rPr>
                <w:vertAlign w:val="baseline"/>
              </w:rPr>
            </w:pPr>
          </w:p>
          <w:p>
            <w:pPr>
              <w:spacing w:line="720" w:lineRule="auto"/>
              <w:rPr>
                <w:vertAlign w:val="baseline"/>
              </w:rPr>
            </w:pPr>
          </w:p>
          <w:p>
            <w:pPr>
              <w:spacing w:line="720" w:lineRule="auto"/>
              <w:rPr>
                <w:vertAlign w:val="baseline"/>
              </w:rPr>
            </w:pPr>
          </w:p>
          <w:p>
            <w:pPr>
              <w:spacing w:line="720" w:lineRule="auto"/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项目审核人：</w:t>
      </w:r>
    </w:p>
    <w:p>
      <w:pPr>
        <w:spacing w:line="360" w:lineRule="auto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FE3DE"/>
    <w:multiLevelType w:val="singleLevel"/>
    <w:tmpl w:val="89FFE3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5E78564"/>
    <w:multiLevelType w:val="singleLevel"/>
    <w:tmpl w:val="15E7856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D3A272"/>
    <w:multiLevelType w:val="singleLevel"/>
    <w:tmpl w:val="5FD3A2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45A9"/>
    <w:rsid w:val="026E67AC"/>
    <w:rsid w:val="0355001C"/>
    <w:rsid w:val="052055ED"/>
    <w:rsid w:val="05F724AD"/>
    <w:rsid w:val="06590588"/>
    <w:rsid w:val="06B91E12"/>
    <w:rsid w:val="09B96CDC"/>
    <w:rsid w:val="0C162954"/>
    <w:rsid w:val="0D755178"/>
    <w:rsid w:val="0DDA09AF"/>
    <w:rsid w:val="10BD26E9"/>
    <w:rsid w:val="151D1FF2"/>
    <w:rsid w:val="15C56852"/>
    <w:rsid w:val="19922304"/>
    <w:rsid w:val="1CA158D0"/>
    <w:rsid w:val="23E35E42"/>
    <w:rsid w:val="2ECC1784"/>
    <w:rsid w:val="34C526FF"/>
    <w:rsid w:val="361F252C"/>
    <w:rsid w:val="367F3C1E"/>
    <w:rsid w:val="3C657778"/>
    <w:rsid w:val="41603E92"/>
    <w:rsid w:val="43674CEB"/>
    <w:rsid w:val="443357C5"/>
    <w:rsid w:val="44A614AA"/>
    <w:rsid w:val="470571CB"/>
    <w:rsid w:val="4A254938"/>
    <w:rsid w:val="4F2A27A0"/>
    <w:rsid w:val="5E446D96"/>
    <w:rsid w:val="612B5DE0"/>
    <w:rsid w:val="633F1A35"/>
    <w:rsid w:val="662153D5"/>
    <w:rsid w:val="6B4D6082"/>
    <w:rsid w:val="6CBC1861"/>
    <w:rsid w:val="71305C74"/>
    <w:rsid w:val="756003DE"/>
    <w:rsid w:val="7C7B37B4"/>
    <w:rsid w:val="7CA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2019-09-17T08:11:00Z</dcterms:created>
  <dc:creator>Administrator</dc:creator>
  <cp:lastModifiedBy>追问</cp:lastModifiedBy>
  <dcterms:modified xsi:type="dcterms:W3CDTF">2019-12-02T13:05:43Z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