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10"/>
        <w:gridCol w:w="3125"/>
        <w:gridCol w:w="3125"/>
      </w:tblGrid>
      <w:tr w:rsidR="00B47C74" w14:paraId="0084BD8C" w14:textId="77777777" w:rsidTr="00281E3E">
        <w:tc>
          <w:tcPr>
            <w:tcW w:w="3192" w:type="dxa"/>
          </w:tcPr>
          <w:p w14:paraId="342F3734" w14:textId="74370E50" w:rsidR="00B47C74" w:rsidRDefault="00055AF3" w:rsidP="00281E3E">
            <w:pPr>
              <w:jc w:val="center"/>
              <w:rPr>
                <w:rFonts w:cs="Times New Roman"/>
              </w:rPr>
            </w:pPr>
            <w:r>
              <w:rPr>
                <w:rFonts w:cs="Times New Roman"/>
                <w:b/>
                <w:szCs w:val="24"/>
              </w:rPr>
              <w:fldChar w:fldCharType="begin"/>
            </w:r>
            <w:r>
              <w:rPr>
                <w:rFonts w:cs="Times New Roman"/>
                <w:b/>
                <w:szCs w:val="24"/>
              </w:rPr>
              <w:instrText xml:space="preserve"> MACROBUTTON AMEditEquationSection2 </w:instrText>
            </w:r>
            <w:r w:rsidRPr="00055AF3">
              <w:rPr>
                <w:rStyle w:val="AMEquationSection"/>
              </w:rPr>
              <w:instrText>Equation Chapter 1 Section 1</w:instrText>
            </w:r>
            <w:r>
              <w:rPr>
                <w:rFonts w:cs="Times New Roman"/>
                <w:b/>
                <w:szCs w:val="24"/>
              </w:rPr>
              <w:fldChar w:fldCharType="begin"/>
            </w:r>
            <w:r>
              <w:rPr>
                <w:rFonts w:cs="Times New Roman"/>
                <w:b/>
                <w:szCs w:val="24"/>
              </w:rPr>
              <w:instrText xml:space="preserve"> SEQ AMEqn \r \h \* MERGEFORMAT </w:instrText>
            </w:r>
            <w:r>
              <w:rPr>
                <w:rFonts w:cs="Times New Roman"/>
                <w:b/>
                <w:szCs w:val="24"/>
              </w:rPr>
              <w:fldChar w:fldCharType="end"/>
            </w:r>
            <w:r>
              <w:rPr>
                <w:rFonts w:cs="Times New Roman"/>
                <w:b/>
                <w:szCs w:val="24"/>
              </w:rPr>
              <w:fldChar w:fldCharType="begin"/>
            </w:r>
            <w:r>
              <w:rPr>
                <w:rFonts w:cs="Times New Roman"/>
                <w:b/>
                <w:szCs w:val="24"/>
              </w:rPr>
              <w:instrText xml:space="preserve"> SEQ AMSec \r 1 \h \* MERGEFORMAT </w:instrText>
            </w:r>
            <w:r>
              <w:rPr>
                <w:rFonts w:cs="Times New Roman"/>
                <w:b/>
                <w:szCs w:val="24"/>
              </w:rPr>
              <w:fldChar w:fldCharType="end"/>
            </w:r>
            <w:r>
              <w:rPr>
                <w:rFonts w:cs="Times New Roman"/>
                <w:b/>
                <w:szCs w:val="24"/>
              </w:rPr>
              <w:fldChar w:fldCharType="begin"/>
            </w:r>
            <w:r>
              <w:rPr>
                <w:rFonts w:cs="Times New Roman"/>
                <w:b/>
                <w:szCs w:val="24"/>
              </w:rPr>
              <w:instrText xml:space="preserve"> SEQ AMChap \r 1 \h \* MERGEFORMAT </w:instrText>
            </w:r>
            <w:r>
              <w:rPr>
                <w:rFonts w:cs="Times New Roman"/>
                <w:b/>
                <w:szCs w:val="24"/>
              </w:rPr>
              <w:fldChar w:fldCharType="end"/>
            </w:r>
            <w:r>
              <w:rPr>
                <w:rFonts w:cs="Times New Roman"/>
                <w:b/>
                <w:szCs w:val="24"/>
              </w:rPr>
              <w:fldChar w:fldCharType="end"/>
            </w:r>
            <w:r w:rsidR="00B47C74" w:rsidRPr="006E65D5">
              <w:rPr>
                <w:rFonts w:cs="Times New Roman"/>
                <w:b/>
                <w:szCs w:val="24"/>
              </w:rPr>
              <w:t>Problem Chosen</w:t>
            </w:r>
            <w:r w:rsidR="00B47C74">
              <w:rPr>
                <w:rFonts w:cs="Times New Roman"/>
                <w:b/>
              </w:rPr>
              <w:br/>
            </w:r>
            <w:r w:rsidR="00DB2641">
              <w:rPr>
                <w:rFonts w:cs="Times New Roman"/>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7F497D"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6A8862FE" w:rsidR="006731A1" w:rsidRDefault="006731A1" w:rsidP="006731A1">
      <w:pPr>
        <w:rPr>
          <w:rFonts w:eastAsia="宋体"/>
          <w:lang w:eastAsia="zh-CN"/>
        </w:rPr>
      </w:pPr>
    </w:p>
    <w:p w14:paraId="0D4A97DC" w14:textId="6FF64E2D" w:rsidR="0088116E" w:rsidRPr="0088116E" w:rsidRDefault="0088116E" w:rsidP="006731A1">
      <w:pPr>
        <w:rPr>
          <w:rFonts w:eastAsia="宋体"/>
          <w:b/>
          <w:bCs/>
          <w:lang w:eastAsia="zh-CN"/>
        </w:rPr>
      </w:pPr>
      <w:r w:rsidRPr="0088116E">
        <w:rPr>
          <w:rFonts w:eastAsia="宋体" w:hint="eastAsia"/>
          <w:b/>
          <w:bCs/>
          <w:lang w:eastAsia="zh-CN"/>
        </w:rPr>
        <w:t>K</w:t>
      </w:r>
      <w:r w:rsidRPr="0088116E">
        <w:rPr>
          <w:rFonts w:eastAsia="宋体"/>
          <w:b/>
          <w:bCs/>
          <w:lang w:eastAsia="zh-CN"/>
        </w:rPr>
        <w:t>ey words:</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8"/>
        </w:rPr>
      </w:sdtEndPr>
      <w:sdtContent>
        <w:p w14:paraId="1EEE58D5" w14:textId="1652F69B" w:rsidR="006731A1" w:rsidRPr="005446A2" w:rsidRDefault="00761FE7" w:rsidP="00761FE7">
          <w:pPr>
            <w:pStyle w:val="TOC"/>
            <w:tabs>
              <w:tab w:val="left" w:pos="920"/>
              <w:tab w:val="center" w:pos="4680"/>
            </w:tabs>
            <w:rPr>
              <w:rFonts w:ascii="Times New Roman" w:eastAsia="宋体" w:hAnsi="Times New Roman" w:cs="Times New Roman"/>
              <w:b/>
              <w:bCs/>
              <w:color w:val="000000" w:themeColor="text1"/>
              <w:sz w:val="44"/>
              <w:szCs w:val="44"/>
            </w:rPr>
          </w:pPr>
          <w:r w:rsidRPr="0078035D">
            <w:rPr>
              <w:rFonts w:ascii="Times New Roman" w:eastAsiaTheme="minorHAnsi" w:hAnsi="Times New Roman" w:cstheme="minorBidi"/>
              <w:color w:val="auto"/>
              <w:sz w:val="21"/>
              <w:szCs w:val="22"/>
              <w:lang w:eastAsia="en-US"/>
            </w:rPr>
            <w:tab/>
          </w:r>
          <w:r w:rsidRPr="0078035D">
            <w:rPr>
              <w:rFonts w:ascii="Times New Roman" w:eastAsiaTheme="minorHAnsi" w:hAnsi="Times New Roman" w:cstheme="minorBidi"/>
              <w:color w:val="auto"/>
              <w:sz w:val="21"/>
              <w:szCs w:val="22"/>
              <w:lang w:eastAsia="en-US"/>
            </w:rPr>
            <w:tab/>
          </w:r>
          <w:r w:rsidR="005446A2" w:rsidRPr="00706FD5">
            <w:rPr>
              <w:rFonts w:ascii="Times New Roman" w:eastAsia="宋体" w:hAnsi="Times New Roman" w:cs="Times New Roman"/>
              <w:b/>
              <w:bCs/>
              <w:color w:val="000000" w:themeColor="text1"/>
              <w:sz w:val="44"/>
              <w:szCs w:val="44"/>
            </w:rPr>
            <w:t>Contents</w:t>
          </w:r>
        </w:p>
        <w:p w14:paraId="2D412095" w14:textId="1489B744" w:rsidR="006C5DFA" w:rsidRDefault="00761FE7">
          <w:pPr>
            <w:pStyle w:val="TOC1"/>
            <w:rPr>
              <w:rFonts w:asciiTheme="minorHAnsi" w:eastAsiaTheme="minorEastAsia" w:hAnsiTheme="minorHAnsi"/>
              <w:b w:val="0"/>
              <w:noProof/>
              <w:kern w:val="2"/>
              <w:sz w:val="21"/>
              <w:lang w:eastAsia="zh-CN"/>
            </w:rPr>
          </w:pPr>
          <w:r>
            <w:rPr>
              <w:b w:val="0"/>
              <w:sz w:val="24"/>
            </w:rPr>
            <w:fldChar w:fldCharType="begin"/>
          </w:r>
          <w:r>
            <w:rPr>
              <w:b w:val="0"/>
              <w:sz w:val="24"/>
            </w:rPr>
            <w:instrText xml:space="preserve"> TOC \o "2-3" \u \t "</w:instrText>
          </w:r>
          <w:r>
            <w:rPr>
              <w:b w:val="0"/>
              <w:sz w:val="24"/>
            </w:rPr>
            <w:instrText>标题</w:instrText>
          </w:r>
          <w:r>
            <w:rPr>
              <w:b w:val="0"/>
              <w:sz w:val="24"/>
            </w:rPr>
            <w:instrText xml:space="preserve"> 1,1" </w:instrText>
          </w:r>
          <w:r>
            <w:rPr>
              <w:b w:val="0"/>
              <w:sz w:val="24"/>
            </w:rPr>
            <w:fldChar w:fldCharType="separate"/>
          </w:r>
          <w:r w:rsidR="006C5DFA">
            <w:rPr>
              <w:noProof/>
              <w:lang w:eastAsia="zh-CN"/>
            </w:rPr>
            <w:t>1</w:t>
          </w:r>
          <w:r w:rsidR="006C5DFA">
            <w:rPr>
              <w:rFonts w:asciiTheme="minorHAnsi" w:eastAsiaTheme="minorEastAsia" w:hAnsiTheme="minorHAnsi"/>
              <w:b w:val="0"/>
              <w:noProof/>
              <w:kern w:val="2"/>
              <w:sz w:val="21"/>
              <w:lang w:eastAsia="zh-CN"/>
            </w:rPr>
            <w:tab/>
          </w:r>
          <w:r w:rsidR="006C5DFA">
            <w:rPr>
              <w:noProof/>
              <w:lang w:eastAsia="zh-CN"/>
            </w:rPr>
            <w:t>Introduction</w:t>
          </w:r>
          <w:r w:rsidR="006C5DFA">
            <w:rPr>
              <w:noProof/>
            </w:rPr>
            <w:tab/>
          </w:r>
          <w:r w:rsidR="006C5DFA">
            <w:rPr>
              <w:noProof/>
            </w:rPr>
            <w:fldChar w:fldCharType="begin"/>
          </w:r>
          <w:r w:rsidR="006C5DFA">
            <w:rPr>
              <w:noProof/>
            </w:rPr>
            <w:instrText xml:space="preserve"> PAGEREF _Toc34639745 \h </w:instrText>
          </w:r>
          <w:r w:rsidR="006C5DFA">
            <w:rPr>
              <w:noProof/>
            </w:rPr>
          </w:r>
          <w:r w:rsidR="006C5DFA">
            <w:rPr>
              <w:noProof/>
            </w:rPr>
            <w:fldChar w:fldCharType="separate"/>
          </w:r>
          <w:r w:rsidR="006C5DFA">
            <w:rPr>
              <w:noProof/>
            </w:rPr>
            <w:t>2</w:t>
          </w:r>
          <w:r w:rsidR="006C5DFA">
            <w:rPr>
              <w:noProof/>
            </w:rPr>
            <w:fldChar w:fldCharType="end"/>
          </w:r>
        </w:p>
        <w:p w14:paraId="368BAFFF" w14:textId="7A72EAD2" w:rsidR="006C5DFA" w:rsidRDefault="006C5DFA">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1.1</w:t>
          </w:r>
          <w:r>
            <w:rPr>
              <w:rFonts w:asciiTheme="minorHAnsi" w:eastAsiaTheme="minorEastAsia" w:hAnsiTheme="minorHAnsi"/>
              <w:noProof/>
              <w:kern w:val="2"/>
              <w:sz w:val="21"/>
              <w:lang w:eastAsia="zh-CN"/>
            </w:rPr>
            <w:tab/>
          </w:r>
          <w:r>
            <w:rPr>
              <w:noProof/>
              <w:lang w:eastAsia="zh-CN"/>
            </w:rPr>
            <w:t>Background</w:t>
          </w:r>
          <w:r>
            <w:rPr>
              <w:noProof/>
            </w:rPr>
            <w:tab/>
          </w:r>
          <w:r>
            <w:rPr>
              <w:noProof/>
            </w:rPr>
            <w:fldChar w:fldCharType="begin"/>
          </w:r>
          <w:r>
            <w:rPr>
              <w:noProof/>
            </w:rPr>
            <w:instrText xml:space="preserve"> PAGEREF _Toc34639746 \h </w:instrText>
          </w:r>
          <w:r>
            <w:rPr>
              <w:noProof/>
            </w:rPr>
          </w:r>
          <w:r>
            <w:rPr>
              <w:noProof/>
            </w:rPr>
            <w:fldChar w:fldCharType="separate"/>
          </w:r>
          <w:r>
            <w:rPr>
              <w:noProof/>
            </w:rPr>
            <w:t>2</w:t>
          </w:r>
          <w:r>
            <w:rPr>
              <w:noProof/>
            </w:rPr>
            <w:fldChar w:fldCharType="end"/>
          </w:r>
        </w:p>
        <w:p w14:paraId="27EBA87F" w14:textId="7773172A" w:rsidR="006C5DFA" w:rsidRDefault="006C5DFA">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1.2</w:t>
          </w:r>
          <w:r>
            <w:rPr>
              <w:rFonts w:asciiTheme="minorHAnsi" w:eastAsiaTheme="minorEastAsia" w:hAnsiTheme="minorHAnsi"/>
              <w:noProof/>
              <w:kern w:val="2"/>
              <w:sz w:val="21"/>
              <w:lang w:eastAsia="zh-CN"/>
            </w:rPr>
            <w:tab/>
          </w:r>
          <w:r>
            <w:rPr>
              <w:noProof/>
              <w:lang w:eastAsia="zh-CN"/>
            </w:rPr>
            <w:t>Restatement of the Problem</w:t>
          </w:r>
          <w:r>
            <w:rPr>
              <w:noProof/>
            </w:rPr>
            <w:tab/>
          </w:r>
          <w:r>
            <w:rPr>
              <w:noProof/>
            </w:rPr>
            <w:fldChar w:fldCharType="begin"/>
          </w:r>
          <w:r>
            <w:rPr>
              <w:noProof/>
            </w:rPr>
            <w:instrText xml:space="preserve"> PAGEREF _Toc34639747 \h </w:instrText>
          </w:r>
          <w:r>
            <w:rPr>
              <w:noProof/>
            </w:rPr>
          </w:r>
          <w:r>
            <w:rPr>
              <w:noProof/>
            </w:rPr>
            <w:fldChar w:fldCharType="separate"/>
          </w:r>
          <w:r>
            <w:rPr>
              <w:noProof/>
            </w:rPr>
            <w:t>2</w:t>
          </w:r>
          <w:r>
            <w:rPr>
              <w:noProof/>
            </w:rPr>
            <w:fldChar w:fldCharType="end"/>
          </w:r>
        </w:p>
        <w:p w14:paraId="16ABE855" w14:textId="698A4221" w:rsidR="006C5DFA" w:rsidRDefault="006C5DFA">
          <w:pPr>
            <w:pStyle w:val="TOC1"/>
            <w:rPr>
              <w:rFonts w:asciiTheme="minorHAnsi" w:eastAsiaTheme="minorEastAsia" w:hAnsiTheme="minorHAnsi"/>
              <w:b w:val="0"/>
              <w:noProof/>
              <w:kern w:val="2"/>
              <w:sz w:val="21"/>
              <w:lang w:eastAsia="zh-CN"/>
            </w:rPr>
          </w:pPr>
          <w:r>
            <w:rPr>
              <w:noProof/>
              <w:lang w:eastAsia="zh-CN"/>
            </w:rPr>
            <w:t>2</w:t>
          </w:r>
          <w:r>
            <w:rPr>
              <w:rFonts w:asciiTheme="minorHAnsi" w:eastAsiaTheme="minorEastAsia" w:hAnsiTheme="minorHAnsi"/>
              <w:b w:val="0"/>
              <w:noProof/>
              <w:kern w:val="2"/>
              <w:sz w:val="21"/>
              <w:lang w:eastAsia="zh-CN"/>
            </w:rPr>
            <w:tab/>
          </w:r>
          <w:r>
            <w:rPr>
              <w:noProof/>
              <w:lang w:eastAsia="zh-CN"/>
            </w:rPr>
            <w:t>Analysis of the Problem</w:t>
          </w:r>
          <w:r>
            <w:rPr>
              <w:noProof/>
            </w:rPr>
            <w:tab/>
          </w:r>
          <w:r>
            <w:rPr>
              <w:noProof/>
            </w:rPr>
            <w:fldChar w:fldCharType="begin"/>
          </w:r>
          <w:r>
            <w:rPr>
              <w:noProof/>
            </w:rPr>
            <w:instrText xml:space="preserve"> PAGEREF _Toc34639748 \h </w:instrText>
          </w:r>
          <w:r>
            <w:rPr>
              <w:noProof/>
            </w:rPr>
          </w:r>
          <w:r>
            <w:rPr>
              <w:noProof/>
            </w:rPr>
            <w:fldChar w:fldCharType="separate"/>
          </w:r>
          <w:r>
            <w:rPr>
              <w:noProof/>
            </w:rPr>
            <w:t>3</w:t>
          </w:r>
          <w:r>
            <w:rPr>
              <w:noProof/>
            </w:rPr>
            <w:fldChar w:fldCharType="end"/>
          </w:r>
        </w:p>
        <w:p w14:paraId="5BFCB056" w14:textId="7A2DBF0C" w:rsidR="006C5DFA" w:rsidRDefault="006C5DFA">
          <w:pPr>
            <w:pStyle w:val="TOC1"/>
            <w:rPr>
              <w:rFonts w:asciiTheme="minorHAnsi" w:eastAsiaTheme="minorEastAsia" w:hAnsiTheme="minorHAnsi"/>
              <w:b w:val="0"/>
              <w:noProof/>
              <w:kern w:val="2"/>
              <w:sz w:val="21"/>
              <w:lang w:eastAsia="zh-CN"/>
            </w:rPr>
          </w:pPr>
          <w:r>
            <w:rPr>
              <w:noProof/>
              <w:lang w:eastAsia="zh-CN"/>
            </w:rPr>
            <w:t>3</w:t>
          </w:r>
          <w:r>
            <w:rPr>
              <w:rFonts w:asciiTheme="minorHAnsi" w:eastAsiaTheme="minorEastAsia" w:hAnsiTheme="minorHAnsi"/>
              <w:b w:val="0"/>
              <w:noProof/>
              <w:kern w:val="2"/>
              <w:sz w:val="21"/>
              <w:lang w:eastAsia="zh-CN"/>
            </w:rPr>
            <w:tab/>
          </w:r>
          <w:r>
            <w:rPr>
              <w:noProof/>
              <w:lang w:eastAsia="zh-CN"/>
            </w:rPr>
            <w:t>Symbols</w:t>
          </w:r>
          <w:r>
            <w:rPr>
              <w:noProof/>
            </w:rPr>
            <w:tab/>
          </w:r>
          <w:r>
            <w:rPr>
              <w:noProof/>
            </w:rPr>
            <w:fldChar w:fldCharType="begin"/>
          </w:r>
          <w:r>
            <w:rPr>
              <w:noProof/>
            </w:rPr>
            <w:instrText xml:space="preserve"> PAGEREF _Toc34639749 \h </w:instrText>
          </w:r>
          <w:r>
            <w:rPr>
              <w:noProof/>
            </w:rPr>
          </w:r>
          <w:r>
            <w:rPr>
              <w:noProof/>
            </w:rPr>
            <w:fldChar w:fldCharType="separate"/>
          </w:r>
          <w:r>
            <w:rPr>
              <w:noProof/>
            </w:rPr>
            <w:t>3</w:t>
          </w:r>
          <w:r>
            <w:rPr>
              <w:noProof/>
            </w:rPr>
            <w:fldChar w:fldCharType="end"/>
          </w:r>
        </w:p>
        <w:p w14:paraId="0805BA92" w14:textId="79E0D53A" w:rsidR="006C5DFA" w:rsidRDefault="006C5DFA">
          <w:pPr>
            <w:pStyle w:val="TOC1"/>
            <w:rPr>
              <w:rFonts w:asciiTheme="minorHAnsi" w:eastAsiaTheme="minorEastAsia" w:hAnsiTheme="minorHAnsi"/>
              <w:b w:val="0"/>
              <w:noProof/>
              <w:kern w:val="2"/>
              <w:sz w:val="21"/>
              <w:lang w:eastAsia="zh-CN"/>
            </w:rPr>
          </w:pPr>
          <w:r>
            <w:rPr>
              <w:noProof/>
              <w:lang w:eastAsia="zh-CN"/>
            </w:rPr>
            <w:t>4</w:t>
          </w:r>
          <w:r>
            <w:rPr>
              <w:rFonts w:asciiTheme="minorHAnsi" w:eastAsiaTheme="minorEastAsia" w:hAnsiTheme="minorHAnsi"/>
              <w:b w:val="0"/>
              <w:noProof/>
              <w:kern w:val="2"/>
              <w:sz w:val="21"/>
              <w:lang w:eastAsia="zh-CN"/>
            </w:rPr>
            <w:tab/>
          </w:r>
          <w:r>
            <w:rPr>
              <w:noProof/>
              <w:lang w:eastAsia="zh-CN"/>
            </w:rPr>
            <w:t>Simplifying Assumptions</w:t>
          </w:r>
          <w:r>
            <w:rPr>
              <w:noProof/>
            </w:rPr>
            <w:tab/>
          </w:r>
          <w:r>
            <w:rPr>
              <w:noProof/>
            </w:rPr>
            <w:fldChar w:fldCharType="begin"/>
          </w:r>
          <w:r>
            <w:rPr>
              <w:noProof/>
            </w:rPr>
            <w:instrText xml:space="preserve"> PAGEREF _Toc34639750 \h </w:instrText>
          </w:r>
          <w:r>
            <w:rPr>
              <w:noProof/>
            </w:rPr>
          </w:r>
          <w:r>
            <w:rPr>
              <w:noProof/>
            </w:rPr>
            <w:fldChar w:fldCharType="separate"/>
          </w:r>
          <w:r>
            <w:rPr>
              <w:noProof/>
            </w:rPr>
            <w:t>3</w:t>
          </w:r>
          <w:r>
            <w:rPr>
              <w:noProof/>
            </w:rPr>
            <w:fldChar w:fldCharType="end"/>
          </w:r>
        </w:p>
        <w:p w14:paraId="5ED33905" w14:textId="0D37716C" w:rsidR="006C5DFA" w:rsidRDefault="006C5DFA">
          <w:pPr>
            <w:pStyle w:val="TOC1"/>
            <w:rPr>
              <w:rFonts w:asciiTheme="minorHAnsi" w:eastAsiaTheme="minorEastAsia" w:hAnsiTheme="minorHAnsi"/>
              <w:b w:val="0"/>
              <w:noProof/>
              <w:kern w:val="2"/>
              <w:sz w:val="21"/>
              <w:lang w:eastAsia="zh-CN"/>
            </w:rPr>
          </w:pPr>
          <w:r>
            <w:rPr>
              <w:noProof/>
              <w:lang w:eastAsia="zh-CN"/>
            </w:rPr>
            <w:t>5</w:t>
          </w:r>
          <w:r>
            <w:rPr>
              <w:rFonts w:asciiTheme="minorHAnsi" w:eastAsiaTheme="minorEastAsia" w:hAnsiTheme="minorHAnsi"/>
              <w:b w:val="0"/>
              <w:noProof/>
              <w:kern w:val="2"/>
              <w:sz w:val="21"/>
              <w:lang w:eastAsia="zh-CN"/>
            </w:rPr>
            <w:tab/>
          </w:r>
          <w:r>
            <w:rPr>
              <w:noProof/>
              <w:lang w:eastAsia="zh-CN"/>
            </w:rPr>
            <w:t>Model Design</w:t>
          </w:r>
          <w:r>
            <w:rPr>
              <w:noProof/>
            </w:rPr>
            <w:tab/>
          </w:r>
          <w:r>
            <w:rPr>
              <w:noProof/>
            </w:rPr>
            <w:fldChar w:fldCharType="begin"/>
          </w:r>
          <w:r>
            <w:rPr>
              <w:noProof/>
            </w:rPr>
            <w:instrText xml:space="preserve"> PAGEREF _Toc34639751 \h </w:instrText>
          </w:r>
          <w:r>
            <w:rPr>
              <w:noProof/>
            </w:rPr>
          </w:r>
          <w:r>
            <w:rPr>
              <w:noProof/>
            </w:rPr>
            <w:fldChar w:fldCharType="separate"/>
          </w:r>
          <w:r>
            <w:rPr>
              <w:noProof/>
            </w:rPr>
            <w:t>3</w:t>
          </w:r>
          <w:r>
            <w:rPr>
              <w:noProof/>
            </w:rPr>
            <w:fldChar w:fldCharType="end"/>
          </w:r>
        </w:p>
        <w:p w14:paraId="683F67AE" w14:textId="1523C856" w:rsidR="006C5DFA" w:rsidRDefault="006C5DFA">
          <w:pPr>
            <w:pStyle w:val="TOC2"/>
            <w:tabs>
              <w:tab w:val="left" w:pos="1050"/>
              <w:tab w:val="right" w:leader="dot" w:pos="9350"/>
            </w:tabs>
            <w:ind w:left="560"/>
            <w:rPr>
              <w:rFonts w:asciiTheme="minorHAnsi" w:eastAsiaTheme="minorEastAsia" w:hAnsiTheme="minorHAnsi"/>
              <w:noProof/>
              <w:kern w:val="2"/>
              <w:sz w:val="21"/>
              <w:lang w:eastAsia="zh-CN"/>
            </w:rPr>
          </w:pPr>
          <w:r w:rsidRPr="00250D38">
            <w:rPr>
              <w:rFonts w:eastAsia="宋体"/>
              <w:noProof/>
              <w:lang w:eastAsia="zh-CN"/>
            </w:rPr>
            <w:t>5.1</w:t>
          </w:r>
          <w:r>
            <w:rPr>
              <w:rFonts w:asciiTheme="minorHAnsi" w:eastAsiaTheme="minorEastAsia" w:hAnsiTheme="minorHAnsi"/>
              <w:noProof/>
              <w:kern w:val="2"/>
              <w:sz w:val="21"/>
              <w:lang w:eastAsia="zh-CN"/>
            </w:rPr>
            <w:tab/>
          </w:r>
          <w:r>
            <w:rPr>
              <w:noProof/>
              <w:lang w:eastAsia="zh-CN"/>
            </w:rPr>
            <w:t>Model II: Model of Cultural Loss</w:t>
          </w:r>
          <w:r>
            <w:rPr>
              <w:noProof/>
            </w:rPr>
            <w:tab/>
          </w:r>
          <w:r>
            <w:rPr>
              <w:noProof/>
            </w:rPr>
            <w:fldChar w:fldCharType="begin"/>
          </w:r>
          <w:r>
            <w:rPr>
              <w:noProof/>
            </w:rPr>
            <w:instrText xml:space="preserve"> PAGEREF _Toc34639752 \h </w:instrText>
          </w:r>
          <w:r>
            <w:rPr>
              <w:noProof/>
            </w:rPr>
          </w:r>
          <w:r>
            <w:rPr>
              <w:noProof/>
            </w:rPr>
            <w:fldChar w:fldCharType="separate"/>
          </w:r>
          <w:r>
            <w:rPr>
              <w:noProof/>
            </w:rPr>
            <w:t>3</w:t>
          </w:r>
          <w:r>
            <w:rPr>
              <w:noProof/>
            </w:rPr>
            <w:fldChar w:fldCharType="end"/>
          </w:r>
        </w:p>
        <w:p w14:paraId="63796982" w14:textId="281E9420" w:rsidR="006C5DFA" w:rsidRDefault="006C5DFA">
          <w:pPr>
            <w:pStyle w:val="TOC3"/>
            <w:tabs>
              <w:tab w:val="left" w:pos="1680"/>
              <w:tab w:val="right" w:leader="dot" w:pos="9350"/>
            </w:tabs>
            <w:ind w:left="1120"/>
            <w:rPr>
              <w:rFonts w:asciiTheme="minorHAnsi" w:eastAsiaTheme="minorEastAsia" w:hAnsiTheme="minorHAnsi"/>
              <w:noProof/>
              <w:kern w:val="2"/>
              <w:sz w:val="21"/>
              <w:lang w:eastAsia="zh-CN"/>
            </w:rPr>
          </w:pPr>
          <w:r>
            <w:rPr>
              <w:noProof/>
            </w:rPr>
            <w:t>5.1.1</w:t>
          </w:r>
          <w:r>
            <w:rPr>
              <w:rFonts w:asciiTheme="minorHAnsi" w:eastAsiaTheme="minorEastAsia" w:hAnsiTheme="minorHAnsi"/>
              <w:noProof/>
              <w:kern w:val="2"/>
              <w:sz w:val="21"/>
              <w:lang w:eastAsia="zh-CN"/>
            </w:rPr>
            <w:tab/>
          </w:r>
          <w:r>
            <w:rPr>
              <w:noProof/>
            </w:rPr>
            <w:t>Cultural Classification and Loss of Culture</w:t>
          </w:r>
          <w:r>
            <w:rPr>
              <w:noProof/>
            </w:rPr>
            <w:tab/>
          </w:r>
          <w:r>
            <w:rPr>
              <w:noProof/>
            </w:rPr>
            <w:fldChar w:fldCharType="begin"/>
          </w:r>
          <w:r>
            <w:rPr>
              <w:noProof/>
            </w:rPr>
            <w:instrText xml:space="preserve"> PAGEREF _Toc34639753 \h </w:instrText>
          </w:r>
          <w:r>
            <w:rPr>
              <w:noProof/>
            </w:rPr>
          </w:r>
          <w:r>
            <w:rPr>
              <w:noProof/>
            </w:rPr>
            <w:fldChar w:fldCharType="separate"/>
          </w:r>
          <w:r>
            <w:rPr>
              <w:noProof/>
            </w:rPr>
            <w:t>3</w:t>
          </w:r>
          <w:r>
            <w:rPr>
              <w:noProof/>
            </w:rPr>
            <w:fldChar w:fldCharType="end"/>
          </w:r>
        </w:p>
        <w:p w14:paraId="43D17E43" w14:textId="6DEF80DB" w:rsidR="006C5DFA" w:rsidRDefault="006C5DFA">
          <w:pPr>
            <w:pStyle w:val="TOC3"/>
            <w:tabs>
              <w:tab w:val="left" w:pos="1680"/>
              <w:tab w:val="right" w:leader="dot" w:pos="9350"/>
            </w:tabs>
            <w:ind w:left="1120"/>
            <w:rPr>
              <w:rFonts w:asciiTheme="minorHAnsi" w:eastAsiaTheme="minorEastAsia" w:hAnsiTheme="minorHAnsi"/>
              <w:noProof/>
              <w:kern w:val="2"/>
              <w:sz w:val="21"/>
              <w:lang w:eastAsia="zh-CN"/>
            </w:rPr>
          </w:pPr>
          <w:r>
            <w:rPr>
              <w:noProof/>
            </w:rPr>
            <w:t>5.1.2</w:t>
          </w:r>
          <w:r>
            <w:rPr>
              <w:rFonts w:asciiTheme="minorHAnsi" w:eastAsiaTheme="minorEastAsia" w:hAnsiTheme="minorHAnsi"/>
              <w:noProof/>
              <w:kern w:val="2"/>
              <w:sz w:val="21"/>
              <w:lang w:eastAsia="zh-CN"/>
            </w:rPr>
            <w:tab/>
          </w:r>
          <w:r>
            <w:rPr>
              <w:noProof/>
            </w:rPr>
            <w:t>Quantify culture</w:t>
          </w:r>
          <w:r>
            <w:rPr>
              <w:noProof/>
            </w:rPr>
            <w:tab/>
          </w:r>
          <w:r>
            <w:rPr>
              <w:noProof/>
            </w:rPr>
            <w:fldChar w:fldCharType="begin"/>
          </w:r>
          <w:r>
            <w:rPr>
              <w:noProof/>
            </w:rPr>
            <w:instrText xml:space="preserve"> PAGEREF _Toc34639754 \h </w:instrText>
          </w:r>
          <w:r>
            <w:rPr>
              <w:noProof/>
            </w:rPr>
          </w:r>
          <w:r>
            <w:rPr>
              <w:noProof/>
            </w:rPr>
            <w:fldChar w:fldCharType="separate"/>
          </w:r>
          <w:r>
            <w:rPr>
              <w:noProof/>
            </w:rPr>
            <w:t>4</w:t>
          </w:r>
          <w:r>
            <w:rPr>
              <w:noProof/>
            </w:rPr>
            <w:fldChar w:fldCharType="end"/>
          </w:r>
        </w:p>
        <w:p w14:paraId="56E5A89B" w14:textId="591965BC" w:rsidR="006C5DFA" w:rsidRDefault="006C5DFA">
          <w:pPr>
            <w:pStyle w:val="TOC3"/>
            <w:tabs>
              <w:tab w:val="left" w:pos="1680"/>
              <w:tab w:val="right" w:leader="dot" w:pos="9350"/>
            </w:tabs>
            <w:ind w:left="1120"/>
            <w:rPr>
              <w:rFonts w:asciiTheme="minorHAnsi" w:eastAsiaTheme="minorEastAsia" w:hAnsiTheme="minorHAnsi"/>
              <w:noProof/>
              <w:kern w:val="2"/>
              <w:sz w:val="21"/>
              <w:lang w:eastAsia="zh-CN"/>
            </w:rPr>
          </w:pPr>
          <w:r>
            <w:rPr>
              <w:noProof/>
              <w:lang w:eastAsia="zh-CN"/>
            </w:rPr>
            <w:t>5.1.3</w:t>
          </w:r>
          <w:r>
            <w:rPr>
              <w:rFonts w:asciiTheme="minorHAnsi" w:eastAsiaTheme="minorEastAsia" w:hAnsiTheme="minorHAnsi"/>
              <w:noProof/>
              <w:kern w:val="2"/>
              <w:sz w:val="21"/>
              <w:lang w:eastAsia="zh-CN"/>
            </w:rPr>
            <w:tab/>
          </w:r>
          <w:r>
            <w:rPr>
              <w:noProof/>
              <w:lang w:eastAsia="zh-CN"/>
            </w:rPr>
            <w:t>Degree of Cultural Similarity</w:t>
          </w:r>
          <w:r w:rsidRPr="00250D38">
            <w:rPr>
              <w:rFonts w:eastAsia="宋体"/>
              <w:noProof/>
              <w:lang w:eastAsia="zh-CN"/>
            </w:rPr>
            <w:t xml:space="preserve"> &amp; The Feasibility of Cultural Behavior</w:t>
          </w:r>
          <w:r>
            <w:rPr>
              <w:noProof/>
            </w:rPr>
            <w:tab/>
          </w:r>
          <w:r>
            <w:rPr>
              <w:noProof/>
            </w:rPr>
            <w:fldChar w:fldCharType="begin"/>
          </w:r>
          <w:r>
            <w:rPr>
              <w:noProof/>
            </w:rPr>
            <w:instrText xml:space="preserve"> PAGEREF _Toc34639755 \h </w:instrText>
          </w:r>
          <w:r>
            <w:rPr>
              <w:noProof/>
            </w:rPr>
          </w:r>
          <w:r>
            <w:rPr>
              <w:noProof/>
            </w:rPr>
            <w:fldChar w:fldCharType="separate"/>
          </w:r>
          <w:r>
            <w:rPr>
              <w:noProof/>
            </w:rPr>
            <w:t>5</w:t>
          </w:r>
          <w:r>
            <w:rPr>
              <w:noProof/>
            </w:rPr>
            <w:fldChar w:fldCharType="end"/>
          </w:r>
        </w:p>
        <w:p w14:paraId="43821B19" w14:textId="4F41D826" w:rsidR="006C5DFA" w:rsidRDefault="006C5DFA">
          <w:pPr>
            <w:pStyle w:val="TOC3"/>
            <w:tabs>
              <w:tab w:val="left" w:pos="1680"/>
              <w:tab w:val="right" w:leader="dot" w:pos="9350"/>
            </w:tabs>
            <w:ind w:left="1120"/>
            <w:rPr>
              <w:rFonts w:asciiTheme="minorHAnsi" w:eastAsiaTheme="minorEastAsia" w:hAnsiTheme="minorHAnsi"/>
              <w:noProof/>
              <w:kern w:val="2"/>
              <w:sz w:val="21"/>
              <w:lang w:eastAsia="zh-CN"/>
            </w:rPr>
          </w:pPr>
          <w:r>
            <w:rPr>
              <w:noProof/>
              <w:lang w:eastAsia="zh-CN"/>
            </w:rPr>
            <w:t>5.1.4</w:t>
          </w:r>
          <w:r>
            <w:rPr>
              <w:rFonts w:asciiTheme="minorHAnsi" w:eastAsiaTheme="minorEastAsia" w:hAnsiTheme="minorHAnsi"/>
              <w:noProof/>
              <w:kern w:val="2"/>
              <w:sz w:val="21"/>
              <w:lang w:eastAsia="zh-CN"/>
            </w:rPr>
            <w:tab/>
          </w:r>
          <w:r>
            <w:rPr>
              <w:noProof/>
              <w:lang w:eastAsia="zh-CN"/>
            </w:rPr>
            <w:t>Conclusion</w:t>
          </w:r>
          <w:r>
            <w:rPr>
              <w:noProof/>
            </w:rPr>
            <w:tab/>
          </w:r>
          <w:r>
            <w:rPr>
              <w:noProof/>
            </w:rPr>
            <w:fldChar w:fldCharType="begin"/>
          </w:r>
          <w:r>
            <w:rPr>
              <w:noProof/>
            </w:rPr>
            <w:instrText xml:space="preserve"> PAGEREF _Toc34639756 \h </w:instrText>
          </w:r>
          <w:r>
            <w:rPr>
              <w:noProof/>
            </w:rPr>
          </w:r>
          <w:r>
            <w:rPr>
              <w:noProof/>
            </w:rPr>
            <w:fldChar w:fldCharType="separate"/>
          </w:r>
          <w:r>
            <w:rPr>
              <w:noProof/>
            </w:rPr>
            <w:t>8</w:t>
          </w:r>
          <w:r>
            <w:rPr>
              <w:noProof/>
            </w:rPr>
            <w:fldChar w:fldCharType="end"/>
          </w:r>
        </w:p>
        <w:p w14:paraId="71567149" w14:textId="2A5E164B" w:rsidR="006C5DFA" w:rsidRDefault="006C5DFA">
          <w:pPr>
            <w:pStyle w:val="TOC1"/>
            <w:rPr>
              <w:rFonts w:asciiTheme="minorHAnsi" w:eastAsiaTheme="minorEastAsia" w:hAnsiTheme="minorHAnsi"/>
              <w:b w:val="0"/>
              <w:noProof/>
              <w:kern w:val="2"/>
              <w:sz w:val="21"/>
              <w:lang w:eastAsia="zh-CN"/>
            </w:rPr>
          </w:pPr>
          <w:r>
            <w:rPr>
              <w:noProof/>
              <w:lang w:eastAsia="zh-CN"/>
            </w:rPr>
            <w:t>6</w:t>
          </w:r>
          <w:r>
            <w:rPr>
              <w:rFonts w:asciiTheme="minorHAnsi" w:eastAsiaTheme="minorEastAsia" w:hAnsiTheme="minorHAnsi"/>
              <w:b w:val="0"/>
              <w:noProof/>
              <w:kern w:val="2"/>
              <w:sz w:val="21"/>
              <w:lang w:eastAsia="zh-CN"/>
            </w:rPr>
            <w:tab/>
          </w:r>
          <w:r>
            <w:rPr>
              <w:noProof/>
              <w:lang w:eastAsia="zh-CN"/>
            </w:rPr>
            <w:t>Sensitivity Analysis</w:t>
          </w:r>
          <w:r>
            <w:rPr>
              <w:noProof/>
            </w:rPr>
            <w:tab/>
          </w:r>
          <w:r>
            <w:rPr>
              <w:noProof/>
            </w:rPr>
            <w:fldChar w:fldCharType="begin"/>
          </w:r>
          <w:r>
            <w:rPr>
              <w:noProof/>
            </w:rPr>
            <w:instrText xml:space="preserve"> PAGEREF _Toc34639757 \h </w:instrText>
          </w:r>
          <w:r>
            <w:rPr>
              <w:noProof/>
            </w:rPr>
          </w:r>
          <w:r>
            <w:rPr>
              <w:noProof/>
            </w:rPr>
            <w:fldChar w:fldCharType="separate"/>
          </w:r>
          <w:r>
            <w:rPr>
              <w:noProof/>
            </w:rPr>
            <w:t>8</w:t>
          </w:r>
          <w:r>
            <w:rPr>
              <w:noProof/>
            </w:rPr>
            <w:fldChar w:fldCharType="end"/>
          </w:r>
        </w:p>
        <w:p w14:paraId="1C44EA3E" w14:textId="67A0F78C" w:rsidR="006C5DFA" w:rsidRDefault="006C5DFA">
          <w:pPr>
            <w:pStyle w:val="TOC1"/>
            <w:rPr>
              <w:rFonts w:asciiTheme="minorHAnsi" w:eastAsiaTheme="minorEastAsia" w:hAnsiTheme="minorHAnsi"/>
              <w:b w:val="0"/>
              <w:noProof/>
              <w:kern w:val="2"/>
              <w:sz w:val="21"/>
              <w:lang w:eastAsia="zh-CN"/>
            </w:rPr>
          </w:pPr>
          <w:r>
            <w:rPr>
              <w:noProof/>
              <w:lang w:eastAsia="zh-CN"/>
            </w:rPr>
            <w:t>7</w:t>
          </w:r>
          <w:r>
            <w:rPr>
              <w:rFonts w:asciiTheme="minorHAnsi" w:eastAsiaTheme="minorEastAsia" w:hAnsiTheme="minorHAnsi"/>
              <w:b w:val="0"/>
              <w:noProof/>
              <w:kern w:val="2"/>
              <w:sz w:val="21"/>
              <w:lang w:eastAsia="zh-CN"/>
            </w:rPr>
            <w:tab/>
          </w:r>
          <w:r>
            <w:rPr>
              <w:noProof/>
              <w:lang w:eastAsia="zh-CN"/>
            </w:rPr>
            <w:t>Strengths and weakness</w:t>
          </w:r>
          <w:r>
            <w:rPr>
              <w:noProof/>
            </w:rPr>
            <w:tab/>
          </w:r>
          <w:r>
            <w:rPr>
              <w:noProof/>
            </w:rPr>
            <w:fldChar w:fldCharType="begin"/>
          </w:r>
          <w:r>
            <w:rPr>
              <w:noProof/>
            </w:rPr>
            <w:instrText xml:space="preserve"> PAGEREF _Toc34639758 \h </w:instrText>
          </w:r>
          <w:r>
            <w:rPr>
              <w:noProof/>
            </w:rPr>
          </w:r>
          <w:r>
            <w:rPr>
              <w:noProof/>
            </w:rPr>
            <w:fldChar w:fldCharType="separate"/>
          </w:r>
          <w:r>
            <w:rPr>
              <w:noProof/>
            </w:rPr>
            <w:t>8</w:t>
          </w:r>
          <w:r>
            <w:rPr>
              <w:noProof/>
            </w:rPr>
            <w:fldChar w:fldCharType="end"/>
          </w:r>
        </w:p>
        <w:p w14:paraId="1ADB1595" w14:textId="7A9E7147" w:rsidR="006C5DFA" w:rsidRDefault="006C5DFA">
          <w:pPr>
            <w:pStyle w:val="TOC1"/>
            <w:rPr>
              <w:rFonts w:asciiTheme="minorHAnsi" w:eastAsiaTheme="minorEastAsia" w:hAnsiTheme="minorHAnsi"/>
              <w:b w:val="0"/>
              <w:noProof/>
              <w:kern w:val="2"/>
              <w:sz w:val="21"/>
              <w:lang w:eastAsia="zh-CN"/>
            </w:rPr>
          </w:pPr>
          <w:r>
            <w:rPr>
              <w:noProof/>
              <w:lang w:eastAsia="zh-CN"/>
            </w:rPr>
            <w:t>8</w:t>
          </w:r>
          <w:r>
            <w:rPr>
              <w:rFonts w:asciiTheme="minorHAnsi" w:eastAsiaTheme="minorEastAsia" w:hAnsiTheme="minorHAnsi"/>
              <w:b w:val="0"/>
              <w:noProof/>
              <w:kern w:val="2"/>
              <w:sz w:val="21"/>
              <w:lang w:eastAsia="zh-CN"/>
            </w:rPr>
            <w:tab/>
          </w:r>
          <w:r>
            <w:rPr>
              <w:noProof/>
              <w:lang w:eastAsia="zh-CN"/>
            </w:rPr>
            <w:t>References</w:t>
          </w:r>
          <w:r>
            <w:rPr>
              <w:noProof/>
            </w:rPr>
            <w:tab/>
          </w:r>
          <w:r>
            <w:rPr>
              <w:noProof/>
            </w:rPr>
            <w:fldChar w:fldCharType="begin"/>
          </w:r>
          <w:r>
            <w:rPr>
              <w:noProof/>
            </w:rPr>
            <w:instrText xml:space="preserve"> PAGEREF _Toc34639759 \h </w:instrText>
          </w:r>
          <w:r>
            <w:rPr>
              <w:noProof/>
            </w:rPr>
          </w:r>
          <w:r>
            <w:rPr>
              <w:noProof/>
            </w:rPr>
            <w:fldChar w:fldCharType="separate"/>
          </w:r>
          <w:r>
            <w:rPr>
              <w:noProof/>
            </w:rPr>
            <w:t>8</w:t>
          </w:r>
          <w:r>
            <w:rPr>
              <w:noProof/>
            </w:rPr>
            <w:fldChar w:fldCharType="end"/>
          </w:r>
        </w:p>
        <w:p w14:paraId="61D7AC6D" w14:textId="774D5434" w:rsidR="006C5DFA" w:rsidRDefault="006C5DFA">
          <w:pPr>
            <w:pStyle w:val="TOC1"/>
            <w:rPr>
              <w:rFonts w:asciiTheme="minorHAnsi" w:eastAsiaTheme="minorEastAsia" w:hAnsiTheme="minorHAnsi"/>
              <w:b w:val="0"/>
              <w:noProof/>
              <w:kern w:val="2"/>
              <w:sz w:val="21"/>
              <w:lang w:eastAsia="zh-CN"/>
            </w:rPr>
          </w:pPr>
          <w:r>
            <w:rPr>
              <w:noProof/>
              <w:lang w:eastAsia="zh-CN"/>
            </w:rPr>
            <w:t>9</w:t>
          </w:r>
          <w:r>
            <w:rPr>
              <w:rFonts w:asciiTheme="minorHAnsi" w:eastAsiaTheme="minorEastAsia" w:hAnsiTheme="minorHAnsi"/>
              <w:b w:val="0"/>
              <w:noProof/>
              <w:kern w:val="2"/>
              <w:sz w:val="21"/>
              <w:lang w:eastAsia="zh-CN"/>
            </w:rPr>
            <w:tab/>
          </w:r>
          <w:r>
            <w:rPr>
              <w:noProof/>
              <w:lang w:eastAsia="zh-CN"/>
            </w:rPr>
            <w:t>Appendix</w:t>
          </w:r>
          <w:r>
            <w:rPr>
              <w:noProof/>
            </w:rPr>
            <w:tab/>
          </w:r>
          <w:r>
            <w:rPr>
              <w:noProof/>
            </w:rPr>
            <w:fldChar w:fldCharType="begin"/>
          </w:r>
          <w:r>
            <w:rPr>
              <w:noProof/>
            </w:rPr>
            <w:instrText xml:space="preserve"> PAGEREF _Toc34639760 \h </w:instrText>
          </w:r>
          <w:r>
            <w:rPr>
              <w:noProof/>
            </w:rPr>
          </w:r>
          <w:r>
            <w:rPr>
              <w:noProof/>
            </w:rPr>
            <w:fldChar w:fldCharType="separate"/>
          </w:r>
          <w:r>
            <w:rPr>
              <w:noProof/>
            </w:rPr>
            <w:t>9</w:t>
          </w:r>
          <w:r>
            <w:rPr>
              <w:noProof/>
            </w:rPr>
            <w:fldChar w:fldCharType="end"/>
          </w:r>
        </w:p>
        <w:p w14:paraId="29FEAD63" w14:textId="4C9F1F4C" w:rsidR="006C5DFA" w:rsidRDefault="006C5DFA">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9.1</w:t>
          </w:r>
          <w:r>
            <w:rPr>
              <w:rFonts w:asciiTheme="minorHAnsi" w:eastAsiaTheme="minorEastAsia" w:hAnsiTheme="minorHAnsi"/>
              <w:noProof/>
              <w:kern w:val="2"/>
              <w:sz w:val="21"/>
              <w:lang w:eastAsia="zh-CN"/>
            </w:rPr>
            <w:tab/>
          </w:r>
          <w:r>
            <w:rPr>
              <w:noProof/>
              <w:lang w:eastAsia="zh-CN"/>
            </w:rPr>
            <w:t>Data</w:t>
          </w:r>
          <w:r>
            <w:rPr>
              <w:noProof/>
            </w:rPr>
            <w:tab/>
          </w:r>
          <w:r>
            <w:rPr>
              <w:noProof/>
            </w:rPr>
            <w:fldChar w:fldCharType="begin"/>
          </w:r>
          <w:r>
            <w:rPr>
              <w:noProof/>
            </w:rPr>
            <w:instrText xml:space="preserve"> PAGEREF _Toc34639761 \h </w:instrText>
          </w:r>
          <w:r>
            <w:rPr>
              <w:noProof/>
            </w:rPr>
          </w:r>
          <w:r>
            <w:rPr>
              <w:noProof/>
            </w:rPr>
            <w:fldChar w:fldCharType="separate"/>
          </w:r>
          <w:r>
            <w:rPr>
              <w:noProof/>
            </w:rPr>
            <w:t>9</w:t>
          </w:r>
          <w:r>
            <w:rPr>
              <w:noProof/>
            </w:rPr>
            <w:fldChar w:fldCharType="end"/>
          </w:r>
        </w:p>
        <w:p w14:paraId="2A4E7600" w14:textId="634460BC" w:rsidR="006C5DFA" w:rsidRDefault="006C5DFA">
          <w:pPr>
            <w:pStyle w:val="TOC2"/>
            <w:tabs>
              <w:tab w:val="left" w:pos="1050"/>
              <w:tab w:val="right" w:leader="dot" w:pos="9350"/>
            </w:tabs>
            <w:ind w:left="560"/>
            <w:rPr>
              <w:rFonts w:asciiTheme="minorHAnsi" w:eastAsiaTheme="minorEastAsia" w:hAnsiTheme="minorHAnsi"/>
              <w:noProof/>
              <w:kern w:val="2"/>
              <w:sz w:val="21"/>
              <w:lang w:eastAsia="zh-CN"/>
            </w:rPr>
          </w:pPr>
          <w:r>
            <w:rPr>
              <w:noProof/>
              <w:lang w:eastAsia="zh-CN"/>
            </w:rPr>
            <w:t>9.2</w:t>
          </w:r>
          <w:r>
            <w:rPr>
              <w:rFonts w:asciiTheme="minorHAnsi" w:eastAsiaTheme="minorEastAsia" w:hAnsiTheme="minorHAnsi"/>
              <w:noProof/>
              <w:kern w:val="2"/>
              <w:sz w:val="21"/>
              <w:lang w:eastAsia="zh-CN"/>
            </w:rPr>
            <w:tab/>
          </w:r>
          <w:r>
            <w:rPr>
              <w:noProof/>
              <w:lang w:eastAsia="zh-CN"/>
            </w:rPr>
            <w:t>program</w:t>
          </w:r>
          <w:r>
            <w:rPr>
              <w:noProof/>
            </w:rPr>
            <w:tab/>
          </w:r>
          <w:r>
            <w:rPr>
              <w:noProof/>
            </w:rPr>
            <w:fldChar w:fldCharType="begin"/>
          </w:r>
          <w:r>
            <w:rPr>
              <w:noProof/>
            </w:rPr>
            <w:instrText xml:space="preserve"> PAGEREF _Toc34639762 \h </w:instrText>
          </w:r>
          <w:r>
            <w:rPr>
              <w:noProof/>
            </w:rPr>
          </w:r>
          <w:r>
            <w:rPr>
              <w:noProof/>
            </w:rPr>
            <w:fldChar w:fldCharType="separate"/>
          </w:r>
          <w:r>
            <w:rPr>
              <w:noProof/>
            </w:rPr>
            <w:t>9</w:t>
          </w:r>
          <w:r>
            <w:rPr>
              <w:noProof/>
            </w:rPr>
            <w:fldChar w:fldCharType="end"/>
          </w:r>
        </w:p>
        <w:p w14:paraId="38D29E80" w14:textId="1F1198F9" w:rsidR="006731A1" w:rsidRDefault="00761FE7">
          <w:pPr>
            <w:rPr>
              <w:rFonts w:eastAsia="宋体"/>
              <w:b/>
              <w:bCs/>
              <w:lang w:val="zh-CN" w:eastAsia="zh-CN"/>
            </w:rPr>
          </w:pPr>
          <w:r>
            <w:rPr>
              <w:b/>
              <w:sz w:val="24"/>
            </w:rPr>
            <w:fldChar w:fldCharType="end"/>
          </w:r>
        </w:p>
      </w:sdtContent>
    </w:sdt>
    <w:p w14:paraId="70F43704" w14:textId="1CBFD076" w:rsidR="00BA1BCC" w:rsidRDefault="003E1702">
      <w:pPr>
        <w:rPr>
          <w:rFonts w:eastAsia="宋体"/>
          <w:b/>
          <w:bCs/>
          <w:lang w:val="zh-CN" w:eastAsia="zh-CN"/>
        </w:rPr>
      </w:pPr>
      <w:r>
        <w:rPr>
          <w:rFonts w:eastAsia="宋体"/>
          <w:b/>
          <w:bCs/>
          <w:lang w:val="zh-CN" w:eastAsia="zh-CN"/>
        </w:rPr>
        <w:br w:type="page"/>
      </w:r>
    </w:p>
    <w:p w14:paraId="73446290" w14:textId="70CF1CCF" w:rsidR="009511F7" w:rsidRDefault="00BA1BCC" w:rsidP="00BA1BCC">
      <w:pPr>
        <w:pStyle w:val="1"/>
        <w:rPr>
          <w:lang w:eastAsia="zh-CN"/>
        </w:rPr>
      </w:pPr>
      <w:bookmarkStart w:id="0" w:name="_Toc34639745"/>
      <w:r>
        <w:rPr>
          <w:lang w:eastAsia="zh-CN"/>
        </w:rPr>
        <w:lastRenderedPageBreak/>
        <w:t>Introduction</w:t>
      </w:r>
      <w:bookmarkEnd w:id="0"/>
    </w:p>
    <w:p w14:paraId="23B60978" w14:textId="477C757D" w:rsidR="00BA1BCC" w:rsidRPr="00883DD7" w:rsidRDefault="00BA1BCC" w:rsidP="00BA1BCC">
      <w:pPr>
        <w:pStyle w:val="2"/>
        <w:rPr>
          <w:lang w:eastAsia="zh-CN"/>
        </w:rPr>
      </w:pPr>
      <w:bookmarkStart w:id="1" w:name="_Toc34639746"/>
      <w:r>
        <w:rPr>
          <w:lang w:eastAsia="zh-CN"/>
        </w:rPr>
        <w:t>Background</w:t>
      </w:r>
      <w:bookmarkEnd w:id="1"/>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03E628A0" w:rsidR="00BA1BCC" w:rsidRDefault="00BA1BCC" w:rsidP="008D2538">
      <w:pPr>
        <w:pStyle w:val="2"/>
        <w:rPr>
          <w:lang w:eastAsia="zh-CN"/>
        </w:rPr>
      </w:pPr>
      <w:bookmarkStart w:id="2" w:name="_Toc34639747"/>
      <w:r>
        <w:rPr>
          <w:lang w:eastAsia="zh-CN"/>
        </w:rPr>
        <w:t>Restatement of the Problem</w:t>
      </w:r>
      <w:bookmarkEnd w:id="2"/>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lastRenderedPageBreak/>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5D9C6B17" w:rsidR="00AF3ED4" w:rsidRDefault="00AF3ED4" w:rsidP="00AF3ED4">
      <w:pPr>
        <w:pStyle w:val="1"/>
        <w:rPr>
          <w:lang w:eastAsia="zh-CN"/>
        </w:rPr>
      </w:pPr>
      <w:bookmarkStart w:id="3" w:name="_Toc34639748"/>
      <w:r>
        <w:rPr>
          <w:rFonts w:hint="eastAsia"/>
          <w:lang w:eastAsia="zh-CN"/>
        </w:rPr>
        <w:t>A</w:t>
      </w:r>
      <w:r>
        <w:rPr>
          <w:lang w:eastAsia="zh-CN"/>
        </w:rPr>
        <w:t>nalysis of the Problem</w:t>
      </w:r>
      <w:bookmarkEnd w:id="3"/>
    </w:p>
    <w:p w14:paraId="2D4F59EA" w14:textId="7622213D" w:rsidR="007F713E" w:rsidRDefault="007F713E" w:rsidP="007F713E">
      <w:pPr>
        <w:rPr>
          <w:rFonts w:eastAsia="宋体"/>
          <w:b/>
          <w:bCs/>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p>
    <w:p w14:paraId="6D30B30E" w14:textId="16622124" w:rsidR="007F713E" w:rsidRDefault="007F713E" w:rsidP="007F713E">
      <w:pPr>
        <w:rPr>
          <w:rFonts w:eastAsia="宋体"/>
          <w:b/>
          <w:bCs/>
          <w:lang w:eastAsia="zh-CN"/>
        </w:rPr>
      </w:pPr>
      <w:r>
        <w:rPr>
          <w:rFonts w:eastAsia="宋体"/>
          <w:b/>
          <w:bCs/>
          <w:lang w:eastAsia="zh-CN"/>
        </w:rPr>
        <w:t xml:space="preserve">Problem 2: </w:t>
      </w:r>
    </w:p>
    <w:p w14:paraId="512BD2BC" w14:textId="4D9E1ED8" w:rsidR="007F713E" w:rsidRPr="007F713E" w:rsidRDefault="007F713E" w:rsidP="007F713E">
      <w:pPr>
        <w:rPr>
          <w:rFonts w:eastAsia="宋体"/>
          <w:b/>
          <w:bCs/>
          <w:lang w:eastAsia="zh-CN"/>
        </w:rPr>
      </w:pPr>
      <w:r>
        <w:rPr>
          <w:rFonts w:eastAsia="宋体"/>
          <w:b/>
          <w:bCs/>
          <w:lang w:eastAsia="zh-CN"/>
        </w:rPr>
        <w:t xml:space="preserve">Problem 3: </w:t>
      </w:r>
    </w:p>
    <w:p w14:paraId="69F4B39E" w14:textId="3D079EC9" w:rsidR="00AF3ED4" w:rsidRDefault="00AF3ED4" w:rsidP="00AF3ED4">
      <w:pPr>
        <w:pStyle w:val="1"/>
        <w:rPr>
          <w:lang w:eastAsia="zh-CN"/>
        </w:rPr>
      </w:pPr>
      <w:bookmarkStart w:id="4" w:name="_Toc34639749"/>
      <w:r>
        <w:rPr>
          <w:rFonts w:hint="eastAsia"/>
          <w:lang w:eastAsia="zh-CN"/>
        </w:rPr>
        <w:t>S</w:t>
      </w:r>
      <w:r>
        <w:rPr>
          <w:lang w:eastAsia="zh-CN"/>
        </w:rPr>
        <w:t>ymbols</w:t>
      </w:r>
      <w:bookmarkEnd w:id="4"/>
    </w:p>
    <w:p w14:paraId="793DF6E9" w14:textId="43A1BD77" w:rsidR="00612E85" w:rsidRDefault="00A0745A" w:rsidP="00A0745A">
      <w:pPr>
        <w:pStyle w:val="af"/>
        <w:keepNext/>
      </w:pPr>
      <w:r>
        <w:t xml:space="preserve">Table </w:t>
      </w:r>
      <w:fldSimple w:instr=" SEQ Table \* ARABIC ">
        <w:r w:rsidR="00EE4549">
          <w:rPr>
            <w:noProof/>
          </w:rPr>
          <w:t>1</w:t>
        </w:r>
      </w:fldSimple>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16F6E3F5" w:rsidR="00612E85" w:rsidRDefault="00612E85" w:rsidP="00593A01">
            <w:pPr>
              <w:rPr>
                <w:rFonts w:eastAsia="宋体"/>
                <w:lang w:eastAsia="zh-CN"/>
              </w:rPr>
            </w:pPr>
          </w:p>
        </w:tc>
        <w:tc>
          <w:tcPr>
            <w:tcW w:w="8074" w:type="dxa"/>
            <w:tcBorders>
              <w:left w:val="single" w:sz="12" w:space="0" w:color="auto"/>
            </w:tcBorders>
          </w:tcPr>
          <w:p w14:paraId="4A8B14F9" w14:textId="77777777" w:rsidR="00612E85" w:rsidRDefault="00612E85" w:rsidP="00593A01">
            <w:pPr>
              <w:rPr>
                <w:rFonts w:eastAsia="宋体"/>
                <w:lang w:eastAsia="zh-CN"/>
              </w:rPr>
            </w:pPr>
          </w:p>
        </w:tc>
      </w:tr>
      <w:tr w:rsidR="00612E85" w14:paraId="432A0A62" w14:textId="77777777" w:rsidTr="00612E85">
        <w:tc>
          <w:tcPr>
            <w:tcW w:w="1276" w:type="dxa"/>
            <w:tcBorders>
              <w:right w:val="single" w:sz="12" w:space="0" w:color="auto"/>
            </w:tcBorders>
          </w:tcPr>
          <w:p w14:paraId="0FEBA6A1" w14:textId="77777777" w:rsidR="00612E85" w:rsidRDefault="00612E85" w:rsidP="00593A01">
            <w:pPr>
              <w:rPr>
                <w:rFonts w:eastAsia="宋体"/>
                <w:lang w:eastAsia="zh-CN"/>
              </w:rPr>
            </w:pPr>
          </w:p>
        </w:tc>
        <w:tc>
          <w:tcPr>
            <w:tcW w:w="8074" w:type="dxa"/>
            <w:tcBorders>
              <w:left w:val="single" w:sz="12" w:space="0" w:color="auto"/>
            </w:tcBorders>
          </w:tcPr>
          <w:p w14:paraId="5E64269C" w14:textId="77777777" w:rsidR="00612E85" w:rsidRDefault="00612E85" w:rsidP="00593A01">
            <w:pPr>
              <w:rPr>
                <w:rFonts w:eastAsia="宋体"/>
                <w:lang w:eastAsia="zh-CN"/>
              </w:rPr>
            </w:pPr>
          </w:p>
        </w:tc>
      </w:tr>
      <w:tr w:rsidR="00612E85" w14:paraId="7712933A" w14:textId="77777777" w:rsidTr="00612E85">
        <w:tc>
          <w:tcPr>
            <w:tcW w:w="1276" w:type="dxa"/>
            <w:tcBorders>
              <w:right w:val="single" w:sz="12" w:space="0" w:color="auto"/>
            </w:tcBorders>
          </w:tcPr>
          <w:p w14:paraId="3EDD3807" w14:textId="77777777" w:rsidR="00612E85" w:rsidRDefault="00612E85" w:rsidP="00593A01">
            <w:pPr>
              <w:rPr>
                <w:rFonts w:eastAsia="宋体"/>
                <w:lang w:eastAsia="zh-CN"/>
              </w:rPr>
            </w:pPr>
          </w:p>
        </w:tc>
        <w:tc>
          <w:tcPr>
            <w:tcW w:w="8074" w:type="dxa"/>
            <w:tcBorders>
              <w:left w:val="single" w:sz="12" w:space="0" w:color="auto"/>
            </w:tcBorders>
          </w:tcPr>
          <w:p w14:paraId="47BB49FF" w14:textId="77777777" w:rsidR="00612E85" w:rsidRDefault="00612E85" w:rsidP="00593A01">
            <w:pPr>
              <w:rPr>
                <w:rFonts w:eastAsia="宋体"/>
                <w:lang w:eastAsia="zh-CN"/>
              </w:rPr>
            </w:pPr>
          </w:p>
        </w:tc>
      </w:tr>
      <w:tr w:rsidR="00612E85" w14:paraId="36EE10E7" w14:textId="77777777" w:rsidTr="00612E85">
        <w:tc>
          <w:tcPr>
            <w:tcW w:w="1276" w:type="dxa"/>
            <w:tcBorders>
              <w:right w:val="single" w:sz="12" w:space="0" w:color="auto"/>
            </w:tcBorders>
          </w:tcPr>
          <w:p w14:paraId="1EA6FEE0" w14:textId="77777777" w:rsidR="00612E85" w:rsidRDefault="00612E85" w:rsidP="00593A01">
            <w:pPr>
              <w:rPr>
                <w:rFonts w:eastAsia="宋体"/>
                <w:lang w:eastAsia="zh-CN"/>
              </w:rPr>
            </w:pPr>
          </w:p>
        </w:tc>
        <w:tc>
          <w:tcPr>
            <w:tcW w:w="8074" w:type="dxa"/>
            <w:tcBorders>
              <w:left w:val="single" w:sz="12" w:space="0" w:color="auto"/>
            </w:tcBorders>
          </w:tcPr>
          <w:p w14:paraId="078C92F2" w14:textId="77777777" w:rsidR="00612E85" w:rsidRDefault="00612E85" w:rsidP="00612E85">
            <w:pPr>
              <w:keepNext/>
              <w:rPr>
                <w:rFonts w:eastAsia="宋体"/>
                <w:lang w:eastAsia="zh-CN"/>
              </w:rPr>
            </w:pPr>
          </w:p>
        </w:tc>
      </w:tr>
    </w:tbl>
    <w:p w14:paraId="27366CD5" w14:textId="5F52640D" w:rsidR="00AF3ED4" w:rsidRDefault="00AF3ED4" w:rsidP="00AF3ED4">
      <w:pPr>
        <w:pStyle w:val="1"/>
        <w:rPr>
          <w:lang w:eastAsia="zh-CN"/>
        </w:rPr>
      </w:pPr>
      <w:bookmarkStart w:id="5" w:name="_Toc34639750"/>
      <w:r>
        <w:rPr>
          <w:lang w:eastAsia="zh-CN"/>
        </w:rPr>
        <w:t xml:space="preserve">Simplifying </w:t>
      </w:r>
      <w:r w:rsidR="000C3C6A">
        <w:rPr>
          <w:lang w:eastAsia="zh-CN"/>
        </w:rPr>
        <w:t>A</w:t>
      </w:r>
      <w:r>
        <w:rPr>
          <w:lang w:eastAsia="zh-CN"/>
        </w:rPr>
        <w:t>ssumptions</w:t>
      </w:r>
      <w:bookmarkEnd w:id="5"/>
    </w:p>
    <w:p w14:paraId="625D935A" w14:textId="70FF2809" w:rsidR="00087B41" w:rsidRPr="00FE53A5" w:rsidRDefault="00087B41" w:rsidP="00087B41">
      <w:pPr>
        <w:pStyle w:val="1"/>
        <w:rPr>
          <w:lang w:eastAsia="zh-CN"/>
        </w:rPr>
      </w:pPr>
      <w:bookmarkStart w:id="6" w:name="_Toc34639751"/>
      <w:r>
        <w:rPr>
          <w:rFonts w:hint="eastAsia"/>
          <w:lang w:eastAsia="zh-CN"/>
        </w:rPr>
        <w:t>M</w:t>
      </w:r>
      <w:r>
        <w:rPr>
          <w:lang w:eastAsia="zh-CN"/>
        </w:rPr>
        <w:t>odel Design</w:t>
      </w:r>
      <w:bookmarkEnd w:id="6"/>
    </w:p>
    <w:p w14:paraId="3AEAE1CD" w14:textId="64BC5A57" w:rsidR="00087B41" w:rsidRDefault="00087B41" w:rsidP="00087B41">
      <w:pPr>
        <w:pStyle w:val="2"/>
        <w:rPr>
          <w:rFonts w:eastAsia="宋体"/>
          <w:lang w:eastAsia="zh-CN"/>
        </w:rPr>
      </w:pPr>
      <w:bookmarkStart w:id="7" w:name="_Toc34639752"/>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sidR="00EE4549">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bookmarkEnd w:id="7"/>
    </w:p>
    <w:p w14:paraId="5FE543D9" w14:textId="1E548572" w:rsidR="00087B41" w:rsidRPr="00A270C8" w:rsidRDefault="00087B41" w:rsidP="00087B41">
      <w:pPr>
        <w:pStyle w:val="3"/>
      </w:pPr>
      <w:bookmarkStart w:id="8" w:name="_Toc34639753"/>
      <w:r w:rsidRPr="00A270C8">
        <w:t xml:space="preserve">Cultural </w:t>
      </w:r>
      <w:r>
        <w:t>C</w:t>
      </w:r>
      <w:r w:rsidRPr="00A270C8">
        <w:t>lassification</w:t>
      </w:r>
      <w:r>
        <w:t xml:space="preserve"> and Loss of Culture</w:t>
      </w:r>
      <w:bookmarkEnd w:id="8"/>
    </w:p>
    <w:p w14:paraId="7968B585" w14:textId="77777777" w:rsidR="00087B41" w:rsidRDefault="00087B41" w:rsidP="00087B41">
      <w:pPr>
        <w:ind w:firstLine="420"/>
      </w:pPr>
      <w:r w:rsidRPr="00A270C8">
        <w:t>Culture refers to all the spiritual activities and products of human beings relative to economy and politics. Specifically, it refers to the traditional customs, life style, religious belief, literature and art, legal system and so on. We have</w:t>
      </w:r>
      <w:r>
        <w:t xml:space="preserve"> </w:t>
      </w:r>
      <w:r w:rsidRPr="00A270C8">
        <w:t>a simple classification for our purposes.</w:t>
      </w:r>
    </w:p>
    <w:p w14:paraId="4108996A" w14:textId="77777777" w:rsidR="00087B41" w:rsidRDefault="00087B41" w:rsidP="00087B41">
      <w:pPr>
        <w:ind w:firstLine="420"/>
      </w:pPr>
      <w:r w:rsidRPr="00A270C8">
        <w:t xml:space="preserve">Firstly, culture can be divided into material culture and </w:t>
      </w:r>
      <w:r>
        <w:t>intangible</w:t>
      </w:r>
      <w:r w:rsidRPr="00A270C8">
        <w:t xml:space="preserve"> culture. Material culture can be divided into portable and non-portable categories, among </w:t>
      </w:r>
      <w:r w:rsidRPr="00A270C8">
        <w:lastRenderedPageBreak/>
        <w:t xml:space="preserve">which the portable category refers to the items that can be carried such as books, appliances, etc., while the non-portable category refers to the items that cannot be carried along in the process of national migration, such as buildings. The </w:t>
      </w:r>
      <w:r>
        <w:t>intangible</w:t>
      </w:r>
      <w:r w:rsidRPr="00A270C8">
        <w:t xml:space="preserve"> cultural category can be divided into the behavioral category and the non-behavioral category. Behavior refers to the language (which can also be classified into a category), the culture embodied by specific behaviors such as living habits, customs, festivals and national skills, while the non-behavioral category refers to cultural signs, aesthetic interests and values.</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652FED59" w:rsidR="00087B41" w:rsidRDefault="00087B41" w:rsidP="00087B41">
      <w:pPr>
        <w:pStyle w:val="3"/>
      </w:pPr>
      <w:bookmarkStart w:id="9" w:name="_Toc34639754"/>
      <w:r w:rsidRPr="00957503">
        <w:t>Quantify culture</w:t>
      </w:r>
      <w:bookmarkEnd w:id="9"/>
    </w:p>
    <w:p w14:paraId="7E272561" w14:textId="77777777" w:rsidR="00087B41" w:rsidRDefault="00087B41" w:rsidP="00087B41">
      <w:pPr>
        <w:ind w:firstLine="420"/>
      </w:pPr>
      <w:r>
        <w:t>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country. In order to measure culture easily, we use the retention rate of national culture in this question to describe:</w:t>
      </w:r>
    </w:p>
    <w:p w14:paraId="3ED2066E" w14:textId="225B2078" w:rsidR="00087B41" w:rsidRDefault="00087B41" w:rsidP="00087B41">
      <w:pPr>
        <w:pStyle w:val="AMDisplayEquation"/>
      </w:pPr>
      <w:r>
        <w:tab/>
      </w:r>
      <w:r w:rsidRPr="001D5842">
        <w:rPr>
          <w:position w:val="-23"/>
        </w:rPr>
        <w:object w:dxaOrig="1575" w:dyaOrig="602" w14:anchorId="3E768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77" type="#_x0000_t75" style="width:78pt;height:30pt" o:ole="">
            <v:imagedata r:id="rId9" o:title=""/>
          </v:shape>
          <o:OLEObject Type="Embed" ProgID="Equation.AxMath" ShapeID="_x0000_i13577" DrawAspect="Content" ObjectID="_1645253954" r:id="rId1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EE4549">
          <w:rPr>
            <w:noProof/>
          </w:rPr>
          <w:instrText>1</w:instrText>
        </w:r>
      </w:fldSimple>
      <w:r>
        <w:instrText>]</w:instrText>
      </w:r>
      <w:r>
        <w:fldChar w:fldCharType="end"/>
      </w:r>
    </w:p>
    <w:p w14:paraId="1A4D7E1C" w14:textId="0C97BF33" w:rsidR="00087B41" w:rsidRDefault="00087B41" w:rsidP="00087B41">
      <w:r>
        <w:t>Where</w:t>
      </w:r>
      <w:r w:rsidR="00055AF3">
        <w:t xml:space="preserve"> </w:t>
      </w:r>
      <w:r w:rsidRPr="001D5842">
        <w:rPr>
          <w:position w:val="-14"/>
        </w:rPr>
        <w:object w:dxaOrig="896" w:dyaOrig="420" w14:anchorId="647C654B">
          <v:shape id="_x0000_i13578" type="#_x0000_t75" style="width:42pt;height:24pt" o:ole="">
            <v:imagedata r:id="rId11" o:title=""/>
          </v:shape>
          <o:OLEObject Type="Embed" ProgID="Equation.AxMath" ShapeID="_x0000_i13578" DrawAspect="Content" ObjectID="_1645253955" r:id="rId12"/>
        </w:object>
      </w:r>
      <w:r w:rsidR="00055AF3">
        <w:t xml:space="preserve"> </w: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Pr="00275543">
        <w:rPr>
          <w:position w:val="-14"/>
        </w:rPr>
        <w:object w:dxaOrig="261" w:dyaOrig="420" w14:anchorId="1346D08E">
          <v:shape id="_x0000_i13579" type="#_x0000_t75" style="width:12pt;height:24pt" o:ole="">
            <v:imagedata r:id="rId13" o:title=""/>
          </v:shape>
          <o:OLEObject Type="Embed" ProgID="Equation.AxMath" ShapeID="_x0000_i13579" DrawAspect="Content" ObjectID="_1645253956" r:id="rId14"/>
        </w:object>
      </w:r>
      <w:r>
        <w:t xml:space="preserve"> is equal to 1. </w:t>
      </w:r>
      <w:r w:rsidRPr="00275543">
        <w:rPr>
          <w:position w:val="-14"/>
        </w:rPr>
        <w:object w:dxaOrig="261" w:dyaOrig="420" w14:anchorId="1EBB970D">
          <v:shape id="_x0000_i13580" type="#_x0000_t75" style="width:12pt;height:24pt" o:ole="">
            <v:imagedata r:id="rId13" o:title=""/>
          </v:shape>
          <o:OLEObject Type="Embed" ProgID="Equation.AxMath" ShapeID="_x0000_i13580" DrawAspect="Content" ObjectID="_1645253957" r:id="rId15"/>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715BFECD" w:rsidR="00087B41" w:rsidRDefault="00087B41" w:rsidP="00087B41">
      <w:pPr>
        <w:pStyle w:val="AMDisplayEquation"/>
      </w:pPr>
      <w:r>
        <w:tab/>
      </w:r>
      <w:r w:rsidRPr="00931B43">
        <w:rPr>
          <w:position w:val="-23"/>
        </w:rPr>
        <w:object w:dxaOrig="1349" w:dyaOrig="602" w14:anchorId="1D9EA1CB">
          <v:shape id="_x0000_i13581" type="#_x0000_t75" style="width:66pt;height:30pt" o:ole="">
            <v:imagedata r:id="rId16" o:title=""/>
          </v:shape>
          <o:OLEObject Type="Embed" ProgID="Equation.AxMath" ShapeID="_x0000_i13581" DrawAspect="Content" ObjectID="_1645253958"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EE4549">
          <w:rPr>
            <w:noProof/>
          </w:rPr>
          <w:instrText>2</w:instrText>
        </w:r>
      </w:fldSimple>
      <w:r>
        <w:instrText>]</w:instrText>
      </w:r>
      <w:r>
        <w:fldChar w:fldCharType="end"/>
      </w:r>
    </w:p>
    <w:p w14:paraId="58EE065A" w14:textId="4358F026" w:rsidR="00087B41" w:rsidRDefault="00087B41" w:rsidP="00087B41">
      <w:r>
        <w:t xml:space="preserve">Refine </w:t>
      </w:r>
      <w:r w:rsidRPr="00931B43">
        <w:rPr>
          <w:position w:val="-14"/>
        </w:rPr>
        <w:object w:dxaOrig="302" w:dyaOrig="420" w14:anchorId="69B1BAF1">
          <v:shape id="_x0000_i13582" type="#_x0000_t75" style="width:18pt;height:24pt" o:ole="">
            <v:imagedata r:id="rId18" o:title=""/>
          </v:shape>
          <o:OLEObject Type="Embed" ProgID="Equation.AxMath" ShapeID="_x0000_i13582" DrawAspect="Content" ObjectID="_1645253959" r:id="rId19"/>
        </w:object>
      </w:r>
      <w:r>
        <w:t xml:space="preserve"> further</w:t>
      </w:r>
      <w:r w:rsidR="00055AF3">
        <w:t>, the formula is as follows:</w:t>
      </w:r>
    </w:p>
    <w:p w14:paraId="1780B58A" w14:textId="70113248" w:rsidR="00055AF3" w:rsidRDefault="00055AF3" w:rsidP="00055AF3">
      <w:pPr>
        <w:pStyle w:val="AMDisplayEquation"/>
        <w:rPr>
          <w:lang w:eastAsia="zh-CN"/>
        </w:rPr>
      </w:pPr>
      <w:r>
        <w:rPr>
          <w:lang w:eastAsia="zh-CN"/>
        </w:rPr>
        <w:tab/>
      </w:r>
      <w:r w:rsidRPr="00055AF3">
        <w:rPr>
          <w:position w:val="-23"/>
          <w:lang w:eastAsia="zh-CN"/>
        </w:rPr>
        <w:object w:dxaOrig="1701" w:dyaOrig="602" w14:anchorId="75D09B5C">
          <v:shape id="_x0000_i13583" type="#_x0000_t75" style="width:84pt;height:30pt" o:ole="">
            <v:imagedata r:id="rId20" o:title=""/>
          </v:shape>
          <o:OLEObject Type="Embed" ProgID="Equation.AxMath" ShapeID="_x0000_i13583" DrawAspect="Content" ObjectID="_1645253960" r:id="rId21"/>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EE4549">
        <w:rPr>
          <w:noProof/>
          <w:lang w:eastAsia="zh-CN"/>
        </w:rPr>
        <w:instrText>3</w:instrText>
      </w:r>
      <w:r>
        <w:rPr>
          <w:lang w:eastAsia="zh-CN"/>
        </w:rPr>
        <w:fldChar w:fldCharType="end"/>
      </w:r>
      <w:r>
        <w:rPr>
          <w:lang w:eastAsia="zh-CN"/>
        </w:rPr>
        <w:instrText>]</w:instrText>
      </w:r>
      <w:r>
        <w:rPr>
          <w:lang w:eastAsia="zh-CN"/>
        </w:rPr>
        <w:fldChar w:fldCharType="end"/>
      </w:r>
    </w:p>
    <w:p w14:paraId="4601B3A0" w14:textId="4E03CFD9" w:rsidR="00055AF3" w:rsidRDefault="00055AF3" w:rsidP="00055AF3">
      <w:pPr>
        <w:pStyle w:val="AMDisplayEquation"/>
      </w:pPr>
      <w:r>
        <w:rPr>
          <w:lang w:eastAsia="zh-CN"/>
        </w:rPr>
        <w:t xml:space="preserve">In analogy, </w:t>
      </w:r>
      <w:r w:rsidRPr="00055AF3">
        <w:rPr>
          <w:position w:val="-14"/>
          <w:lang w:eastAsia="zh-CN"/>
        </w:rPr>
        <w:object w:dxaOrig="261" w:dyaOrig="420" w14:anchorId="28A76158">
          <v:shape id="_x0000_i13584" type="#_x0000_t75" style="width:12pt;height:24pt" o:ole="">
            <v:imagedata r:id="rId22" o:title=""/>
          </v:shape>
          <o:OLEObject Type="Embed" ProgID="Equation.AxMath" ShapeID="_x0000_i13584" DrawAspect="Content" ObjectID="_1645253961" r:id="rId23"/>
        </w:object>
      </w:r>
      <w:r>
        <w:rPr>
          <w:lang w:eastAsia="zh-CN"/>
        </w:rPr>
        <w:t xml:space="preserve"> </w:t>
      </w:r>
      <w:r w:rsidRPr="00055AF3">
        <w:rPr>
          <w:lang w:eastAsia="zh-CN"/>
        </w:rPr>
        <w:t xml:space="preserve">is the cultural value weight of the behavior, and </w:t>
      </w:r>
      <w:r w:rsidRPr="00055AF3">
        <w:rPr>
          <w:position w:val="-14"/>
          <w:lang w:eastAsia="zh-CN"/>
        </w:rPr>
        <w:object w:dxaOrig="347" w:dyaOrig="420" w14:anchorId="2EFDC682">
          <v:shape id="_x0000_i13585" type="#_x0000_t75" style="width:18pt;height:24pt" o:ole="">
            <v:imagedata r:id="rId24" o:title=""/>
          </v:shape>
          <o:OLEObject Type="Embed" ProgID="Equation.AxMath" ShapeID="_x0000_i13585" DrawAspect="Content" ObjectID="_1645253962" r:id="rId25"/>
        </w:object>
      </w:r>
      <w:r w:rsidRPr="00055AF3">
        <w:rPr>
          <w:lang w:eastAsia="zh-CN"/>
        </w:rPr>
        <w:t>is the retention rate of the behavior</w:t>
      </w:r>
      <w:r>
        <w:rPr>
          <w:lang w:eastAsia="zh-CN"/>
        </w:rPr>
        <w:t xml:space="preserve">. In a similar way, </w:t>
      </w:r>
      <w:r w:rsidR="001A7DAB">
        <w:t>t</w:t>
      </w:r>
      <w:r>
        <w:t xml:space="preserve">he sum of </w:t>
      </w:r>
      <w:r w:rsidRPr="00275543">
        <w:rPr>
          <w:position w:val="-14"/>
        </w:rPr>
        <w:object w:dxaOrig="261" w:dyaOrig="420" w14:anchorId="207190B0">
          <v:shape id="_x0000_i13586" type="#_x0000_t75" style="width:12pt;height:24pt" o:ole="">
            <v:imagedata r:id="rId26" o:title=""/>
          </v:shape>
          <o:OLEObject Type="Embed" ProgID="Equation.AxMath" ShapeID="_x0000_i13586" DrawAspect="Content" ObjectID="_1645253963" r:id="rId27"/>
        </w:object>
      </w:r>
      <w:r>
        <w:t xml:space="preserve"> is equal to 1.</w:t>
      </w:r>
    </w:p>
    <w:p w14:paraId="03498756" w14:textId="32E8A36D" w:rsidR="001A7DAB" w:rsidRDefault="001A7DAB" w:rsidP="00E704FF">
      <w:pPr>
        <w:ind w:firstLine="720"/>
        <w:rPr>
          <w:rFonts w:eastAsia="宋体"/>
          <w:lang w:eastAsia="zh-CN"/>
        </w:rPr>
      </w:pPr>
      <w:r>
        <w:rPr>
          <w:rFonts w:eastAsia="宋体"/>
          <w:lang w:eastAsia="zh-CN"/>
        </w:rPr>
        <w:lastRenderedPageBreak/>
        <w:t>We s</w:t>
      </w:r>
      <w:r w:rsidRPr="001A7DAB">
        <w:rPr>
          <w:rFonts w:eastAsia="宋体"/>
          <w:lang w:eastAsia="zh-CN"/>
        </w:rPr>
        <w:t>uppose</w:t>
      </w:r>
      <w:r>
        <w:rPr>
          <w:rFonts w:eastAsia="宋体"/>
          <w:lang w:eastAsia="zh-CN"/>
        </w:rPr>
        <w:t xml:space="preserve"> </w:t>
      </w:r>
      <w:r w:rsidRPr="001A7DAB">
        <w:rPr>
          <w:rFonts w:eastAsia="宋体"/>
          <w:position w:val="-14"/>
          <w:lang w:eastAsia="zh-CN"/>
        </w:rPr>
        <w:object w:dxaOrig="302" w:dyaOrig="420" w14:anchorId="7B0A74C0">
          <v:shape id="_x0000_i13587" type="#_x0000_t75" style="width:18pt;height:24pt" o:ole="">
            <v:imagedata r:id="rId28" o:title=""/>
          </v:shape>
          <o:OLEObject Type="Embed" ProgID="Equation.AxMath" ShapeID="_x0000_i13587" DrawAspect="Content" ObjectID="_1645253964" r:id="rId29"/>
        </w:object>
      </w:r>
      <w:r w:rsidRPr="001A7DAB">
        <w:rPr>
          <w:rFonts w:eastAsia="宋体"/>
          <w:lang w:eastAsia="zh-CN"/>
        </w:rPr>
        <w:t xml:space="preserve"> represents the retention rate of behavioral cultures. </w:t>
      </w:r>
      <w:r w:rsidRPr="001A7DAB">
        <w:rPr>
          <w:rFonts w:eastAsia="宋体"/>
          <w:position w:val="-15"/>
          <w:lang w:eastAsia="zh-CN"/>
        </w:rPr>
        <w:object w:dxaOrig="2057" w:dyaOrig="434" w14:anchorId="7CB238CF">
          <v:shape id="_x0000_i13588" type="#_x0000_t75" style="width:102pt;height:24pt" o:ole="">
            <v:imagedata r:id="rId30" o:title=""/>
          </v:shape>
          <o:OLEObject Type="Embed" ProgID="Equation.AxMath" ShapeID="_x0000_i13588" DrawAspect="Content" ObjectID="_1645253965" r:id="rId31"/>
        </w:object>
      </w:r>
      <w:r>
        <w:rPr>
          <w:rFonts w:eastAsia="宋体"/>
          <w:lang w:eastAsia="zh-CN"/>
        </w:rPr>
        <w:t xml:space="preserve"> r</w:t>
      </w:r>
      <w:r w:rsidRPr="001A7DAB">
        <w:rPr>
          <w:rFonts w:eastAsia="宋体"/>
          <w:lang w:eastAsia="zh-CN"/>
        </w:rPr>
        <w:t xml:space="preserve">epresents the retention rate of various behaviors in </w:t>
      </w:r>
      <w:r w:rsidRPr="001A7DAB">
        <w:rPr>
          <w:rFonts w:eastAsia="宋体"/>
          <w:position w:val="-14"/>
          <w:lang w:eastAsia="zh-CN"/>
        </w:rPr>
        <w:object w:dxaOrig="302" w:dyaOrig="420" w14:anchorId="770720FB">
          <v:shape id="_x0000_i13589" type="#_x0000_t75" style="width:18pt;height:24pt" o:ole="">
            <v:imagedata r:id="rId28" o:title=""/>
          </v:shape>
          <o:OLEObject Type="Embed" ProgID="Equation.AxMath" ShapeID="_x0000_i13589" DrawAspect="Content" ObjectID="_1645253966" r:id="rId32"/>
        </w:object>
      </w:r>
      <w:r w:rsidRPr="001A7DAB">
        <w:rPr>
          <w:rFonts w:eastAsia="宋体"/>
          <w:lang w:eastAsia="zh-CN"/>
        </w:rPr>
        <w:t>, such as language</w:t>
      </w:r>
      <w:r>
        <w:rPr>
          <w:rFonts w:eastAsia="宋体"/>
          <w:lang w:eastAsia="zh-CN"/>
        </w:rPr>
        <w:t>s</w:t>
      </w:r>
      <w:r w:rsidRPr="001A7DAB">
        <w:rPr>
          <w:rFonts w:eastAsia="宋体"/>
          <w:lang w:eastAsia="zh-CN"/>
        </w:rPr>
        <w:t>, festivals, life habits, etc.</w:t>
      </w:r>
      <w:r w:rsidRPr="001A7DAB">
        <w:t xml:space="preserve"> </w:t>
      </w:r>
      <w:r w:rsidRPr="001A7DAB">
        <w:rPr>
          <w:rFonts w:eastAsia="宋体"/>
          <w:lang w:eastAsia="zh-CN"/>
        </w:rPr>
        <w:t xml:space="preserve">If the classification reaches a level, and the level cannot be subdivided, the retention rate of a factor </w:t>
      </w:r>
      <w:bookmarkStart w:id="10" w:name="_Hlk34630702"/>
      <w:r w:rsidR="00D36AB6" w:rsidRPr="00D36AB6">
        <w:rPr>
          <w:rFonts w:eastAsia="宋体"/>
          <w:position w:val="-14"/>
          <w:lang w:eastAsia="zh-CN"/>
        </w:rPr>
        <w:object w:dxaOrig="276" w:dyaOrig="417" w14:anchorId="7B90AE15">
          <v:shape id="_x0000_i13591" type="#_x0000_t75" style="width:12pt;height:18pt" o:ole="">
            <v:imagedata r:id="rId33" o:title=""/>
          </v:shape>
          <o:OLEObject Type="Embed" ProgID="Equation.AxMath" ShapeID="_x0000_i13591" DrawAspect="Content" ObjectID="_1645253967" r:id="rId34"/>
        </w:object>
      </w:r>
      <w:bookmarkEnd w:id="10"/>
      <w:r w:rsidRPr="001A7DAB">
        <w:rPr>
          <w:rFonts w:eastAsia="宋体"/>
          <w:lang w:eastAsia="zh-CN"/>
        </w:rPr>
        <w:t xml:space="preserve"> in this level can be calculated by the following formula:</w:t>
      </w:r>
    </w:p>
    <w:p w14:paraId="0240BB62" w14:textId="3A9A8074" w:rsidR="00D36AB6" w:rsidRPr="001A7DAB" w:rsidRDefault="00D36AB6" w:rsidP="00D36AB6">
      <w:pPr>
        <w:pStyle w:val="AMDisplayEquation"/>
        <w:rPr>
          <w:rFonts w:hint="eastAsia"/>
          <w:lang w:eastAsia="zh-CN"/>
        </w:rPr>
      </w:pPr>
      <w:r>
        <w:rPr>
          <w:lang w:eastAsia="zh-CN"/>
        </w:rPr>
        <w:tab/>
      </w:r>
      <w:r w:rsidRPr="00D36AB6">
        <w:rPr>
          <w:position w:val="-15"/>
          <w:lang w:eastAsia="zh-CN"/>
        </w:rPr>
        <w:object w:dxaOrig="1827" w:dyaOrig="434" w14:anchorId="2BB57B45">
          <v:shape id="_x0000_i13590" type="#_x0000_t75" style="width:90pt;height:24pt" o:ole="">
            <v:imagedata r:id="rId35" o:title=""/>
          </v:shape>
          <o:OLEObject Type="Embed" ProgID="Equation.AxMath" ShapeID="_x0000_i13590" DrawAspect="Content" ObjectID="_1645253968" r:id="rId36"/>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EE4549">
        <w:rPr>
          <w:noProof/>
          <w:lang w:eastAsia="zh-CN"/>
        </w:rPr>
        <w:instrText>4</w:instrText>
      </w:r>
      <w:r>
        <w:rPr>
          <w:lang w:eastAsia="zh-CN"/>
        </w:rPr>
        <w:fldChar w:fldCharType="end"/>
      </w:r>
      <w:r>
        <w:rPr>
          <w:lang w:eastAsia="zh-CN"/>
        </w:rPr>
        <w:instrText>]</w:instrText>
      </w:r>
      <w:r>
        <w:rPr>
          <w:lang w:eastAsia="zh-CN"/>
        </w:rPr>
        <w:fldChar w:fldCharType="end"/>
      </w:r>
    </w:p>
    <w:p w14:paraId="547A07D7" w14:textId="6A395151" w:rsidR="00055AF3" w:rsidRDefault="00D36AB6" w:rsidP="00055AF3">
      <w:pPr>
        <w:rPr>
          <w:rFonts w:eastAsia="宋体"/>
          <w:lang w:eastAsia="zh-CN"/>
        </w:rPr>
      </w:pPr>
      <w:r>
        <w:rPr>
          <w:rFonts w:eastAsia="宋体"/>
          <w:lang w:eastAsia="zh-CN"/>
        </w:rPr>
        <w:t xml:space="preserve">Where </w:t>
      </w:r>
      <w:r w:rsidRPr="00D36AB6">
        <w:rPr>
          <w:rFonts w:eastAsia="宋体"/>
          <w:position w:val="-14"/>
          <w:lang w:eastAsia="zh-CN"/>
        </w:rPr>
        <w:object w:dxaOrig="386" w:dyaOrig="420" w14:anchorId="5A4E65C8">
          <v:shape id="_x0000_i13592" type="#_x0000_t75" style="width:18pt;height:24pt" o:ole="">
            <v:imagedata r:id="rId37" o:title=""/>
          </v:shape>
          <o:OLEObject Type="Embed" ProgID="Equation.AxMath" ShapeID="_x0000_i13592" DrawAspect="Content" ObjectID="_1645253969" r:id="rId38"/>
        </w:object>
      </w:r>
      <w:r>
        <w:rPr>
          <w:rFonts w:eastAsia="宋体"/>
          <w:lang w:eastAsia="zh-CN"/>
        </w:rPr>
        <w:t xml:space="preserve"> </w:t>
      </w:r>
      <w:r w:rsidRPr="00D36AB6">
        <w:rPr>
          <w:rFonts w:eastAsia="宋体"/>
          <w:lang w:eastAsia="zh-CN"/>
        </w:rPr>
        <w:t xml:space="preserve">refers to the number of people who retain a cultural behavior before migration, while </w:t>
      </w:r>
      <w:r w:rsidRPr="00D36AB6">
        <w:rPr>
          <w:rFonts w:eastAsia="宋体"/>
          <w:position w:val="-14"/>
          <w:lang w:eastAsia="zh-CN"/>
        </w:rPr>
        <w:object w:dxaOrig="386" w:dyaOrig="420" w14:anchorId="465B2B79">
          <v:shape id="_x0000_i13593" type="#_x0000_t75" style="width:18pt;height:24pt" o:ole="">
            <v:imagedata r:id="rId39" o:title=""/>
          </v:shape>
          <o:OLEObject Type="Embed" ProgID="Equation.AxMath" ShapeID="_x0000_i13593" DrawAspect="Content" ObjectID="_1645253970" r:id="rId40"/>
        </w:object>
      </w:r>
      <w:r>
        <w:rPr>
          <w:rFonts w:eastAsia="宋体"/>
          <w:lang w:eastAsia="zh-CN"/>
        </w:rPr>
        <w:t xml:space="preserve"> </w:t>
      </w:r>
      <w:r w:rsidRPr="00D36AB6">
        <w:rPr>
          <w:rFonts w:eastAsia="宋体"/>
          <w:lang w:eastAsia="zh-CN"/>
        </w:rPr>
        <w:t>refers to the number of people who retain the behavior after migration.</w:t>
      </w:r>
    </w:p>
    <w:p w14:paraId="37AE79B0" w14:textId="460EE8D3" w:rsidR="00D36AB6" w:rsidRDefault="00D36AB6" w:rsidP="00E704FF">
      <w:pPr>
        <w:ind w:firstLine="720"/>
        <w:rPr>
          <w:rFonts w:eastAsia="宋体"/>
          <w:lang w:eastAsia="zh-CN"/>
        </w:rPr>
      </w:pPr>
      <w:r>
        <w:rPr>
          <w:rFonts w:eastAsia="宋体"/>
          <w:lang w:eastAsia="zh-CN"/>
        </w:rPr>
        <w:t>S</w:t>
      </w:r>
      <w:r w:rsidRPr="00D36AB6">
        <w:rPr>
          <w:rFonts w:eastAsia="宋体"/>
          <w:lang w:eastAsia="zh-CN"/>
        </w:rPr>
        <w:t xml:space="preserve">imilar retention rates are calculated for other cultural categories. If </w:t>
      </w:r>
      <w:r w:rsidRPr="00D36AB6">
        <w:rPr>
          <w:rFonts w:eastAsia="宋体"/>
          <w:position w:val="-14"/>
          <w:lang w:eastAsia="zh-CN"/>
        </w:rPr>
        <w:object w:dxaOrig="269" w:dyaOrig="417" w14:anchorId="336088E8">
          <v:shape id="_x0000_i13594" type="#_x0000_t75" style="width:12pt;height:18pt" o:ole="">
            <v:imagedata r:id="rId41" o:title=""/>
          </v:shape>
          <o:OLEObject Type="Embed" ProgID="Equation.AxMath" ShapeID="_x0000_i13594" DrawAspect="Content" ObjectID="_1645253971" r:id="rId42"/>
        </w:object>
      </w:r>
      <w:r w:rsidRPr="00D36AB6">
        <w:rPr>
          <w:rFonts w:eastAsia="宋体"/>
          <w:lang w:eastAsia="zh-CN"/>
        </w:rPr>
        <w:t xml:space="preserve"> is non-behavioral and </w:t>
      </w:r>
      <w:r w:rsidRPr="00D36AB6">
        <w:rPr>
          <w:rFonts w:eastAsia="宋体"/>
          <w:position w:val="-14"/>
          <w:lang w:eastAsia="zh-CN"/>
        </w:rPr>
        <w:object w:dxaOrig="276" w:dyaOrig="417" w14:anchorId="0BA85837">
          <v:shape id="_x0000_i13595" type="#_x0000_t75" style="width:12pt;height:18pt" o:ole="">
            <v:imagedata r:id="rId33" o:title=""/>
          </v:shape>
          <o:OLEObject Type="Embed" ProgID="Equation.AxMath" ShapeID="_x0000_i13595" DrawAspect="Content" ObjectID="_1645253972" r:id="rId43"/>
        </w:object>
      </w:r>
      <w:r>
        <w:rPr>
          <w:rFonts w:eastAsia="宋体"/>
          <w:lang w:eastAsia="zh-CN"/>
        </w:rPr>
        <w:t xml:space="preserve"> </w:t>
      </w:r>
      <w:r w:rsidRPr="00D36AB6">
        <w:rPr>
          <w:rFonts w:eastAsia="宋体"/>
          <w:lang w:eastAsia="zh-CN"/>
        </w:rPr>
        <w:t>is assumed to be an identifier, then</w:t>
      </w:r>
      <w:r>
        <w:rPr>
          <w:rFonts w:eastAsia="宋体"/>
          <w:lang w:eastAsia="zh-CN"/>
        </w:rPr>
        <w:t xml:space="preserve"> </w:t>
      </w:r>
      <w:r w:rsidRPr="00D36AB6">
        <w:rPr>
          <w:rFonts w:eastAsia="宋体"/>
          <w:position w:val="-14"/>
          <w:lang w:eastAsia="zh-CN"/>
        </w:rPr>
        <w:object w:dxaOrig="386" w:dyaOrig="420" w14:anchorId="55AE663A">
          <v:shape id="_x0000_i13596" type="#_x0000_t75" style="width:18pt;height:24pt" o:ole="">
            <v:imagedata r:id="rId39" o:title=""/>
          </v:shape>
          <o:OLEObject Type="Embed" ProgID="Equation.AxMath" ShapeID="_x0000_i13596" DrawAspect="Content" ObjectID="_1645253973" r:id="rId44"/>
        </w:object>
      </w:r>
      <w:r w:rsidRPr="00D36AB6">
        <w:rPr>
          <w:rFonts w:eastAsia="宋体"/>
          <w:lang w:eastAsia="zh-CN"/>
        </w:rPr>
        <w:t xml:space="preserve"> is the total number of identifiers retained after migration, and </w:t>
      </w:r>
      <w:r w:rsidRPr="00D36AB6">
        <w:rPr>
          <w:rFonts w:eastAsia="宋体"/>
          <w:position w:val="-14"/>
          <w:lang w:eastAsia="zh-CN"/>
        </w:rPr>
        <w:object w:dxaOrig="386" w:dyaOrig="420" w14:anchorId="2D762477">
          <v:shape id="_x0000_i13597" type="#_x0000_t75" style="width:18pt;height:24pt" o:ole="">
            <v:imagedata r:id="rId37" o:title=""/>
          </v:shape>
          <o:OLEObject Type="Embed" ProgID="Equation.AxMath" ShapeID="_x0000_i13597" DrawAspect="Content" ObjectID="_1645253974" r:id="rId45"/>
        </w:object>
      </w:r>
      <w:r w:rsidRPr="00D36AB6">
        <w:rPr>
          <w:rFonts w:eastAsia="宋体"/>
          <w:lang w:eastAsia="zh-CN"/>
        </w:rPr>
        <w:t xml:space="preserve"> is the total number of identifiers existed before migration.</w:t>
      </w:r>
    </w:p>
    <w:p w14:paraId="4506C822" w14:textId="3B8A35C9" w:rsidR="0032491E" w:rsidRDefault="0032491E" w:rsidP="00E704FF">
      <w:pPr>
        <w:ind w:firstLine="720"/>
        <w:rPr>
          <w:rFonts w:eastAsia="宋体"/>
          <w:lang w:eastAsia="zh-CN"/>
        </w:rPr>
      </w:pPr>
      <w:r w:rsidRPr="0032491E">
        <w:rPr>
          <w:rFonts w:eastAsia="宋体"/>
          <w:lang w:eastAsia="zh-CN"/>
        </w:rPr>
        <w:t>Due to the large number of cultural categories in this study, we do not discuss the two factors of language and behavior. We need to study the loss of culture in the process of national migration, which is to discuss what factors affect the behavior or language of these characteristics, what conditions will lead to the retention and acceptance of a behavior or a language, and what factors will limit it.</w:t>
      </w:r>
    </w:p>
    <w:p w14:paraId="6EF5F18E" w14:textId="7DFC2D9A" w:rsidR="00E704FF" w:rsidRPr="00E704FF" w:rsidRDefault="00C12E9D" w:rsidP="00E704FF">
      <w:pPr>
        <w:pStyle w:val="3"/>
        <w:rPr>
          <w:rFonts w:hint="eastAsia"/>
          <w:lang w:eastAsia="zh-CN"/>
        </w:rPr>
      </w:pPr>
      <w:bookmarkStart w:id="11" w:name="_Toc34639755"/>
      <w:r w:rsidRPr="00C12E9D">
        <w:rPr>
          <w:lang w:eastAsia="zh-CN"/>
        </w:rPr>
        <w:t xml:space="preserve">Degree of </w:t>
      </w:r>
      <w:r w:rsidR="00E704FF">
        <w:rPr>
          <w:lang w:eastAsia="zh-CN"/>
        </w:rPr>
        <w:t>C</w:t>
      </w:r>
      <w:r w:rsidRPr="00C12E9D">
        <w:rPr>
          <w:lang w:eastAsia="zh-CN"/>
        </w:rPr>
        <w:t xml:space="preserve">ultural </w:t>
      </w:r>
      <w:r w:rsidR="00E704FF">
        <w:rPr>
          <w:lang w:eastAsia="zh-CN"/>
        </w:rPr>
        <w:t>S</w:t>
      </w:r>
      <w:r w:rsidRPr="00C12E9D">
        <w:rPr>
          <w:lang w:eastAsia="zh-CN"/>
        </w:rPr>
        <w:t>imilarity</w:t>
      </w:r>
      <w:r w:rsidR="00761FE7" w:rsidRPr="00761FE7">
        <w:rPr>
          <w:rFonts w:eastAsia="宋体"/>
          <w:lang w:eastAsia="zh-CN"/>
        </w:rPr>
        <w:t xml:space="preserve"> </w:t>
      </w:r>
      <w:r w:rsidR="0078035D">
        <w:rPr>
          <w:rFonts w:eastAsia="宋体"/>
          <w:lang w:eastAsia="zh-CN"/>
        </w:rPr>
        <w:t>&amp; T</w:t>
      </w:r>
      <w:r w:rsidR="00761FE7" w:rsidRPr="00E704FF">
        <w:rPr>
          <w:rFonts w:eastAsia="宋体"/>
          <w:lang w:eastAsia="zh-CN"/>
        </w:rPr>
        <w:t xml:space="preserve">he </w:t>
      </w:r>
      <w:r w:rsidR="0078035D">
        <w:rPr>
          <w:rFonts w:eastAsia="宋体"/>
          <w:lang w:eastAsia="zh-CN"/>
        </w:rPr>
        <w:t>F</w:t>
      </w:r>
      <w:r w:rsidR="00761FE7" w:rsidRPr="00E704FF">
        <w:rPr>
          <w:rFonts w:eastAsia="宋体"/>
          <w:lang w:eastAsia="zh-CN"/>
        </w:rPr>
        <w:t xml:space="preserve">easibility of </w:t>
      </w:r>
      <w:r w:rsidR="0078035D">
        <w:rPr>
          <w:rFonts w:eastAsia="宋体"/>
          <w:lang w:eastAsia="zh-CN"/>
        </w:rPr>
        <w:t>C</w:t>
      </w:r>
      <w:r w:rsidR="00761FE7" w:rsidRPr="00E704FF">
        <w:rPr>
          <w:rFonts w:eastAsia="宋体"/>
          <w:lang w:eastAsia="zh-CN"/>
        </w:rPr>
        <w:t xml:space="preserve">ultural </w:t>
      </w:r>
      <w:r w:rsidR="0078035D">
        <w:rPr>
          <w:rFonts w:eastAsia="宋体"/>
          <w:lang w:eastAsia="zh-CN"/>
        </w:rPr>
        <w:t>B</w:t>
      </w:r>
      <w:r w:rsidR="00761FE7" w:rsidRPr="00E704FF">
        <w:rPr>
          <w:rFonts w:eastAsia="宋体"/>
          <w:lang w:eastAsia="zh-CN"/>
        </w:rPr>
        <w:t>ehavior</w:t>
      </w:r>
      <w:bookmarkStart w:id="12" w:name="_Hlk34631399"/>
      <w:bookmarkEnd w:id="11"/>
    </w:p>
    <w:bookmarkEnd w:id="12"/>
    <w:p w14:paraId="2738985C" w14:textId="05BDC232" w:rsidR="00E704FF" w:rsidRDefault="00E704FF" w:rsidP="00E704FF">
      <w:pPr>
        <w:ind w:firstLine="720"/>
        <w:rPr>
          <w:rFonts w:eastAsia="宋体"/>
          <w:lang w:eastAsia="zh-CN"/>
        </w:rPr>
      </w:pPr>
      <w:r w:rsidRPr="00C12E9D">
        <w:rPr>
          <w:rFonts w:eastAsia="宋体"/>
          <w:lang w:eastAsia="zh-CN"/>
        </w:rPr>
        <w:t>In our opinion, the more similar a behavior is to the cultural behavior of the local residents in the place of migration, the more likely it is to be retained. For example, when people from both countries choose to shake hands, the culture of shaking hands will be retained. A thumbs-up is a compliment in some countries, a derogatory gesture in others. Different but not conflicting depending on the enforceability of the act, for example people in one country like fishing, moving to a dry landlocked country is difficult to achieve and the cultural act of fishing cannot be preserved.</w:t>
      </w:r>
    </w:p>
    <w:p w14:paraId="5BCFA365" w14:textId="4172C997" w:rsidR="00E704FF" w:rsidRDefault="00E704FF" w:rsidP="00D4196D">
      <w:pPr>
        <w:ind w:firstLine="720"/>
        <w:rPr>
          <w:rFonts w:eastAsia="宋体" w:hint="eastAsia"/>
          <w:lang w:eastAsia="zh-CN"/>
        </w:rPr>
      </w:pPr>
      <w:r w:rsidRPr="00E704FF">
        <w:rPr>
          <w:rFonts w:eastAsia="宋体"/>
          <w:lang w:eastAsia="zh-CN"/>
        </w:rPr>
        <w:t>We set up the following set of comments to depict the degree of cultural similarity</w:t>
      </w:r>
      <w:r>
        <w:rPr>
          <w:rFonts w:eastAsia="宋体"/>
          <w:lang w:eastAsia="zh-CN"/>
        </w:rPr>
        <w:t>.</w:t>
      </w:r>
    </w:p>
    <w:p w14:paraId="2D888525" w14:textId="4E6728D9" w:rsidR="00E704FF" w:rsidRDefault="00E704FF" w:rsidP="00E704FF">
      <w:pPr>
        <w:pStyle w:val="af"/>
        <w:keepNext/>
      </w:pPr>
      <w:r>
        <w:t xml:space="preserve">Table </w:t>
      </w:r>
      <w:fldSimple w:instr=" SEQ Table \* ARABIC ">
        <w:r w:rsidR="00EE4549">
          <w:rPr>
            <w:noProof/>
          </w:rPr>
          <w:t>2</w:t>
        </w:r>
      </w:fldSimple>
      <w:r>
        <w:t xml:space="preserve"> </w:t>
      </w:r>
      <w:r w:rsidRPr="00E704FF">
        <w:t>Degree of Cultural Similarity</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66FED3F" w14:textId="77777777" w:rsidTr="00E704FF">
        <w:trPr>
          <w:cnfStyle w:val="100000000000" w:firstRow="1" w:lastRow="0" w:firstColumn="0" w:lastColumn="0" w:oddVBand="0" w:evenVBand="0" w:oddHBand="0" w:evenHBand="0" w:firstRowFirstColumn="0" w:firstRowLastColumn="0" w:lastRowFirstColumn="0" w:lastRowLastColumn="0"/>
        </w:trPr>
        <w:tc>
          <w:tcPr>
            <w:tcW w:w="1558" w:type="dxa"/>
          </w:tcPr>
          <w:p w14:paraId="5EDC7B71" w14:textId="201E6C26" w:rsidR="00E704FF" w:rsidRDefault="00E704FF" w:rsidP="00C12E9D">
            <w:pPr>
              <w:rPr>
                <w:rFonts w:eastAsia="宋体" w:hint="eastAsia"/>
                <w:lang w:eastAsia="zh-CN"/>
              </w:rPr>
            </w:pPr>
            <w:r>
              <w:rPr>
                <w:rFonts w:eastAsia="宋体"/>
                <w:lang w:eastAsia="zh-CN"/>
              </w:rPr>
              <w:t>Similarity</w:t>
            </w:r>
          </w:p>
        </w:tc>
        <w:tc>
          <w:tcPr>
            <w:tcW w:w="1558" w:type="dxa"/>
          </w:tcPr>
          <w:p w14:paraId="4B789556" w14:textId="4A27C219" w:rsidR="00E704FF" w:rsidRDefault="00E704FF" w:rsidP="00C12E9D">
            <w:pPr>
              <w:rPr>
                <w:rFonts w:eastAsia="宋体" w:hint="eastAsia"/>
                <w:lang w:eastAsia="zh-CN"/>
              </w:rPr>
            </w:pPr>
            <w:r>
              <w:rPr>
                <w:rFonts w:eastAsia="宋体"/>
                <w:lang w:eastAsia="zh-CN"/>
              </w:rPr>
              <w:t>Quite the same</w:t>
            </w:r>
          </w:p>
        </w:tc>
        <w:tc>
          <w:tcPr>
            <w:tcW w:w="1558" w:type="dxa"/>
          </w:tcPr>
          <w:p w14:paraId="6C05E4AC" w14:textId="0257958B" w:rsidR="00E704FF" w:rsidRDefault="00E704FF" w:rsidP="00C12E9D">
            <w:pPr>
              <w:rPr>
                <w:rFonts w:eastAsia="宋体" w:hint="eastAsia"/>
                <w:lang w:eastAsia="zh-CN"/>
              </w:rPr>
            </w:pPr>
            <w:r>
              <w:rPr>
                <w:rFonts w:eastAsia="宋体"/>
                <w:lang w:eastAsia="zh-CN"/>
              </w:rPr>
              <w:t>Very similar</w:t>
            </w:r>
          </w:p>
        </w:tc>
        <w:tc>
          <w:tcPr>
            <w:tcW w:w="1558" w:type="dxa"/>
          </w:tcPr>
          <w:p w14:paraId="392291EC" w14:textId="188B4982" w:rsidR="00E704FF" w:rsidRDefault="00E704FF" w:rsidP="00C12E9D">
            <w:pPr>
              <w:rPr>
                <w:rFonts w:eastAsia="宋体" w:hint="eastAsia"/>
                <w:lang w:eastAsia="zh-CN"/>
              </w:rPr>
            </w:pPr>
            <w:r w:rsidRPr="00E704FF">
              <w:rPr>
                <w:rFonts w:eastAsia="宋体"/>
                <w:lang w:eastAsia="zh-CN"/>
              </w:rPr>
              <w:t>Different but not conflicting</w:t>
            </w:r>
          </w:p>
        </w:tc>
        <w:tc>
          <w:tcPr>
            <w:tcW w:w="1559" w:type="dxa"/>
          </w:tcPr>
          <w:p w14:paraId="7E44D2E3" w14:textId="671CA30B" w:rsidR="00E704FF" w:rsidRDefault="00E704FF" w:rsidP="00C12E9D">
            <w:pPr>
              <w:rPr>
                <w:rFonts w:eastAsia="宋体" w:hint="eastAsia"/>
                <w:lang w:eastAsia="zh-CN"/>
              </w:rPr>
            </w:pPr>
            <w:r w:rsidRPr="00E704FF">
              <w:rPr>
                <w:rFonts w:eastAsia="宋体"/>
                <w:lang w:eastAsia="zh-CN"/>
              </w:rPr>
              <w:t>general</w:t>
            </w:r>
            <w:r w:rsidR="0078035D">
              <w:rPr>
                <w:rFonts w:eastAsia="宋体"/>
                <w:lang w:eastAsia="zh-CN"/>
              </w:rPr>
              <w:t>ly</w:t>
            </w:r>
            <w:r w:rsidRPr="00E704FF">
              <w:rPr>
                <w:rFonts w:eastAsia="宋体"/>
                <w:lang w:eastAsia="zh-CN"/>
              </w:rPr>
              <w:t xml:space="preserve"> conflict</w:t>
            </w:r>
            <w:r>
              <w:rPr>
                <w:rFonts w:eastAsia="宋体"/>
                <w:lang w:eastAsia="zh-CN"/>
              </w:rPr>
              <w:t>ing</w:t>
            </w:r>
          </w:p>
        </w:tc>
        <w:tc>
          <w:tcPr>
            <w:tcW w:w="1559" w:type="dxa"/>
          </w:tcPr>
          <w:p w14:paraId="315B4B99" w14:textId="52C6C03C" w:rsidR="00E704FF" w:rsidRDefault="00E704FF" w:rsidP="00C12E9D">
            <w:pPr>
              <w:rPr>
                <w:rFonts w:eastAsia="宋体" w:hint="eastAsia"/>
                <w:lang w:eastAsia="zh-CN"/>
              </w:rPr>
            </w:pPr>
            <w:r w:rsidRPr="00E704FF">
              <w:rPr>
                <w:rFonts w:eastAsia="宋体"/>
                <w:lang w:eastAsia="zh-CN"/>
              </w:rPr>
              <w:t>severe</w:t>
            </w:r>
            <w:r w:rsidR="0078035D">
              <w:rPr>
                <w:rFonts w:eastAsia="宋体"/>
                <w:lang w:eastAsia="zh-CN"/>
              </w:rPr>
              <w:t>ly</w:t>
            </w:r>
            <w:r w:rsidRPr="00E704FF">
              <w:rPr>
                <w:rFonts w:eastAsia="宋体"/>
                <w:lang w:eastAsia="zh-CN"/>
              </w:rPr>
              <w:t xml:space="preserve"> conflict</w:t>
            </w:r>
            <w:r>
              <w:rPr>
                <w:rFonts w:eastAsia="宋体"/>
                <w:lang w:eastAsia="zh-CN"/>
              </w:rPr>
              <w:t>ing</w:t>
            </w:r>
          </w:p>
        </w:tc>
      </w:tr>
      <w:tr w:rsidR="00E704FF" w14:paraId="408ED1D8" w14:textId="77777777" w:rsidTr="00E704FF">
        <w:tc>
          <w:tcPr>
            <w:tcW w:w="1558" w:type="dxa"/>
          </w:tcPr>
          <w:p w14:paraId="5EED5A5C" w14:textId="61E5182B" w:rsidR="00E704FF" w:rsidRDefault="00E704FF" w:rsidP="00C12E9D">
            <w:pPr>
              <w:rPr>
                <w:rFonts w:eastAsia="宋体" w:hint="eastAsia"/>
                <w:lang w:eastAsia="zh-CN"/>
              </w:rPr>
            </w:pPr>
            <w:r w:rsidRPr="00E704FF">
              <w:rPr>
                <w:rFonts w:eastAsia="宋体"/>
                <w:position w:val="-14"/>
                <w:lang w:eastAsia="zh-CN"/>
              </w:rPr>
              <w:object w:dxaOrig="190" w:dyaOrig="417" w14:anchorId="3D6B42D3">
                <v:shape id="_x0000_i13530" type="#_x0000_t75" style="width:12pt;height:18pt" o:ole="">
                  <v:imagedata r:id="rId46" o:title=""/>
                </v:shape>
                <o:OLEObject Type="Embed" ProgID="Equation.AxMath" ShapeID="_x0000_i13530" DrawAspect="Content" ObjectID="_1645253975" r:id="rId47"/>
              </w:object>
            </w:r>
          </w:p>
        </w:tc>
        <w:tc>
          <w:tcPr>
            <w:tcW w:w="1558" w:type="dxa"/>
          </w:tcPr>
          <w:p w14:paraId="52B05868" w14:textId="4EC6ED8D" w:rsidR="00E704FF" w:rsidRDefault="00E704FF" w:rsidP="00C12E9D">
            <w:pPr>
              <w:rPr>
                <w:rFonts w:eastAsia="宋体" w:hint="eastAsia"/>
                <w:lang w:eastAsia="zh-CN"/>
              </w:rPr>
            </w:pPr>
            <w:r>
              <w:rPr>
                <w:rFonts w:eastAsia="宋体" w:hint="eastAsia"/>
                <w:lang w:eastAsia="zh-CN"/>
              </w:rPr>
              <w:t>1</w:t>
            </w:r>
            <w:r>
              <w:rPr>
                <w:rFonts w:eastAsia="宋体"/>
                <w:lang w:eastAsia="zh-CN"/>
              </w:rPr>
              <w:t>.0</w:t>
            </w:r>
          </w:p>
        </w:tc>
        <w:tc>
          <w:tcPr>
            <w:tcW w:w="1558" w:type="dxa"/>
          </w:tcPr>
          <w:p w14:paraId="523C7794" w14:textId="3C657CD8" w:rsidR="00E704FF" w:rsidRDefault="00E704FF" w:rsidP="00C12E9D">
            <w:pPr>
              <w:rPr>
                <w:rFonts w:eastAsia="宋体" w:hint="eastAsia"/>
                <w:lang w:eastAsia="zh-CN"/>
              </w:rPr>
            </w:pPr>
            <w:r>
              <w:rPr>
                <w:rFonts w:eastAsia="宋体" w:hint="eastAsia"/>
                <w:lang w:eastAsia="zh-CN"/>
              </w:rPr>
              <w:t>0</w:t>
            </w:r>
            <w:r>
              <w:rPr>
                <w:rFonts w:eastAsia="宋体"/>
                <w:lang w:eastAsia="zh-CN"/>
              </w:rPr>
              <w:t>.8</w:t>
            </w:r>
          </w:p>
        </w:tc>
        <w:tc>
          <w:tcPr>
            <w:tcW w:w="1558" w:type="dxa"/>
          </w:tcPr>
          <w:p w14:paraId="74C454E2" w14:textId="78D541E2" w:rsidR="00E704FF" w:rsidRDefault="00E704FF" w:rsidP="00C12E9D">
            <w:pPr>
              <w:rPr>
                <w:rFonts w:eastAsia="宋体" w:hint="eastAsia"/>
                <w:lang w:eastAsia="zh-CN"/>
              </w:rPr>
            </w:pPr>
            <w:r>
              <w:rPr>
                <w:rFonts w:eastAsia="宋体" w:hint="eastAsia"/>
                <w:lang w:eastAsia="zh-CN"/>
              </w:rPr>
              <w:t>0</w:t>
            </w:r>
            <w:r>
              <w:rPr>
                <w:rFonts w:eastAsia="宋体"/>
                <w:lang w:eastAsia="zh-CN"/>
              </w:rPr>
              <w:t>.5</w:t>
            </w:r>
          </w:p>
        </w:tc>
        <w:tc>
          <w:tcPr>
            <w:tcW w:w="1559" w:type="dxa"/>
          </w:tcPr>
          <w:p w14:paraId="2AF9666D" w14:textId="64E975DD" w:rsidR="00E704FF" w:rsidRDefault="00E704FF" w:rsidP="00C12E9D">
            <w:pPr>
              <w:rPr>
                <w:rFonts w:eastAsia="宋体" w:hint="eastAsia"/>
                <w:lang w:eastAsia="zh-CN"/>
              </w:rPr>
            </w:pPr>
            <w:r>
              <w:rPr>
                <w:rFonts w:eastAsia="宋体" w:hint="eastAsia"/>
                <w:lang w:eastAsia="zh-CN"/>
              </w:rPr>
              <w:t>0</w:t>
            </w:r>
            <w:r>
              <w:rPr>
                <w:rFonts w:eastAsia="宋体"/>
                <w:lang w:eastAsia="zh-CN"/>
              </w:rPr>
              <w:t>.2</w:t>
            </w:r>
          </w:p>
        </w:tc>
        <w:tc>
          <w:tcPr>
            <w:tcW w:w="1559" w:type="dxa"/>
          </w:tcPr>
          <w:p w14:paraId="3CDB350C" w14:textId="6B5B9658" w:rsidR="00E704FF" w:rsidRDefault="00E704FF" w:rsidP="00C12E9D">
            <w:pPr>
              <w:rPr>
                <w:rFonts w:eastAsia="宋体" w:hint="eastAsia"/>
                <w:lang w:eastAsia="zh-CN"/>
              </w:rPr>
            </w:pPr>
            <w:r>
              <w:rPr>
                <w:rFonts w:eastAsia="宋体" w:hint="eastAsia"/>
                <w:lang w:eastAsia="zh-CN"/>
              </w:rPr>
              <w:t>0</w:t>
            </w:r>
          </w:p>
        </w:tc>
      </w:tr>
    </w:tbl>
    <w:p w14:paraId="7F3591FC" w14:textId="6BAC87EF" w:rsidR="00C12E9D" w:rsidRDefault="00E704FF" w:rsidP="00E704FF">
      <w:pPr>
        <w:ind w:firstLine="432"/>
        <w:rPr>
          <w:rFonts w:eastAsia="宋体"/>
          <w:lang w:eastAsia="zh-CN"/>
        </w:rPr>
      </w:pPr>
      <w:r w:rsidRPr="00E704FF">
        <w:rPr>
          <w:rFonts w:eastAsia="宋体"/>
          <w:lang w:eastAsia="zh-CN"/>
        </w:rPr>
        <w:lastRenderedPageBreak/>
        <w:t>Similarly, we use a collection of comments to describe the feasibility of cultural behavior</w:t>
      </w:r>
      <w:r>
        <w:rPr>
          <w:rFonts w:eastAsia="宋体"/>
          <w:lang w:eastAsia="zh-CN"/>
        </w:rPr>
        <w:t>.</w:t>
      </w:r>
    </w:p>
    <w:p w14:paraId="5F812D2B" w14:textId="763F7D61" w:rsidR="0078035D" w:rsidRDefault="0078035D" w:rsidP="0078035D">
      <w:pPr>
        <w:pStyle w:val="af"/>
        <w:keepNext/>
      </w:pPr>
      <w:r>
        <w:t xml:space="preserve">Table </w:t>
      </w:r>
      <w:fldSimple w:instr=" SEQ Table \* ARABIC ">
        <w:r w:rsidR="00EE4549">
          <w:rPr>
            <w:noProof/>
          </w:rPr>
          <w:t>3</w:t>
        </w:r>
      </w:fldSimple>
      <w:r>
        <w:t xml:space="preserve"> </w:t>
      </w:r>
      <w:r>
        <w:rPr>
          <w:rFonts w:eastAsia="宋体"/>
          <w:lang w:eastAsia="zh-CN"/>
        </w:rPr>
        <w:t>T</w:t>
      </w:r>
      <w:r w:rsidRPr="00E704FF">
        <w:rPr>
          <w:rFonts w:eastAsia="宋体"/>
          <w:lang w:eastAsia="zh-CN"/>
        </w:rPr>
        <w:t xml:space="preserve">he </w:t>
      </w:r>
      <w:r>
        <w:rPr>
          <w:rFonts w:eastAsia="宋体"/>
          <w:lang w:eastAsia="zh-CN"/>
        </w:rPr>
        <w:t>F</w:t>
      </w:r>
      <w:r w:rsidRPr="00E704FF">
        <w:rPr>
          <w:rFonts w:eastAsia="宋体"/>
          <w:lang w:eastAsia="zh-CN"/>
        </w:rPr>
        <w:t xml:space="preserve">easibility of </w:t>
      </w:r>
      <w:r>
        <w:rPr>
          <w:rFonts w:eastAsia="宋体"/>
          <w:lang w:eastAsia="zh-CN"/>
        </w:rPr>
        <w:t>C</w:t>
      </w:r>
      <w:r w:rsidRPr="00E704FF">
        <w:rPr>
          <w:rFonts w:eastAsia="宋体"/>
          <w:lang w:eastAsia="zh-CN"/>
        </w:rPr>
        <w:t xml:space="preserve">ultural </w:t>
      </w:r>
      <w:r>
        <w:rPr>
          <w:rFonts w:eastAsia="宋体"/>
          <w:lang w:eastAsia="zh-CN"/>
        </w:rPr>
        <w:t>B</w:t>
      </w:r>
      <w:r w:rsidRPr="00E704FF">
        <w:rPr>
          <w:rFonts w:eastAsia="宋体"/>
          <w:lang w:eastAsia="zh-CN"/>
        </w:rPr>
        <w:t>ehavior</w:t>
      </w:r>
    </w:p>
    <w:tbl>
      <w:tblPr>
        <w:tblStyle w:val="ae"/>
        <w:tblW w:w="0" w:type="auto"/>
        <w:tblLook w:val="04A0" w:firstRow="1" w:lastRow="0" w:firstColumn="1" w:lastColumn="0" w:noHBand="0" w:noVBand="1"/>
      </w:tblPr>
      <w:tblGrid>
        <w:gridCol w:w="1558"/>
        <w:gridCol w:w="1558"/>
        <w:gridCol w:w="1558"/>
        <w:gridCol w:w="1558"/>
        <w:gridCol w:w="1559"/>
        <w:gridCol w:w="1559"/>
      </w:tblGrid>
      <w:tr w:rsidR="00E704FF" w14:paraId="1FA1B762" w14:textId="77777777" w:rsidTr="007F497D">
        <w:trPr>
          <w:cnfStyle w:val="100000000000" w:firstRow="1" w:lastRow="0" w:firstColumn="0" w:lastColumn="0" w:oddVBand="0" w:evenVBand="0" w:oddHBand="0" w:evenHBand="0" w:firstRowFirstColumn="0" w:firstRowLastColumn="0" w:lastRowFirstColumn="0" w:lastRowLastColumn="0"/>
        </w:trPr>
        <w:tc>
          <w:tcPr>
            <w:tcW w:w="1558" w:type="dxa"/>
          </w:tcPr>
          <w:p w14:paraId="66E74645" w14:textId="237DC5C9" w:rsidR="00E704FF" w:rsidRDefault="0078035D" w:rsidP="007F497D">
            <w:pPr>
              <w:rPr>
                <w:rFonts w:eastAsia="宋体" w:hint="eastAsia"/>
                <w:lang w:eastAsia="zh-CN"/>
              </w:rPr>
            </w:pPr>
            <w:r>
              <w:rPr>
                <w:rFonts w:eastAsia="宋体"/>
                <w:lang w:eastAsia="zh-CN"/>
              </w:rPr>
              <w:t>F</w:t>
            </w:r>
            <w:r w:rsidRPr="0078035D">
              <w:rPr>
                <w:rFonts w:eastAsia="宋体"/>
                <w:lang w:eastAsia="zh-CN"/>
              </w:rPr>
              <w:t>easibility</w:t>
            </w:r>
          </w:p>
        </w:tc>
        <w:tc>
          <w:tcPr>
            <w:tcW w:w="1558" w:type="dxa"/>
          </w:tcPr>
          <w:p w14:paraId="517FA74C" w14:textId="152545B1" w:rsidR="00E704FF" w:rsidRDefault="0078035D" w:rsidP="007F497D">
            <w:pPr>
              <w:rPr>
                <w:rFonts w:eastAsia="宋体" w:hint="eastAsia"/>
                <w:lang w:eastAsia="zh-CN"/>
              </w:rPr>
            </w:pPr>
            <w:r>
              <w:rPr>
                <w:rFonts w:eastAsia="宋体"/>
                <w:lang w:eastAsia="zh-CN"/>
              </w:rPr>
              <w:t>Completely feasible</w:t>
            </w:r>
          </w:p>
        </w:tc>
        <w:tc>
          <w:tcPr>
            <w:tcW w:w="1558" w:type="dxa"/>
          </w:tcPr>
          <w:p w14:paraId="2941ED78" w14:textId="5A21A5B4" w:rsidR="00E704FF" w:rsidRDefault="00E704FF" w:rsidP="007F497D">
            <w:pPr>
              <w:rPr>
                <w:rFonts w:eastAsia="宋体" w:hint="eastAsia"/>
                <w:lang w:eastAsia="zh-CN"/>
              </w:rPr>
            </w:pPr>
            <w:r>
              <w:rPr>
                <w:rFonts w:eastAsia="宋体"/>
                <w:lang w:eastAsia="zh-CN"/>
              </w:rPr>
              <w:t xml:space="preserve">Very </w:t>
            </w:r>
            <w:r w:rsidR="0078035D">
              <w:rPr>
                <w:rFonts w:eastAsia="宋体"/>
                <w:lang w:eastAsia="zh-CN"/>
              </w:rPr>
              <w:t>feasible</w:t>
            </w:r>
          </w:p>
        </w:tc>
        <w:tc>
          <w:tcPr>
            <w:tcW w:w="1558" w:type="dxa"/>
          </w:tcPr>
          <w:p w14:paraId="613FECC8" w14:textId="62A7DF03" w:rsidR="00E704FF" w:rsidRDefault="0078035D" w:rsidP="007F497D">
            <w:pPr>
              <w:rPr>
                <w:rFonts w:eastAsia="宋体" w:hint="eastAsia"/>
                <w:lang w:eastAsia="zh-CN"/>
              </w:rPr>
            </w:pPr>
            <w:r>
              <w:rPr>
                <w:rFonts w:eastAsia="宋体"/>
                <w:lang w:eastAsia="zh-CN"/>
              </w:rPr>
              <w:t>Generally feasible</w:t>
            </w:r>
          </w:p>
        </w:tc>
        <w:tc>
          <w:tcPr>
            <w:tcW w:w="1559" w:type="dxa"/>
          </w:tcPr>
          <w:p w14:paraId="6C6BACD7" w14:textId="3F220F21" w:rsidR="00E704FF" w:rsidRDefault="0078035D" w:rsidP="007F497D">
            <w:pPr>
              <w:rPr>
                <w:rFonts w:eastAsia="宋体" w:hint="eastAsia"/>
                <w:lang w:eastAsia="zh-CN"/>
              </w:rPr>
            </w:pPr>
            <w:r>
              <w:rPr>
                <w:rFonts w:eastAsia="宋体"/>
                <w:lang w:eastAsia="zh-CN"/>
              </w:rPr>
              <w:t>Slightly limited</w:t>
            </w:r>
          </w:p>
        </w:tc>
        <w:tc>
          <w:tcPr>
            <w:tcW w:w="1559" w:type="dxa"/>
          </w:tcPr>
          <w:p w14:paraId="79D29B6E" w14:textId="25819259" w:rsidR="00E704FF" w:rsidRDefault="0078035D" w:rsidP="007F497D">
            <w:pPr>
              <w:rPr>
                <w:rFonts w:eastAsia="宋体" w:hint="eastAsia"/>
                <w:lang w:eastAsia="zh-CN"/>
              </w:rPr>
            </w:pPr>
            <w:r>
              <w:rPr>
                <w:rFonts w:eastAsia="宋体"/>
                <w:lang w:eastAsia="zh-CN"/>
              </w:rPr>
              <w:t>S</w:t>
            </w:r>
            <w:r w:rsidR="00E704FF" w:rsidRPr="00E704FF">
              <w:rPr>
                <w:rFonts w:eastAsia="宋体"/>
                <w:lang w:eastAsia="zh-CN"/>
              </w:rPr>
              <w:t>evere</w:t>
            </w:r>
            <w:r>
              <w:rPr>
                <w:rFonts w:eastAsia="宋体"/>
                <w:lang w:eastAsia="zh-CN"/>
              </w:rPr>
              <w:t>ly</w:t>
            </w:r>
            <w:r w:rsidR="00E704FF" w:rsidRPr="00E704FF">
              <w:rPr>
                <w:rFonts w:eastAsia="宋体"/>
                <w:lang w:eastAsia="zh-CN"/>
              </w:rPr>
              <w:t xml:space="preserve"> </w:t>
            </w:r>
            <w:r>
              <w:rPr>
                <w:rFonts w:eastAsia="宋体"/>
                <w:lang w:eastAsia="zh-CN"/>
              </w:rPr>
              <w:t>limited</w:t>
            </w:r>
          </w:p>
        </w:tc>
      </w:tr>
      <w:tr w:rsidR="00E704FF" w14:paraId="41D23A4E" w14:textId="77777777" w:rsidTr="007F497D">
        <w:tc>
          <w:tcPr>
            <w:tcW w:w="1558" w:type="dxa"/>
          </w:tcPr>
          <w:p w14:paraId="1A04FE26" w14:textId="1481D1E2" w:rsidR="00E704FF" w:rsidRDefault="0078035D" w:rsidP="007F497D">
            <w:pPr>
              <w:rPr>
                <w:rFonts w:eastAsia="宋体" w:hint="eastAsia"/>
                <w:lang w:eastAsia="zh-CN"/>
              </w:rPr>
            </w:pPr>
            <w:r w:rsidRPr="00E704FF">
              <w:rPr>
                <w:rFonts w:eastAsia="宋体"/>
                <w:position w:val="-14"/>
                <w:lang w:eastAsia="zh-CN"/>
              </w:rPr>
              <w:object w:dxaOrig="269" w:dyaOrig="417" w14:anchorId="7987B993">
                <v:shape id="_x0000_i13531" type="#_x0000_t75" style="width:12pt;height:18pt" o:ole="">
                  <v:imagedata r:id="rId48" o:title=""/>
                </v:shape>
                <o:OLEObject Type="Embed" ProgID="Equation.AxMath" ShapeID="_x0000_i13531" DrawAspect="Content" ObjectID="_1645253976" r:id="rId49"/>
              </w:object>
            </w:r>
          </w:p>
        </w:tc>
        <w:tc>
          <w:tcPr>
            <w:tcW w:w="1558" w:type="dxa"/>
          </w:tcPr>
          <w:p w14:paraId="4C96BF96" w14:textId="77777777" w:rsidR="00E704FF" w:rsidRDefault="00E704FF" w:rsidP="007F497D">
            <w:pPr>
              <w:rPr>
                <w:rFonts w:eastAsia="宋体" w:hint="eastAsia"/>
                <w:lang w:eastAsia="zh-CN"/>
              </w:rPr>
            </w:pPr>
            <w:r>
              <w:rPr>
                <w:rFonts w:eastAsia="宋体" w:hint="eastAsia"/>
                <w:lang w:eastAsia="zh-CN"/>
              </w:rPr>
              <w:t>1</w:t>
            </w:r>
            <w:r>
              <w:rPr>
                <w:rFonts w:eastAsia="宋体"/>
                <w:lang w:eastAsia="zh-CN"/>
              </w:rPr>
              <w:t>.0</w:t>
            </w:r>
          </w:p>
        </w:tc>
        <w:tc>
          <w:tcPr>
            <w:tcW w:w="1558" w:type="dxa"/>
          </w:tcPr>
          <w:p w14:paraId="4E40B7C8" w14:textId="77777777" w:rsidR="00E704FF" w:rsidRDefault="00E704FF" w:rsidP="007F497D">
            <w:pPr>
              <w:rPr>
                <w:rFonts w:eastAsia="宋体" w:hint="eastAsia"/>
                <w:lang w:eastAsia="zh-CN"/>
              </w:rPr>
            </w:pPr>
            <w:r>
              <w:rPr>
                <w:rFonts w:eastAsia="宋体" w:hint="eastAsia"/>
                <w:lang w:eastAsia="zh-CN"/>
              </w:rPr>
              <w:t>0</w:t>
            </w:r>
            <w:r>
              <w:rPr>
                <w:rFonts w:eastAsia="宋体"/>
                <w:lang w:eastAsia="zh-CN"/>
              </w:rPr>
              <w:t>.8</w:t>
            </w:r>
          </w:p>
        </w:tc>
        <w:tc>
          <w:tcPr>
            <w:tcW w:w="1558" w:type="dxa"/>
          </w:tcPr>
          <w:p w14:paraId="23D748C7" w14:textId="77777777" w:rsidR="00E704FF" w:rsidRDefault="00E704FF" w:rsidP="007F497D">
            <w:pPr>
              <w:rPr>
                <w:rFonts w:eastAsia="宋体" w:hint="eastAsia"/>
                <w:lang w:eastAsia="zh-CN"/>
              </w:rPr>
            </w:pPr>
            <w:r>
              <w:rPr>
                <w:rFonts w:eastAsia="宋体" w:hint="eastAsia"/>
                <w:lang w:eastAsia="zh-CN"/>
              </w:rPr>
              <w:t>0</w:t>
            </w:r>
            <w:r>
              <w:rPr>
                <w:rFonts w:eastAsia="宋体"/>
                <w:lang w:eastAsia="zh-CN"/>
              </w:rPr>
              <w:t>.5</w:t>
            </w:r>
          </w:p>
        </w:tc>
        <w:tc>
          <w:tcPr>
            <w:tcW w:w="1559" w:type="dxa"/>
          </w:tcPr>
          <w:p w14:paraId="150FBAF6" w14:textId="77777777" w:rsidR="00E704FF" w:rsidRDefault="00E704FF" w:rsidP="007F497D">
            <w:pPr>
              <w:rPr>
                <w:rFonts w:eastAsia="宋体" w:hint="eastAsia"/>
                <w:lang w:eastAsia="zh-CN"/>
              </w:rPr>
            </w:pPr>
            <w:r>
              <w:rPr>
                <w:rFonts w:eastAsia="宋体" w:hint="eastAsia"/>
                <w:lang w:eastAsia="zh-CN"/>
              </w:rPr>
              <w:t>0</w:t>
            </w:r>
            <w:r>
              <w:rPr>
                <w:rFonts w:eastAsia="宋体"/>
                <w:lang w:eastAsia="zh-CN"/>
              </w:rPr>
              <w:t>.2</w:t>
            </w:r>
          </w:p>
        </w:tc>
        <w:tc>
          <w:tcPr>
            <w:tcW w:w="1559" w:type="dxa"/>
          </w:tcPr>
          <w:p w14:paraId="1784197B" w14:textId="77777777" w:rsidR="00E704FF" w:rsidRDefault="00E704FF" w:rsidP="007F497D">
            <w:pPr>
              <w:rPr>
                <w:rFonts w:eastAsia="宋体" w:hint="eastAsia"/>
                <w:lang w:eastAsia="zh-CN"/>
              </w:rPr>
            </w:pPr>
            <w:r>
              <w:rPr>
                <w:rFonts w:eastAsia="宋体" w:hint="eastAsia"/>
                <w:lang w:eastAsia="zh-CN"/>
              </w:rPr>
              <w:t>0</w:t>
            </w:r>
          </w:p>
        </w:tc>
      </w:tr>
    </w:tbl>
    <w:p w14:paraId="1FFA3F38" w14:textId="77777777" w:rsidR="00F703DB" w:rsidRDefault="0078035D" w:rsidP="00E704FF">
      <w:pPr>
        <w:rPr>
          <w:rFonts w:eastAsia="宋体"/>
          <w:lang w:eastAsia="zh-CN"/>
        </w:rPr>
      </w:pPr>
      <w:r>
        <w:rPr>
          <w:rFonts w:eastAsia="宋体"/>
          <w:lang w:eastAsia="zh-CN"/>
        </w:rPr>
        <w:t>T</w:t>
      </w:r>
      <w:r w:rsidRPr="0078035D">
        <w:rPr>
          <w:rFonts w:eastAsia="宋体"/>
          <w:lang w:eastAsia="zh-CN"/>
        </w:rPr>
        <w:t xml:space="preserve">he cultural retention rate is a function of </w:t>
      </w:r>
      <w:r w:rsidRPr="0078035D">
        <w:rPr>
          <w:rFonts w:eastAsia="宋体"/>
          <w:position w:val="-14"/>
          <w:lang w:eastAsia="zh-CN"/>
        </w:rPr>
        <w:object w:dxaOrig="269" w:dyaOrig="417" w14:anchorId="3D105064">
          <v:shape id="_x0000_i13532" type="#_x0000_t75" style="width:12pt;height:18pt" o:ole="">
            <v:imagedata r:id="rId50" o:title=""/>
          </v:shape>
          <o:OLEObject Type="Embed" ProgID="Equation.AxMath" ShapeID="_x0000_i13532" DrawAspect="Content" ObjectID="_1645253977" r:id="rId51"/>
        </w:object>
      </w:r>
      <w:r w:rsidRPr="0078035D">
        <w:rPr>
          <w:rFonts w:eastAsia="宋体"/>
          <w:lang w:eastAsia="zh-CN"/>
        </w:rPr>
        <w:t xml:space="preserve">and </w:t>
      </w:r>
      <w:r w:rsidRPr="0078035D">
        <w:rPr>
          <w:rFonts w:eastAsia="宋体"/>
          <w:position w:val="-14"/>
          <w:lang w:eastAsia="zh-CN"/>
        </w:rPr>
        <w:object w:dxaOrig="190" w:dyaOrig="417" w14:anchorId="374C9BA9">
          <v:shape id="_x0000_i13533" type="#_x0000_t75" style="width:12pt;height:18pt" o:ole="">
            <v:imagedata r:id="rId46" o:title=""/>
          </v:shape>
          <o:OLEObject Type="Embed" ProgID="Equation.AxMath" ShapeID="_x0000_i13533" DrawAspect="Content" ObjectID="_1645253978" r:id="rId52"/>
        </w:object>
      </w:r>
      <w:r w:rsidR="00F703DB">
        <w:rPr>
          <w:rFonts w:eastAsia="宋体" w:hint="eastAsia"/>
          <w:lang w:eastAsia="zh-CN"/>
        </w:rPr>
        <w:t>,</w:t>
      </w:r>
      <w:r w:rsidR="00F703DB">
        <w:rPr>
          <w:rFonts w:eastAsia="宋体"/>
          <w:lang w:eastAsia="zh-CN"/>
        </w:rPr>
        <w:t xml:space="preserve"> </w:t>
      </w:r>
    </w:p>
    <w:p w14:paraId="54E7D31C" w14:textId="5E5809F4" w:rsidR="00E704FF" w:rsidRDefault="00F703DB" w:rsidP="00E704FF">
      <w:pPr>
        <w:rPr>
          <w:rFonts w:eastAsia="宋体" w:hint="eastAsia"/>
          <w:lang w:eastAsia="zh-CN"/>
        </w:rPr>
      </w:pPr>
      <w:proofErr w:type="spellStart"/>
      <w:r>
        <w:rPr>
          <w:rFonts w:eastAsia="宋体"/>
          <w:lang w:eastAsia="zh-CN"/>
        </w:rPr>
        <w:t>ie</w:t>
      </w:r>
      <w:proofErr w:type="spellEnd"/>
    </w:p>
    <w:p w14:paraId="794E28CF" w14:textId="70FF1972" w:rsidR="0078035D" w:rsidRDefault="0078035D" w:rsidP="0078035D">
      <w:pPr>
        <w:pStyle w:val="AMDisplayEquation"/>
        <w:rPr>
          <w:lang w:eastAsia="zh-CN"/>
        </w:rPr>
      </w:pPr>
      <w:r>
        <w:rPr>
          <w:lang w:eastAsia="zh-CN"/>
        </w:rPr>
        <w:tab/>
      </w:r>
      <w:r w:rsidRPr="0078035D">
        <w:rPr>
          <w:position w:val="-15"/>
          <w:lang w:eastAsia="zh-CN"/>
        </w:rPr>
        <w:object w:dxaOrig="2472" w:dyaOrig="434" w14:anchorId="663B79FC">
          <v:shape id="_x0000_i13534" type="#_x0000_t75" style="width:126pt;height:24pt" o:ole="">
            <v:imagedata r:id="rId53" o:title=""/>
          </v:shape>
          <o:OLEObject Type="Embed" ProgID="Equation.AxMath" ShapeID="_x0000_i13534" DrawAspect="Content" ObjectID="_1645253979" r:id="rId54"/>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EE4549">
        <w:rPr>
          <w:noProof/>
          <w:lang w:eastAsia="zh-CN"/>
        </w:rPr>
        <w:instrText>5</w:instrText>
      </w:r>
      <w:r>
        <w:rPr>
          <w:lang w:eastAsia="zh-CN"/>
        </w:rPr>
        <w:fldChar w:fldCharType="end"/>
      </w:r>
      <w:r>
        <w:rPr>
          <w:lang w:eastAsia="zh-CN"/>
        </w:rPr>
        <w:instrText>]</w:instrText>
      </w:r>
      <w:r>
        <w:rPr>
          <w:lang w:eastAsia="zh-CN"/>
        </w:rPr>
        <w:fldChar w:fldCharType="end"/>
      </w:r>
    </w:p>
    <w:p w14:paraId="5C630F74" w14:textId="7F9AE83B" w:rsidR="0078035D" w:rsidRDefault="0078035D" w:rsidP="00E704FF">
      <w:pPr>
        <w:rPr>
          <w:rFonts w:eastAsia="宋体"/>
          <w:lang w:eastAsia="zh-CN"/>
        </w:rPr>
      </w:pPr>
      <w:r>
        <w:rPr>
          <w:rFonts w:eastAsia="宋体"/>
          <w:lang w:eastAsia="zh-CN"/>
        </w:rPr>
        <w:t xml:space="preserve">Where </w:t>
      </w:r>
      <w:r w:rsidRPr="0078035D">
        <w:rPr>
          <w:rFonts w:eastAsia="宋体"/>
          <w:position w:val="-14"/>
          <w:lang w:eastAsia="zh-CN"/>
        </w:rPr>
        <w:object w:dxaOrig="272" w:dyaOrig="417" w14:anchorId="29196424">
          <v:shape id="_x0000_i13535" type="#_x0000_t75" style="width:12pt;height:18pt" o:ole="">
            <v:imagedata r:id="rId55" o:title=""/>
          </v:shape>
          <o:OLEObject Type="Embed" ProgID="Equation.AxMath" ShapeID="_x0000_i13535" DrawAspect="Content" ObjectID="_1645253980" r:id="rId56"/>
        </w:object>
      </w:r>
      <w:r>
        <w:rPr>
          <w:rFonts w:eastAsia="宋体"/>
          <w:lang w:eastAsia="zh-CN"/>
        </w:rPr>
        <w:t xml:space="preserve"> represents a random quantity</w:t>
      </w:r>
      <w:r w:rsidR="00E52333">
        <w:rPr>
          <w:rFonts w:eastAsia="宋体"/>
          <w:lang w:eastAsia="zh-CN"/>
        </w:rPr>
        <w:t xml:space="preserve">. We </w:t>
      </w:r>
      <w:r w:rsidR="00E52333" w:rsidRPr="00E52333">
        <w:rPr>
          <w:rFonts w:eastAsia="宋体"/>
          <w:lang w:eastAsia="zh-CN"/>
        </w:rPr>
        <w:t>take into account that culture itself can also decline or develop.</w:t>
      </w:r>
    </w:p>
    <w:p w14:paraId="74CC1F2F" w14:textId="736265A6" w:rsidR="00E52333" w:rsidRDefault="00E52333" w:rsidP="00E52333">
      <w:pPr>
        <w:ind w:firstLine="432"/>
        <w:rPr>
          <w:rFonts w:eastAsia="宋体"/>
          <w:lang w:eastAsia="zh-CN"/>
        </w:rPr>
      </w:pPr>
      <w:r w:rsidRPr="00E52333">
        <w:rPr>
          <w:rFonts w:eastAsia="宋体"/>
          <w:lang w:eastAsia="zh-CN"/>
        </w:rPr>
        <w:t>As the cultural retention rate is the weighted sum of each cultural subclass, the cultural retention rate is a function of the cultural similarity between the immigrating nation and the local residents of the place of migration. In other words, the higher the cultural similarity is, the higher the cultural retention rate is, with other factors unchanged.</w:t>
      </w:r>
    </w:p>
    <w:p w14:paraId="20E2890B" w14:textId="5E262CA1" w:rsidR="00E52333" w:rsidRDefault="00E52333" w:rsidP="00E52333">
      <w:pPr>
        <w:pStyle w:val="AMDisplayEquation"/>
        <w:rPr>
          <w:lang w:eastAsia="zh-CN"/>
        </w:rPr>
      </w:pPr>
      <w:r>
        <w:rPr>
          <w:lang w:eastAsia="zh-CN"/>
        </w:rPr>
        <w:tab/>
      </w:r>
      <w:r w:rsidRPr="00E52333">
        <w:rPr>
          <w:position w:val="-15"/>
          <w:lang w:eastAsia="zh-CN"/>
        </w:rPr>
        <w:object w:dxaOrig="1890" w:dyaOrig="434" w14:anchorId="36ECAE7D">
          <v:shape id="_x0000_i13536" type="#_x0000_t75" style="width:96pt;height:24pt" o:ole="">
            <v:imagedata r:id="rId57" o:title=""/>
          </v:shape>
          <o:OLEObject Type="Embed" ProgID="Equation.AxMath" ShapeID="_x0000_i13536" DrawAspect="Content" ObjectID="_1645253981" r:id="rId58"/>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EE4549">
        <w:rPr>
          <w:noProof/>
          <w:lang w:eastAsia="zh-CN"/>
        </w:rPr>
        <w:instrText>6</w:instrText>
      </w:r>
      <w:r>
        <w:rPr>
          <w:lang w:eastAsia="zh-CN"/>
        </w:rPr>
        <w:fldChar w:fldCharType="end"/>
      </w:r>
      <w:r>
        <w:rPr>
          <w:lang w:eastAsia="zh-CN"/>
        </w:rPr>
        <w:instrText>]</w:instrText>
      </w:r>
      <w:r>
        <w:rPr>
          <w:lang w:eastAsia="zh-CN"/>
        </w:rPr>
        <w:fldChar w:fldCharType="end"/>
      </w:r>
    </w:p>
    <w:p w14:paraId="0C2A92FE" w14:textId="5DE9D48D" w:rsidR="00E52333" w:rsidRDefault="007F497D" w:rsidP="00E52333">
      <w:pPr>
        <w:rPr>
          <w:rFonts w:eastAsia="宋体"/>
          <w:lang w:eastAsia="zh-CN"/>
        </w:rPr>
      </w:pPr>
      <w:r w:rsidRPr="007F497D">
        <w:rPr>
          <w:rFonts w:eastAsia="宋体"/>
          <w:lang w:eastAsia="zh-CN"/>
        </w:rPr>
        <w:t xml:space="preserve">In the formula above, </w:t>
      </w:r>
      <w:r w:rsidRPr="007F497D">
        <w:rPr>
          <w:rFonts w:eastAsia="宋体"/>
          <w:position w:val="-14"/>
          <w:lang w:eastAsia="zh-CN"/>
        </w:rPr>
        <w:object w:dxaOrig="369" w:dyaOrig="420" w14:anchorId="55810AF3">
          <v:shape id="_x0000_i13537" type="#_x0000_t75" style="width:18pt;height:24pt" o:ole="">
            <v:imagedata r:id="rId59" o:title=""/>
          </v:shape>
          <o:OLEObject Type="Embed" ProgID="Equation.AxMath" ShapeID="_x0000_i13537" DrawAspect="Content" ObjectID="_1645253982" r:id="rId60"/>
        </w:object>
      </w:r>
      <w:r>
        <w:rPr>
          <w:rFonts w:eastAsia="宋体"/>
          <w:lang w:eastAsia="zh-CN"/>
        </w:rPr>
        <w:t xml:space="preserve"> </w:t>
      </w:r>
      <w:r w:rsidRPr="007F497D">
        <w:rPr>
          <w:rFonts w:eastAsia="宋体"/>
          <w:lang w:eastAsia="zh-CN"/>
        </w:rPr>
        <w:t xml:space="preserve">is the cultural retention rate of the part of culture that can be transferred with the national migration, </w:t>
      </w:r>
      <w:r w:rsidRPr="007F497D">
        <w:rPr>
          <w:rFonts w:eastAsia="宋体"/>
          <w:position w:val="-14"/>
          <w:lang w:eastAsia="zh-CN"/>
        </w:rPr>
        <w:object w:dxaOrig="190" w:dyaOrig="417" w14:anchorId="5E2664C4">
          <v:shape id="_x0000_i13538" type="#_x0000_t75" style="width:12pt;height:18pt" o:ole="">
            <v:imagedata r:id="rId46" o:title=""/>
          </v:shape>
          <o:OLEObject Type="Embed" ProgID="Equation.AxMath" ShapeID="_x0000_i13538" DrawAspect="Content" ObjectID="_1645253983" r:id="rId61"/>
        </w:object>
      </w:r>
      <w:r>
        <w:rPr>
          <w:rFonts w:eastAsia="宋体"/>
          <w:lang w:eastAsia="zh-CN"/>
        </w:rPr>
        <w:t xml:space="preserve"> </w:t>
      </w:r>
      <w:r w:rsidRPr="007F497D">
        <w:rPr>
          <w:rFonts w:eastAsia="宋体"/>
          <w:lang w:eastAsia="zh-CN"/>
        </w:rPr>
        <w:t>is the cultural similarity, and E is the part explained by other factors.</w:t>
      </w:r>
    </w:p>
    <w:p w14:paraId="6E8C04AE" w14:textId="2F0791E2" w:rsidR="007F497D" w:rsidRDefault="007F497D" w:rsidP="007F497D">
      <w:pPr>
        <w:ind w:firstLine="432"/>
        <w:rPr>
          <w:rFonts w:eastAsia="宋体"/>
          <w:lang w:eastAsia="zh-CN"/>
        </w:rPr>
      </w:pPr>
      <w:r w:rsidRPr="007F497D">
        <w:rPr>
          <w:rFonts w:eastAsia="宋体"/>
          <w:lang w:eastAsia="zh-CN"/>
        </w:rPr>
        <w:t xml:space="preserve">Immovable culture, such as buildings, will be submerged by the sea, but </w:t>
      </w:r>
      <w:r w:rsidR="00A71A57">
        <w:rPr>
          <w:rFonts w:eastAsia="宋体"/>
          <w:lang w:eastAsia="zh-CN"/>
        </w:rPr>
        <w:t>it</w:t>
      </w:r>
      <w:r w:rsidRPr="007F497D">
        <w:rPr>
          <w:rFonts w:eastAsia="宋体"/>
          <w:lang w:eastAsia="zh-CN"/>
        </w:rPr>
        <w:t xml:space="preserve"> does not mean total damage, </w:t>
      </w:r>
      <w:r w:rsidR="00A71A57">
        <w:rPr>
          <w:rFonts w:eastAsia="宋体"/>
          <w:lang w:eastAsia="zh-CN"/>
        </w:rPr>
        <w:t xml:space="preserve">and </w:t>
      </w:r>
      <w:r w:rsidRPr="007F497D">
        <w:rPr>
          <w:rFonts w:eastAsia="宋体"/>
          <w:lang w:eastAsia="zh-CN"/>
        </w:rPr>
        <w:t>may be partially eroded by the sea</w:t>
      </w:r>
      <w:r w:rsidR="00A71A57">
        <w:rPr>
          <w:rFonts w:eastAsia="宋体"/>
          <w:lang w:eastAsia="zh-CN"/>
        </w:rPr>
        <w:t>.</w:t>
      </w:r>
      <w:r w:rsidRPr="007F497D">
        <w:rPr>
          <w:rFonts w:eastAsia="宋体"/>
          <w:lang w:eastAsia="zh-CN"/>
        </w:rPr>
        <w:t xml:space="preserve"> </w:t>
      </w:r>
      <w:r w:rsidR="00A71A57">
        <w:rPr>
          <w:rFonts w:eastAsia="宋体"/>
          <w:lang w:eastAsia="zh-CN"/>
        </w:rPr>
        <w:t>B</w:t>
      </w:r>
      <w:r w:rsidRPr="007F497D">
        <w:rPr>
          <w:rFonts w:eastAsia="宋体"/>
          <w:lang w:eastAsia="zh-CN"/>
        </w:rPr>
        <w:t>ut the seabed remains its cultural value, so the retention rate of immovable culture is not equal to zero, so</w:t>
      </w:r>
    </w:p>
    <w:p w14:paraId="1EE35DA8" w14:textId="44780896" w:rsidR="00A71A57" w:rsidRDefault="00A71A57" w:rsidP="00A71A57">
      <w:pPr>
        <w:pStyle w:val="AMDisplayEquation"/>
        <w:rPr>
          <w:lang w:eastAsia="zh-CN"/>
        </w:rPr>
      </w:pPr>
      <w:r>
        <w:rPr>
          <w:lang w:eastAsia="zh-CN"/>
        </w:rPr>
        <w:tab/>
      </w:r>
      <w:r w:rsidRPr="00A71A57">
        <w:rPr>
          <w:position w:val="-14"/>
          <w:lang w:eastAsia="zh-CN"/>
        </w:rPr>
        <w:object w:dxaOrig="2981" w:dyaOrig="420" w14:anchorId="15FD031B">
          <v:shape id="_x0000_i13539" type="#_x0000_t75" style="width:150pt;height:24pt" o:ole="">
            <v:imagedata r:id="rId62" o:title=""/>
          </v:shape>
          <o:OLEObject Type="Embed" ProgID="Equation.AxMath" ShapeID="_x0000_i13539" DrawAspect="Content" ObjectID="_1645253984" r:id="rId63"/>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sidR="00EE4549">
        <w:rPr>
          <w:noProof/>
          <w:lang w:eastAsia="zh-CN"/>
        </w:rPr>
        <w:instrText>7</w:instrText>
      </w:r>
      <w:r>
        <w:rPr>
          <w:lang w:eastAsia="zh-CN"/>
        </w:rPr>
        <w:fldChar w:fldCharType="end"/>
      </w:r>
      <w:r>
        <w:rPr>
          <w:lang w:eastAsia="zh-CN"/>
        </w:rPr>
        <w:instrText>]</w:instrText>
      </w:r>
      <w:r>
        <w:rPr>
          <w:lang w:eastAsia="zh-CN"/>
        </w:rPr>
        <w:fldChar w:fldCharType="end"/>
      </w:r>
    </w:p>
    <w:p w14:paraId="37F81424" w14:textId="407776A6" w:rsidR="00923F5B" w:rsidRDefault="00A71A57" w:rsidP="00923F5B">
      <w:pPr>
        <w:pStyle w:val="AMDisplayEquation"/>
        <w:rPr>
          <w:rFonts w:eastAsia="宋体"/>
          <w:lang w:eastAsia="zh-CN"/>
        </w:rPr>
      </w:pPr>
      <w:r>
        <w:rPr>
          <w:rFonts w:eastAsia="宋体"/>
          <w:lang w:eastAsia="zh-CN"/>
        </w:rPr>
        <w:t xml:space="preserve">Where </w:t>
      </w:r>
      <w:r w:rsidRPr="00A71A57">
        <w:rPr>
          <w:rFonts w:eastAsia="宋体"/>
          <w:position w:val="-14"/>
          <w:lang w:eastAsia="zh-CN"/>
        </w:rPr>
        <w:object w:dxaOrig="329" w:dyaOrig="420" w14:anchorId="51A958F3">
          <v:shape id="_x0000_i13540" type="#_x0000_t75" style="width:18pt;height:24pt" o:ole="">
            <v:imagedata r:id="rId64" o:title=""/>
          </v:shape>
          <o:OLEObject Type="Embed" ProgID="Equation.AxMath" ShapeID="_x0000_i13540" DrawAspect="Content" ObjectID="_1645253985" r:id="rId65"/>
        </w:object>
      </w:r>
      <w:r>
        <w:rPr>
          <w:rFonts w:eastAsia="宋体"/>
          <w:lang w:eastAsia="zh-CN"/>
        </w:rPr>
        <w:t xml:space="preserve"> </w:t>
      </w:r>
      <w:r w:rsidRPr="00A71A57">
        <w:rPr>
          <w:rFonts w:eastAsia="宋体"/>
          <w:lang w:eastAsia="zh-CN"/>
        </w:rPr>
        <w:t xml:space="preserve">is the retention rate of that part of the culture which cannot be </w:t>
      </w:r>
      <w:proofErr w:type="gramStart"/>
      <w:r w:rsidRPr="00A71A57">
        <w:rPr>
          <w:rFonts w:eastAsia="宋体"/>
          <w:lang w:eastAsia="zh-CN"/>
        </w:rPr>
        <w:t>transferred</w:t>
      </w:r>
      <w:r>
        <w:rPr>
          <w:rFonts w:eastAsia="宋体"/>
          <w:lang w:eastAsia="zh-CN"/>
        </w:rPr>
        <w:t>.</w:t>
      </w:r>
      <w:proofErr w:type="gramEnd"/>
      <w:r>
        <w:rPr>
          <w:rFonts w:eastAsia="宋体"/>
          <w:lang w:eastAsia="zh-CN"/>
        </w:rPr>
        <w:t xml:space="preserve"> </w:t>
      </w:r>
      <w:r w:rsidRPr="00A71A57">
        <w:rPr>
          <w:rFonts w:eastAsia="宋体"/>
          <w:lang w:eastAsia="zh-CN"/>
        </w:rPr>
        <w:t xml:space="preserve"> </w:t>
      </w:r>
      <w:r w:rsidRPr="00A71A57">
        <w:rPr>
          <w:rFonts w:eastAsia="宋体"/>
          <w:position w:val="-14"/>
          <w:lang w:eastAsia="zh-CN"/>
        </w:rPr>
        <w:object w:dxaOrig="555" w:dyaOrig="420" w14:anchorId="781AD1CC">
          <v:shape id="_x0000_i13541" type="#_x0000_t75" style="width:30pt;height:24pt" o:ole="">
            <v:imagedata r:id="rId66" o:title=""/>
          </v:shape>
          <o:OLEObject Type="Embed" ProgID="Equation.AxMath" ShapeID="_x0000_i13541" DrawAspect="Content" ObjectID="_1645253986" r:id="rId67"/>
        </w:object>
      </w:r>
      <w:r>
        <w:rPr>
          <w:rFonts w:eastAsia="宋体"/>
          <w:lang w:eastAsia="zh-CN"/>
        </w:rPr>
        <w:t xml:space="preserve"> </w:t>
      </w:r>
      <w:r w:rsidRPr="00A71A57">
        <w:rPr>
          <w:rFonts w:eastAsia="宋体"/>
          <w:lang w:eastAsia="zh-CN"/>
        </w:rPr>
        <w:t xml:space="preserve">is the area of the country submerged by the sea, and </w:t>
      </w:r>
      <w:r w:rsidRPr="00A71A57">
        <w:rPr>
          <w:rFonts w:eastAsia="宋体"/>
          <w:position w:val="-14"/>
          <w:lang w:eastAsia="zh-CN"/>
        </w:rPr>
        <w:object w:dxaOrig="579" w:dyaOrig="420" w14:anchorId="1815C1BC">
          <v:shape id="_x0000_i13542" type="#_x0000_t75" style="width:30pt;height:24pt" o:ole="">
            <v:imagedata r:id="rId68" o:title=""/>
          </v:shape>
          <o:OLEObject Type="Embed" ProgID="Equation.AxMath" ShapeID="_x0000_i13542" DrawAspect="Content" ObjectID="_1645253987" r:id="rId69"/>
        </w:object>
      </w:r>
      <w:r w:rsidR="0005346D">
        <w:rPr>
          <w:rFonts w:eastAsia="宋体"/>
          <w:lang w:eastAsia="zh-CN"/>
        </w:rPr>
        <w:t xml:space="preserve"> </w:t>
      </w:r>
      <w:r w:rsidRPr="00A71A57">
        <w:rPr>
          <w:rFonts w:eastAsia="宋体"/>
          <w:lang w:eastAsia="zh-CN"/>
        </w:rPr>
        <w:t>is the area of the country before it wa</w:t>
      </w:r>
      <w:r w:rsidR="00380C4A">
        <w:rPr>
          <w:rFonts w:eastAsia="宋体"/>
          <w:lang w:eastAsia="zh-CN"/>
        </w:rPr>
        <w:t>s</w:t>
      </w:r>
      <w:r w:rsidR="00923F5B">
        <w:rPr>
          <w:rFonts w:eastAsia="宋体"/>
          <w:lang w:eastAsia="zh-CN"/>
        </w:rPr>
        <w:t xml:space="preserve"> </w:t>
      </w:r>
      <w:proofErr w:type="gramStart"/>
      <w:r w:rsidR="00923F5B">
        <w:rPr>
          <w:rFonts w:eastAsia="宋体"/>
          <w:lang w:eastAsia="zh-CN"/>
        </w:rPr>
        <w:t>submerged.</w:t>
      </w:r>
      <w:proofErr w:type="gramEnd"/>
    </w:p>
    <w:p w14:paraId="53415321" w14:textId="0710539D" w:rsidR="00923F5B" w:rsidRDefault="00923F5B" w:rsidP="00891281">
      <w:pPr>
        <w:ind w:firstLine="432"/>
        <w:rPr>
          <w:rFonts w:eastAsia="宋体"/>
          <w:lang w:eastAsia="zh-CN"/>
        </w:rPr>
      </w:pPr>
      <w:r w:rsidRPr="00923F5B">
        <w:rPr>
          <w:rFonts w:eastAsia="宋体"/>
          <w:lang w:eastAsia="zh-CN"/>
        </w:rPr>
        <w:t>How to depict cultural similarity? We divide culture into subclasses one by one, and the similarity of each subclass can be given by comparing and referring to the above comment set in a very specific way, and the analytic hierarchy process can be used to obtain the total cultural similarity.</w:t>
      </w:r>
    </w:p>
    <w:p w14:paraId="0C1EEFC2" w14:textId="0AE19CCD" w:rsidR="00923F5B" w:rsidRDefault="00923F5B" w:rsidP="00891281">
      <w:pPr>
        <w:ind w:firstLine="432"/>
        <w:rPr>
          <w:rFonts w:eastAsia="宋体"/>
          <w:lang w:eastAsia="zh-CN"/>
        </w:rPr>
      </w:pPr>
      <w:r w:rsidRPr="00923F5B">
        <w:rPr>
          <w:rFonts w:eastAsia="宋体"/>
          <w:lang w:eastAsia="zh-CN"/>
        </w:rPr>
        <w:t>Comment sets are used in the above modeling process. They contain many subjective factors, which can be dealt with by fuzzy algorithm.</w:t>
      </w:r>
    </w:p>
    <w:p w14:paraId="0C490A9D" w14:textId="623E2121" w:rsidR="001C2986" w:rsidRPr="001C2986" w:rsidRDefault="001C2986" w:rsidP="001C2986">
      <w:pPr>
        <w:rPr>
          <w:rFonts w:eastAsia="宋体" w:hint="eastAsia"/>
          <w:b/>
          <w:bCs/>
          <w:lang w:eastAsia="zh-CN"/>
        </w:rPr>
      </w:pPr>
      <w:r w:rsidRPr="001C2986">
        <w:rPr>
          <w:rFonts w:eastAsia="宋体"/>
          <w:b/>
          <w:bCs/>
          <w:lang w:eastAsia="zh-CN"/>
        </w:rPr>
        <w:t>Method:</w:t>
      </w:r>
    </w:p>
    <w:p w14:paraId="146A9D1B" w14:textId="3AA7B29A" w:rsidR="00891281" w:rsidRDefault="00891281" w:rsidP="00891281">
      <w:pPr>
        <w:ind w:firstLine="432"/>
        <w:rPr>
          <w:rFonts w:eastAsia="宋体"/>
          <w:lang w:eastAsia="zh-CN"/>
        </w:rPr>
      </w:pPr>
      <w:r w:rsidRPr="00891281">
        <w:rPr>
          <w:rFonts w:eastAsia="宋体"/>
          <w:lang w:eastAsia="zh-CN"/>
        </w:rPr>
        <w:lastRenderedPageBreak/>
        <w:t>When evaluating the cultural similarity of a certain cultural category at a certain level, it is assumed that there are</w:t>
      </w:r>
      <w:r>
        <w:rPr>
          <w:rFonts w:eastAsia="宋体"/>
          <w:lang w:eastAsia="zh-CN"/>
        </w:rPr>
        <w:t xml:space="preserve"> </w:t>
      </w:r>
      <w:r w:rsidRPr="00891281">
        <w:rPr>
          <w:rFonts w:eastAsia="宋体"/>
          <w:position w:val="-14"/>
          <w:lang w:eastAsia="zh-CN"/>
        </w:rPr>
        <w:object w:dxaOrig="150" w:dyaOrig="417" w14:anchorId="7D41AD8B">
          <v:shape id="_x0000_i13543" type="#_x0000_t75" style="width:6pt;height:18pt" o:ole="">
            <v:imagedata r:id="rId70" o:title=""/>
          </v:shape>
          <o:OLEObject Type="Embed" ProgID="Equation.AxMath" ShapeID="_x0000_i13543" DrawAspect="Content" ObjectID="_1645253988" r:id="rId71"/>
        </w:object>
      </w:r>
      <w:r w:rsidRPr="00891281">
        <w:rPr>
          <w:rFonts w:eastAsia="宋体"/>
          <w:lang w:eastAsia="zh-CN"/>
        </w:rPr>
        <w:t xml:space="preserve"> cultural subclasses that participate in the assessment of cultural similarity, and each subclass is rated with five levels. It is assumed that </w:t>
      </w:r>
      <w:r w:rsidRPr="00891281">
        <w:rPr>
          <w:rFonts w:eastAsia="宋体"/>
          <w:position w:val="-14"/>
          <w:lang w:eastAsia="zh-CN"/>
        </w:rPr>
        <w:object w:dxaOrig="276" w:dyaOrig="420" w14:anchorId="2FC82110">
          <v:shape id="_x0000_i13544" type="#_x0000_t75" style="width:12pt;height:24pt" o:ole="">
            <v:imagedata r:id="rId72" o:title=""/>
          </v:shape>
          <o:OLEObject Type="Embed" ProgID="Equation.AxMath" ShapeID="_x0000_i13544" DrawAspect="Content" ObjectID="_1645253989" r:id="rId73"/>
        </w:object>
      </w:r>
      <w:r>
        <w:rPr>
          <w:rFonts w:eastAsia="宋体"/>
          <w:lang w:eastAsia="zh-CN"/>
        </w:rPr>
        <w:t xml:space="preserve"> </w:t>
      </w:r>
      <w:r w:rsidRPr="00891281">
        <w:rPr>
          <w:rFonts w:eastAsia="宋体"/>
          <w:lang w:eastAsia="zh-CN"/>
        </w:rPr>
        <w:t>is the percentage of the number of people who give grade</w:t>
      </w:r>
      <w:r>
        <w:rPr>
          <w:rFonts w:eastAsia="宋体"/>
          <w:lang w:eastAsia="zh-CN"/>
        </w:rPr>
        <w:t xml:space="preserve"> </w:t>
      </w:r>
      <w:r w:rsidRPr="00891281">
        <w:rPr>
          <w:rFonts w:eastAsia="宋体"/>
          <w:position w:val="-14"/>
          <w:lang w:eastAsia="zh-CN"/>
        </w:rPr>
        <w:object w:dxaOrig="213" w:dyaOrig="417" w14:anchorId="06402F8D">
          <v:shape id="_x0000_i13546" type="#_x0000_t75" style="width:12pt;height:18pt" o:ole="">
            <v:imagedata r:id="rId74" o:title=""/>
          </v:shape>
          <o:OLEObject Type="Embed" ProgID="Equation.AxMath" ShapeID="_x0000_i13546" DrawAspect="Content" ObjectID="_1645253990" r:id="rId75"/>
        </w:object>
      </w:r>
      <w:r>
        <w:rPr>
          <w:rFonts w:eastAsia="宋体"/>
          <w:lang w:eastAsia="zh-CN"/>
        </w:rPr>
        <w:t xml:space="preserve"> </w:t>
      </w:r>
      <w:r w:rsidRPr="00891281">
        <w:rPr>
          <w:rFonts w:eastAsia="宋体"/>
          <w:lang w:eastAsia="zh-CN"/>
        </w:rPr>
        <w:t xml:space="preserve">to the </w:t>
      </w:r>
      <w:r w:rsidRPr="00891281">
        <w:rPr>
          <w:rFonts w:eastAsia="宋体"/>
          <w:position w:val="-14"/>
          <w:lang w:eastAsia="zh-CN"/>
        </w:rPr>
        <w:object w:dxaOrig="150" w:dyaOrig="417" w14:anchorId="491B53A1">
          <v:shape id="_x0000_i13545" type="#_x0000_t75" style="width:6pt;height:18pt" o:ole="">
            <v:imagedata r:id="rId70" o:title=""/>
          </v:shape>
          <o:OLEObject Type="Embed" ProgID="Equation.AxMath" ShapeID="_x0000_i13545" DrawAspect="Content" ObjectID="_1645253991" r:id="rId76"/>
        </w:object>
      </w:r>
      <w:proofErr w:type="spellStart"/>
      <w:r w:rsidRPr="00891281">
        <w:rPr>
          <w:rFonts w:eastAsia="宋体"/>
          <w:lang w:eastAsia="zh-CN"/>
        </w:rPr>
        <w:t>th</w:t>
      </w:r>
      <w:proofErr w:type="spellEnd"/>
      <w:r w:rsidRPr="00891281">
        <w:rPr>
          <w:rFonts w:eastAsia="宋体"/>
          <w:lang w:eastAsia="zh-CN"/>
        </w:rPr>
        <w:t xml:space="preserve"> cultural category. Then we can get a rating matrix of</w:t>
      </w:r>
      <w:r w:rsidR="00F703DB">
        <w:rPr>
          <w:rFonts w:eastAsia="宋体"/>
          <w:lang w:eastAsia="zh-CN"/>
        </w:rPr>
        <w:t xml:space="preserve"> </w:t>
      </w:r>
      <w:r w:rsidR="00F703DB" w:rsidRPr="00891281">
        <w:rPr>
          <w:rFonts w:eastAsia="宋体"/>
          <w:position w:val="-14"/>
          <w:lang w:eastAsia="zh-CN"/>
        </w:rPr>
        <w:object w:dxaOrig="150" w:dyaOrig="417" w14:anchorId="62755EB4">
          <v:shape id="_x0000_i13547" type="#_x0000_t75" style="width:6pt;height:18pt" o:ole="">
            <v:imagedata r:id="rId70" o:title=""/>
          </v:shape>
          <o:OLEObject Type="Embed" ProgID="Equation.AxMath" ShapeID="_x0000_i13547" DrawAspect="Content" ObjectID="_1645253992" r:id="rId77"/>
        </w:object>
      </w:r>
      <w:r w:rsidR="00F703DB">
        <w:rPr>
          <w:rFonts w:eastAsia="宋体"/>
          <w:lang w:eastAsia="zh-CN"/>
        </w:rPr>
        <w:t xml:space="preserve"> </w:t>
      </w:r>
      <w:r w:rsidRPr="00891281">
        <w:rPr>
          <w:rFonts w:eastAsia="宋体"/>
          <w:lang w:eastAsia="zh-CN"/>
        </w:rPr>
        <w:t>row</w:t>
      </w:r>
      <w:r w:rsidR="00F703DB">
        <w:rPr>
          <w:rFonts w:eastAsia="宋体"/>
          <w:lang w:eastAsia="zh-CN"/>
        </w:rPr>
        <w:t xml:space="preserve"> </w:t>
      </w:r>
      <w:r w:rsidR="00F703DB" w:rsidRPr="00891281">
        <w:rPr>
          <w:rFonts w:eastAsia="宋体"/>
          <w:position w:val="-14"/>
          <w:lang w:eastAsia="zh-CN"/>
        </w:rPr>
        <w:object w:dxaOrig="213" w:dyaOrig="417" w14:anchorId="40235F9D">
          <v:shape id="_x0000_i13548" type="#_x0000_t75" style="width:12pt;height:18pt" o:ole="">
            <v:imagedata r:id="rId74" o:title=""/>
          </v:shape>
          <o:OLEObject Type="Embed" ProgID="Equation.AxMath" ShapeID="_x0000_i13548" DrawAspect="Content" ObjectID="_1645253993" r:id="rId78"/>
        </w:object>
      </w:r>
      <w:r w:rsidRPr="00891281">
        <w:rPr>
          <w:rFonts w:eastAsia="宋体"/>
          <w:lang w:eastAsia="zh-CN"/>
        </w:rPr>
        <w:t xml:space="preserve"> column, called fuzzy matrix </w:t>
      </w:r>
      <w:r w:rsidR="00F703DB" w:rsidRPr="00F703DB">
        <w:rPr>
          <w:rFonts w:eastAsia="宋体"/>
          <w:position w:val="-14"/>
          <w:lang w:eastAsia="zh-CN"/>
        </w:rPr>
        <w:object w:dxaOrig="257" w:dyaOrig="417" w14:anchorId="20264AE5">
          <v:shape id="_x0000_i13549" type="#_x0000_t75" style="width:12pt;height:18pt" o:ole="">
            <v:imagedata r:id="rId79" o:title=""/>
          </v:shape>
          <o:OLEObject Type="Embed" ProgID="Equation.AxMath" ShapeID="_x0000_i13549" DrawAspect="Content" ObjectID="_1645253994" r:id="rId80"/>
        </w:object>
      </w:r>
      <w:r w:rsidR="00F703DB">
        <w:rPr>
          <w:rFonts w:eastAsia="宋体"/>
          <w:lang w:eastAsia="zh-CN"/>
        </w:rPr>
        <w:t xml:space="preserve">. </w:t>
      </w:r>
    </w:p>
    <w:p w14:paraId="1BDC1F66" w14:textId="760B340B" w:rsidR="006D2AD7" w:rsidRDefault="006D2AD7" w:rsidP="006D2AD7">
      <w:pPr>
        <w:ind w:firstLine="432"/>
        <w:rPr>
          <w:rFonts w:eastAsia="宋体"/>
          <w:lang w:eastAsia="zh-CN"/>
        </w:rPr>
      </w:pPr>
      <w:r>
        <w:rPr>
          <w:rFonts w:eastAsia="宋体"/>
          <w:lang w:eastAsia="zh-CN"/>
        </w:rPr>
        <w:t>Suppose</w:t>
      </w:r>
      <w:r w:rsidR="00F703DB">
        <w:rPr>
          <w:rFonts w:eastAsia="宋体"/>
          <w:lang w:eastAsia="zh-CN"/>
        </w:rPr>
        <w:t xml:space="preserve"> </w:t>
      </w:r>
      <w:r w:rsidR="00F703DB" w:rsidRPr="00F703DB">
        <w:rPr>
          <w:rFonts w:eastAsia="宋体"/>
          <w:position w:val="-15"/>
          <w:lang w:eastAsia="zh-CN"/>
        </w:rPr>
        <w:object w:dxaOrig="1566" w:dyaOrig="441" w14:anchorId="655220F9">
          <v:shape id="_x0000_i13550" type="#_x0000_t75" style="width:78pt;height:24pt" o:ole="">
            <v:imagedata r:id="rId81" o:title=""/>
          </v:shape>
          <o:OLEObject Type="Embed" ProgID="Equation.AxMath" ShapeID="_x0000_i13550" DrawAspect="Content" ObjectID="_1645253995" r:id="rId82"/>
        </w:object>
      </w:r>
      <w:r w:rsidR="00F703DB">
        <w:rPr>
          <w:rFonts w:eastAsia="宋体"/>
          <w:lang w:eastAsia="zh-CN"/>
        </w:rPr>
        <w:t>,</w:t>
      </w:r>
      <w:r>
        <w:rPr>
          <w:rFonts w:eastAsia="宋体"/>
          <w:lang w:eastAsia="zh-CN"/>
        </w:rPr>
        <w:t xml:space="preserve"> </w:t>
      </w:r>
      <w:r w:rsidRPr="006D2AD7">
        <w:rPr>
          <w:rFonts w:eastAsia="宋体"/>
          <w:position w:val="-15"/>
          <w:lang w:eastAsia="zh-CN"/>
        </w:rPr>
        <w:object w:dxaOrig="1534" w:dyaOrig="441" w14:anchorId="794B2BD4">
          <v:shape id="_x0000_i13551" type="#_x0000_t75" style="width:78pt;height:24pt" o:ole="">
            <v:imagedata r:id="rId83" o:title=""/>
          </v:shape>
          <o:OLEObject Type="Embed" ProgID="Equation.AxMath" ShapeID="_x0000_i13551" DrawAspect="Content" ObjectID="_1645253996" r:id="rId84"/>
        </w:object>
      </w:r>
      <w:r>
        <w:rPr>
          <w:rFonts w:eastAsia="宋体"/>
          <w:lang w:eastAsia="zh-CN"/>
        </w:rPr>
        <w:t xml:space="preserve">, </w:t>
      </w:r>
      <w:r w:rsidR="00D95A04">
        <w:rPr>
          <w:rFonts w:eastAsia="宋体"/>
          <w:lang w:eastAsia="zh-CN"/>
        </w:rPr>
        <w:t>and t</w:t>
      </w:r>
      <w:r w:rsidRPr="006D2AD7">
        <w:rPr>
          <w:rFonts w:eastAsia="宋体"/>
          <w:lang w:eastAsia="zh-CN"/>
        </w:rPr>
        <w:t xml:space="preserve">he fuzzy matrix </w:t>
      </w:r>
      <w:r w:rsidR="001C2986" w:rsidRPr="001C2986">
        <w:rPr>
          <w:rFonts w:eastAsia="宋体"/>
          <w:position w:val="-15"/>
          <w:lang w:eastAsia="zh-CN"/>
        </w:rPr>
        <w:object w:dxaOrig="2021" w:dyaOrig="441" w14:anchorId="78406FC3">
          <v:shape id="_x0000_i13554" type="#_x0000_t75" style="width:102pt;height:24pt" o:ole="">
            <v:imagedata r:id="rId85" o:title=""/>
          </v:shape>
          <o:OLEObject Type="Embed" ProgID="Equation.AxMath" ShapeID="_x0000_i13554" DrawAspect="Content" ObjectID="_1645253997" r:id="rId86"/>
        </w:object>
      </w:r>
      <w:r>
        <w:rPr>
          <w:rFonts w:eastAsia="宋体"/>
          <w:lang w:eastAsia="zh-CN"/>
        </w:rPr>
        <w:t xml:space="preserve"> </w:t>
      </w:r>
      <w:r w:rsidRPr="006D2AD7">
        <w:rPr>
          <w:rFonts w:eastAsia="宋体"/>
          <w:lang w:eastAsia="zh-CN"/>
        </w:rPr>
        <w:t>is called the composition of A and B</w:t>
      </w:r>
      <w:r w:rsidR="00D95A04">
        <w:rPr>
          <w:rFonts w:eastAsia="宋体"/>
          <w:lang w:eastAsia="zh-CN"/>
        </w:rPr>
        <w:t xml:space="preserve">, where </w:t>
      </w:r>
      <w:r w:rsidR="00D95A04" w:rsidRPr="00D95A04">
        <w:rPr>
          <w:rFonts w:eastAsia="宋体"/>
          <w:position w:val="-16"/>
          <w:lang w:eastAsia="zh-CN"/>
        </w:rPr>
        <w:object w:dxaOrig="3787" w:dyaOrig="458" w14:anchorId="43F15FEE">
          <v:shape id="_x0000_i13552" type="#_x0000_t75" style="width:192pt;height:24pt" o:ole="">
            <v:imagedata r:id="rId87" o:title=""/>
          </v:shape>
          <o:OLEObject Type="Embed" ProgID="Equation.AxMath" ShapeID="_x0000_i13552" DrawAspect="Content" ObjectID="_1645253998" r:id="rId88"/>
        </w:object>
      </w:r>
      <w:r w:rsidR="00D95A04">
        <w:rPr>
          <w:rFonts w:eastAsia="宋体"/>
          <w:lang w:eastAsia="zh-CN"/>
        </w:rPr>
        <w:t>.</w:t>
      </w:r>
    </w:p>
    <w:p w14:paraId="1BC604CF" w14:textId="2946742D" w:rsidR="00D95A04" w:rsidRPr="00923F5B" w:rsidRDefault="00D95A04" w:rsidP="001C2986">
      <w:pPr>
        <w:ind w:firstLine="432"/>
        <w:rPr>
          <w:rFonts w:eastAsia="宋体" w:hint="eastAsia"/>
          <w:lang w:eastAsia="zh-CN"/>
        </w:rPr>
      </w:pPr>
      <w:r w:rsidRPr="00D95A04">
        <w:rPr>
          <w:rFonts w:eastAsia="宋体"/>
          <w:lang w:eastAsia="zh-CN"/>
        </w:rPr>
        <w:t xml:space="preserve">Suppose the weight vector of I subclasses is </w:t>
      </w:r>
      <w:r w:rsidR="001C2986" w:rsidRPr="001C2986">
        <w:rPr>
          <w:rFonts w:eastAsia="宋体"/>
          <w:position w:val="-15"/>
          <w:lang w:eastAsia="zh-CN"/>
        </w:rPr>
        <w:object w:dxaOrig="2071" w:dyaOrig="441" w14:anchorId="169F1C93">
          <v:shape id="_x0000_i13553" type="#_x0000_t75" style="width:102pt;height:24pt" o:ole="">
            <v:imagedata r:id="rId89" o:title=""/>
          </v:shape>
          <o:OLEObject Type="Embed" ProgID="Equation.AxMath" ShapeID="_x0000_i13553" DrawAspect="Content" ObjectID="_1645253999" r:id="rId90"/>
        </w:object>
      </w:r>
      <w:r w:rsidR="001C2986">
        <w:rPr>
          <w:rFonts w:eastAsia="宋体"/>
          <w:lang w:eastAsia="zh-CN"/>
        </w:rPr>
        <w:t>.</w:t>
      </w:r>
      <w:r w:rsidR="001C2986">
        <w:rPr>
          <w:rFonts w:eastAsia="宋体" w:hint="eastAsia"/>
          <w:lang w:eastAsia="zh-CN"/>
        </w:rPr>
        <w:t xml:space="preserve"> </w:t>
      </w:r>
      <w:r w:rsidRPr="00D95A04">
        <w:rPr>
          <w:rFonts w:eastAsia="宋体"/>
          <w:lang w:eastAsia="zh-CN"/>
        </w:rPr>
        <w:t xml:space="preserve">Calculate </w:t>
      </w:r>
      <w:r w:rsidR="001C2986" w:rsidRPr="001C2986">
        <w:rPr>
          <w:rFonts w:eastAsia="宋体"/>
          <w:position w:val="-14"/>
          <w:lang w:eastAsia="zh-CN"/>
        </w:rPr>
        <w:object w:dxaOrig="741" w:dyaOrig="417" w14:anchorId="77979398">
          <v:shape id="_x0000_i13555" type="#_x0000_t75" style="width:36pt;height:18pt" o:ole="">
            <v:imagedata r:id="rId91" o:title=""/>
          </v:shape>
          <o:OLEObject Type="Embed" ProgID="Equation.AxMath" ShapeID="_x0000_i13555" DrawAspect="Content" ObjectID="_1645254000" r:id="rId92"/>
        </w:object>
      </w:r>
      <w:r w:rsidRPr="00D95A04">
        <w:rPr>
          <w:rFonts w:eastAsia="宋体"/>
          <w:lang w:eastAsia="zh-CN"/>
        </w:rPr>
        <w:t xml:space="preserve"> and get vector C</w:t>
      </w:r>
      <w:proofErr w:type="gramStart"/>
      <w:r w:rsidRPr="00D95A04">
        <w:rPr>
          <w:rFonts w:eastAsia="宋体"/>
          <w:lang w:eastAsia="zh-CN"/>
        </w:rPr>
        <w:t>=(</w:t>
      </w:r>
      <w:proofErr w:type="gramEnd"/>
      <w:r w:rsidRPr="00D95A04">
        <w:rPr>
          <w:rFonts w:eastAsia="宋体"/>
          <w:lang w:eastAsia="zh-CN"/>
        </w:rPr>
        <w:t>c1,c2... ,</w:t>
      </w:r>
      <w:proofErr w:type="spellStart"/>
      <w:r w:rsidRPr="00D95A04">
        <w:rPr>
          <w:rFonts w:eastAsia="宋体"/>
          <w:lang w:eastAsia="zh-CN"/>
        </w:rPr>
        <w:t>cj</w:t>
      </w:r>
      <w:proofErr w:type="spellEnd"/>
      <w:r w:rsidRPr="00D95A04">
        <w:rPr>
          <w:rFonts w:eastAsia="宋体"/>
          <w:lang w:eastAsia="zh-CN"/>
        </w:rPr>
        <w:t>), and compare the element size of vector C.</w:t>
      </w:r>
      <w:r w:rsidR="001C2986">
        <w:rPr>
          <w:rFonts w:eastAsia="宋体"/>
          <w:lang w:eastAsia="zh-CN"/>
        </w:rPr>
        <w:t xml:space="preserve"> </w:t>
      </w:r>
      <w:r w:rsidRPr="00D95A04">
        <w:rPr>
          <w:rFonts w:eastAsia="宋体"/>
          <w:lang w:eastAsia="zh-CN"/>
        </w:rPr>
        <w:t>The subscript corresponding to the maximum value is the rating of the cultural category.</w:t>
      </w:r>
    </w:p>
    <w:p w14:paraId="1D957E45" w14:textId="433D337C" w:rsidR="00923F5B" w:rsidRPr="00923F5B" w:rsidRDefault="001C2986" w:rsidP="001C2986">
      <w:pPr>
        <w:ind w:firstLine="432"/>
        <w:rPr>
          <w:rFonts w:eastAsia="宋体" w:hint="eastAsia"/>
          <w:lang w:eastAsia="zh-CN"/>
        </w:rPr>
      </w:pPr>
      <w:r w:rsidRPr="001C2986">
        <w:rPr>
          <w:rFonts w:eastAsia="宋体"/>
          <w:lang w:eastAsia="zh-CN"/>
        </w:rPr>
        <w:t>The above method can be used to measure the overall cultural similarity between two countries or nations, but sometimes we may prefer to retain some part of the culture when we choose the destination of migration, so it is necessary for us to come up with an algorithm to measure the relative importance of different cultural subclasses. As mentioned earlier, cultural subclasses have different value weights, and here we will give a systematic method for obtaining this weight.</w:t>
      </w:r>
    </w:p>
    <w:p w14:paraId="04CDAA58" w14:textId="3E9CDB1F" w:rsidR="00923F5B" w:rsidRDefault="000F1732" w:rsidP="000F1732">
      <w:pPr>
        <w:ind w:firstLine="432"/>
        <w:rPr>
          <w:rFonts w:eastAsia="宋体"/>
          <w:lang w:eastAsia="zh-CN"/>
        </w:rPr>
      </w:pPr>
      <w:r w:rsidRPr="000F1732">
        <w:rPr>
          <w:rFonts w:eastAsia="宋体"/>
          <w:lang w:eastAsia="zh-CN"/>
        </w:rPr>
        <w:t>We can use analytic hierarchy process to measure the relative importance of culture. We set three levels of norms to measure the relative importance of culture: cohesion, order, and value.</w:t>
      </w:r>
    </w:p>
    <w:p w14:paraId="228F0051" w14:textId="30FAAFE6" w:rsidR="00D4196D" w:rsidRPr="00D4196D" w:rsidRDefault="00D4196D" w:rsidP="00D4196D">
      <w:pPr>
        <w:rPr>
          <w:rFonts w:eastAsia="宋体" w:hint="eastAsia"/>
          <w:b/>
          <w:bCs/>
          <w:lang w:eastAsia="zh-CN"/>
        </w:rPr>
      </w:pPr>
      <w:r w:rsidRPr="00D4196D">
        <w:rPr>
          <w:rFonts w:eastAsia="宋体"/>
          <w:b/>
          <w:bCs/>
          <w:lang w:eastAsia="zh-CN"/>
        </w:rPr>
        <w:t>Method:</w:t>
      </w:r>
    </w:p>
    <w:p w14:paraId="5F607491" w14:textId="764AB8A8" w:rsidR="000F1732" w:rsidRDefault="000F1732" w:rsidP="000F1732">
      <w:pPr>
        <w:ind w:firstLine="432"/>
        <w:rPr>
          <w:rFonts w:eastAsia="宋体"/>
          <w:lang w:eastAsia="zh-CN"/>
        </w:rPr>
      </w:pPr>
      <w:r>
        <w:rPr>
          <w:rFonts w:eastAsia="宋体"/>
          <w:lang w:eastAsia="zh-CN"/>
        </w:rPr>
        <w:t>S</w:t>
      </w:r>
      <w:r w:rsidRPr="000F1732">
        <w:rPr>
          <w:rFonts w:eastAsia="宋体"/>
          <w:lang w:eastAsia="zh-CN"/>
        </w:rPr>
        <w:t xml:space="preserve">uppose that there are several subclasses of a culture class, </w:t>
      </w:r>
      <w:r w:rsidR="00F26B26" w:rsidRPr="00F26B26">
        <w:rPr>
          <w:rFonts w:eastAsia="宋体"/>
          <w:lang w:eastAsia="zh-CN"/>
        </w:rPr>
        <w:t>now we want to evaluate the weight of x subclasses.</w:t>
      </w:r>
      <w:r w:rsidRPr="000F1732">
        <w:rPr>
          <w:rFonts w:eastAsia="宋体"/>
          <w:lang w:eastAsia="zh-CN"/>
        </w:rPr>
        <w:t xml:space="preserve"> Then </w:t>
      </w:r>
      <w:r w:rsidR="00F26B26">
        <w:rPr>
          <w:rFonts w:eastAsia="宋体"/>
          <w:lang w:eastAsia="zh-CN"/>
        </w:rPr>
        <w:t>we</w:t>
      </w:r>
      <w:r w:rsidRPr="000F1732">
        <w:rPr>
          <w:rFonts w:eastAsia="宋体"/>
          <w:lang w:eastAsia="zh-CN"/>
        </w:rPr>
        <w:t xml:space="preserve"> can first compare these subclasses in pairs, and let </w:t>
      </w:r>
      <w:r w:rsidR="00F26B26" w:rsidRPr="00F26B26">
        <w:rPr>
          <w:rFonts w:eastAsia="宋体"/>
          <w:position w:val="-14"/>
          <w:lang w:eastAsia="zh-CN"/>
        </w:rPr>
        <w:object w:dxaOrig="307" w:dyaOrig="420" w14:anchorId="741E4E09">
          <v:shape id="_x0000_i13556" type="#_x0000_t75" style="width:18pt;height:24pt" o:ole="">
            <v:imagedata r:id="rId93" o:title=""/>
          </v:shape>
          <o:OLEObject Type="Embed" ProgID="Equation.AxMath" ShapeID="_x0000_i13556" DrawAspect="Content" ObjectID="_1645254001" r:id="rId94"/>
        </w:object>
      </w:r>
      <w:r w:rsidRPr="000F1732">
        <w:rPr>
          <w:rFonts w:eastAsia="宋体"/>
          <w:lang w:eastAsia="zh-CN"/>
        </w:rPr>
        <w:t xml:space="preserve"> </w:t>
      </w:r>
      <w:r w:rsidR="00F26B26">
        <w:rPr>
          <w:rFonts w:eastAsia="宋体"/>
          <w:lang w:eastAsia="zh-CN"/>
        </w:rPr>
        <w:t>represent</w:t>
      </w:r>
      <w:r w:rsidRPr="000F1732">
        <w:rPr>
          <w:rFonts w:eastAsia="宋体"/>
          <w:lang w:eastAsia="zh-CN"/>
        </w:rPr>
        <w:t xml:space="preserve"> the importance of subclass </w:t>
      </w:r>
      <w:r w:rsidR="00F26B26" w:rsidRPr="00F26B26">
        <w:rPr>
          <w:rFonts w:eastAsia="宋体"/>
          <w:position w:val="-14"/>
          <w:lang w:eastAsia="zh-CN"/>
        </w:rPr>
        <w:object w:dxaOrig="150" w:dyaOrig="417" w14:anchorId="03344A79">
          <v:shape id="_x0000_i13557" type="#_x0000_t75" style="width:6pt;height:18pt" o:ole="">
            <v:imagedata r:id="rId70" o:title=""/>
          </v:shape>
          <o:OLEObject Type="Embed" ProgID="Equation.AxMath" ShapeID="_x0000_i13557" DrawAspect="Content" ObjectID="_1645254002" r:id="rId95"/>
        </w:object>
      </w:r>
      <w:r w:rsidRPr="000F1732">
        <w:rPr>
          <w:rFonts w:eastAsia="宋体"/>
          <w:lang w:eastAsia="zh-CN"/>
        </w:rPr>
        <w:t xml:space="preserve"> relative to subclass </w:t>
      </w:r>
      <w:r w:rsidR="00F26B26" w:rsidRPr="00F26B26">
        <w:rPr>
          <w:rFonts w:eastAsia="宋体"/>
          <w:position w:val="-14"/>
          <w:lang w:eastAsia="zh-CN"/>
        </w:rPr>
        <w:object w:dxaOrig="213" w:dyaOrig="417" w14:anchorId="47429E41">
          <v:shape id="_x0000_i13558" type="#_x0000_t75" style="width:12pt;height:18pt" o:ole="">
            <v:imagedata r:id="rId74" o:title=""/>
          </v:shape>
          <o:OLEObject Type="Embed" ProgID="Equation.AxMath" ShapeID="_x0000_i13558" DrawAspect="Content" ObjectID="_1645254003" r:id="rId96"/>
        </w:object>
      </w:r>
      <w:r w:rsidR="00F26B26">
        <w:rPr>
          <w:rFonts w:eastAsia="宋体"/>
          <w:lang w:eastAsia="zh-CN"/>
        </w:rPr>
        <w:t>.</w:t>
      </w:r>
    </w:p>
    <w:p w14:paraId="7299E0EF" w14:textId="555D6CC3" w:rsidR="002D621E" w:rsidRDefault="002D621E" w:rsidP="002D621E">
      <w:pPr>
        <w:pStyle w:val="af"/>
        <w:keepNext/>
      </w:pPr>
      <w:r>
        <w:t xml:space="preserve">Table </w:t>
      </w:r>
      <w:fldSimple w:instr=" SEQ Table \* ARABIC ">
        <w:r w:rsidR="00EE4549">
          <w:rPr>
            <w:noProof/>
          </w:rPr>
          <w:t>4</w:t>
        </w:r>
      </w:fldSimple>
      <w:r>
        <w:t xml:space="preserve"> </w:t>
      </w:r>
      <w:r w:rsidRPr="00350B6C">
        <w:t>The meaning of scale</w:t>
      </w:r>
    </w:p>
    <w:tbl>
      <w:tblPr>
        <w:tblStyle w:val="ae"/>
        <w:tblW w:w="0" w:type="auto"/>
        <w:tblLook w:val="04A0" w:firstRow="1" w:lastRow="0" w:firstColumn="1" w:lastColumn="0" w:noHBand="0" w:noVBand="1"/>
      </w:tblPr>
      <w:tblGrid>
        <w:gridCol w:w="1336"/>
        <w:gridCol w:w="8024"/>
      </w:tblGrid>
      <w:tr w:rsidR="00B36778" w14:paraId="664FC222" w14:textId="77777777" w:rsidTr="002D621E">
        <w:trPr>
          <w:cnfStyle w:val="100000000000" w:firstRow="1" w:lastRow="0" w:firstColumn="0" w:lastColumn="0" w:oddVBand="0" w:evenVBand="0" w:oddHBand="0" w:evenHBand="0" w:firstRowFirstColumn="0" w:firstRowLastColumn="0" w:lastRowFirstColumn="0" w:lastRowLastColumn="0"/>
        </w:trPr>
        <w:tc>
          <w:tcPr>
            <w:tcW w:w="1336" w:type="dxa"/>
          </w:tcPr>
          <w:p w14:paraId="3140D78B" w14:textId="3931698D" w:rsidR="00B36778" w:rsidRDefault="00B36778" w:rsidP="00B36778">
            <w:pPr>
              <w:rPr>
                <w:rFonts w:eastAsia="宋体" w:hint="eastAsia"/>
                <w:lang w:eastAsia="zh-CN"/>
              </w:rPr>
            </w:pPr>
            <w:r>
              <w:rPr>
                <w:rFonts w:eastAsia="宋体"/>
                <w:lang w:eastAsia="zh-CN"/>
              </w:rPr>
              <w:t>Scale</w:t>
            </w:r>
          </w:p>
        </w:tc>
        <w:tc>
          <w:tcPr>
            <w:tcW w:w="8024" w:type="dxa"/>
          </w:tcPr>
          <w:p w14:paraId="1F99B209" w14:textId="6B55B7B8" w:rsidR="00B36778" w:rsidRDefault="00B36778" w:rsidP="00B36778">
            <w:pPr>
              <w:rPr>
                <w:rFonts w:eastAsia="宋体" w:hint="eastAsia"/>
                <w:lang w:eastAsia="zh-CN"/>
              </w:rPr>
            </w:pPr>
            <w:r>
              <w:rPr>
                <w:rFonts w:eastAsia="宋体"/>
                <w:lang w:eastAsia="zh-CN"/>
              </w:rPr>
              <w:t>Meaning</w:t>
            </w:r>
          </w:p>
        </w:tc>
      </w:tr>
      <w:tr w:rsidR="00B36778" w14:paraId="253DA427" w14:textId="77777777" w:rsidTr="002D621E">
        <w:tc>
          <w:tcPr>
            <w:tcW w:w="1336" w:type="dxa"/>
          </w:tcPr>
          <w:p w14:paraId="1CD77B67" w14:textId="52760DD2" w:rsidR="00B36778" w:rsidRDefault="00B36778" w:rsidP="00B36778">
            <w:pPr>
              <w:rPr>
                <w:rFonts w:eastAsia="宋体" w:hint="eastAsia"/>
                <w:lang w:eastAsia="zh-CN"/>
              </w:rPr>
            </w:pPr>
            <w:r>
              <w:rPr>
                <w:rFonts w:eastAsia="宋体" w:hint="eastAsia"/>
                <w:lang w:eastAsia="zh-CN"/>
              </w:rPr>
              <w:t>1</w:t>
            </w:r>
          </w:p>
        </w:tc>
        <w:tc>
          <w:tcPr>
            <w:tcW w:w="8024" w:type="dxa"/>
          </w:tcPr>
          <w:p w14:paraId="11A5EB39" w14:textId="666B9E3A" w:rsidR="00B36778" w:rsidRDefault="00B36778" w:rsidP="00B36778">
            <w:pPr>
              <w:rPr>
                <w:rFonts w:eastAsia="宋体" w:hint="eastAsia"/>
                <w:lang w:eastAsia="zh-CN"/>
              </w:rPr>
            </w:pPr>
            <w:r>
              <w:rPr>
                <w:rFonts w:eastAsia="宋体"/>
                <w:lang w:eastAsia="zh-CN"/>
              </w:rPr>
              <w:t>T</w:t>
            </w:r>
            <w:r w:rsidRPr="00B36778">
              <w:rPr>
                <w:rFonts w:eastAsia="宋体"/>
                <w:lang w:eastAsia="zh-CN"/>
              </w:rPr>
              <w:t>wo factors are of equal importance</w:t>
            </w:r>
          </w:p>
        </w:tc>
      </w:tr>
      <w:tr w:rsidR="00B36778" w14:paraId="27A42861" w14:textId="77777777" w:rsidTr="002D621E">
        <w:tc>
          <w:tcPr>
            <w:tcW w:w="1336" w:type="dxa"/>
          </w:tcPr>
          <w:p w14:paraId="48CF39B8" w14:textId="4773F13A" w:rsidR="00B36778" w:rsidRDefault="00B36778" w:rsidP="00B36778">
            <w:pPr>
              <w:rPr>
                <w:rFonts w:eastAsia="宋体" w:hint="eastAsia"/>
                <w:lang w:eastAsia="zh-CN"/>
              </w:rPr>
            </w:pPr>
            <w:r>
              <w:rPr>
                <w:rFonts w:eastAsia="宋体" w:hint="eastAsia"/>
                <w:lang w:eastAsia="zh-CN"/>
              </w:rPr>
              <w:t>3</w:t>
            </w:r>
          </w:p>
        </w:tc>
        <w:tc>
          <w:tcPr>
            <w:tcW w:w="8024" w:type="dxa"/>
          </w:tcPr>
          <w:p w14:paraId="50E6219B" w14:textId="26521E8A" w:rsidR="00B36778" w:rsidRDefault="00B36778" w:rsidP="00B36778">
            <w:pPr>
              <w:rPr>
                <w:rFonts w:eastAsia="宋体" w:hint="eastAsia"/>
                <w:lang w:eastAsia="zh-CN"/>
              </w:rPr>
            </w:pPr>
            <w:r w:rsidRPr="00B36778">
              <w:rPr>
                <w:rFonts w:eastAsia="宋体"/>
                <w:lang w:eastAsia="zh-CN"/>
              </w:rPr>
              <w:t>The former is slightly more important than the latter</w:t>
            </w:r>
          </w:p>
        </w:tc>
      </w:tr>
      <w:tr w:rsidR="00B36778" w14:paraId="32826033" w14:textId="77777777" w:rsidTr="002D621E">
        <w:tc>
          <w:tcPr>
            <w:tcW w:w="1336" w:type="dxa"/>
          </w:tcPr>
          <w:p w14:paraId="5FADC862" w14:textId="45FA1463" w:rsidR="00B36778" w:rsidRDefault="00B36778" w:rsidP="00B36778">
            <w:pPr>
              <w:rPr>
                <w:rFonts w:eastAsia="宋体" w:hint="eastAsia"/>
                <w:lang w:eastAsia="zh-CN"/>
              </w:rPr>
            </w:pPr>
            <w:r>
              <w:rPr>
                <w:rFonts w:eastAsia="宋体" w:hint="eastAsia"/>
                <w:lang w:eastAsia="zh-CN"/>
              </w:rPr>
              <w:t>5</w:t>
            </w:r>
          </w:p>
        </w:tc>
        <w:tc>
          <w:tcPr>
            <w:tcW w:w="8024" w:type="dxa"/>
          </w:tcPr>
          <w:p w14:paraId="28ED4BD1" w14:textId="73B6CBF0" w:rsidR="00B36778" w:rsidRDefault="00B36778" w:rsidP="00B36778">
            <w:pPr>
              <w:rPr>
                <w:rFonts w:eastAsia="宋体" w:hint="eastAsia"/>
                <w:lang w:eastAsia="zh-CN"/>
              </w:rPr>
            </w:pPr>
            <w:r w:rsidRPr="00B36778">
              <w:rPr>
                <w:rFonts w:eastAsia="宋体"/>
                <w:lang w:eastAsia="zh-CN"/>
              </w:rPr>
              <w:t>The former is obviously more important than the latter</w:t>
            </w:r>
          </w:p>
        </w:tc>
      </w:tr>
      <w:tr w:rsidR="00B36778" w14:paraId="14A644D7" w14:textId="77777777" w:rsidTr="002D621E">
        <w:tc>
          <w:tcPr>
            <w:tcW w:w="1336" w:type="dxa"/>
          </w:tcPr>
          <w:p w14:paraId="4EB1651C" w14:textId="25ECFD66" w:rsidR="00B36778" w:rsidRDefault="00B36778" w:rsidP="00B36778">
            <w:pPr>
              <w:rPr>
                <w:rFonts w:eastAsia="宋体" w:hint="eastAsia"/>
                <w:lang w:eastAsia="zh-CN"/>
              </w:rPr>
            </w:pPr>
            <w:r>
              <w:rPr>
                <w:rFonts w:eastAsia="宋体" w:hint="eastAsia"/>
                <w:lang w:eastAsia="zh-CN"/>
              </w:rPr>
              <w:t>7</w:t>
            </w:r>
          </w:p>
        </w:tc>
        <w:tc>
          <w:tcPr>
            <w:tcW w:w="8024" w:type="dxa"/>
          </w:tcPr>
          <w:p w14:paraId="0680C22F" w14:textId="4623D018" w:rsidR="00B36778" w:rsidRDefault="00B36778" w:rsidP="00B36778">
            <w:pPr>
              <w:rPr>
                <w:rFonts w:eastAsia="宋体" w:hint="eastAsia"/>
                <w:lang w:eastAsia="zh-CN"/>
              </w:rPr>
            </w:pPr>
            <w:r w:rsidRPr="00B36778">
              <w:rPr>
                <w:rFonts w:eastAsia="宋体"/>
                <w:lang w:eastAsia="zh-CN"/>
              </w:rPr>
              <w:t>The former is more important than the latter</w:t>
            </w:r>
          </w:p>
        </w:tc>
      </w:tr>
      <w:tr w:rsidR="00B36778" w14:paraId="6EB4DF9B" w14:textId="77777777" w:rsidTr="002D621E">
        <w:tc>
          <w:tcPr>
            <w:tcW w:w="1336" w:type="dxa"/>
          </w:tcPr>
          <w:p w14:paraId="49ABB5AF" w14:textId="0FC1E6F5" w:rsidR="00B36778" w:rsidRDefault="00B36778" w:rsidP="00B36778">
            <w:pPr>
              <w:rPr>
                <w:rFonts w:eastAsia="宋体" w:hint="eastAsia"/>
                <w:lang w:eastAsia="zh-CN"/>
              </w:rPr>
            </w:pPr>
            <w:r>
              <w:rPr>
                <w:rFonts w:eastAsia="宋体" w:hint="eastAsia"/>
                <w:lang w:eastAsia="zh-CN"/>
              </w:rPr>
              <w:t>9</w:t>
            </w:r>
          </w:p>
        </w:tc>
        <w:tc>
          <w:tcPr>
            <w:tcW w:w="8024" w:type="dxa"/>
          </w:tcPr>
          <w:p w14:paraId="5B65E2A6" w14:textId="19D32F8D" w:rsidR="00B36778" w:rsidRDefault="00B36778" w:rsidP="00B36778">
            <w:pPr>
              <w:rPr>
                <w:rFonts w:eastAsia="宋体" w:hint="eastAsia"/>
                <w:lang w:eastAsia="zh-CN"/>
              </w:rPr>
            </w:pPr>
            <w:r w:rsidRPr="00B36778">
              <w:rPr>
                <w:rFonts w:eastAsia="宋体"/>
                <w:lang w:eastAsia="zh-CN"/>
              </w:rPr>
              <w:t>The former is more important than the latter</w:t>
            </w:r>
          </w:p>
        </w:tc>
      </w:tr>
      <w:tr w:rsidR="00B36778" w14:paraId="54901737" w14:textId="77777777" w:rsidTr="002D621E">
        <w:tc>
          <w:tcPr>
            <w:tcW w:w="1336" w:type="dxa"/>
          </w:tcPr>
          <w:p w14:paraId="2BF32D54" w14:textId="0A698933" w:rsidR="00B36778" w:rsidRDefault="00B36778" w:rsidP="00B36778">
            <w:pPr>
              <w:rPr>
                <w:rFonts w:eastAsia="宋体" w:hint="eastAsia"/>
                <w:lang w:eastAsia="zh-CN"/>
              </w:rPr>
            </w:pPr>
            <w:r>
              <w:rPr>
                <w:rFonts w:eastAsia="宋体" w:hint="eastAsia"/>
                <w:lang w:eastAsia="zh-CN"/>
              </w:rPr>
              <w:t>2</w:t>
            </w:r>
            <w:r>
              <w:rPr>
                <w:rFonts w:eastAsia="宋体"/>
                <w:lang w:eastAsia="zh-CN"/>
              </w:rPr>
              <w:t>,4,6,8</w:t>
            </w:r>
          </w:p>
        </w:tc>
        <w:tc>
          <w:tcPr>
            <w:tcW w:w="8024" w:type="dxa"/>
          </w:tcPr>
          <w:p w14:paraId="2B1EB846" w14:textId="62FB1AB4" w:rsidR="00B36778" w:rsidRDefault="00B36778" w:rsidP="00B36778">
            <w:pPr>
              <w:rPr>
                <w:rFonts w:eastAsia="宋体" w:hint="eastAsia"/>
                <w:lang w:eastAsia="zh-CN"/>
              </w:rPr>
            </w:pPr>
            <w:r w:rsidRPr="00B36778">
              <w:rPr>
                <w:rFonts w:eastAsia="宋体"/>
                <w:lang w:eastAsia="zh-CN"/>
              </w:rPr>
              <w:t>Represents the intermediate value of the above adjacent judgment</w:t>
            </w:r>
          </w:p>
        </w:tc>
      </w:tr>
      <w:tr w:rsidR="00B36778" w14:paraId="311A7EDC" w14:textId="77777777" w:rsidTr="002D621E">
        <w:tc>
          <w:tcPr>
            <w:tcW w:w="1336" w:type="dxa"/>
          </w:tcPr>
          <w:p w14:paraId="36D78541" w14:textId="0F7BEFDE" w:rsidR="00B36778" w:rsidRDefault="00B36778" w:rsidP="00B36778">
            <w:pPr>
              <w:rPr>
                <w:rFonts w:eastAsia="宋体" w:hint="eastAsia"/>
                <w:lang w:eastAsia="zh-CN"/>
              </w:rPr>
            </w:pPr>
            <w:r w:rsidRPr="00B36778">
              <w:rPr>
                <w:rFonts w:eastAsia="宋体"/>
                <w:lang w:eastAsia="zh-CN"/>
              </w:rPr>
              <w:t>reciprocal</w:t>
            </w:r>
          </w:p>
        </w:tc>
        <w:tc>
          <w:tcPr>
            <w:tcW w:w="8024" w:type="dxa"/>
          </w:tcPr>
          <w:p w14:paraId="051FD427" w14:textId="47DCFF27" w:rsidR="00B36778" w:rsidRDefault="00B36778" w:rsidP="00B36778">
            <w:pPr>
              <w:rPr>
                <w:rFonts w:eastAsia="宋体" w:hint="eastAsia"/>
                <w:lang w:eastAsia="zh-CN"/>
              </w:rPr>
            </w:pPr>
            <w:r w:rsidRPr="00B36778">
              <w:rPr>
                <w:rFonts w:eastAsia="宋体"/>
                <w:lang w:eastAsia="zh-CN"/>
              </w:rPr>
              <w:t xml:space="preserve">If the ratio of the importance of </w:t>
            </w:r>
            <w:r w:rsidRPr="00B36778">
              <w:rPr>
                <w:rFonts w:eastAsia="宋体"/>
                <w:position w:val="-14"/>
                <w:lang w:eastAsia="zh-CN"/>
              </w:rPr>
              <w:object w:dxaOrig="150" w:dyaOrig="417" w14:anchorId="782F809B">
                <v:shape id="_x0000_i13559" type="#_x0000_t75" style="width:6pt;height:18pt" o:ole="">
                  <v:imagedata r:id="rId70" o:title=""/>
                </v:shape>
                <o:OLEObject Type="Embed" ProgID="Equation.AxMath" ShapeID="_x0000_i13559" DrawAspect="Content" ObjectID="_1645254004" r:id="rId97"/>
              </w:object>
            </w:r>
            <w:r>
              <w:rPr>
                <w:rFonts w:eastAsia="宋体"/>
                <w:lang w:eastAsia="zh-CN"/>
              </w:rPr>
              <w:t xml:space="preserve"> </w:t>
            </w:r>
            <w:proofErr w:type="spellStart"/>
            <w:r>
              <w:rPr>
                <w:rFonts w:eastAsia="宋体"/>
                <w:lang w:eastAsia="zh-CN"/>
              </w:rPr>
              <w:t>to</w:t>
            </w:r>
            <w:proofErr w:type="spellEnd"/>
            <w:r w:rsidRPr="00B36778">
              <w:rPr>
                <w:rFonts w:eastAsia="宋体"/>
                <w:lang w:eastAsia="zh-CN"/>
              </w:rPr>
              <w:t xml:space="preserve"> </w:t>
            </w:r>
            <w:r w:rsidRPr="00B36778">
              <w:rPr>
                <w:rFonts w:eastAsia="宋体"/>
                <w:position w:val="-14"/>
                <w:lang w:eastAsia="zh-CN"/>
              </w:rPr>
              <w:object w:dxaOrig="213" w:dyaOrig="417" w14:anchorId="010E26D7">
                <v:shape id="_x0000_i13560" type="#_x0000_t75" style="width:12pt;height:18pt" o:ole="">
                  <v:imagedata r:id="rId74" o:title=""/>
                </v:shape>
                <o:OLEObject Type="Embed" ProgID="Equation.AxMath" ShapeID="_x0000_i13560" DrawAspect="Content" ObjectID="_1645254005" r:id="rId98"/>
              </w:object>
            </w:r>
            <w:r w:rsidRPr="00B36778">
              <w:rPr>
                <w:rFonts w:eastAsia="宋体"/>
                <w:lang w:eastAsia="zh-CN"/>
              </w:rPr>
              <w:t xml:space="preserve"> is</w:t>
            </w:r>
            <w:r>
              <w:rPr>
                <w:rFonts w:eastAsia="宋体"/>
                <w:lang w:eastAsia="zh-CN"/>
              </w:rPr>
              <w:t xml:space="preserve"> </w:t>
            </w:r>
            <w:r w:rsidRPr="00B36778">
              <w:rPr>
                <w:rFonts w:eastAsia="宋体"/>
                <w:position w:val="-14"/>
                <w:lang w:eastAsia="zh-CN"/>
              </w:rPr>
              <w:object w:dxaOrig="307" w:dyaOrig="420" w14:anchorId="31D15ECF">
                <v:shape id="_x0000_i13561" type="#_x0000_t75" style="width:18pt;height:24pt" o:ole="">
                  <v:imagedata r:id="rId93" o:title=""/>
                </v:shape>
                <o:OLEObject Type="Embed" ProgID="Equation.AxMath" ShapeID="_x0000_i13561" DrawAspect="Content" ObjectID="_1645254006" r:id="rId99"/>
              </w:object>
            </w:r>
            <w:r w:rsidRPr="00B36778">
              <w:rPr>
                <w:rFonts w:eastAsia="宋体"/>
                <w:lang w:eastAsia="zh-CN"/>
              </w:rPr>
              <w:t xml:space="preserve">, then the ratio of the importance of </w:t>
            </w:r>
            <w:r w:rsidRPr="00B36778">
              <w:rPr>
                <w:rFonts w:eastAsia="宋体"/>
                <w:position w:val="-14"/>
                <w:lang w:eastAsia="zh-CN"/>
              </w:rPr>
              <w:object w:dxaOrig="213" w:dyaOrig="417" w14:anchorId="67241A0F">
                <v:shape id="_x0000_i13562" type="#_x0000_t75" style="width:12pt;height:18pt" o:ole="">
                  <v:imagedata r:id="rId74" o:title=""/>
                </v:shape>
                <o:OLEObject Type="Embed" ProgID="Equation.AxMath" ShapeID="_x0000_i13562" DrawAspect="Content" ObjectID="_1645254007" r:id="rId100"/>
              </w:object>
            </w:r>
            <w:r w:rsidRPr="00B36778">
              <w:rPr>
                <w:rFonts w:eastAsia="宋体"/>
                <w:lang w:eastAsia="zh-CN"/>
              </w:rPr>
              <w:t xml:space="preserve"> </w:t>
            </w:r>
            <w:proofErr w:type="spellStart"/>
            <w:r w:rsidRPr="00B36778">
              <w:rPr>
                <w:rFonts w:eastAsia="宋体"/>
                <w:lang w:eastAsia="zh-CN"/>
              </w:rPr>
              <w:t>to</w:t>
            </w:r>
            <w:proofErr w:type="spellEnd"/>
            <w:r>
              <w:rPr>
                <w:rFonts w:eastAsia="宋体"/>
                <w:lang w:eastAsia="zh-CN"/>
              </w:rPr>
              <w:t xml:space="preserve"> </w:t>
            </w:r>
            <w:r w:rsidRPr="00B36778">
              <w:rPr>
                <w:rFonts w:eastAsia="宋体"/>
                <w:position w:val="-14"/>
                <w:lang w:eastAsia="zh-CN"/>
              </w:rPr>
              <w:object w:dxaOrig="150" w:dyaOrig="417" w14:anchorId="680DC155">
                <v:shape id="_x0000_i13563" type="#_x0000_t75" style="width:6pt;height:18pt" o:ole="">
                  <v:imagedata r:id="rId70" o:title=""/>
                </v:shape>
                <o:OLEObject Type="Embed" ProgID="Equation.AxMath" ShapeID="_x0000_i13563" DrawAspect="Content" ObjectID="_1645254008" r:id="rId101"/>
              </w:object>
            </w:r>
            <w:r w:rsidRPr="00B36778">
              <w:rPr>
                <w:rFonts w:eastAsia="宋体"/>
                <w:lang w:eastAsia="zh-CN"/>
              </w:rPr>
              <w:t xml:space="preserve"> is</w:t>
            </w:r>
            <w:r w:rsidR="002D621E">
              <w:rPr>
                <w:rFonts w:eastAsia="宋体"/>
                <w:lang w:eastAsia="zh-CN"/>
              </w:rPr>
              <w:t xml:space="preserve"> </w:t>
            </w:r>
            <w:r w:rsidR="002D621E" w:rsidRPr="002D621E">
              <w:rPr>
                <w:rFonts w:eastAsia="宋体"/>
                <w:position w:val="-14"/>
                <w:lang w:eastAsia="zh-CN"/>
              </w:rPr>
              <w:object w:dxaOrig="1167" w:dyaOrig="420" w14:anchorId="5F634EBC">
                <v:shape id="_x0000_i13564" type="#_x0000_t75" style="width:60pt;height:24pt" o:ole="">
                  <v:imagedata r:id="rId102" o:title=""/>
                </v:shape>
                <o:OLEObject Type="Embed" ProgID="Equation.AxMath" ShapeID="_x0000_i13564" DrawAspect="Content" ObjectID="_1645254009" r:id="rId103"/>
              </w:object>
            </w:r>
          </w:p>
        </w:tc>
      </w:tr>
    </w:tbl>
    <w:p w14:paraId="2B9B0D54" w14:textId="0DD97374" w:rsidR="00B36778" w:rsidRDefault="00D4196D" w:rsidP="00B36778">
      <w:pPr>
        <w:rPr>
          <w:rFonts w:eastAsia="宋体"/>
          <w:lang w:eastAsia="zh-CN"/>
        </w:rPr>
      </w:pPr>
      <w:r w:rsidRPr="00D4196D">
        <w:rPr>
          <w:rFonts w:eastAsia="宋体"/>
          <w:lang w:eastAsia="zh-CN"/>
        </w:rPr>
        <w:t xml:space="preserve">Then you get the judgment matrix </w:t>
      </w:r>
      <w:r w:rsidRPr="00D4196D">
        <w:rPr>
          <w:rFonts w:eastAsia="宋体"/>
          <w:position w:val="-14"/>
          <w:lang w:eastAsia="zh-CN"/>
        </w:rPr>
        <w:object w:dxaOrig="255" w:dyaOrig="417" w14:anchorId="2F8D3427">
          <v:shape id="_x0000_i13565" type="#_x0000_t75" style="width:12pt;height:18pt" o:ole="">
            <v:imagedata r:id="rId104" o:title=""/>
          </v:shape>
          <o:OLEObject Type="Embed" ProgID="Equation.AxMath" ShapeID="_x0000_i13565" DrawAspect="Content" ObjectID="_1645254010" r:id="rId105"/>
        </w:object>
      </w:r>
      <w:r>
        <w:rPr>
          <w:rFonts w:eastAsia="宋体"/>
          <w:lang w:eastAsia="zh-CN"/>
        </w:rPr>
        <w:t>.</w:t>
      </w:r>
    </w:p>
    <w:p w14:paraId="6A2EE78E" w14:textId="36F52C4E" w:rsidR="00D4196D" w:rsidRDefault="00EE4549" w:rsidP="00B36778">
      <w:pPr>
        <w:rPr>
          <w:rFonts w:eastAsia="宋体"/>
          <w:lang w:eastAsia="zh-CN"/>
        </w:rPr>
      </w:pPr>
      <w:r w:rsidRPr="00EE4549">
        <w:rPr>
          <w:rFonts w:eastAsia="宋体"/>
          <w:lang w:eastAsia="zh-CN"/>
        </w:rPr>
        <w:lastRenderedPageBreak/>
        <w:t xml:space="preserve">Find the maximum eigenvector </w:t>
      </w:r>
      <w:r w:rsidRPr="00EE4549">
        <w:rPr>
          <w:rFonts w:eastAsia="宋体"/>
          <w:position w:val="-14"/>
          <w:lang w:eastAsia="zh-CN"/>
        </w:rPr>
        <w:object w:dxaOrig="516" w:dyaOrig="420" w14:anchorId="3BE129AC">
          <v:shape id="_x0000_i13566" type="#_x0000_t75" style="width:24pt;height:24pt" o:ole="">
            <v:imagedata r:id="rId106" o:title=""/>
          </v:shape>
          <o:OLEObject Type="Embed" ProgID="Equation.AxMath" ShapeID="_x0000_i13566" DrawAspect="Content" ObjectID="_1645254011" r:id="rId107"/>
        </w:object>
      </w:r>
      <w:r>
        <w:rPr>
          <w:rFonts w:eastAsia="宋体"/>
          <w:lang w:eastAsia="zh-CN"/>
        </w:rPr>
        <w:t xml:space="preserve"> </w:t>
      </w:r>
      <w:r w:rsidRPr="00EE4549">
        <w:rPr>
          <w:rFonts w:eastAsia="宋体"/>
          <w:lang w:eastAsia="zh-CN"/>
        </w:rPr>
        <w:t>of A</w:t>
      </w:r>
      <w:r>
        <w:rPr>
          <w:rFonts w:eastAsia="宋体"/>
          <w:lang w:eastAsia="zh-CN"/>
        </w:rPr>
        <w:t xml:space="preserve">. </w:t>
      </w:r>
      <w:r w:rsidRPr="00EE4549">
        <w:rPr>
          <w:rFonts w:eastAsia="宋体"/>
          <w:lang w:eastAsia="zh-CN"/>
        </w:rPr>
        <w:t xml:space="preserve">At the same time, the eigenvector </w:t>
      </w:r>
      <w:r w:rsidRPr="00EE4549">
        <w:rPr>
          <w:rFonts w:eastAsia="宋体"/>
          <w:position w:val="-14"/>
          <w:lang w:eastAsia="zh-CN"/>
        </w:rPr>
        <w:object w:dxaOrig="158" w:dyaOrig="417" w14:anchorId="2ED22E8C">
          <v:shape id="_x0000_i13567" type="#_x0000_t75" style="width:6pt;height:18pt" o:ole="">
            <v:imagedata r:id="rId108" o:title=""/>
          </v:shape>
          <o:OLEObject Type="Embed" ProgID="Equation.AxMath" ShapeID="_x0000_i13567" DrawAspect="Content" ObjectID="_1645254012" r:id="rId109"/>
        </w:object>
      </w:r>
      <w:r>
        <w:rPr>
          <w:rFonts w:eastAsia="宋体"/>
          <w:lang w:eastAsia="zh-CN"/>
        </w:rPr>
        <w:t xml:space="preserve"> </w:t>
      </w:r>
      <w:r w:rsidRPr="00EE4549">
        <w:rPr>
          <w:rFonts w:eastAsia="宋体"/>
          <w:lang w:eastAsia="zh-CN"/>
        </w:rPr>
        <w:t>is obtained, and the values of each element of the eigenvector represent the relative importance of each subclass.</w:t>
      </w:r>
    </w:p>
    <w:p w14:paraId="75CFC06A" w14:textId="41DBDDCB" w:rsidR="00D4196D" w:rsidRDefault="00EE4549" w:rsidP="00B36778">
      <w:pPr>
        <w:rPr>
          <w:rFonts w:eastAsia="宋体"/>
          <w:b/>
          <w:bCs/>
          <w:lang w:eastAsia="zh-CN"/>
        </w:rPr>
      </w:pPr>
      <w:r w:rsidRPr="00EE4549">
        <w:rPr>
          <w:rFonts w:eastAsia="宋体"/>
          <w:b/>
          <w:bCs/>
          <w:lang w:eastAsia="zh-CN"/>
        </w:rPr>
        <w:t>Step1:</w:t>
      </w:r>
      <w:r>
        <w:rPr>
          <w:rFonts w:eastAsia="宋体"/>
          <w:b/>
          <w:bCs/>
          <w:lang w:eastAsia="zh-CN"/>
        </w:rPr>
        <w:t xml:space="preserve"> calculate the consistency index </w:t>
      </w:r>
      <w:r w:rsidRPr="00EE4549">
        <w:rPr>
          <w:rFonts w:eastAsia="宋体"/>
          <w:b/>
          <w:bCs/>
          <w:position w:val="-14"/>
          <w:lang w:eastAsia="zh-CN"/>
        </w:rPr>
        <w:object w:dxaOrig="346" w:dyaOrig="417" w14:anchorId="1B45F0BE">
          <v:shape id="_x0000_i13568" type="#_x0000_t75" style="width:18pt;height:18pt" o:ole="">
            <v:imagedata r:id="rId110" o:title=""/>
          </v:shape>
          <o:OLEObject Type="Embed" ProgID="Equation.AxMath" ShapeID="_x0000_i13568" DrawAspect="Content" ObjectID="_1645254013" r:id="rId111"/>
        </w:object>
      </w:r>
    </w:p>
    <w:p w14:paraId="1F3BB4FA" w14:textId="49B81D03" w:rsidR="00EE4549" w:rsidRDefault="00EE4549" w:rsidP="00EE4549">
      <w:pPr>
        <w:pStyle w:val="AMDisplayEquation"/>
        <w:rPr>
          <w:lang w:eastAsia="zh-CN"/>
        </w:rPr>
      </w:pPr>
      <w:r>
        <w:rPr>
          <w:lang w:eastAsia="zh-CN"/>
        </w:rPr>
        <w:tab/>
      </w:r>
      <w:r w:rsidRPr="00EE4549">
        <w:rPr>
          <w:position w:val="-31"/>
          <w:lang w:eastAsia="zh-CN"/>
        </w:rPr>
        <w:object w:dxaOrig="1734" w:dyaOrig="768" w14:anchorId="38E0DE55">
          <v:shape id="_x0000_i13569" type="#_x0000_t75" style="width:84pt;height:36pt" o:ole="">
            <v:imagedata r:id="rId112" o:title=""/>
          </v:shape>
          <o:OLEObject Type="Embed" ProgID="Equation.AxMath" ShapeID="_x0000_i13569" DrawAspect="Content" ObjectID="_1645254014" r:id="rId113"/>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Pr>
          <w:noProof/>
          <w:lang w:eastAsia="zh-CN"/>
        </w:rPr>
        <w:instrText>8</w:instrText>
      </w:r>
      <w:r>
        <w:rPr>
          <w:lang w:eastAsia="zh-CN"/>
        </w:rPr>
        <w:fldChar w:fldCharType="end"/>
      </w:r>
      <w:r>
        <w:rPr>
          <w:lang w:eastAsia="zh-CN"/>
        </w:rPr>
        <w:instrText>]</w:instrText>
      </w:r>
      <w:r>
        <w:rPr>
          <w:lang w:eastAsia="zh-CN"/>
        </w:rPr>
        <w:fldChar w:fldCharType="end"/>
      </w:r>
    </w:p>
    <w:p w14:paraId="34AFC66C" w14:textId="228860C6" w:rsidR="00EE4549" w:rsidRDefault="00EE4549" w:rsidP="00EE4549">
      <w:pPr>
        <w:pStyle w:val="AMDisplayEquation"/>
        <w:rPr>
          <w:b/>
          <w:bCs/>
          <w:lang w:eastAsia="zh-CN"/>
        </w:rPr>
      </w:pPr>
      <w:r w:rsidRPr="00EE4549">
        <w:rPr>
          <w:b/>
          <w:bCs/>
          <w:lang w:eastAsia="zh-CN"/>
        </w:rPr>
        <w:t>Step2:</w:t>
      </w:r>
      <w:r w:rsidRPr="00EE4549">
        <w:rPr>
          <w:b/>
          <w:bCs/>
        </w:rPr>
        <w:t xml:space="preserve"> </w:t>
      </w:r>
      <w:r w:rsidRPr="00EE4549">
        <w:rPr>
          <w:rFonts w:ascii="宋体" w:eastAsia="宋体" w:hAnsi="宋体" w:hint="eastAsia"/>
          <w:b/>
          <w:bCs/>
          <w:lang w:eastAsia="zh-CN"/>
        </w:rPr>
        <w:t>f</w:t>
      </w:r>
      <w:r w:rsidRPr="00EE4549">
        <w:rPr>
          <w:b/>
          <w:bCs/>
          <w:lang w:eastAsia="zh-CN"/>
        </w:rPr>
        <w:t>ind the corresponding average random consistency index RI.</w:t>
      </w:r>
    </w:p>
    <w:p w14:paraId="64F55881" w14:textId="6831F19F" w:rsidR="00B632D3" w:rsidRPr="00B632D3" w:rsidRDefault="00B632D3" w:rsidP="00B632D3">
      <w:pPr>
        <w:rPr>
          <w:rFonts w:eastAsia="宋体" w:hint="eastAsia"/>
          <w:lang w:eastAsia="zh-CN"/>
        </w:rPr>
      </w:pPr>
      <w:r w:rsidRPr="00B632D3">
        <w:rPr>
          <w:rFonts w:eastAsia="宋体"/>
          <w:lang w:eastAsia="zh-CN"/>
        </w:rPr>
        <w:t xml:space="preserve">For </w:t>
      </w:r>
      <w:r w:rsidRPr="00B632D3">
        <w:rPr>
          <w:rFonts w:eastAsia="宋体"/>
          <w:position w:val="-14"/>
          <w:lang w:eastAsia="zh-CN"/>
        </w:rPr>
        <w:object w:dxaOrig="1291" w:dyaOrig="417" w14:anchorId="40F894CC">
          <v:shape id="_x0000_i13575" type="#_x0000_t75" style="width:66pt;height:18pt" o:ole="">
            <v:imagedata r:id="rId114" o:title=""/>
          </v:shape>
          <o:OLEObject Type="Embed" ProgID="Equation.AxMath" ShapeID="_x0000_i13575" DrawAspect="Content" ObjectID="_1645254015" r:id="rId115"/>
        </w:object>
      </w:r>
      <w:r w:rsidR="00FF0567">
        <w:rPr>
          <w:rFonts w:eastAsia="宋体"/>
          <w:lang w:eastAsia="zh-CN"/>
        </w:rPr>
        <w:t xml:space="preserve">, </w:t>
      </w:r>
      <w:r w:rsidRPr="00B632D3">
        <w:rPr>
          <w:rFonts w:eastAsia="宋体"/>
          <w:lang w:eastAsia="zh-CN"/>
        </w:rPr>
        <w:t xml:space="preserve"> </w:t>
      </w:r>
      <w:proofErr w:type="spellStart"/>
      <w:r>
        <w:rPr>
          <w:rFonts w:eastAsia="宋体"/>
          <w:lang w:eastAsia="zh-CN"/>
        </w:rPr>
        <w:t>Saaty</w:t>
      </w:r>
      <w:proofErr w:type="spellEnd"/>
      <w:r w:rsidRPr="00B632D3">
        <w:rPr>
          <w:rFonts w:eastAsia="宋体"/>
          <w:lang w:eastAsia="zh-CN"/>
        </w:rPr>
        <w:t xml:space="preserve"> give</w:t>
      </w:r>
      <w:r>
        <w:rPr>
          <w:rFonts w:eastAsia="宋体"/>
          <w:lang w:eastAsia="zh-CN"/>
        </w:rPr>
        <w:t>s</w:t>
      </w:r>
      <w:r w:rsidRPr="00B632D3">
        <w:rPr>
          <w:rFonts w:eastAsia="宋体"/>
          <w:lang w:eastAsia="zh-CN"/>
        </w:rPr>
        <w:t xml:space="preserve"> the value of </w:t>
      </w:r>
      <w:r w:rsidR="00FF0567" w:rsidRPr="00EE4549">
        <w:rPr>
          <w:rFonts w:eastAsia="宋体"/>
          <w:position w:val="-14"/>
          <w:lang w:eastAsia="zh-CN"/>
        </w:rPr>
        <w:object w:dxaOrig="356" w:dyaOrig="417" w14:anchorId="58CD41E4">
          <v:shape id="_x0000_i13576" type="#_x0000_t75" style="width:18pt;height:18pt" o:ole="">
            <v:imagedata r:id="rId116" o:title=""/>
          </v:shape>
          <o:OLEObject Type="Embed" ProgID="Equation.AxMath" ShapeID="_x0000_i13576" DrawAspect="Content" ObjectID="_1645254016" r:id="rId117"/>
        </w:object>
      </w:r>
      <w:r w:rsidRPr="00B632D3">
        <w:rPr>
          <w:rFonts w:eastAsia="宋体"/>
          <w:lang w:eastAsia="zh-CN"/>
        </w:rPr>
        <w:t xml:space="preserve">, as shown in </w:t>
      </w:r>
      <w:r w:rsidR="00FF0567">
        <w:rPr>
          <w:rFonts w:eastAsia="宋体"/>
          <w:lang w:eastAsia="zh-CN"/>
        </w:rPr>
        <w:fldChar w:fldCharType="begin"/>
      </w:r>
      <w:r w:rsidR="00FF0567">
        <w:rPr>
          <w:rFonts w:eastAsia="宋体"/>
          <w:lang w:eastAsia="zh-CN"/>
        </w:rPr>
        <w:instrText xml:space="preserve"> REF _Ref34639534 \h </w:instrText>
      </w:r>
      <w:r w:rsidR="00FF0567">
        <w:rPr>
          <w:rFonts w:eastAsia="宋体"/>
          <w:lang w:eastAsia="zh-CN"/>
        </w:rPr>
      </w:r>
      <w:r w:rsidR="00FF0567">
        <w:rPr>
          <w:rFonts w:eastAsia="宋体"/>
          <w:lang w:eastAsia="zh-CN"/>
        </w:rPr>
        <w:fldChar w:fldCharType="separate"/>
      </w:r>
      <w:r w:rsidR="00FF0567">
        <w:t xml:space="preserve">Table </w:t>
      </w:r>
      <w:r w:rsidR="00FF0567">
        <w:rPr>
          <w:noProof/>
        </w:rPr>
        <w:t>5</w:t>
      </w:r>
      <w:r w:rsidR="00FF0567">
        <w:rPr>
          <w:rFonts w:eastAsia="宋体"/>
          <w:lang w:eastAsia="zh-CN"/>
        </w:rPr>
        <w:fldChar w:fldCharType="end"/>
      </w:r>
      <w:r w:rsidR="00FF0567">
        <w:rPr>
          <w:rFonts w:eastAsia="宋体"/>
          <w:lang w:eastAsia="zh-CN"/>
        </w:rPr>
        <w:t>.</w:t>
      </w:r>
    </w:p>
    <w:p w14:paraId="3F5B7811" w14:textId="165F4F85" w:rsidR="00EE4549" w:rsidRDefault="00EE4549" w:rsidP="00EE4549">
      <w:pPr>
        <w:pStyle w:val="af"/>
        <w:keepNext/>
      </w:pPr>
      <w:bookmarkStart w:id="13" w:name="_Ref34639517"/>
      <w:bookmarkStart w:id="14" w:name="_Ref34639534"/>
      <w:r>
        <w:t xml:space="preserve">Table </w:t>
      </w:r>
      <w:fldSimple w:instr=" SEQ Table \* ARABIC ">
        <w:r>
          <w:rPr>
            <w:noProof/>
          </w:rPr>
          <w:t>5</w:t>
        </w:r>
      </w:fldSimple>
      <w:bookmarkEnd w:id="14"/>
      <w:r>
        <w:t xml:space="preserve">  The Value of </w:t>
      </w:r>
      <w:r w:rsidRPr="00EE4549">
        <w:rPr>
          <w:position w:val="-10"/>
        </w:rPr>
        <w:object w:dxaOrig="267" w:dyaOrig="313" w14:anchorId="0992BFD7">
          <v:shape id="_x0000_i13571" type="#_x0000_t75" style="width:12pt;height:18pt" o:ole="">
            <v:imagedata r:id="rId118" o:title=""/>
          </v:shape>
          <o:OLEObject Type="Embed" ProgID="Equation.AxMath" ShapeID="_x0000_i13571" DrawAspect="Content" ObjectID="_1645254017" r:id="rId119"/>
        </w:object>
      </w:r>
      <w:bookmarkEnd w:id="13"/>
    </w:p>
    <w:tbl>
      <w:tblPr>
        <w:tblStyle w:val="ae"/>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E4549" w14:paraId="4AE7E059" w14:textId="77777777" w:rsidTr="00EE4549">
        <w:trPr>
          <w:cnfStyle w:val="100000000000" w:firstRow="1" w:lastRow="0" w:firstColumn="0" w:lastColumn="0" w:oddVBand="0" w:evenVBand="0" w:oddHBand="0" w:evenHBand="0" w:firstRowFirstColumn="0" w:firstRowLastColumn="0" w:lastRowFirstColumn="0" w:lastRowLastColumn="0"/>
        </w:trPr>
        <w:tc>
          <w:tcPr>
            <w:tcW w:w="935" w:type="dxa"/>
          </w:tcPr>
          <w:p w14:paraId="62A1F46A" w14:textId="19AC405F" w:rsidR="00EE4549" w:rsidRDefault="00EE4549" w:rsidP="00EE4549">
            <w:pPr>
              <w:rPr>
                <w:rFonts w:eastAsia="宋体" w:hint="eastAsia"/>
                <w:lang w:eastAsia="zh-CN"/>
              </w:rPr>
            </w:pPr>
            <w:r>
              <w:rPr>
                <w:rFonts w:eastAsia="宋体" w:hint="eastAsia"/>
                <w:lang w:eastAsia="zh-CN"/>
              </w:rPr>
              <w:t>n</w:t>
            </w:r>
            <w:r>
              <w:rPr>
                <w:rFonts w:eastAsia="宋体"/>
                <w:lang w:eastAsia="zh-CN"/>
              </w:rPr>
              <w:t xml:space="preserve"> </w:t>
            </w:r>
          </w:p>
        </w:tc>
        <w:tc>
          <w:tcPr>
            <w:tcW w:w="935" w:type="dxa"/>
          </w:tcPr>
          <w:p w14:paraId="7A2A71BA" w14:textId="4910553D" w:rsidR="00EE4549" w:rsidRDefault="00EE4549" w:rsidP="00EE4549">
            <w:pPr>
              <w:rPr>
                <w:rFonts w:eastAsia="宋体" w:hint="eastAsia"/>
                <w:lang w:eastAsia="zh-CN"/>
              </w:rPr>
            </w:pPr>
            <w:r>
              <w:rPr>
                <w:rFonts w:eastAsia="宋体" w:hint="eastAsia"/>
                <w:lang w:eastAsia="zh-CN"/>
              </w:rPr>
              <w:t>1</w:t>
            </w:r>
          </w:p>
        </w:tc>
        <w:tc>
          <w:tcPr>
            <w:tcW w:w="935" w:type="dxa"/>
          </w:tcPr>
          <w:p w14:paraId="4959EA00" w14:textId="12A2CDFE" w:rsidR="00EE4549" w:rsidRDefault="00EE4549" w:rsidP="00EE4549">
            <w:pPr>
              <w:rPr>
                <w:rFonts w:eastAsia="宋体" w:hint="eastAsia"/>
                <w:lang w:eastAsia="zh-CN"/>
              </w:rPr>
            </w:pPr>
            <w:r>
              <w:rPr>
                <w:rFonts w:eastAsia="宋体" w:hint="eastAsia"/>
                <w:lang w:eastAsia="zh-CN"/>
              </w:rPr>
              <w:t>2</w:t>
            </w:r>
          </w:p>
        </w:tc>
        <w:tc>
          <w:tcPr>
            <w:tcW w:w="935" w:type="dxa"/>
          </w:tcPr>
          <w:p w14:paraId="1972DE8A" w14:textId="0AC55208" w:rsidR="00EE4549" w:rsidRDefault="00EE4549" w:rsidP="00EE4549">
            <w:pPr>
              <w:rPr>
                <w:rFonts w:eastAsia="宋体" w:hint="eastAsia"/>
                <w:lang w:eastAsia="zh-CN"/>
              </w:rPr>
            </w:pPr>
            <w:r>
              <w:rPr>
                <w:rFonts w:eastAsia="宋体" w:hint="eastAsia"/>
                <w:lang w:eastAsia="zh-CN"/>
              </w:rPr>
              <w:t>3</w:t>
            </w:r>
          </w:p>
        </w:tc>
        <w:tc>
          <w:tcPr>
            <w:tcW w:w="935" w:type="dxa"/>
          </w:tcPr>
          <w:p w14:paraId="66D0141F" w14:textId="4EE8BEB1" w:rsidR="00EE4549" w:rsidRDefault="00EE4549" w:rsidP="00EE4549">
            <w:pPr>
              <w:rPr>
                <w:rFonts w:eastAsia="宋体" w:hint="eastAsia"/>
                <w:lang w:eastAsia="zh-CN"/>
              </w:rPr>
            </w:pPr>
            <w:r>
              <w:rPr>
                <w:rFonts w:eastAsia="宋体" w:hint="eastAsia"/>
                <w:lang w:eastAsia="zh-CN"/>
              </w:rPr>
              <w:t>4</w:t>
            </w:r>
          </w:p>
        </w:tc>
        <w:tc>
          <w:tcPr>
            <w:tcW w:w="935" w:type="dxa"/>
          </w:tcPr>
          <w:p w14:paraId="57A0C7BF" w14:textId="51E87892" w:rsidR="00EE4549" w:rsidRDefault="00EE4549" w:rsidP="00EE4549">
            <w:pPr>
              <w:rPr>
                <w:rFonts w:eastAsia="宋体" w:hint="eastAsia"/>
                <w:lang w:eastAsia="zh-CN"/>
              </w:rPr>
            </w:pPr>
            <w:r>
              <w:rPr>
                <w:rFonts w:eastAsia="宋体" w:hint="eastAsia"/>
                <w:lang w:eastAsia="zh-CN"/>
              </w:rPr>
              <w:t>5</w:t>
            </w:r>
          </w:p>
        </w:tc>
        <w:tc>
          <w:tcPr>
            <w:tcW w:w="935" w:type="dxa"/>
          </w:tcPr>
          <w:p w14:paraId="4E1BC619" w14:textId="5E6664EF" w:rsidR="00EE4549" w:rsidRDefault="00EE4549" w:rsidP="00EE4549">
            <w:pPr>
              <w:rPr>
                <w:rFonts w:eastAsia="宋体" w:hint="eastAsia"/>
                <w:lang w:eastAsia="zh-CN"/>
              </w:rPr>
            </w:pPr>
            <w:r>
              <w:rPr>
                <w:rFonts w:eastAsia="宋体" w:hint="eastAsia"/>
                <w:lang w:eastAsia="zh-CN"/>
              </w:rPr>
              <w:t>6</w:t>
            </w:r>
          </w:p>
        </w:tc>
        <w:tc>
          <w:tcPr>
            <w:tcW w:w="935" w:type="dxa"/>
          </w:tcPr>
          <w:p w14:paraId="1A8B9383" w14:textId="18C063E5" w:rsidR="00EE4549" w:rsidRDefault="00EE4549" w:rsidP="00EE4549">
            <w:pPr>
              <w:rPr>
                <w:rFonts w:eastAsia="宋体" w:hint="eastAsia"/>
                <w:lang w:eastAsia="zh-CN"/>
              </w:rPr>
            </w:pPr>
            <w:r>
              <w:rPr>
                <w:rFonts w:eastAsia="宋体" w:hint="eastAsia"/>
                <w:lang w:eastAsia="zh-CN"/>
              </w:rPr>
              <w:t>7</w:t>
            </w:r>
          </w:p>
        </w:tc>
        <w:tc>
          <w:tcPr>
            <w:tcW w:w="935" w:type="dxa"/>
          </w:tcPr>
          <w:p w14:paraId="77A6C7AD" w14:textId="27C505C9" w:rsidR="00EE4549" w:rsidRDefault="00EE4549" w:rsidP="00EE4549">
            <w:pPr>
              <w:rPr>
                <w:rFonts w:eastAsia="宋体" w:hint="eastAsia"/>
                <w:lang w:eastAsia="zh-CN"/>
              </w:rPr>
            </w:pPr>
            <w:r>
              <w:rPr>
                <w:rFonts w:eastAsia="宋体" w:hint="eastAsia"/>
                <w:lang w:eastAsia="zh-CN"/>
              </w:rPr>
              <w:t>8</w:t>
            </w:r>
          </w:p>
        </w:tc>
        <w:tc>
          <w:tcPr>
            <w:tcW w:w="935" w:type="dxa"/>
          </w:tcPr>
          <w:p w14:paraId="544735CD" w14:textId="4C7BAF55" w:rsidR="00EE4549" w:rsidRDefault="00EE4549" w:rsidP="00EE4549">
            <w:pPr>
              <w:rPr>
                <w:rFonts w:eastAsia="宋体" w:hint="eastAsia"/>
                <w:lang w:eastAsia="zh-CN"/>
              </w:rPr>
            </w:pPr>
            <w:r>
              <w:rPr>
                <w:rFonts w:eastAsia="宋体" w:hint="eastAsia"/>
                <w:lang w:eastAsia="zh-CN"/>
              </w:rPr>
              <w:t>9</w:t>
            </w:r>
          </w:p>
        </w:tc>
      </w:tr>
      <w:tr w:rsidR="00EE4549" w14:paraId="0CCE6CF8" w14:textId="77777777" w:rsidTr="00EE4549">
        <w:tc>
          <w:tcPr>
            <w:tcW w:w="935" w:type="dxa"/>
          </w:tcPr>
          <w:p w14:paraId="3C969F3B" w14:textId="5C2D1876" w:rsidR="00EE4549" w:rsidRDefault="00EE4549" w:rsidP="00EE4549">
            <w:pPr>
              <w:rPr>
                <w:rFonts w:eastAsia="宋体" w:hint="eastAsia"/>
                <w:lang w:eastAsia="zh-CN"/>
              </w:rPr>
            </w:pPr>
            <w:r w:rsidRPr="00EE4549">
              <w:rPr>
                <w:rFonts w:eastAsia="宋体"/>
                <w:position w:val="-14"/>
                <w:lang w:eastAsia="zh-CN"/>
              </w:rPr>
              <w:object w:dxaOrig="356" w:dyaOrig="417" w14:anchorId="72C082B6">
                <v:shape id="_x0000_i13570" type="#_x0000_t75" style="width:18pt;height:18pt" o:ole="">
                  <v:imagedata r:id="rId116" o:title=""/>
                </v:shape>
                <o:OLEObject Type="Embed" ProgID="Equation.AxMath" ShapeID="_x0000_i13570" DrawAspect="Content" ObjectID="_1645254018" r:id="rId120"/>
              </w:object>
            </w:r>
          </w:p>
        </w:tc>
        <w:tc>
          <w:tcPr>
            <w:tcW w:w="935" w:type="dxa"/>
          </w:tcPr>
          <w:p w14:paraId="79677FA9" w14:textId="40023C60" w:rsidR="00EE4549" w:rsidRDefault="00EE4549" w:rsidP="00EE4549">
            <w:pPr>
              <w:rPr>
                <w:rFonts w:eastAsia="宋体" w:hint="eastAsia"/>
                <w:lang w:eastAsia="zh-CN"/>
              </w:rPr>
            </w:pPr>
            <w:r>
              <w:rPr>
                <w:rFonts w:eastAsia="宋体" w:hint="eastAsia"/>
                <w:lang w:eastAsia="zh-CN"/>
              </w:rPr>
              <w:t>0</w:t>
            </w:r>
          </w:p>
        </w:tc>
        <w:tc>
          <w:tcPr>
            <w:tcW w:w="935" w:type="dxa"/>
          </w:tcPr>
          <w:p w14:paraId="12995F72" w14:textId="30D30951" w:rsidR="00EE4549" w:rsidRDefault="00EE4549" w:rsidP="00EE4549">
            <w:pPr>
              <w:rPr>
                <w:rFonts w:eastAsia="宋体" w:hint="eastAsia"/>
                <w:lang w:eastAsia="zh-CN"/>
              </w:rPr>
            </w:pPr>
            <w:r>
              <w:rPr>
                <w:rFonts w:eastAsia="宋体" w:hint="eastAsia"/>
                <w:lang w:eastAsia="zh-CN"/>
              </w:rPr>
              <w:t>0</w:t>
            </w:r>
          </w:p>
        </w:tc>
        <w:tc>
          <w:tcPr>
            <w:tcW w:w="935" w:type="dxa"/>
          </w:tcPr>
          <w:p w14:paraId="20EF655E" w14:textId="3486C80E" w:rsidR="00EE4549" w:rsidRDefault="00EE4549" w:rsidP="00EE4549">
            <w:pPr>
              <w:rPr>
                <w:rFonts w:eastAsia="宋体" w:hint="eastAsia"/>
                <w:lang w:eastAsia="zh-CN"/>
              </w:rPr>
            </w:pPr>
            <w:r>
              <w:rPr>
                <w:rFonts w:eastAsia="宋体" w:hint="eastAsia"/>
                <w:lang w:eastAsia="zh-CN"/>
              </w:rPr>
              <w:t>0</w:t>
            </w:r>
            <w:r>
              <w:rPr>
                <w:rFonts w:eastAsia="宋体"/>
                <w:lang w:eastAsia="zh-CN"/>
              </w:rPr>
              <w:t>.58</w:t>
            </w:r>
          </w:p>
        </w:tc>
        <w:tc>
          <w:tcPr>
            <w:tcW w:w="935" w:type="dxa"/>
          </w:tcPr>
          <w:p w14:paraId="1B108F88" w14:textId="25A3D5E6" w:rsidR="00EE4549" w:rsidRDefault="00EE4549" w:rsidP="00EE4549">
            <w:pPr>
              <w:rPr>
                <w:rFonts w:eastAsia="宋体" w:hint="eastAsia"/>
                <w:lang w:eastAsia="zh-CN"/>
              </w:rPr>
            </w:pPr>
            <w:r>
              <w:rPr>
                <w:rFonts w:eastAsia="宋体" w:hint="eastAsia"/>
                <w:lang w:eastAsia="zh-CN"/>
              </w:rPr>
              <w:t>0</w:t>
            </w:r>
            <w:r>
              <w:rPr>
                <w:rFonts w:eastAsia="宋体"/>
                <w:lang w:eastAsia="zh-CN"/>
              </w:rPr>
              <w:t>.90</w:t>
            </w:r>
          </w:p>
        </w:tc>
        <w:tc>
          <w:tcPr>
            <w:tcW w:w="935" w:type="dxa"/>
          </w:tcPr>
          <w:p w14:paraId="655F19B7" w14:textId="17CEB30B" w:rsidR="00EE4549" w:rsidRDefault="00EE4549" w:rsidP="00EE4549">
            <w:pPr>
              <w:rPr>
                <w:rFonts w:eastAsia="宋体" w:hint="eastAsia"/>
                <w:lang w:eastAsia="zh-CN"/>
              </w:rPr>
            </w:pPr>
            <w:r>
              <w:rPr>
                <w:rFonts w:eastAsia="宋体" w:hint="eastAsia"/>
                <w:lang w:eastAsia="zh-CN"/>
              </w:rPr>
              <w:t>1</w:t>
            </w:r>
            <w:r>
              <w:rPr>
                <w:rFonts w:eastAsia="宋体"/>
                <w:lang w:eastAsia="zh-CN"/>
              </w:rPr>
              <w:t>.12</w:t>
            </w:r>
          </w:p>
        </w:tc>
        <w:tc>
          <w:tcPr>
            <w:tcW w:w="935" w:type="dxa"/>
          </w:tcPr>
          <w:p w14:paraId="0C6A5BFF" w14:textId="085C16DA" w:rsidR="00EE4549" w:rsidRDefault="00EE4549" w:rsidP="00EE4549">
            <w:pPr>
              <w:rPr>
                <w:rFonts w:eastAsia="宋体" w:hint="eastAsia"/>
                <w:lang w:eastAsia="zh-CN"/>
              </w:rPr>
            </w:pPr>
            <w:r>
              <w:rPr>
                <w:rFonts w:eastAsia="宋体" w:hint="eastAsia"/>
                <w:lang w:eastAsia="zh-CN"/>
              </w:rPr>
              <w:t>1</w:t>
            </w:r>
            <w:r>
              <w:rPr>
                <w:rFonts w:eastAsia="宋体"/>
                <w:lang w:eastAsia="zh-CN"/>
              </w:rPr>
              <w:t>.24</w:t>
            </w:r>
          </w:p>
        </w:tc>
        <w:tc>
          <w:tcPr>
            <w:tcW w:w="935" w:type="dxa"/>
          </w:tcPr>
          <w:p w14:paraId="6758094B" w14:textId="7E8DB241" w:rsidR="00EE4549" w:rsidRDefault="00EE4549" w:rsidP="00EE4549">
            <w:pPr>
              <w:rPr>
                <w:rFonts w:eastAsia="宋体" w:hint="eastAsia"/>
                <w:lang w:eastAsia="zh-CN"/>
              </w:rPr>
            </w:pPr>
            <w:r>
              <w:rPr>
                <w:rFonts w:eastAsia="宋体" w:hint="eastAsia"/>
                <w:lang w:eastAsia="zh-CN"/>
              </w:rPr>
              <w:t>1</w:t>
            </w:r>
            <w:r>
              <w:rPr>
                <w:rFonts w:eastAsia="宋体"/>
                <w:lang w:eastAsia="zh-CN"/>
              </w:rPr>
              <w:t>.32</w:t>
            </w:r>
          </w:p>
        </w:tc>
        <w:tc>
          <w:tcPr>
            <w:tcW w:w="935" w:type="dxa"/>
          </w:tcPr>
          <w:p w14:paraId="37698346" w14:textId="0DD496A4" w:rsidR="00EE4549" w:rsidRDefault="00EE4549" w:rsidP="00EE4549">
            <w:pPr>
              <w:rPr>
                <w:rFonts w:eastAsia="宋体" w:hint="eastAsia"/>
                <w:lang w:eastAsia="zh-CN"/>
              </w:rPr>
            </w:pPr>
            <w:r>
              <w:rPr>
                <w:rFonts w:eastAsia="宋体" w:hint="eastAsia"/>
                <w:lang w:eastAsia="zh-CN"/>
              </w:rPr>
              <w:t>1</w:t>
            </w:r>
            <w:r>
              <w:rPr>
                <w:rFonts w:eastAsia="宋体"/>
                <w:lang w:eastAsia="zh-CN"/>
              </w:rPr>
              <w:t>.41</w:t>
            </w:r>
          </w:p>
        </w:tc>
        <w:tc>
          <w:tcPr>
            <w:tcW w:w="935" w:type="dxa"/>
          </w:tcPr>
          <w:p w14:paraId="65DDE606" w14:textId="3D8C6BC9" w:rsidR="00EE4549" w:rsidRDefault="00EE4549" w:rsidP="00EE4549">
            <w:pPr>
              <w:rPr>
                <w:rFonts w:eastAsia="宋体" w:hint="eastAsia"/>
                <w:lang w:eastAsia="zh-CN"/>
              </w:rPr>
            </w:pPr>
            <w:r>
              <w:rPr>
                <w:rFonts w:eastAsia="宋体" w:hint="eastAsia"/>
                <w:lang w:eastAsia="zh-CN"/>
              </w:rPr>
              <w:t>1</w:t>
            </w:r>
            <w:r>
              <w:rPr>
                <w:rFonts w:eastAsia="宋体"/>
                <w:lang w:eastAsia="zh-CN"/>
              </w:rPr>
              <w:t>.45</w:t>
            </w:r>
          </w:p>
        </w:tc>
      </w:tr>
    </w:tbl>
    <w:p w14:paraId="32CDCF02" w14:textId="6CC86A39" w:rsidR="00EE4549" w:rsidRDefault="00EE4549" w:rsidP="00EE4549">
      <w:pPr>
        <w:rPr>
          <w:rFonts w:eastAsia="宋体"/>
          <w:lang w:eastAsia="zh-CN"/>
        </w:rPr>
      </w:pPr>
      <w:r w:rsidRPr="00EE4549">
        <w:rPr>
          <w:rFonts w:eastAsia="宋体" w:hint="eastAsia"/>
          <w:b/>
          <w:bCs/>
          <w:lang w:eastAsia="zh-CN"/>
        </w:rPr>
        <w:t>S</w:t>
      </w:r>
      <w:r w:rsidRPr="00EE4549">
        <w:rPr>
          <w:rFonts w:eastAsia="宋体"/>
          <w:b/>
          <w:bCs/>
          <w:lang w:eastAsia="zh-CN"/>
        </w:rPr>
        <w:t xml:space="preserve">tep3: calculate consistency ratio </w:t>
      </w:r>
      <w:r w:rsidRPr="00EE4549">
        <w:rPr>
          <w:rFonts w:eastAsia="宋体"/>
          <w:position w:val="-14"/>
          <w:lang w:eastAsia="zh-CN"/>
        </w:rPr>
        <w:object w:dxaOrig="427" w:dyaOrig="417" w14:anchorId="0E0CA914">
          <v:shape id="_x0000_i13572" type="#_x0000_t75" style="width:24pt;height:18pt" o:ole="">
            <v:imagedata r:id="rId121" o:title=""/>
          </v:shape>
          <o:OLEObject Type="Embed" ProgID="Equation.AxMath" ShapeID="_x0000_i13572" DrawAspect="Content" ObjectID="_1645254019" r:id="rId122"/>
        </w:object>
      </w:r>
    </w:p>
    <w:p w14:paraId="5F9FF275" w14:textId="7C3DE51D" w:rsidR="00EE4549" w:rsidRDefault="00EE4549" w:rsidP="00EE4549">
      <w:pPr>
        <w:pStyle w:val="AMDisplayEquation"/>
        <w:rPr>
          <w:lang w:eastAsia="zh-CN"/>
        </w:rPr>
      </w:pPr>
      <w:r>
        <w:rPr>
          <w:lang w:eastAsia="zh-CN"/>
        </w:rPr>
        <w:tab/>
      </w:r>
      <w:r w:rsidRPr="00EE4549">
        <w:rPr>
          <w:position w:val="-31"/>
          <w:lang w:eastAsia="zh-CN"/>
        </w:rPr>
        <w:object w:dxaOrig="1161" w:dyaOrig="765" w14:anchorId="74CB9F2F">
          <v:shape id="_x0000_i13573" type="#_x0000_t75" style="width:60pt;height:36pt" o:ole="">
            <v:imagedata r:id="rId123" o:title=""/>
          </v:shape>
          <o:OLEObject Type="Embed" ProgID="Equation.AxMath" ShapeID="_x0000_i13573" DrawAspect="Content" ObjectID="_1645254020" r:id="rId124"/>
        </w:object>
      </w:r>
      <w:r>
        <w:rPr>
          <w:lang w:eastAsia="zh-CN"/>
        </w:rPr>
        <w:tab/>
      </w:r>
      <w:r>
        <w:rPr>
          <w:lang w:eastAsia="zh-CN"/>
        </w:rPr>
        <w:fldChar w:fldCharType="begin"/>
      </w:r>
      <w:r>
        <w:rPr>
          <w:lang w:eastAsia="zh-CN"/>
        </w:rPr>
        <w:instrText xml:space="preserve"> MACROBUTTON AMMPlaceRM \* MERGEFORMAT </w:instrText>
      </w:r>
      <w:r>
        <w:rPr>
          <w:lang w:eastAsia="zh-CN"/>
        </w:rPr>
        <w:fldChar w:fldCharType="begin"/>
      </w:r>
      <w:r>
        <w:rPr>
          <w:lang w:eastAsia="zh-CN"/>
        </w:rPr>
        <w:instrText xml:space="preserve"> SEQ AMEqn \h \* MERGEFORMAT </w:instrText>
      </w:r>
      <w:r>
        <w:rPr>
          <w:lang w:eastAsia="zh-CN"/>
        </w:rPr>
        <w:fldChar w:fldCharType="end"/>
      </w:r>
      <w:r>
        <w:rPr>
          <w:lang w:eastAsia="zh-CN"/>
        </w:rPr>
        <w:instrText>[</w:instrText>
      </w:r>
      <w:r>
        <w:rPr>
          <w:lang w:eastAsia="zh-CN"/>
        </w:rPr>
        <w:fldChar w:fldCharType="begin"/>
      </w:r>
      <w:r>
        <w:rPr>
          <w:lang w:eastAsia="zh-CN"/>
        </w:rPr>
        <w:instrText xml:space="preserve"> SEQ AMEqn \c \* Arabic \* MERGEFORMAT </w:instrText>
      </w:r>
      <w:r>
        <w:rPr>
          <w:lang w:eastAsia="zh-CN"/>
        </w:rPr>
        <w:fldChar w:fldCharType="separate"/>
      </w:r>
      <w:r>
        <w:rPr>
          <w:noProof/>
          <w:lang w:eastAsia="zh-CN"/>
        </w:rPr>
        <w:instrText>9</w:instrText>
      </w:r>
      <w:r>
        <w:rPr>
          <w:lang w:eastAsia="zh-CN"/>
        </w:rPr>
        <w:fldChar w:fldCharType="end"/>
      </w:r>
      <w:r>
        <w:rPr>
          <w:lang w:eastAsia="zh-CN"/>
        </w:rPr>
        <w:instrText>]</w:instrText>
      </w:r>
      <w:r>
        <w:rPr>
          <w:lang w:eastAsia="zh-CN"/>
        </w:rPr>
        <w:fldChar w:fldCharType="end"/>
      </w:r>
    </w:p>
    <w:p w14:paraId="63FD9057" w14:textId="119740A3" w:rsidR="008F47BE" w:rsidRDefault="00EE4549" w:rsidP="008F47BE">
      <w:pPr>
        <w:rPr>
          <w:rFonts w:eastAsia="宋体" w:hint="eastAsia"/>
          <w:lang w:eastAsia="zh-CN"/>
        </w:rPr>
      </w:pPr>
      <w:r w:rsidRPr="00EE4549">
        <w:rPr>
          <w:rFonts w:eastAsia="宋体"/>
          <w:lang w:eastAsia="zh-CN"/>
        </w:rPr>
        <w:t>When</w:t>
      </w:r>
      <w:r w:rsidR="00326983">
        <w:rPr>
          <w:rFonts w:eastAsia="宋体"/>
          <w:lang w:eastAsia="zh-CN"/>
        </w:rPr>
        <w:t xml:space="preserve"> </w:t>
      </w:r>
      <w:r w:rsidR="00326983" w:rsidRPr="00326983">
        <w:rPr>
          <w:rFonts w:eastAsia="宋体"/>
          <w:position w:val="-14"/>
          <w:lang w:eastAsia="zh-CN"/>
        </w:rPr>
        <w:object w:dxaOrig="1331" w:dyaOrig="417" w14:anchorId="72E0DE2B">
          <v:shape id="_x0000_i13574" type="#_x0000_t75" style="width:66pt;height:18pt" o:ole="">
            <v:imagedata r:id="rId125" o:title=""/>
          </v:shape>
          <o:OLEObject Type="Embed" ProgID="Equation.AxMath" ShapeID="_x0000_i13574" DrawAspect="Content" ObjectID="_1645254021" r:id="rId126"/>
        </w:object>
      </w:r>
      <w:r w:rsidRPr="00EE4549">
        <w:rPr>
          <w:rFonts w:eastAsia="宋体"/>
          <w:lang w:eastAsia="zh-CN"/>
        </w:rPr>
        <w:t>, the consistency of the judgment matrix is considered acceptable, otherwise the judgment matrix should be appropriately modified.</w:t>
      </w:r>
    </w:p>
    <w:p w14:paraId="68DC8F1E" w14:textId="12B2C278" w:rsidR="008F47BE" w:rsidRPr="008F47BE" w:rsidRDefault="008F47BE" w:rsidP="008F47BE">
      <w:pPr>
        <w:pStyle w:val="3"/>
        <w:rPr>
          <w:lang w:eastAsia="zh-CN"/>
        </w:rPr>
      </w:pPr>
      <w:bookmarkStart w:id="15" w:name="_Toc34639756"/>
      <w:r w:rsidRPr="008F47BE">
        <w:rPr>
          <w:lang w:eastAsia="zh-CN"/>
        </w:rPr>
        <w:t>Conclusi</w:t>
      </w:r>
      <w:bookmarkStart w:id="16" w:name="_GoBack"/>
      <w:bookmarkEnd w:id="16"/>
      <w:r w:rsidRPr="008F47BE">
        <w:rPr>
          <w:lang w:eastAsia="zh-CN"/>
        </w:rPr>
        <w:t>on</w:t>
      </w:r>
      <w:bookmarkEnd w:id="15"/>
    </w:p>
    <w:p w14:paraId="6612C309" w14:textId="7530B6AA" w:rsidR="00B632D3" w:rsidRPr="00EE4549" w:rsidRDefault="008F47BE" w:rsidP="008F47BE">
      <w:pPr>
        <w:ind w:firstLine="432"/>
        <w:rPr>
          <w:rFonts w:eastAsia="宋体" w:hint="eastAsia"/>
          <w:lang w:eastAsia="zh-CN"/>
        </w:rPr>
      </w:pPr>
      <w:r w:rsidRPr="008F47BE">
        <w:rPr>
          <w:rFonts w:eastAsia="宋体"/>
          <w:lang w:eastAsia="zh-CN"/>
        </w:rPr>
        <w:t>In the section of cultural classification, we divide the differentiation into multiple layers. We only need to assign weights to them layer by layer and multiply the weight layers to obtain the total ranking of all the lowest cultural categories.</w:t>
      </w:r>
    </w:p>
    <w:p w14:paraId="6800B59A" w14:textId="7767212C" w:rsidR="000C3C6A" w:rsidRDefault="000C3C6A" w:rsidP="000C3C6A">
      <w:pPr>
        <w:pStyle w:val="1"/>
        <w:rPr>
          <w:lang w:eastAsia="zh-CN"/>
        </w:rPr>
      </w:pPr>
      <w:bookmarkStart w:id="17" w:name="_Toc34639757"/>
      <w:r>
        <w:rPr>
          <w:lang w:eastAsia="zh-CN"/>
        </w:rPr>
        <w:t>Sensitivity Analysis</w:t>
      </w:r>
      <w:bookmarkEnd w:id="17"/>
    </w:p>
    <w:p w14:paraId="33B1CB46" w14:textId="77777777" w:rsidR="00612E85" w:rsidRPr="00612E85" w:rsidRDefault="00612E85" w:rsidP="00612E85">
      <w:pPr>
        <w:rPr>
          <w:rFonts w:eastAsia="宋体"/>
          <w:lang w:eastAsia="zh-CN"/>
        </w:rPr>
      </w:pPr>
    </w:p>
    <w:p w14:paraId="79B72C33" w14:textId="04EA6A20" w:rsidR="000C3C6A" w:rsidRDefault="000C3C6A" w:rsidP="000C3C6A">
      <w:pPr>
        <w:pStyle w:val="1"/>
        <w:rPr>
          <w:lang w:eastAsia="zh-CN"/>
        </w:rPr>
      </w:pPr>
      <w:bookmarkStart w:id="18" w:name="_Toc34639758"/>
      <w:r>
        <w:rPr>
          <w:lang w:eastAsia="zh-CN"/>
        </w:rPr>
        <w:t>Strengths and weakness</w:t>
      </w:r>
      <w:bookmarkEnd w:id="18"/>
    </w:p>
    <w:p w14:paraId="6FBBDCD2" w14:textId="0306B0A7" w:rsidR="00274620" w:rsidRDefault="00274620" w:rsidP="00274620">
      <w:pPr>
        <w:pStyle w:val="1"/>
        <w:rPr>
          <w:lang w:eastAsia="zh-CN"/>
        </w:rPr>
      </w:pPr>
      <w:bookmarkStart w:id="19" w:name="_Toc34639759"/>
      <w:r>
        <w:rPr>
          <w:lang w:eastAsia="zh-CN"/>
        </w:rPr>
        <w:t>References</w:t>
      </w:r>
      <w:bookmarkEnd w:id="19"/>
    </w:p>
    <w:p w14:paraId="11D1593B" w14:textId="571D58BA" w:rsidR="00274620" w:rsidRPr="000B162A" w:rsidRDefault="007F497D" w:rsidP="00B33CF7">
      <w:pPr>
        <w:pStyle w:val="ad"/>
        <w:numPr>
          <w:ilvl w:val="0"/>
          <w:numId w:val="10"/>
        </w:numPr>
        <w:ind w:firstLineChars="0"/>
        <w:rPr>
          <w:rFonts w:eastAsia="宋体"/>
          <w:color w:val="000000" w:themeColor="text1"/>
          <w:lang w:eastAsia="zh-CN"/>
        </w:rPr>
      </w:pPr>
      <w:hyperlink r:id="rId127"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6F4A9263" w:rsidR="003A369F" w:rsidRPr="00B33CF7" w:rsidRDefault="0008773B" w:rsidP="00B33CF7">
      <w:pPr>
        <w:pStyle w:val="ad"/>
        <w:numPr>
          <w:ilvl w:val="0"/>
          <w:numId w:val="10"/>
        </w:numPr>
        <w:ind w:firstLineChars="0"/>
        <w:rPr>
          <w:rFonts w:eastAsia="宋体"/>
          <w:lang w:eastAsia="zh-CN"/>
        </w:rPr>
      </w:pPr>
      <w:r w:rsidRPr="0008773B">
        <w:rPr>
          <w:rFonts w:eastAsia="宋体"/>
          <w:lang w:eastAsia="zh-CN"/>
        </w:rPr>
        <w:lastRenderedPageBreak/>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3D911A0B" w14:textId="5D91A26A" w:rsidR="00274620" w:rsidRDefault="00274620" w:rsidP="00274620">
      <w:pPr>
        <w:pStyle w:val="1"/>
        <w:rPr>
          <w:lang w:eastAsia="zh-CN"/>
        </w:rPr>
      </w:pPr>
      <w:bookmarkStart w:id="20" w:name="_Toc34639760"/>
      <w:r>
        <w:rPr>
          <w:lang w:eastAsia="zh-CN"/>
        </w:rPr>
        <w:t>Appendix</w:t>
      </w:r>
      <w:bookmarkEnd w:id="20"/>
    </w:p>
    <w:p w14:paraId="5294551A" w14:textId="5AF7887B" w:rsidR="00274620" w:rsidRDefault="00274620" w:rsidP="00274620">
      <w:pPr>
        <w:pStyle w:val="2"/>
        <w:rPr>
          <w:lang w:eastAsia="zh-CN"/>
        </w:rPr>
      </w:pPr>
      <w:bookmarkStart w:id="21" w:name="_Toc34639761"/>
      <w:r>
        <w:rPr>
          <w:lang w:eastAsia="zh-CN"/>
        </w:rPr>
        <w:t>Data</w:t>
      </w:r>
      <w:bookmarkEnd w:id="21"/>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504C41CF" w14:textId="1BE1BD2D" w:rsidR="00002E18" w:rsidRDefault="00002E18" w:rsidP="00002E18">
      <w:pPr>
        <w:pStyle w:val="ad"/>
        <w:ind w:left="420" w:firstLineChars="0" w:firstLine="0"/>
      </w:pPr>
      <w:r>
        <w:rPr>
          <w:rFonts w:eastAsia="宋体"/>
          <w:lang w:eastAsia="zh-CN"/>
        </w:rPr>
        <w:t xml:space="preserve">Source: NASA. </w:t>
      </w:r>
      <w:hyperlink r:id="rId128" w:history="1">
        <w:r w:rsidRPr="004947A0">
          <w:rPr>
            <w:rStyle w:val="ac"/>
          </w:rPr>
          <w:t>https://sealevel.nasa.gov</w:t>
        </w:r>
      </w:hyperlink>
    </w:p>
    <w:p w14:paraId="76497186" w14:textId="749A084E" w:rsidR="00002E18" w:rsidRDefault="00002E18" w:rsidP="00002E18">
      <w:pPr>
        <w:pStyle w:val="ad"/>
        <w:numPr>
          <w:ilvl w:val="0"/>
          <w:numId w:val="12"/>
        </w:numPr>
        <w:ind w:firstLineChars="0"/>
      </w:pPr>
      <w:r w:rsidRPr="00002E18">
        <w:t>Population density</w:t>
      </w:r>
    </w:p>
    <w:p w14:paraId="543D8BF3" w14:textId="3E232683" w:rsidR="00002E18" w:rsidRPr="00002E18"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 xml:space="preserve">ource: OECD. </w:t>
      </w:r>
      <w:hyperlink r:id="rId129" w:history="1">
        <w:r w:rsidRPr="00002E18">
          <w:rPr>
            <w:color w:val="0000FF"/>
            <w:u w:val="single"/>
          </w:rPr>
          <w:t>https://stats.oecd.org/</w:t>
        </w:r>
      </w:hyperlink>
    </w:p>
    <w:p w14:paraId="116483FF" w14:textId="65681D26" w:rsidR="00274620" w:rsidRPr="00274620" w:rsidRDefault="00274620" w:rsidP="00274620">
      <w:pPr>
        <w:pStyle w:val="2"/>
        <w:rPr>
          <w:lang w:eastAsia="zh-CN"/>
        </w:rPr>
      </w:pPr>
      <w:bookmarkStart w:id="22" w:name="_Toc34639762"/>
      <w:r>
        <w:rPr>
          <w:rFonts w:hint="eastAsia"/>
          <w:lang w:eastAsia="zh-CN"/>
        </w:rPr>
        <w:t>p</w:t>
      </w:r>
      <w:r>
        <w:rPr>
          <w:lang w:eastAsia="zh-CN"/>
        </w:rPr>
        <w:t>rogram</w:t>
      </w:r>
      <w:bookmarkEnd w:id="22"/>
    </w:p>
    <w:sectPr w:rsidR="00274620" w:rsidRPr="00274620" w:rsidSect="0077454C">
      <w:headerReference w:type="default" r:id="rId130"/>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39AAA" w14:textId="77777777" w:rsidR="00904EAF" w:rsidRDefault="00904EAF" w:rsidP="00E85789">
      <w:r>
        <w:separator/>
      </w:r>
    </w:p>
  </w:endnote>
  <w:endnote w:type="continuationSeparator" w:id="0">
    <w:p w14:paraId="50FF21FD" w14:textId="77777777" w:rsidR="00904EAF" w:rsidRDefault="00904EAF"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94BE5" w14:textId="77777777" w:rsidR="00904EAF" w:rsidRDefault="00904EAF" w:rsidP="00E85789">
      <w:r>
        <w:separator/>
      </w:r>
    </w:p>
  </w:footnote>
  <w:footnote w:type="continuationSeparator" w:id="0">
    <w:p w14:paraId="4329272B" w14:textId="77777777" w:rsidR="00904EAF" w:rsidRDefault="00904EAF"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6C5DFA" w:rsidRDefault="006C5DFA" w:rsidP="00E85789">
    <w:pPr>
      <w:pStyle w:val="a3"/>
      <w:rPr>
        <w:lang w:eastAsia="zh-CN"/>
      </w:rPr>
    </w:pPr>
    <w:sdt>
      <w:sdtPr>
        <w:id w:val="170497969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center" w:leader="none"/>
    </w:r>
    <w:sdt>
      <w:sdtPr>
        <w:id w:val="968859947"/>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r>
      <w:ptab w:relativeTo="margin" w:alignment="right" w:leader="none"/>
    </w:r>
    <w:sdt>
      <w:sdtPr>
        <w:id w:val="968859952"/>
        <w:placeholder>
          <w:docPart w:val="9833223EF5164B82AB99CA21068DE0CA"/>
        </w:placeholder>
        <w:temporary/>
        <w:showingPlcHdr/>
        <w15:appearance w15:val="hidden"/>
      </w:sdtPr>
      <w:sdtContent>
        <w:r>
          <w:rPr>
            <w:lang w:val="zh-CN" w:eastAsia="zh-CN"/>
          </w:rPr>
          <w:t>[</w:t>
        </w:r>
        <w:r>
          <w:rPr>
            <w:lang w:val="zh-CN" w:eastAsia="zh-CN"/>
          </w:rPr>
          <w:t>在此处键入</w:t>
        </w:r>
        <w:r>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6C5DFA" w:rsidRPr="0077454C" w:rsidRDefault="006C5DFA" w:rsidP="00D03C4A">
    <w:pPr>
      <w:pStyle w:val="a3"/>
      <w:pBdr>
        <w:bottom w:val="single" w:sz="8" w:space="0" w:color="auto"/>
      </w:pBdr>
      <w:rPr>
        <w:rFonts w:eastAsia="宋体"/>
        <w:lang w:eastAsia="zh-CN"/>
      </w:rPr>
    </w:pPr>
    <w:r>
      <w:rPr>
        <w:lang w:eastAsia="zh-CN"/>
      </w:rPr>
      <w:t>Team # 2010652</w:t>
    </w:r>
    <w:r>
      <w:ptab w:relativeTo="margin" w:alignment="center" w:leader="none"/>
    </w:r>
    <w:r>
      <w:ptab w:relativeTo="margin" w:alignment="right" w:leader="none"/>
    </w:r>
    <w:r>
      <w:t>Page</w:t>
    </w:r>
    <w:r w:rsidRPr="0077454C">
      <w:rPr>
        <w:lang w:val="zh-CN" w:eastAsia="zh-CN"/>
      </w:rPr>
      <w:t xml:space="preserve"> </w:t>
    </w:r>
    <w:r w:rsidRPr="0077454C">
      <w:fldChar w:fldCharType="begin"/>
    </w:r>
    <w:r w:rsidRPr="0077454C">
      <w:instrText>PAGE  \* Arabic  \* MERGEFORMAT</w:instrText>
    </w:r>
    <w:r w:rsidRPr="0077454C">
      <w:fldChar w:fldCharType="separate"/>
    </w:r>
    <w:r w:rsidRPr="0077454C">
      <w:rPr>
        <w:lang w:val="zh-CN" w:eastAsia="zh-CN"/>
      </w:rPr>
      <w:t>1</w:t>
    </w:r>
    <w:r w:rsidRPr="0077454C">
      <w:fldChar w:fldCharType="end"/>
    </w:r>
    <w:r w:rsidRPr="0077454C">
      <w:rPr>
        <w:lang w:val="zh-CN" w:eastAsia="zh-CN"/>
      </w:rPr>
      <w:t xml:space="preserve"> </w:t>
    </w:r>
    <w:r>
      <w:rPr>
        <w:rFonts w:eastAsia="宋体"/>
        <w:lang w:val="zh-CN" w:eastAsia="zh-CN"/>
      </w:rPr>
      <w:t>of</w:t>
    </w:r>
    <w:r w:rsidRPr="0077454C">
      <w:rPr>
        <w:lang w:val="zh-CN" w:eastAsia="zh-CN"/>
      </w:rPr>
      <w:t xml:space="preserve"> </w:t>
    </w:r>
    <w:fldSimple w:instr="NUMPAGES  \* Arabic  \* MERGEFORMAT">
      <w:r w:rsidRPr="0077454C">
        <w:rPr>
          <w:lang w:val="zh-CN" w:eastAsia="zh-CN"/>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50C4C7EA"/>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9"/>
  </w:num>
  <w:num w:numId="9">
    <w:abstractNumId w:val="5"/>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47EA8"/>
    <w:rsid w:val="0005346D"/>
    <w:rsid w:val="00055AF3"/>
    <w:rsid w:val="00074DF9"/>
    <w:rsid w:val="00086019"/>
    <w:rsid w:val="0008773B"/>
    <w:rsid w:val="00087B41"/>
    <w:rsid w:val="0009763B"/>
    <w:rsid w:val="000B162A"/>
    <w:rsid w:val="000C3C6A"/>
    <w:rsid w:val="000D2714"/>
    <w:rsid w:val="000D570F"/>
    <w:rsid w:val="000F1732"/>
    <w:rsid w:val="0010059D"/>
    <w:rsid w:val="0011593D"/>
    <w:rsid w:val="00146177"/>
    <w:rsid w:val="001616BE"/>
    <w:rsid w:val="00173E0E"/>
    <w:rsid w:val="001A7DAB"/>
    <w:rsid w:val="001B7712"/>
    <w:rsid w:val="001C2986"/>
    <w:rsid w:val="001C6F40"/>
    <w:rsid w:val="001F0447"/>
    <w:rsid w:val="001F1F39"/>
    <w:rsid w:val="002054AE"/>
    <w:rsid w:val="00206D82"/>
    <w:rsid w:val="00212AB2"/>
    <w:rsid w:val="00232A2E"/>
    <w:rsid w:val="00274620"/>
    <w:rsid w:val="00281E3E"/>
    <w:rsid w:val="002D22FE"/>
    <w:rsid w:val="002D621E"/>
    <w:rsid w:val="003124C5"/>
    <w:rsid w:val="0031488F"/>
    <w:rsid w:val="00324443"/>
    <w:rsid w:val="0032491E"/>
    <w:rsid w:val="00326983"/>
    <w:rsid w:val="00333541"/>
    <w:rsid w:val="00346A38"/>
    <w:rsid w:val="00363B79"/>
    <w:rsid w:val="00380C4A"/>
    <w:rsid w:val="003A369F"/>
    <w:rsid w:val="003B01A0"/>
    <w:rsid w:val="003E1702"/>
    <w:rsid w:val="00406778"/>
    <w:rsid w:val="00432182"/>
    <w:rsid w:val="00474093"/>
    <w:rsid w:val="004A4CF6"/>
    <w:rsid w:val="004E50ED"/>
    <w:rsid w:val="00533E6B"/>
    <w:rsid w:val="005446A2"/>
    <w:rsid w:val="0055399B"/>
    <w:rsid w:val="00593A01"/>
    <w:rsid w:val="005D7543"/>
    <w:rsid w:val="00612BB5"/>
    <w:rsid w:val="00612E85"/>
    <w:rsid w:val="00622F00"/>
    <w:rsid w:val="00624F5C"/>
    <w:rsid w:val="00626EF5"/>
    <w:rsid w:val="006731A1"/>
    <w:rsid w:val="00685325"/>
    <w:rsid w:val="006C5DFA"/>
    <w:rsid w:val="006D2AD7"/>
    <w:rsid w:val="006E65D5"/>
    <w:rsid w:val="00706FD5"/>
    <w:rsid w:val="007112F2"/>
    <w:rsid w:val="00720F91"/>
    <w:rsid w:val="007216E2"/>
    <w:rsid w:val="007473D3"/>
    <w:rsid w:val="0075583C"/>
    <w:rsid w:val="00761FE7"/>
    <w:rsid w:val="0077285A"/>
    <w:rsid w:val="0077454C"/>
    <w:rsid w:val="0078035D"/>
    <w:rsid w:val="00790965"/>
    <w:rsid w:val="007A11F9"/>
    <w:rsid w:val="007A6432"/>
    <w:rsid w:val="007D3E9A"/>
    <w:rsid w:val="007E4547"/>
    <w:rsid w:val="007F497D"/>
    <w:rsid w:val="007F713E"/>
    <w:rsid w:val="00835E01"/>
    <w:rsid w:val="008456B6"/>
    <w:rsid w:val="008727DA"/>
    <w:rsid w:val="0088116E"/>
    <w:rsid w:val="00883DD7"/>
    <w:rsid w:val="00886F83"/>
    <w:rsid w:val="00891281"/>
    <w:rsid w:val="008A09F6"/>
    <w:rsid w:val="008B11FF"/>
    <w:rsid w:val="008D2538"/>
    <w:rsid w:val="008F47BE"/>
    <w:rsid w:val="00904EAF"/>
    <w:rsid w:val="00923F5B"/>
    <w:rsid w:val="0094237D"/>
    <w:rsid w:val="009511F7"/>
    <w:rsid w:val="0095211C"/>
    <w:rsid w:val="0096112F"/>
    <w:rsid w:val="009B14FB"/>
    <w:rsid w:val="009D3CB4"/>
    <w:rsid w:val="009D6085"/>
    <w:rsid w:val="009F180B"/>
    <w:rsid w:val="009F1CC2"/>
    <w:rsid w:val="00A006A4"/>
    <w:rsid w:val="00A0745A"/>
    <w:rsid w:val="00A2038E"/>
    <w:rsid w:val="00A31293"/>
    <w:rsid w:val="00A71A57"/>
    <w:rsid w:val="00A830AF"/>
    <w:rsid w:val="00AA34E5"/>
    <w:rsid w:val="00AF0F87"/>
    <w:rsid w:val="00AF3ED4"/>
    <w:rsid w:val="00B23F38"/>
    <w:rsid w:val="00B33CF7"/>
    <w:rsid w:val="00B36778"/>
    <w:rsid w:val="00B47C74"/>
    <w:rsid w:val="00B53630"/>
    <w:rsid w:val="00B632D3"/>
    <w:rsid w:val="00B92BCB"/>
    <w:rsid w:val="00BA1BCC"/>
    <w:rsid w:val="00BA24C6"/>
    <w:rsid w:val="00BD358D"/>
    <w:rsid w:val="00BE5D28"/>
    <w:rsid w:val="00C12E9D"/>
    <w:rsid w:val="00C43968"/>
    <w:rsid w:val="00C728E8"/>
    <w:rsid w:val="00C967E1"/>
    <w:rsid w:val="00CC47EC"/>
    <w:rsid w:val="00CD5C16"/>
    <w:rsid w:val="00D03C4A"/>
    <w:rsid w:val="00D05418"/>
    <w:rsid w:val="00D104C4"/>
    <w:rsid w:val="00D257BE"/>
    <w:rsid w:val="00D36AB6"/>
    <w:rsid w:val="00D4196D"/>
    <w:rsid w:val="00D64EF3"/>
    <w:rsid w:val="00D95A04"/>
    <w:rsid w:val="00DB0C0E"/>
    <w:rsid w:val="00DB2641"/>
    <w:rsid w:val="00DB2C40"/>
    <w:rsid w:val="00DB59BB"/>
    <w:rsid w:val="00DB6ABC"/>
    <w:rsid w:val="00DF35EF"/>
    <w:rsid w:val="00E25082"/>
    <w:rsid w:val="00E52333"/>
    <w:rsid w:val="00E704FF"/>
    <w:rsid w:val="00E85789"/>
    <w:rsid w:val="00E91F5E"/>
    <w:rsid w:val="00EA1FE1"/>
    <w:rsid w:val="00EA201B"/>
    <w:rsid w:val="00EB13DD"/>
    <w:rsid w:val="00EE4549"/>
    <w:rsid w:val="00EF1D3B"/>
    <w:rsid w:val="00F10147"/>
    <w:rsid w:val="00F26B26"/>
    <w:rsid w:val="00F37053"/>
    <w:rsid w:val="00F703DB"/>
    <w:rsid w:val="00F71331"/>
    <w:rsid w:val="00FA0DD4"/>
    <w:rsid w:val="00FC0A69"/>
    <w:rsid w:val="00FC7088"/>
    <w:rsid w:val="00FD4DD0"/>
    <w:rsid w:val="00FF05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702"/>
    <w:rPr>
      <w:rFonts w:eastAsiaTheme="minorHAnsi" w:cstheme="minorBidi"/>
      <w:sz w:val="28"/>
      <w:szCs w:val="22"/>
      <w:lang w:eastAsia="en-US"/>
    </w:rPr>
  </w:style>
  <w:style w:type="paragraph" w:styleId="1">
    <w:name w:val="heading 1"/>
    <w:basedOn w:val="a"/>
    <w:next w:val="a"/>
    <w:link w:val="10"/>
    <w:uiPriority w:val="9"/>
    <w:qFormat/>
    <w:rsid w:val="00883DD7"/>
    <w:pPr>
      <w:keepNext/>
      <w:keepLines/>
      <w:numPr>
        <w:numId w:val="5"/>
      </w:numPr>
      <w:spacing w:before="340" w:after="330"/>
      <w:outlineLvl w:val="0"/>
    </w:pPr>
    <w:rPr>
      <w:b/>
      <w:bCs/>
      <w:kern w:val="44"/>
      <w:sz w:val="44"/>
      <w:szCs w:val="44"/>
    </w:rPr>
  </w:style>
  <w:style w:type="paragraph" w:styleId="2">
    <w:name w:val="heading 2"/>
    <w:basedOn w:val="a"/>
    <w:next w:val="a"/>
    <w:link w:val="20"/>
    <w:uiPriority w:val="9"/>
    <w:unhideWhenUsed/>
    <w:qFormat/>
    <w:rsid w:val="00D05418"/>
    <w:pPr>
      <w:keepNext/>
      <w:keepLines/>
      <w:numPr>
        <w:ilvl w:val="1"/>
        <w:numId w:val="5"/>
      </w:numPr>
      <w:spacing w:before="260" w:after="260"/>
      <w:outlineLvl w:val="1"/>
    </w:pPr>
    <w:rPr>
      <w:rFonts w:eastAsiaTheme="majorEastAsia" w:cstheme="majorBidi"/>
      <w:b/>
      <w:bCs/>
      <w:sz w:val="36"/>
      <w:szCs w:val="32"/>
    </w:rPr>
  </w:style>
  <w:style w:type="paragraph" w:styleId="3">
    <w:name w:val="heading 3"/>
    <w:basedOn w:val="a"/>
    <w:next w:val="a"/>
    <w:link w:val="31"/>
    <w:uiPriority w:val="9"/>
    <w:unhideWhenUsed/>
    <w:qFormat/>
    <w:rsid w:val="00761FE7"/>
    <w:pPr>
      <w:keepNext/>
      <w:keepLines/>
      <w:numPr>
        <w:ilvl w:val="2"/>
        <w:numId w:val="5"/>
      </w:numPr>
      <w:spacing w:before="260" w:after="260"/>
      <w:outlineLvl w:val="2"/>
    </w:pPr>
    <w:rPr>
      <w:b/>
      <w:bCs/>
      <w:sz w:val="30"/>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883DD7"/>
    <w:rPr>
      <w:rFonts w:eastAsiaTheme="minorHAnsi" w:cstheme="minorBidi"/>
      <w:b/>
      <w:bCs/>
      <w:kern w:val="44"/>
      <w:sz w:val="44"/>
      <w:szCs w:val="44"/>
      <w:lang w:eastAsia="en-US"/>
    </w:rPr>
  </w:style>
  <w:style w:type="character" w:customStyle="1" w:styleId="20">
    <w:name w:val="标题 2 字符"/>
    <w:basedOn w:val="a0"/>
    <w:link w:val="2"/>
    <w:uiPriority w:val="9"/>
    <w:rsid w:val="00D05418"/>
    <w:rPr>
      <w:rFonts w:eastAsiaTheme="majorEastAsia" w:cstheme="majorBidi"/>
      <w:b/>
      <w:bCs/>
      <w:sz w:val="36"/>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8D2538"/>
    <w:pPr>
      <w:tabs>
        <w:tab w:val="left" w:pos="420"/>
        <w:tab w:val="right" w:leader="dot" w:pos="9350"/>
      </w:tabs>
      <w:spacing w:line="360" w:lineRule="auto"/>
    </w:pPr>
    <w:rPr>
      <w:b/>
    </w:rPr>
  </w:style>
  <w:style w:type="paragraph" w:styleId="TOC2">
    <w:name w:val="toc 2"/>
    <w:basedOn w:val="a"/>
    <w:next w:val="a"/>
    <w:autoRedefine/>
    <w:uiPriority w:val="39"/>
    <w:unhideWhenUsed/>
    <w:rsid w:val="00883DD7"/>
    <w:pPr>
      <w:spacing w:line="360" w:lineRule="auto"/>
      <w:ind w:leftChars="200" w:left="200"/>
    </w:p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761FE7"/>
    <w:rPr>
      <w:rFonts w:eastAsiaTheme="minorHAnsi" w:cstheme="minorBidi"/>
      <w:b/>
      <w:bCs/>
      <w:sz w:val="30"/>
      <w:szCs w:val="32"/>
      <w:lang w:eastAsia="en-US"/>
    </w:rPr>
  </w:style>
  <w:style w:type="paragraph" w:styleId="TOC3">
    <w:name w:val="toc 3"/>
    <w:basedOn w:val="a"/>
    <w:next w:val="a"/>
    <w:autoRedefine/>
    <w:uiPriority w:val="39"/>
    <w:unhideWhenUsed/>
    <w:rsid w:val="00883DD7"/>
    <w:pPr>
      <w:spacing w:line="360" w:lineRule="auto"/>
      <w:ind w:leftChars="400" w:left="400"/>
    </w:p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E704FF"/>
    <w:pPr>
      <w:spacing w:line="360" w:lineRule="auto"/>
      <w:jc w:val="center"/>
    </w:pPr>
    <w:rPr>
      <w:rFonts w:eastAsia="黑体" w:cstheme="majorBidi"/>
      <w:sz w:val="21"/>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kern w:val="2"/>
      <w:sz w:val="28"/>
      <w:szCs w:val="22"/>
      <w:lang w:eastAsia="en-US"/>
    </w:rPr>
  </w:style>
  <w:style w:type="character" w:customStyle="1" w:styleId="AMEquationSection">
    <w:name w:val="AMEquationSection"/>
    <w:basedOn w:val="a0"/>
    <w:rsid w:val="00055AF3"/>
    <w:rPr>
      <w:rFonts w:cs="Times New Roman"/>
      <w:b/>
      <w:vanish/>
      <w:color w:val="FF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63.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image" Target="media/image27.wmf"/><Relationship Id="rId84" Type="http://schemas.openxmlformats.org/officeDocument/2006/relationships/oleObject" Target="embeddings/oleObject43.bin"/><Relationship Id="rId89" Type="http://schemas.openxmlformats.org/officeDocument/2006/relationships/image" Target="media/image36.wmf"/><Relationship Id="rId112" Type="http://schemas.openxmlformats.org/officeDocument/2006/relationships/image" Target="media/image44.wmf"/><Relationship Id="rId133"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oleObject" Target="embeddings/oleObject58.bin"/><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0.wmf"/><Relationship Id="rId58" Type="http://schemas.openxmlformats.org/officeDocument/2006/relationships/oleObject" Target="embeddings/oleObject28.bin"/><Relationship Id="rId74" Type="http://schemas.openxmlformats.org/officeDocument/2006/relationships/image" Target="media/image30.wmf"/><Relationship Id="rId79" Type="http://schemas.openxmlformats.org/officeDocument/2006/relationships/image" Target="media/image31.wmf"/><Relationship Id="rId102" Type="http://schemas.openxmlformats.org/officeDocument/2006/relationships/image" Target="media/image39.wmf"/><Relationship Id="rId123" Type="http://schemas.openxmlformats.org/officeDocument/2006/relationships/image" Target="media/image49.wmf"/><Relationship Id="rId128" Type="http://schemas.openxmlformats.org/officeDocument/2006/relationships/hyperlink" Target="https://sealevel.nasa.gov" TargetMode="External"/><Relationship Id="rId5" Type="http://schemas.openxmlformats.org/officeDocument/2006/relationships/webSettings" Target="webSettings.xml"/><Relationship Id="rId90" Type="http://schemas.openxmlformats.org/officeDocument/2006/relationships/oleObject" Target="embeddings/oleObject46.bin"/><Relationship Id="rId95" Type="http://schemas.openxmlformats.org/officeDocument/2006/relationships/oleObject" Target="embeddings/oleObject49.bin"/><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19.bin"/><Relationship Id="rId48" Type="http://schemas.openxmlformats.org/officeDocument/2006/relationships/image" Target="media/image18.wmf"/><Relationship Id="rId56" Type="http://schemas.openxmlformats.org/officeDocument/2006/relationships/oleObject" Target="embeddings/oleObject27.bin"/><Relationship Id="rId64" Type="http://schemas.openxmlformats.org/officeDocument/2006/relationships/image" Target="media/image25.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oleObject" Target="embeddings/oleObject54.bin"/><Relationship Id="rId105" Type="http://schemas.openxmlformats.org/officeDocument/2006/relationships/oleObject" Target="embeddings/oleObject57.bin"/><Relationship Id="rId113" Type="http://schemas.openxmlformats.org/officeDocument/2006/relationships/oleObject" Target="embeddings/oleObject61.bin"/><Relationship Id="rId118" Type="http://schemas.openxmlformats.org/officeDocument/2006/relationships/image" Target="media/image47.wmf"/><Relationship Id="rId126" Type="http://schemas.openxmlformats.org/officeDocument/2006/relationships/oleObject" Target="embeddings/oleObject68.bin"/><Relationship Id="rId8" Type="http://schemas.openxmlformats.org/officeDocument/2006/relationships/header" Target="header1.xml"/><Relationship Id="rId51" Type="http://schemas.openxmlformats.org/officeDocument/2006/relationships/oleObject" Target="embeddings/oleObject24.bin"/><Relationship Id="rId72" Type="http://schemas.openxmlformats.org/officeDocument/2006/relationships/image" Target="media/image29.wmf"/><Relationship Id="rId80" Type="http://schemas.openxmlformats.org/officeDocument/2006/relationships/oleObject" Target="embeddings/oleObject41.bin"/><Relationship Id="rId85" Type="http://schemas.openxmlformats.org/officeDocument/2006/relationships/image" Target="media/image34.wmf"/><Relationship Id="rId93" Type="http://schemas.openxmlformats.org/officeDocument/2006/relationships/image" Target="media/image38.wmf"/><Relationship Id="rId98" Type="http://schemas.openxmlformats.org/officeDocument/2006/relationships/oleObject" Target="embeddings/oleObject52.bin"/><Relationship Id="rId121"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oleObject" Target="embeddings/oleObject33.bin"/><Relationship Id="rId103" Type="http://schemas.openxmlformats.org/officeDocument/2006/relationships/oleObject" Target="embeddings/oleObject56.bin"/><Relationship Id="rId108" Type="http://schemas.openxmlformats.org/officeDocument/2006/relationships/image" Target="media/image42.wmf"/><Relationship Id="rId116" Type="http://schemas.openxmlformats.org/officeDocument/2006/relationships/image" Target="media/image46.wmf"/><Relationship Id="rId124" Type="http://schemas.openxmlformats.org/officeDocument/2006/relationships/oleObject" Target="embeddings/oleObject67.bin"/><Relationship Id="rId129" Type="http://schemas.openxmlformats.org/officeDocument/2006/relationships/hyperlink" Target="https://stats.oecd.org/" TargetMode="External"/><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7.bin"/><Relationship Id="rId83" Type="http://schemas.openxmlformats.org/officeDocument/2006/relationships/image" Target="media/image33.wmf"/><Relationship Id="rId88" Type="http://schemas.openxmlformats.org/officeDocument/2006/relationships/oleObject" Target="embeddings/oleObject45.bin"/><Relationship Id="rId91" Type="http://schemas.openxmlformats.org/officeDocument/2006/relationships/image" Target="media/image37.wmf"/><Relationship Id="rId96" Type="http://schemas.openxmlformats.org/officeDocument/2006/relationships/oleObject" Target="embeddings/oleObject50.bin"/><Relationship Id="rId111" Type="http://schemas.openxmlformats.org/officeDocument/2006/relationships/oleObject" Target="embeddings/oleObject60.bin"/><Relationship Id="rId13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2.wmf"/><Relationship Id="rId106" Type="http://schemas.openxmlformats.org/officeDocument/2006/relationships/image" Target="media/image41.wmf"/><Relationship Id="rId114" Type="http://schemas.openxmlformats.org/officeDocument/2006/relationships/image" Target="media/image45.wmf"/><Relationship Id="rId119" Type="http://schemas.openxmlformats.org/officeDocument/2006/relationships/oleObject" Target="embeddings/oleObject64.bin"/><Relationship Id="rId127" Type="http://schemas.openxmlformats.org/officeDocument/2006/relationships/hyperlink" Target="https://migrationdataportal.org/themes/environmental_migration" TargetMode="Externa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40.bin"/><Relationship Id="rId81" Type="http://schemas.openxmlformats.org/officeDocument/2006/relationships/image" Target="media/image32.w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oleObject" Target="embeddings/oleObject66.bin"/><Relationship Id="rId13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59.bin"/><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0.wmf"/><Relationship Id="rId120" Type="http://schemas.openxmlformats.org/officeDocument/2006/relationships/oleObject" Target="embeddings/oleObject65.bin"/><Relationship Id="rId125"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17.bin"/><Relationship Id="rId45" Type="http://schemas.openxmlformats.org/officeDocument/2006/relationships/oleObject" Target="embeddings/oleObject21.bin"/><Relationship Id="rId66" Type="http://schemas.openxmlformats.org/officeDocument/2006/relationships/image" Target="media/image26.wmf"/><Relationship Id="rId87" Type="http://schemas.openxmlformats.org/officeDocument/2006/relationships/image" Target="media/image35.wmf"/><Relationship Id="rId110" Type="http://schemas.openxmlformats.org/officeDocument/2006/relationships/image" Target="media/image43.wmf"/><Relationship Id="rId115" Type="http://schemas.openxmlformats.org/officeDocument/2006/relationships/oleObject" Target="embeddings/oleObject62.bin"/><Relationship Id="rId131" Type="http://schemas.openxmlformats.org/officeDocument/2006/relationships/fontTable" Target="fontTable.xml"/><Relationship Id="rId61" Type="http://schemas.openxmlformats.org/officeDocument/2006/relationships/oleObject" Target="embeddings/oleObject30.bin"/><Relationship Id="rId82" Type="http://schemas.openxmlformats.org/officeDocument/2006/relationships/oleObject" Target="embeddings/oleObject42.bin"/><Relationship Id="rId19" Type="http://schemas.openxmlformats.org/officeDocument/2006/relationships/oleObject" Target="embeddings/oleObject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2F3AD0"/>
    <w:rsid w:val="006054D9"/>
    <w:rsid w:val="00680FC0"/>
    <w:rsid w:val="00692E8B"/>
    <w:rsid w:val="006A4970"/>
    <w:rsid w:val="008D73AC"/>
    <w:rsid w:val="008D7D5B"/>
    <w:rsid w:val="00B6470B"/>
    <w:rsid w:val="00BB230B"/>
    <w:rsid w:val="00CB0D4A"/>
    <w:rsid w:val="00DD198A"/>
    <w:rsid w:val="00FE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0ED07-88EB-4576-89F0-0DB4EA64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10</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83</cp:revision>
  <cp:lastPrinted>2020-03-09T01:03:00Z</cp:lastPrinted>
  <dcterms:created xsi:type="dcterms:W3CDTF">2020-01-12T05:23:00Z</dcterms:created>
  <dcterms:modified xsi:type="dcterms:W3CDTF">2020-03-09T01:54:00Z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ies>
</file>