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61E" w:rsidRDefault="0073433B" w:rsidP="0068561E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kern w:val="0"/>
          <w:sz w:val="32"/>
          <w:szCs w:val="32"/>
        </w:rPr>
      </w:pPr>
      <w:r w:rsidRPr="00910379">
        <w:rPr>
          <w:rFonts w:ascii="宋体" w:cs="宋体" w:hint="eastAsia"/>
          <w:kern w:val="0"/>
          <w:sz w:val="32"/>
          <w:szCs w:val="32"/>
        </w:rPr>
        <w:t>第十三章：面对对象编程</w:t>
      </w:r>
    </w:p>
    <w:p w:rsidR="0068561E" w:rsidRDefault="0068561E">
      <w:pPr>
        <w:pStyle w:val="TOC"/>
      </w:pPr>
      <w:r>
        <w:rPr>
          <w:lang w:val="zh-CN"/>
        </w:rPr>
        <w:t>目录</w:t>
      </w:r>
    </w:p>
    <w:p w:rsidR="0068561E" w:rsidRDefault="00804D90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 w:rsidR="0068561E">
        <w:instrText xml:space="preserve"> TOC \o "1-3" \h \z \u </w:instrText>
      </w:r>
      <w:r>
        <w:fldChar w:fldCharType="separate"/>
      </w:r>
      <w:hyperlink w:anchor="_Toc350841842" w:history="1">
        <w:r w:rsidR="0068561E" w:rsidRPr="0093644B">
          <w:rPr>
            <w:rStyle w:val="a5"/>
            <w:noProof/>
            <w:kern w:val="0"/>
          </w:rPr>
          <w:t>13.1</w:t>
        </w:r>
        <w:r w:rsidR="0068561E" w:rsidRPr="0093644B">
          <w:rPr>
            <w:rStyle w:val="a5"/>
            <w:rFonts w:hint="eastAsia"/>
            <w:noProof/>
            <w:kern w:val="0"/>
          </w:rPr>
          <w:t>类和对象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30"/>
        <w:tabs>
          <w:tab w:val="right" w:leader="dot" w:pos="8296"/>
        </w:tabs>
        <w:rPr>
          <w:noProof/>
        </w:rPr>
      </w:pPr>
      <w:hyperlink w:anchor="_Toc350841843" w:history="1">
        <w:r w:rsidR="0068561E" w:rsidRPr="0093644B">
          <w:rPr>
            <w:rStyle w:val="a5"/>
            <w:noProof/>
            <w:kern w:val="0"/>
          </w:rPr>
          <w:t>1</w:t>
        </w:r>
        <w:r w:rsidR="0068561E" w:rsidRPr="0093644B">
          <w:rPr>
            <w:rStyle w:val="a5"/>
            <w:rFonts w:hint="eastAsia"/>
            <w:noProof/>
            <w:kern w:val="0"/>
          </w:rPr>
          <w:t>、类的定义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30"/>
        <w:tabs>
          <w:tab w:val="right" w:leader="dot" w:pos="8296"/>
        </w:tabs>
        <w:rPr>
          <w:noProof/>
        </w:rPr>
      </w:pPr>
      <w:hyperlink w:anchor="_Toc350841844" w:history="1">
        <w:r w:rsidR="0068561E" w:rsidRPr="0093644B">
          <w:rPr>
            <w:rStyle w:val="a5"/>
            <w:noProof/>
            <w:kern w:val="0"/>
          </w:rPr>
          <w:t>2</w:t>
        </w:r>
        <w:r w:rsidR="0068561E" w:rsidRPr="0093644B">
          <w:rPr>
            <w:rStyle w:val="a5"/>
            <w:rFonts w:hint="eastAsia"/>
            <w:noProof/>
            <w:kern w:val="0"/>
          </w:rPr>
          <w:t>、对象的创建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30"/>
        <w:tabs>
          <w:tab w:val="right" w:leader="dot" w:pos="8296"/>
        </w:tabs>
        <w:rPr>
          <w:noProof/>
        </w:rPr>
      </w:pPr>
      <w:hyperlink w:anchor="_Toc350841845" w:history="1">
        <w:r w:rsidR="0068561E" w:rsidRPr="0093644B">
          <w:rPr>
            <w:rStyle w:val="a5"/>
            <w:noProof/>
            <w:kern w:val="0"/>
          </w:rPr>
          <w:t>3</w:t>
        </w:r>
        <w:r w:rsidR="0068561E" w:rsidRPr="0093644B">
          <w:rPr>
            <w:rStyle w:val="a5"/>
            <w:rFonts w:hint="eastAsia"/>
            <w:noProof/>
            <w:kern w:val="0"/>
          </w:rPr>
          <w:t>、</w:t>
        </w:r>
        <w:r w:rsidR="0068561E" w:rsidRPr="0093644B">
          <w:rPr>
            <w:rStyle w:val="a5"/>
            <w:noProof/>
            <w:kern w:val="0"/>
          </w:rPr>
          <w:t>python</w:t>
        </w:r>
        <w:r w:rsidR="0068561E" w:rsidRPr="0093644B">
          <w:rPr>
            <w:rStyle w:val="a5"/>
            <w:rFonts w:hint="eastAsia"/>
            <w:noProof/>
            <w:kern w:val="0"/>
          </w:rPr>
          <w:t>对象的体系结构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20"/>
        <w:tabs>
          <w:tab w:val="right" w:leader="dot" w:pos="8296"/>
        </w:tabs>
        <w:rPr>
          <w:noProof/>
        </w:rPr>
      </w:pPr>
      <w:hyperlink w:anchor="_Toc350841846" w:history="1">
        <w:r w:rsidR="0068561E" w:rsidRPr="0093644B">
          <w:rPr>
            <w:rStyle w:val="a5"/>
            <w:noProof/>
            <w:kern w:val="0"/>
          </w:rPr>
          <w:t>13.2</w:t>
        </w:r>
        <w:r w:rsidR="0068561E" w:rsidRPr="0093644B">
          <w:rPr>
            <w:rStyle w:val="a5"/>
            <w:rFonts w:hint="eastAsia"/>
            <w:noProof/>
            <w:kern w:val="0"/>
          </w:rPr>
          <w:t>属性和方法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30"/>
        <w:tabs>
          <w:tab w:val="right" w:leader="dot" w:pos="8296"/>
        </w:tabs>
        <w:rPr>
          <w:noProof/>
        </w:rPr>
      </w:pPr>
      <w:hyperlink w:anchor="_Toc350841847" w:history="1">
        <w:r w:rsidR="0068561E" w:rsidRPr="0093644B">
          <w:rPr>
            <w:rStyle w:val="a5"/>
            <w:noProof/>
            <w:kern w:val="0"/>
          </w:rPr>
          <w:t>1</w:t>
        </w:r>
        <w:r w:rsidR="0068561E" w:rsidRPr="0093644B">
          <w:rPr>
            <w:rStyle w:val="a5"/>
            <w:rFonts w:hint="eastAsia"/>
            <w:noProof/>
            <w:kern w:val="0"/>
          </w:rPr>
          <w:t>、类的属性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30"/>
        <w:tabs>
          <w:tab w:val="right" w:leader="dot" w:pos="8296"/>
        </w:tabs>
        <w:rPr>
          <w:noProof/>
        </w:rPr>
      </w:pPr>
      <w:hyperlink w:anchor="_Toc350841848" w:history="1">
        <w:r w:rsidR="0068561E" w:rsidRPr="0093644B">
          <w:rPr>
            <w:rStyle w:val="a5"/>
            <w:noProof/>
            <w:kern w:val="0"/>
          </w:rPr>
          <w:t>2</w:t>
        </w:r>
        <w:r w:rsidR="0068561E" w:rsidRPr="0093644B">
          <w:rPr>
            <w:rStyle w:val="a5"/>
            <w:rFonts w:hint="eastAsia"/>
            <w:noProof/>
            <w:kern w:val="0"/>
          </w:rPr>
          <w:t>、类的方法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30"/>
        <w:tabs>
          <w:tab w:val="right" w:leader="dot" w:pos="8296"/>
        </w:tabs>
        <w:rPr>
          <w:noProof/>
        </w:rPr>
      </w:pPr>
      <w:hyperlink w:anchor="_Toc350841849" w:history="1">
        <w:r w:rsidR="0068561E" w:rsidRPr="0093644B">
          <w:rPr>
            <w:rStyle w:val="a5"/>
            <w:noProof/>
            <w:kern w:val="0"/>
          </w:rPr>
          <w:t>3</w:t>
        </w:r>
        <w:r w:rsidR="0068561E" w:rsidRPr="0093644B">
          <w:rPr>
            <w:rStyle w:val="a5"/>
            <w:rFonts w:hint="eastAsia"/>
            <w:noProof/>
            <w:kern w:val="0"/>
          </w:rPr>
          <w:t>、内部类的使用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30"/>
        <w:tabs>
          <w:tab w:val="right" w:leader="dot" w:pos="8296"/>
        </w:tabs>
        <w:rPr>
          <w:noProof/>
        </w:rPr>
      </w:pPr>
      <w:hyperlink w:anchor="_Toc350841850" w:history="1">
        <w:r w:rsidR="0068561E" w:rsidRPr="0093644B">
          <w:rPr>
            <w:rStyle w:val="a5"/>
            <w:noProof/>
            <w:kern w:val="0"/>
          </w:rPr>
          <w:t>4</w:t>
        </w:r>
        <w:r w:rsidR="0068561E" w:rsidRPr="0093644B">
          <w:rPr>
            <w:rStyle w:val="a5"/>
            <w:rFonts w:hint="eastAsia"/>
            <w:noProof/>
            <w:kern w:val="0"/>
          </w:rPr>
          <w:t>、</w:t>
        </w:r>
        <w:r w:rsidR="0068561E" w:rsidRPr="0093644B">
          <w:rPr>
            <w:rStyle w:val="a5"/>
            <w:noProof/>
            <w:kern w:val="0"/>
          </w:rPr>
          <w:t>__init__()</w:t>
        </w:r>
        <w:r w:rsidR="0068561E" w:rsidRPr="0093644B">
          <w:rPr>
            <w:rStyle w:val="a5"/>
            <w:rFonts w:hint="eastAsia"/>
            <w:noProof/>
            <w:kern w:val="0"/>
          </w:rPr>
          <w:t>方法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30"/>
        <w:tabs>
          <w:tab w:val="right" w:leader="dot" w:pos="8296"/>
        </w:tabs>
        <w:rPr>
          <w:noProof/>
        </w:rPr>
      </w:pPr>
      <w:hyperlink w:anchor="_Toc350841851" w:history="1">
        <w:r w:rsidR="0068561E" w:rsidRPr="0093644B">
          <w:rPr>
            <w:rStyle w:val="a5"/>
            <w:noProof/>
            <w:kern w:val="0"/>
          </w:rPr>
          <w:t>5</w:t>
        </w:r>
        <w:r w:rsidR="0068561E" w:rsidRPr="0093644B">
          <w:rPr>
            <w:rStyle w:val="a5"/>
            <w:rFonts w:hint="eastAsia"/>
            <w:noProof/>
            <w:kern w:val="0"/>
          </w:rPr>
          <w:t>、</w:t>
        </w:r>
        <w:r w:rsidR="0068561E" w:rsidRPr="0093644B">
          <w:rPr>
            <w:rStyle w:val="a5"/>
            <w:noProof/>
            <w:kern w:val="0"/>
          </w:rPr>
          <w:t>__del__()</w:t>
        </w:r>
        <w:r w:rsidR="0068561E" w:rsidRPr="0093644B">
          <w:rPr>
            <w:rStyle w:val="a5"/>
            <w:rFonts w:hint="eastAsia"/>
            <w:noProof/>
            <w:kern w:val="0"/>
          </w:rPr>
          <w:t>方法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30"/>
        <w:tabs>
          <w:tab w:val="right" w:leader="dot" w:pos="8296"/>
        </w:tabs>
        <w:rPr>
          <w:noProof/>
        </w:rPr>
      </w:pPr>
      <w:hyperlink w:anchor="_Toc350841852" w:history="1">
        <w:r w:rsidR="0068561E" w:rsidRPr="0093644B">
          <w:rPr>
            <w:rStyle w:val="a5"/>
            <w:noProof/>
            <w:kern w:val="0"/>
          </w:rPr>
          <w:t>6</w:t>
        </w:r>
        <w:r w:rsidR="0068561E" w:rsidRPr="0093644B">
          <w:rPr>
            <w:rStyle w:val="a5"/>
            <w:rFonts w:hint="eastAsia"/>
            <w:noProof/>
            <w:kern w:val="0"/>
          </w:rPr>
          <w:t>、垃圾回收机制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30"/>
        <w:tabs>
          <w:tab w:val="right" w:leader="dot" w:pos="8296"/>
        </w:tabs>
        <w:rPr>
          <w:noProof/>
        </w:rPr>
      </w:pPr>
      <w:hyperlink w:anchor="_Toc350841853" w:history="1">
        <w:r w:rsidR="0068561E" w:rsidRPr="0093644B">
          <w:rPr>
            <w:rStyle w:val="a5"/>
            <w:noProof/>
            <w:kern w:val="0"/>
          </w:rPr>
          <w:t>7</w:t>
        </w:r>
        <w:r w:rsidR="0068561E" w:rsidRPr="0093644B">
          <w:rPr>
            <w:rStyle w:val="a5"/>
            <w:rFonts w:hint="eastAsia"/>
            <w:noProof/>
            <w:kern w:val="0"/>
          </w:rPr>
          <w:t>、类的内置方法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20"/>
        <w:tabs>
          <w:tab w:val="right" w:leader="dot" w:pos="8296"/>
        </w:tabs>
        <w:rPr>
          <w:noProof/>
        </w:rPr>
      </w:pPr>
      <w:hyperlink w:anchor="_Toc350841854" w:history="1">
        <w:r w:rsidR="0068561E" w:rsidRPr="0093644B">
          <w:rPr>
            <w:rStyle w:val="a5"/>
            <w:noProof/>
            <w:kern w:val="0"/>
          </w:rPr>
          <w:t>13.3</w:t>
        </w:r>
        <w:r w:rsidR="0068561E" w:rsidRPr="0093644B">
          <w:rPr>
            <w:rStyle w:val="a5"/>
            <w:rFonts w:hint="eastAsia"/>
            <w:noProof/>
            <w:kern w:val="0"/>
          </w:rPr>
          <w:t>继承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561E" w:rsidRDefault="00804D90">
      <w:pPr>
        <w:pStyle w:val="20"/>
        <w:tabs>
          <w:tab w:val="right" w:leader="dot" w:pos="8296"/>
        </w:tabs>
        <w:rPr>
          <w:noProof/>
        </w:rPr>
      </w:pPr>
      <w:hyperlink w:anchor="_Toc350841855" w:history="1">
        <w:r w:rsidR="0068561E" w:rsidRPr="0093644B">
          <w:rPr>
            <w:rStyle w:val="a5"/>
            <w:noProof/>
          </w:rPr>
          <w:t>13.4</w:t>
        </w:r>
        <w:r w:rsidR="0068561E" w:rsidRPr="0093644B">
          <w:rPr>
            <w:rStyle w:val="a5"/>
            <w:rFonts w:cs="宋体" w:hint="eastAsia"/>
            <w:noProof/>
          </w:rPr>
          <w:t>命名规则</w:t>
        </w:r>
        <w:r w:rsidR="00685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561E">
          <w:rPr>
            <w:noProof/>
            <w:webHidden/>
          </w:rPr>
          <w:instrText xml:space="preserve"> PAGEREF _Toc350841855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6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61E" w:rsidRPr="0068561E" w:rsidRDefault="00804D90" w:rsidP="0068561E">
      <w:r>
        <w:fldChar w:fldCharType="end"/>
      </w:r>
    </w:p>
    <w:p w:rsidR="0068561E" w:rsidRPr="0068561E" w:rsidRDefault="0068561E" w:rsidP="0068561E">
      <w:pPr>
        <w:autoSpaceDE w:val="0"/>
        <w:autoSpaceDN w:val="0"/>
        <w:adjustRightInd w:val="0"/>
        <w:spacing w:line="360" w:lineRule="auto"/>
        <w:jc w:val="center"/>
        <w:rPr>
          <w:rFonts w:ascii="宋体" w:cs="Times New Roman"/>
          <w:kern w:val="0"/>
          <w:sz w:val="32"/>
          <w:szCs w:val="32"/>
        </w:rPr>
      </w:pPr>
    </w:p>
    <w:p w:rsidR="0073433B" w:rsidRDefault="0073433B" w:rsidP="0068561E">
      <w:pPr>
        <w:pStyle w:val="2"/>
        <w:rPr>
          <w:kern w:val="0"/>
        </w:rPr>
      </w:pPr>
      <w:bookmarkStart w:id="0" w:name="_Toc350841842"/>
      <w:r>
        <w:rPr>
          <w:kern w:val="0"/>
        </w:rPr>
        <w:t>13.1</w:t>
      </w:r>
      <w:r>
        <w:rPr>
          <w:rFonts w:hint="eastAsia"/>
          <w:kern w:val="0"/>
        </w:rPr>
        <w:t>类和对象</w:t>
      </w:r>
      <w:bookmarkEnd w:id="0"/>
    </w:p>
    <w:p w:rsidR="0073433B" w:rsidRDefault="0073433B" w:rsidP="0068561E">
      <w:pPr>
        <w:pStyle w:val="3"/>
        <w:rPr>
          <w:rFonts w:cs="Times New Roman"/>
          <w:kern w:val="0"/>
        </w:rPr>
      </w:pPr>
      <w:bookmarkStart w:id="1" w:name="_Toc350841843"/>
      <w:r>
        <w:rPr>
          <w:kern w:val="0"/>
        </w:rPr>
        <w:t>1</w:t>
      </w:r>
      <w:r>
        <w:rPr>
          <w:rFonts w:hint="eastAsia"/>
          <w:kern w:val="0"/>
        </w:rPr>
        <w:t>、类的定义</w:t>
      </w:r>
      <w:bookmarkEnd w:id="1"/>
    </w:p>
    <w:p w:rsidR="0073433B" w:rsidRPr="00EA23D2" w:rsidRDefault="0073433B" w:rsidP="003031B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 w:rsidRPr="00EA23D2">
        <w:rPr>
          <w:rFonts w:ascii="宋体" w:cs="宋体"/>
          <w:kern w:val="0"/>
        </w:rPr>
        <w:t>class MyNewObjectType(bases):</w:t>
      </w:r>
    </w:p>
    <w:p w:rsidR="0073433B" w:rsidRPr="00EA23D2" w:rsidRDefault="0073433B" w:rsidP="0068561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</w:rPr>
      </w:pPr>
      <w:r w:rsidRPr="00EA23D2">
        <w:rPr>
          <w:rFonts w:ascii="宋体" w:cs="宋体"/>
          <w:kern w:val="0"/>
        </w:rPr>
        <w:t>'define MyNewObjectType class'</w:t>
      </w:r>
    </w:p>
    <w:p w:rsidR="0073433B" w:rsidRPr="00EA23D2" w:rsidRDefault="0073433B" w:rsidP="0068561E">
      <w:pPr>
        <w:spacing w:line="360" w:lineRule="auto"/>
        <w:ind w:firstLine="420"/>
        <w:rPr>
          <w:rFonts w:ascii="宋体" w:cs="Times New Roman"/>
          <w:kern w:val="0"/>
        </w:rPr>
      </w:pPr>
      <w:r w:rsidRPr="00EA23D2">
        <w:rPr>
          <w:rFonts w:ascii="宋体" w:cs="宋体"/>
          <w:kern w:val="0"/>
        </w:rPr>
        <w:t>class_suite #</w:t>
      </w:r>
      <w:r w:rsidRPr="00EA23D2">
        <w:rPr>
          <w:rFonts w:ascii="宋体" w:cs="宋体" w:hint="eastAsia"/>
          <w:kern w:val="0"/>
        </w:rPr>
        <w:t>类体</w:t>
      </w:r>
    </w:p>
    <w:p w:rsidR="0073433B" w:rsidRPr="00EA23D2" w:rsidRDefault="0073433B" w:rsidP="003031B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 w:rsidRPr="00EA23D2">
        <w:rPr>
          <w:rFonts w:ascii="宋体" w:cs="宋体" w:hint="eastAsia"/>
          <w:kern w:val="0"/>
        </w:rPr>
        <w:t>关键字是</w:t>
      </w:r>
      <w:r w:rsidRPr="00EA23D2">
        <w:rPr>
          <w:rFonts w:ascii="宋体" w:cs="宋体"/>
          <w:kern w:val="0"/>
        </w:rPr>
        <w:t>class</w:t>
      </w:r>
      <w:r w:rsidRPr="00EA23D2">
        <w:rPr>
          <w:rFonts w:ascii="宋体" w:cs="宋体" w:hint="eastAsia"/>
          <w:kern w:val="0"/>
        </w:rPr>
        <w:t>，紧接着是一个类名。随后是定义类的类体代码。这里通常由各种各样的定义和声明组成。新式类和经典类声明的最大不同在于，所有新式类必须继承至少一个父类，参数</w:t>
      </w:r>
      <w:r w:rsidRPr="00EA23D2">
        <w:rPr>
          <w:rFonts w:ascii="宋体" w:cs="宋体"/>
          <w:kern w:val="0"/>
        </w:rPr>
        <w:t>bases</w:t>
      </w:r>
      <w:r w:rsidRPr="00EA23D2">
        <w:rPr>
          <w:rFonts w:ascii="宋体" w:cs="宋体" w:hint="eastAsia"/>
          <w:kern w:val="0"/>
        </w:rPr>
        <w:t>可以是一个（单继承）或多个（多重继承）用于继承的父类。</w:t>
      </w:r>
      <w:r w:rsidRPr="00EA23D2">
        <w:rPr>
          <w:rFonts w:ascii="宋体" w:cs="宋体"/>
          <w:kern w:val="0"/>
        </w:rPr>
        <w:t xml:space="preserve">object </w:t>
      </w:r>
      <w:r w:rsidRPr="00EA23D2">
        <w:rPr>
          <w:rFonts w:ascii="宋体" w:cs="宋体" w:hint="eastAsia"/>
          <w:kern w:val="0"/>
        </w:rPr>
        <w:t>是“所有类之母”。如果你的类没有继承任何其他父类，</w:t>
      </w:r>
      <w:r w:rsidRPr="00EA23D2">
        <w:rPr>
          <w:rFonts w:ascii="宋体" w:cs="宋体"/>
          <w:kern w:val="0"/>
        </w:rPr>
        <w:t xml:space="preserve">object </w:t>
      </w:r>
      <w:r w:rsidRPr="00EA23D2">
        <w:rPr>
          <w:rFonts w:ascii="宋体" w:cs="宋体" w:hint="eastAsia"/>
          <w:kern w:val="0"/>
        </w:rPr>
        <w:t>将作为默认的父类。它位于所有类继承结构的最上层。如果你没有直接或间接的子类化一个对象，那么你就定义了一个经典类：</w:t>
      </w:r>
    </w:p>
    <w:p w:rsidR="0073433B" w:rsidRPr="00EA23D2" w:rsidRDefault="0073433B" w:rsidP="003031B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 w:rsidRPr="00EA23D2">
        <w:rPr>
          <w:rFonts w:ascii="宋体" w:cs="宋体"/>
          <w:kern w:val="0"/>
        </w:rPr>
        <w:t>class MyNewObjectType:</w:t>
      </w:r>
    </w:p>
    <w:p w:rsidR="0073433B" w:rsidRPr="00EA23D2" w:rsidRDefault="0073433B" w:rsidP="0068561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</w:rPr>
      </w:pPr>
      <w:r w:rsidRPr="00EA23D2">
        <w:rPr>
          <w:rFonts w:ascii="宋体" w:cs="宋体"/>
          <w:kern w:val="0"/>
        </w:rPr>
        <w:t>'define MyNewObjectType classic class'</w:t>
      </w:r>
    </w:p>
    <w:p w:rsidR="0073433B" w:rsidRPr="00EA23D2" w:rsidRDefault="0073433B" w:rsidP="0068561E">
      <w:pPr>
        <w:spacing w:line="360" w:lineRule="auto"/>
        <w:ind w:firstLine="420"/>
        <w:rPr>
          <w:rFonts w:ascii="宋体" w:cs="宋体"/>
          <w:kern w:val="0"/>
        </w:rPr>
      </w:pPr>
      <w:r w:rsidRPr="00EA23D2">
        <w:rPr>
          <w:rFonts w:ascii="宋体" w:cs="宋体"/>
          <w:kern w:val="0"/>
        </w:rPr>
        <w:lastRenderedPageBreak/>
        <w:t>class_suite</w:t>
      </w:r>
    </w:p>
    <w:p w:rsidR="0073433B" w:rsidRPr="003031B2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 w:rsidRPr="00EA23D2">
        <w:rPr>
          <w:rFonts w:ascii="宋体" w:cs="宋体" w:hint="eastAsia"/>
          <w:kern w:val="0"/>
        </w:rPr>
        <w:t>如果你没有指定一个父类，或者如果所子类化的基本类没有父类，你这样就是创建了一个经典类。很多</w:t>
      </w:r>
      <w:r w:rsidRPr="00EA23D2">
        <w:rPr>
          <w:rFonts w:ascii="宋体" w:cs="宋体"/>
          <w:kern w:val="0"/>
        </w:rPr>
        <w:t xml:space="preserve">Python </w:t>
      </w:r>
      <w:r w:rsidRPr="00EA23D2">
        <w:rPr>
          <w:rFonts w:ascii="宋体" w:cs="宋体" w:hint="eastAsia"/>
          <w:kern w:val="0"/>
        </w:rPr>
        <w:t>类都还是经典类。即使经典类已经过时了，在以后的</w:t>
      </w:r>
      <w:r w:rsidRPr="00EA23D2">
        <w:rPr>
          <w:rFonts w:ascii="宋体" w:cs="宋体"/>
          <w:kern w:val="0"/>
        </w:rPr>
        <w:t xml:space="preserve">Python </w:t>
      </w:r>
      <w:r w:rsidRPr="00EA23D2">
        <w:rPr>
          <w:rFonts w:ascii="宋体" w:cs="宋体" w:hint="eastAsia"/>
          <w:kern w:val="0"/>
        </w:rPr>
        <w:t>版本中，仍然可以使用它们。不过我们强烈推荐你尽可能使用新式类，尽管对于学习来说，两者都行。</w:t>
      </w:r>
    </w:p>
    <w:p w:rsidR="0073433B" w:rsidRDefault="0073433B" w:rsidP="0068561E">
      <w:pPr>
        <w:pStyle w:val="3"/>
        <w:rPr>
          <w:rFonts w:cs="Times New Roman"/>
          <w:kern w:val="0"/>
        </w:rPr>
      </w:pPr>
      <w:bookmarkStart w:id="2" w:name="_Toc350841844"/>
      <w:r>
        <w:rPr>
          <w:kern w:val="0"/>
        </w:rPr>
        <w:t>2</w:t>
      </w:r>
      <w:r>
        <w:rPr>
          <w:rFonts w:hint="eastAsia"/>
          <w:kern w:val="0"/>
        </w:rPr>
        <w:t>、对象的创建</w:t>
      </w:r>
      <w:bookmarkEnd w:id="2"/>
    </w:p>
    <w:p w:rsidR="0073433B" w:rsidRPr="00EA23D2" w:rsidRDefault="0073433B" w:rsidP="003031B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 w:rsidRPr="00EA23D2">
        <w:rPr>
          <w:rFonts w:ascii="宋体" w:cs="宋体" w:hint="eastAsia"/>
          <w:kern w:val="0"/>
        </w:rPr>
        <w:t>创建一个实例的过程称作实例化，过程如下（注意：没有使用</w:t>
      </w:r>
      <w:r w:rsidRPr="00EA23D2">
        <w:rPr>
          <w:rFonts w:ascii="宋体" w:cs="宋体"/>
          <w:kern w:val="0"/>
        </w:rPr>
        <w:t xml:space="preserve">new </w:t>
      </w:r>
      <w:r w:rsidRPr="00EA23D2">
        <w:rPr>
          <w:rFonts w:ascii="宋体" w:cs="宋体" w:hint="eastAsia"/>
          <w:kern w:val="0"/>
        </w:rPr>
        <w:t>关键字）：</w:t>
      </w:r>
    </w:p>
    <w:p w:rsidR="0073433B" w:rsidRPr="00EA23D2" w:rsidRDefault="0073433B" w:rsidP="003031B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 w:rsidRPr="00EA23D2">
        <w:rPr>
          <w:rFonts w:ascii="宋体" w:cs="宋体"/>
          <w:kern w:val="0"/>
        </w:rPr>
        <w:t>myFirstObject = MyNewObjectType()</w:t>
      </w:r>
    </w:p>
    <w:p w:rsidR="0073433B" w:rsidRPr="003031B2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 w:rsidRPr="00EA23D2">
        <w:rPr>
          <w:rFonts w:ascii="宋体" w:cs="宋体" w:hint="eastAsia"/>
          <w:kern w:val="0"/>
        </w:rPr>
        <w:t>类名使用我们所熟悉的函数操作符（（）），以“函数调用”的形式出现。然后你通常会把这个新建的实例赋给一个变量。赋值在语法上不是必须的，但如果你没有把这个实例保存到一个变量中，它就没用了，会被自动垃圾收集器回收，因为没有任何引用指向这个实例。这样，你刚刚所做的一切，就是为那个实例分配了一块内存，随即又释放了它。</w:t>
      </w:r>
    </w:p>
    <w:p w:rsidR="0073433B" w:rsidRDefault="0073433B" w:rsidP="0068561E">
      <w:pPr>
        <w:pStyle w:val="3"/>
        <w:rPr>
          <w:rFonts w:cs="Times New Roman"/>
          <w:kern w:val="0"/>
        </w:rPr>
      </w:pPr>
      <w:bookmarkStart w:id="3" w:name="_Toc350841845"/>
      <w:r>
        <w:rPr>
          <w:kern w:val="0"/>
        </w:rPr>
        <w:t>3</w:t>
      </w:r>
      <w:r>
        <w:rPr>
          <w:rFonts w:hint="eastAsia"/>
          <w:kern w:val="0"/>
        </w:rPr>
        <w:t>、</w:t>
      </w:r>
      <w:r>
        <w:rPr>
          <w:kern w:val="0"/>
        </w:rPr>
        <w:t>python</w:t>
      </w:r>
      <w:r>
        <w:rPr>
          <w:rFonts w:hint="eastAsia"/>
          <w:kern w:val="0"/>
        </w:rPr>
        <w:t>对象的体系结构</w:t>
      </w:r>
      <w:bookmarkEnd w:id="3"/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/>
          <w:kern w:val="0"/>
        </w:rPr>
        <w:t>Python2.5</w:t>
      </w:r>
      <w:r>
        <w:rPr>
          <w:rFonts w:ascii="宋体" w:cs="宋体" w:hint="eastAsia"/>
          <w:kern w:val="0"/>
        </w:rPr>
        <w:t>版中的对象分为经典对象和新型对象，在</w:t>
      </w:r>
      <w:r>
        <w:rPr>
          <w:rFonts w:ascii="宋体" w:cs="宋体"/>
          <w:kern w:val="0"/>
        </w:rPr>
        <w:t>python2.1</w:t>
      </w:r>
      <w:r>
        <w:rPr>
          <w:rFonts w:ascii="宋体" w:cs="宋体" w:hint="eastAsia"/>
          <w:kern w:val="0"/>
        </w:rPr>
        <w:t>及其之前的版本中，只能使用经典对象来实现面向对象的程序设计。由于</w:t>
      </w: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中提供了内置类型（例如元组、列表、字典等数据结构）。</w:t>
      </w:r>
      <w:r>
        <w:rPr>
          <w:rFonts w:ascii="宋体" w:cs="宋体"/>
          <w:kern w:val="0"/>
        </w:rPr>
        <w:t>Python2.5</w:t>
      </w:r>
      <w:r>
        <w:rPr>
          <w:rFonts w:ascii="宋体" w:cs="宋体" w:hint="eastAsia"/>
          <w:kern w:val="0"/>
        </w:rPr>
        <w:t>的新型对象已经十分的完善了。</w:t>
      </w: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中的任何类型都是对象，包括字符串类型、数字类型、内置数据结构等。因此类和类型之间的界限变得模糊了：类和类型都属于对象。</w:t>
      </w:r>
    </w:p>
    <w:p w:rsidR="0073433B" w:rsidRDefault="0073433B" w:rsidP="0068561E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经典对象</w:t>
      </w:r>
    </w:p>
    <w:p w:rsidR="0068561E" w:rsidRPr="0068561E" w:rsidRDefault="0068561E" w:rsidP="0068561E">
      <w:pPr>
        <w:spacing w:line="360" w:lineRule="auto"/>
      </w:pPr>
      <w:r w:rsidRPr="000B7B6C">
        <w:rPr>
          <w:rFonts w:cs="宋体" w:hint="eastAsia"/>
        </w:rPr>
        <w:t>经典类本质上是一个类</w:t>
      </w:r>
      <w:r w:rsidRPr="000B7B6C">
        <w:rPr>
          <w:rFonts w:cs="宋体" w:hint="eastAsia"/>
          <w:b/>
          <w:bCs/>
        </w:rPr>
        <w:t>对象</w:t>
      </w:r>
      <w:r w:rsidRPr="000B7B6C">
        <w:t xml:space="preserve">, </w:t>
      </w:r>
      <w:r w:rsidRPr="000B7B6C">
        <w:rPr>
          <w:rFonts w:cs="宋体" w:hint="eastAsia"/>
        </w:rPr>
        <w:t>注意</w:t>
      </w:r>
      <w:r w:rsidRPr="000B7B6C">
        <w:t xml:space="preserve">, </w:t>
      </w:r>
      <w:r w:rsidRPr="000B7B6C">
        <w:rPr>
          <w:rFonts w:cs="宋体" w:hint="eastAsia"/>
        </w:rPr>
        <w:t>这里是对象</w:t>
      </w:r>
      <w:r w:rsidRPr="000B7B6C">
        <w:t xml:space="preserve">, </w:t>
      </w:r>
      <w:r w:rsidRPr="000B7B6C">
        <w:rPr>
          <w:rFonts w:cs="宋体" w:hint="eastAsia"/>
        </w:rPr>
        <w:t>而新式类是一种类型的定义</w:t>
      </w:r>
      <w:r w:rsidRPr="000B7B6C">
        <w:t xml:space="preserve">, </w:t>
      </w:r>
      <w:r w:rsidRPr="000B7B6C">
        <w:rPr>
          <w:rFonts w:cs="宋体" w:hint="eastAsia"/>
        </w:rPr>
        <w:t>通过调用</w:t>
      </w:r>
      <w:r w:rsidRPr="000B7B6C">
        <w:t>repr(class_name)</w:t>
      </w:r>
      <w:r w:rsidRPr="000B7B6C">
        <w:rPr>
          <w:rFonts w:cs="宋体" w:hint="eastAsia"/>
        </w:rPr>
        <w:t>可以明确的发现</w:t>
      </w:r>
      <w:r w:rsidRPr="000B7B6C">
        <w:t xml:space="preserve">, </w:t>
      </w:r>
      <w:r w:rsidRPr="000B7B6C">
        <w:rPr>
          <w:rFonts w:cs="宋体" w:hint="eastAsia"/>
        </w:rPr>
        <w:t>经典类返回的是</w:t>
      </w:r>
      <w:r w:rsidRPr="000B7B6C">
        <w:t xml:space="preserve">&lt;class module_name.class_name at 0x00B98CC0&gt;, </w:t>
      </w:r>
      <w:r w:rsidRPr="000B7B6C">
        <w:rPr>
          <w:rFonts w:cs="宋体" w:hint="eastAsia"/>
        </w:rPr>
        <w:t>而新式类返回的是</w:t>
      </w:r>
      <w:r w:rsidRPr="000B7B6C">
        <w:t xml:space="preserve">&lt;class ‘module_name.class_name’&gt;, </w:t>
      </w:r>
      <w:r w:rsidRPr="000B7B6C">
        <w:rPr>
          <w:rFonts w:cs="宋体" w:hint="eastAsia"/>
        </w:rPr>
        <w:t>通过调用</w:t>
      </w:r>
      <w:r w:rsidRPr="000B7B6C">
        <w:t xml:space="preserve">type(class_name) </w:t>
      </w:r>
      <w:r w:rsidRPr="000B7B6C">
        <w:rPr>
          <w:rFonts w:cs="宋体" w:hint="eastAsia"/>
        </w:rPr>
        <w:t>也可以看到</w:t>
      </w:r>
      <w:r w:rsidRPr="000B7B6C">
        <w:t xml:space="preserve">, </w:t>
      </w:r>
      <w:r w:rsidRPr="000B7B6C">
        <w:rPr>
          <w:rFonts w:cs="宋体" w:hint="eastAsia"/>
        </w:rPr>
        <w:t>经典类返回的是</w:t>
      </w:r>
      <w:r w:rsidRPr="000B7B6C">
        <w:t xml:space="preserve">&lt;type ‘classobj’&gt;, </w:t>
      </w:r>
      <w:r w:rsidRPr="000B7B6C">
        <w:rPr>
          <w:rFonts w:cs="宋体" w:hint="eastAsia"/>
        </w:rPr>
        <w:t>而新式类返回的是</w:t>
      </w:r>
      <w:r w:rsidRPr="000B7B6C">
        <w:t xml:space="preserve">&lt;type ‘type’&gt;, </w:t>
      </w:r>
      <w:r w:rsidRPr="000B7B6C">
        <w:rPr>
          <w:rFonts w:cs="宋体" w:hint="eastAsia"/>
        </w:rPr>
        <w:t>也就是说</w:t>
      </w:r>
      <w:r w:rsidRPr="000B7B6C">
        <w:t xml:space="preserve">, </w:t>
      </w:r>
      <w:r w:rsidRPr="000B7B6C">
        <w:rPr>
          <w:rFonts w:cs="宋体" w:hint="eastAsia"/>
        </w:rPr>
        <w:t>新式类将</w:t>
      </w:r>
      <w:r w:rsidRPr="000B7B6C">
        <w:t>class</w:t>
      </w:r>
      <w:r w:rsidRPr="000B7B6C">
        <w:rPr>
          <w:rFonts w:cs="宋体" w:hint="eastAsia"/>
        </w:rPr>
        <w:t>和</w:t>
      </w:r>
      <w:r w:rsidRPr="000B7B6C">
        <w:t>type</w:t>
      </w:r>
      <w:r w:rsidRPr="000B7B6C">
        <w:rPr>
          <w:rFonts w:cs="宋体" w:hint="eastAsia"/>
        </w:rPr>
        <w:t>进行了统一</w:t>
      </w:r>
      <w:r w:rsidRPr="000B7B6C">
        <w:t xml:space="preserve">. 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/>
          <w:kern w:val="0"/>
        </w:rPr>
        <w:t>2</w:t>
      </w:r>
      <w:r>
        <w:rPr>
          <w:rFonts w:ascii="宋体" w:cs="宋体" w:hint="eastAsia"/>
          <w:kern w:val="0"/>
        </w:rPr>
        <w:t>）新型对象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新型对象提供了对类方法和静态方法的支持，类方法可以被类和类的实例化对象调用。</w:t>
      </w:r>
      <w:r>
        <w:rPr>
          <w:rFonts w:ascii="宋体" w:cs="宋体"/>
          <w:kern w:val="0"/>
        </w:rPr>
        <w:t>Classmethod()</w:t>
      </w:r>
      <w:r>
        <w:rPr>
          <w:rFonts w:ascii="宋体" w:cs="宋体" w:hint="eastAsia"/>
          <w:kern w:val="0"/>
        </w:rPr>
        <w:t>可以把方法定义为类方法。静态方法可以被类直接调用，可以被所有的实例化对象共享。</w:t>
      </w:r>
      <w:r>
        <w:rPr>
          <w:rFonts w:ascii="宋体" w:cs="宋体"/>
          <w:kern w:val="0"/>
        </w:rPr>
        <w:t>Staticmethod()</w:t>
      </w:r>
      <w:r>
        <w:rPr>
          <w:rFonts w:ascii="宋体" w:cs="宋体" w:hint="eastAsia"/>
          <w:kern w:val="0"/>
        </w:rPr>
        <w:t>可以把方法定义为静态方法。</w:t>
      </w:r>
    </w:p>
    <w:p w:rsidR="0073433B" w:rsidRPr="0068561E" w:rsidRDefault="0073433B" w:rsidP="0068561E">
      <w:pPr>
        <w:spacing w:line="360" w:lineRule="auto"/>
        <w:rPr>
          <w:rFonts w:cs="Times New Roman"/>
        </w:rPr>
      </w:pPr>
      <w:r w:rsidRPr="000B7B6C">
        <w:rPr>
          <w:rFonts w:cs="宋体" w:hint="eastAsia"/>
        </w:rPr>
        <w:lastRenderedPageBreak/>
        <w:t>新式类必须继承至少一个父类</w:t>
      </w:r>
      <w:r w:rsidRPr="000B7B6C">
        <w:t xml:space="preserve">, </w:t>
      </w:r>
      <w:r w:rsidRPr="000B7B6C">
        <w:rPr>
          <w:rFonts w:cs="宋体" w:hint="eastAsia"/>
        </w:rPr>
        <w:t>类定义时的参数</w:t>
      </w:r>
      <w:r w:rsidRPr="000B7B6C">
        <w:t>bases</w:t>
      </w:r>
      <w:r w:rsidRPr="000B7B6C">
        <w:rPr>
          <w:rFonts w:cs="宋体" w:hint="eastAsia"/>
        </w:rPr>
        <w:t>可以是一个</w:t>
      </w:r>
      <w:r w:rsidRPr="000B7B6C">
        <w:t>(</w:t>
      </w:r>
      <w:r w:rsidRPr="000B7B6C">
        <w:rPr>
          <w:rFonts w:cs="宋体" w:hint="eastAsia"/>
        </w:rPr>
        <w:t>单继承</w:t>
      </w:r>
      <w:r w:rsidRPr="000B7B6C">
        <w:t>)</w:t>
      </w:r>
      <w:r w:rsidRPr="000B7B6C">
        <w:rPr>
          <w:rFonts w:cs="宋体" w:hint="eastAsia"/>
        </w:rPr>
        <w:t>或多个</w:t>
      </w:r>
      <w:r w:rsidRPr="000B7B6C">
        <w:t>(</w:t>
      </w:r>
      <w:r w:rsidRPr="000B7B6C">
        <w:rPr>
          <w:rFonts w:cs="宋体" w:hint="eastAsia"/>
        </w:rPr>
        <w:t>多重继承</w:t>
      </w:r>
      <w:r w:rsidRPr="000B7B6C">
        <w:t>)</w:t>
      </w:r>
      <w:r w:rsidRPr="000B7B6C">
        <w:rPr>
          <w:rFonts w:cs="宋体" w:hint="eastAsia"/>
        </w:rPr>
        <w:t>用于继承的父类</w:t>
      </w:r>
    </w:p>
    <w:p w:rsidR="0073433B" w:rsidRDefault="0073433B" w:rsidP="0068561E">
      <w:pPr>
        <w:pStyle w:val="2"/>
        <w:rPr>
          <w:kern w:val="0"/>
        </w:rPr>
      </w:pPr>
      <w:bookmarkStart w:id="4" w:name="_Toc350841846"/>
      <w:r>
        <w:rPr>
          <w:kern w:val="0"/>
        </w:rPr>
        <w:t>13.2</w:t>
      </w:r>
      <w:r>
        <w:rPr>
          <w:rFonts w:hint="eastAsia"/>
          <w:kern w:val="0"/>
        </w:rPr>
        <w:t>属性和方法</w:t>
      </w:r>
      <w:bookmarkEnd w:id="4"/>
    </w:p>
    <w:p w:rsidR="0073433B" w:rsidRDefault="0073433B" w:rsidP="0068561E">
      <w:pPr>
        <w:pStyle w:val="3"/>
        <w:rPr>
          <w:rFonts w:cs="Times New Roman"/>
          <w:kern w:val="0"/>
        </w:rPr>
      </w:pPr>
      <w:bookmarkStart w:id="5" w:name="_Toc350841847"/>
      <w:r>
        <w:rPr>
          <w:kern w:val="0"/>
        </w:rPr>
        <w:t>1</w:t>
      </w:r>
      <w:r>
        <w:rPr>
          <w:rFonts w:hint="eastAsia"/>
          <w:kern w:val="0"/>
        </w:rPr>
        <w:t>、类的属性</w:t>
      </w:r>
      <w:bookmarkEnd w:id="5"/>
    </w:p>
    <w:p w:rsidR="0073433B" w:rsidRPr="00B24290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color w:val="FF0000"/>
          <w:kern w:val="0"/>
        </w:rPr>
      </w:pPr>
      <w:r>
        <w:rPr>
          <w:rFonts w:ascii="宋体" w:cs="宋体" w:hint="eastAsia"/>
          <w:kern w:val="0"/>
        </w:rPr>
        <w:t>类的属性分为私有属性和公有属性。</w:t>
      </w: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没有提供公有和私有权限的修饰符。</w:t>
      </w:r>
      <w:r w:rsidRPr="00B24290">
        <w:rPr>
          <w:rFonts w:ascii="宋体" w:cs="宋体" w:hint="eastAsia"/>
          <w:color w:val="FF0000"/>
          <w:kern w:val="0"/>
        </w:rPr>
        <w:t>类的私有属性不能被该类之外的函数调用。</w:t>
      </w:r>
      <w:r w:rsidR="00B24290">
        <w:rPr>
          <w:rFonts w:ascii="宋体" w:cs="宋体" w:hint="eastAsia"/>
          <w:color w:val="FF0000"/>
          <w:kern w:val="0"/>
        </w:rPr>
        <w:t>如果要修改类的私有属性或者获得其值，可以通过使用类提供的方法来完成。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如果</w:t>
      </w:r>
      <w:r w:rsidRPr="00B24290">
        <w:rPr>
          <w:rFonts w:ascii="宋体" w:cs="宋体" w:hint="eastAsia"/>
          <w:color w:val="FF0000"/>
          <w:kern w:val="0"/>
        </w:rPr>
        <w:t>函数、方法或属性的名字</w:t>
      </w:r>
      <w:r>
        <w:rPr>
          <w:rFonts w:ascii="宋体" w:cs="宋体" w:hint="eastAsia"/>
          <w:kern w:val="0"/>
        </w:rPr>
        <w:t>以两个下划线开始，则表示私有类型；没有使用两个下划线开始则表示公有属性。类的方法同样遵循这个约定。</w:t>
      </w: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的许多语法是通过约定变量名称的方式实现的。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注意：</w:t>
      </w: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没有保护类型的修饰符。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 w:rsidRPr="00B24290">
        <w:rPr>
          <w:rFonts w:ascii="宋体" w:cs="宋体"/>
          <w:color w:val="FF0000"/>
          <w:kern w:val="0"/>
        </w:rPr>
        <w:t>Python</w:t>
      </w:r>
      <w:r w:rsidRPr="00B24290">
        <w:rPr>
          <w:rFonts w:ascii="宋体" w:cs="宋体" w:hint="eastAsia"/>
          <w:color w:val="FF0000"/>
          <w:kern w:val="0"/>
        </w:rPr>
        <w:t>的属性分为实例属性和静态属性。</w:t>
      </w:r>
      <w:r>
        <w:rPr>
          <w:rFonts w:ascii="宋体" w:cs="宋体" w:hint="eastAsia"/>
          <w:kern w:val="0"/>
        </w:rPr>
        <w:t>实例属性是以</w:t>
      </w:r>
      <w:r>
        <w:rPr>
          <w:rFonts w:ascii="宋体" w:cs="宋体"/>
          <w:kern w:val="0"/>
        </w:rPr>
        <w:t>self</w:t>
      </w:r>
      <w:r>
        <w:rPr>
          <w:rFonts w:ascii="宋体" w:cs="宋体" w:hint="eastAsia"/>
          <w:kern w:val="0"/>
        </w:rPr>
        <w:t>作为前缀的属性。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其他语言中的静态变量在</w:t>
      </w: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中成为静态属性。静态变量，即可以被类直接访问，而不被实例化对象访问。</w:t>
      </w:r>
    </w:p>
    <w:p w:rsidR="0068561E" w:rsidRPr="0068561E" w:rsidRDefault="0068561E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类提供了一些内置的属性，用于管理类的内部关系。例如，</w:t>
      </w:r>
      <w:r>
        <w:rPr>
          <w:rFonts w:ascii="宋体" w:cs="宋体"/>
          <w:kern w:val="0"/>
        </w:rPr>
        <w:t>__dict__,__base__,__doc__</w:t>
      </w:r>
      <w:r>
        <w:rPr>
          <w:rFonts w:ascii="宋体" w:cs="宋体" w:hint="eastAsia"/>
          <w:kern w:val="0"/>
        </w:rPr>
        <w:t>等。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注意：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中对类的属性和方法的定义次序没有要求，合理的方式是把类的属性定义在类中的最前面，然后再定义私有方法，最后定义公有方法。</w:t>
      </w:r>
    </w:p>
    <w:p w:rsidR="0073433B" w:rsidRDefault="0073433B" w:rsidP="0068561E">
      <w:pPr>
        <w:pStyle w:val="3"/>
        <w:rPr>
          <w:rFonts w:cs="Times New Roman"/>
          <w:kern w:val="0"/>
        </w:rPr>
      </w:pPr>
      <w:bookmarkStart w:id="6" w:name="_Toc350841848"/>
      <w:r>
        <w:rPr>
          <w:kern w:val="0"/>
        </w:rPr>
        <w:t>2</w:t>
      </w:r>
      <w:r>
        <w:rPr>
          <w:rFonts w:hint="eastAsia"/>
          <w:kern w:val="0"/>
        </w:rPr>
        <w:t>、类的方法</w:t>
      </w:r>
      <w:bookmarkEnd w:id="6"/>
    </w:p>
    <w:p w:rsidR="0073433B" w:rsidRPr="00B24290" w:rsidRDefault="0068561E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color w:val="FF0000"/>
          <w:kern w:val="0"/>
        </w:rPr>
      </w:pPr>
      <w:r w:rsidRPr="00B24290">
        <w:rPr>
          <w:rFonts w:ascii="宋体" w:cs="宋体" w:hint="eastAsia"/>
          <w:color w:val="FF0000"/>
          <w:kern w:val="0"/>
        </w:rPr>
        <w:t>1)</w:t>
      </w:r>
      <w:r w:rsidR="0073433B" w:rsidRPr="00B24290">
        <w:rPr>
          <w:rFonts w:ascii="宋体" w:cs="宋体" w:hint="eastAsia"/>
          <w:color w:val="FF0000"/>
          <w:kern w:val="0"/>
        </w:rPr>
        <w:t>类的方法也分为公有方法和私有方法。</w:t>
      </w:r>
      <w:r w:rsidR="00B24290" w:rsidRPr="00B24290">
        <w:rPr>
          <w:rFonts w:ascii="宋体" w:cs="宋体" w:hint="eastAsia"/>
          <w:color w:val="FF0000"/>
          <w:kern w:val="0"/>
        </w:rPr>
        <w:t>和类的</w:t>
      </w:r>
      <w:r w:rsidR="00B24290">
        <w:rPr>
          <w:rFonts w:ascii="宋体" w:cs="宋体" w:hint="eastAsia"/>
          <w:color w:val="FF0000"/>
          <w:kern w:val="0"/>
        </w:rPr>
        <w:t>公有</w:t>
      </w:r>
      <w:r w:rsidR="00B24290" w:rsidRPr="00B24290">
        <w:rPr>
          <w:rFonts w:ascii="宋体" w:cs="宋体" w:hint="eastAsia"/>
          <w:color w:val="FF0000"/>
          <w:kern w:val="0"/>
        </w:rPr>
        <w:t>属性</w:t>
      </w:r>
      <w:r w:rsidR="00B24290">
        <w:rPr>
          <w:rFonts w:ascii="宋体" w:cs="宋体" w:hint="eastAsia"/>
          <w:color w:val="FF0000"/>
          <w:kern w:val="0"/>
        </w:rPr>
        <w:t>、私有属性</w:t>
      </w:r>
      <w:r w:rsidR="00B24290" w:rsidRPr="00B24290">
        <w:rPr>
          <w:rFonts w:ascii="宋体" w:cs="宋体" w:hint="eastAsia"/>
          <w:color w:val="FF0000"/>
          <w:kern w:val="0"/>
        </w:rPr>
        <w:t>类似。</w:t>
      </w:r>
    </w:p>
    <w:p w:rsidR="0073433B" w:rsidRDefault="0068561E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2)</w:t>
      </w:r>
      <w:r w:rsidR="0073433B">
        <w:rPr>
          <w:rFonts w:ascii="宋体" w:cs="宋体" w:hint="eastAsia"/>
          <w:kern w:val="0"/>
        </w:rPr>
        <w:t>其他语言中的静态方法是用保留字</w:t>
      </w:r>
      <w:r w:rsidR="0073433B">
        <w:rPr>
          <w:rFonts w:ascii="宋体" w:cs="宋体"/>
          <w:kern w:val="0"/>
        </w:rPr>
        <w:t>static</w:t>
      </w:r>
      <w:r w:rsidR="0073433B">
        <w:rPr>
          <w:rFonts w:ascii="宋体" w:cs="宋体" w:hint="eastAsia"/>
          <w:kern w:val="0"/>
        </w:rPr>
        <w:t>声明。但是</w:t>
      </w:r>
      <w:r w:rsidR="0073433B">
        <w:rPr>
          <w:rFonts w:ascii="宋体" w:cs="宋体"/>
          <w:kern w:val="0"/>
        </w:rPr>
        <w:t>python</w:t>
      </w:r>
      <w:r w:rsidR="0073433B">
        <w:rPr>
          <w:rFonts w:ascii="宋体" w:cs="宋体" w:hint="eastAsia"/>
          <w:kern w:val="0"/>
        </w:rPr>
        <w:t>使用函数</w:t>
      </w:r>
      <w:r w:rsidR="0073433B">
        <w:rPr>
          <w:rFonts w:ascii="宋体" w:cs="宋体"/>
          <w:kern w:val="0"/>
        </w:rPr>
        <w:t>staticmethod()</w:t>
      </w:r>
      <w:r w:rsidR="0073433B">
        <w:rPr>
          <w:rFonts w:ascii="宋体" w:cs="宋体" w:hint="eastAsia"/>
          <w:kern w:val="0"/>
        </w:rPr>
        <w:t>或</w:t>
      </w:r>
      <w:r w:rsidR="0073433B">
        <w:rPr>
          <w:rFonts w:ascii="宋体" w:cs="宋体"/>
          <w:kern w:val="0"/>
        </w:rPr>
        <w:t>@ staticmethod</w:t>
      </w:r>
      <w:r w:rsidR="0073433B">
        <w:rPr>
          <w:rFonts w:ascii="宋体" w:cs="宋体" w:hint="eastAsia"/>
          <w:kern w:val="0"/>
        </w:rPr>
        <w:t>指令的方式把普通的函数转换成为静态方法。</w:t>
      </w:r>
    </w:p>
    <w:p w:rsidR="0073433B" w:rsidRDefault="0068561E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3)</w:t>
      </w:r>
      <w:r w:rsidR="0073433B">
        <w:rPr>
          <w:rFonts w:ascii="宋体" w:cs="宋体"/>
          <w:kern w:val="0"/>
        </w:rPr>
        <w:t>Python</w:t>
      </w:r>
      <w:r w:rsidR="0073433B">
        <w:rPr>
          <w:rFonts w:ascii="宋体" w:cs="宋体" w:hint="eastAsia"/>
          <w:kern w:val="0"/>
        </w:rPr>
        <w:t>还有一种方法称之为类方法。类方法的作用和静态方法相似，都可以被其他实例对象共享。不同的是类方法必须提供</w:t>
      </w:r>
      <w:r w:rsidR="0073433B">
        <w:rPr>
          <w:rFonts w:ascii="宋体" w:cs="宋体"/>
          <w:kern w:val="0"/>
        </w:rPr>
        <w:t>self</w:t>
      </w:r>
      <w:r w:rsidR="0073433B">
        <w:rPr>
          <w:rFonts w:ascii="宋体" w:cs="宋体" w:hint="eastAsia"/>
          <w:kern w:val="0"/>
        </w:rPr>
        <w:t>参数。类方法可以使用函数</w:t>
      </w:r>
      <w:r w:rsidR="0073433B">
        <w:rPr>
          <w:rFonts w:ascii="宋体" w:cs="宋体"/>
          <w:kern w:val="0"/>
        </w:rPr>
        <w:t>classmethod()</w:t>
      </w:r>
      <w:r w:rsidR="0073433B">
        <w:rPr>
          <w:rFonts w:ascii="宋体" w:cs="宋体" w:hint="eastAsia"/>
          <w:kern w:val="0"/>
        </w:rPr>
        <w:t>或</w:t>
      </w:r>
      <w:r w:rsidR="0073433B">
        <w:rPr>
          <w:rFonts w:ascii="宋体" w:cs="宋体"/>
          <w:kern w:val="0"/>
        </w:rPr>
        <w:t>@ classmethod</w:t>
      </w:r>
      <w:r w:rsidR="0073433B">
        <w:rPr>
          <w:rFonts w:ascii="宋体" w:cs="宋体" w:hint="eastAsia"/>
          <w:kern w:val="0"/>
        </w:rPr>
        <w:t>指令定义</w:t>
      </w:r>
    </w:p>
    <w:p w:rsidR="0068561E" w:rsidRPr="0068561E" w:rsidRDefault="0068561E" w:rsidP="0007304B">
      <w:pPr>
        <w:autoSpaceDE w:val="0"/>
        <w:autoSpaceDN w:val="0"/>
        <w:adjustRightInd w:val="0"/>
        <w:spacing w:line="360" w:lineRule="auto"/>
        <w:jc w:val="left"/>
        <w:rPr>
          <w:color w:val="FF0000"/>
        </w:rPr>
      </w:pPr>
      <w:r w:rsidRPr="0068561E">
        <w:rPr>
          <w:rFonts w:hint="eastAsia"/>
          <w:color w:val="FF0000"/>
        </w:rPr>
        <w:t>关于</w:t>
      </w:r>
      <w:r w:rsidRPr="0068561E">
        <w:rPr>
          <w:rFonts w:hint="eastAsia"/>
          <w:color w:val="FF0000"/>
        </w:rPr>
        <w:t>self</w:t>
      </w:r>
      <w:r w:rsidRPr="0068561E">
        <w:rPr>
          <w:rFonts w:hint="eastAsia"/>
          <w:color w:val="FF0000"/>
        </w:rPr>
        <w:t>的问题：</w:t>
      </w:r>
    </w:p>
    <w:p w:rsidR="0039589D" w:rsidRDefault="0039589D" w:rsidP="0039589D">
      <w:pPr>
        <w:autoSpaceDE w:val="0"/>
        <w:autoSpaceDN w:val="0"/>
        <w:adjustRightInd w:val="0"/>
        <w:spacing w:line="360" w:lineRule="auto"/>
        <w:jc w:val="left"/>
      </w:pPr>
      <w:r w:rsidRPr="000B7B6C">
        <w:rPr>
          <w:rFonts w:cs="宋体" w:hint="eastAsia"/>
        </w:rPr>
        <w:lastRenderedPageBreak/>
        <w:t>调用静态方法的时候</w:t>
      </w:r>
      <w:r w:rsidRPr="000B7B6C">
        <w:t xml:space="preserve">, </w:t>
      </w:r>
      <w:r w:rsidRPr="000B7B6C">
        <w:rPr>
          <w:rFonts w:cs="宋体" w:hint="eastAsia"/>
        </w:rPr>
        <w:t>不会传入调用者自身</w:t>
      </w:r>
      <w:r>
        <w:t>,</w:t>
      </w:r>
      <w:r>
        <w:rPr>
          <w:rFonts w:hint="eastAsia"/>
        </w:rPr>
        <w:t>不需要参数</w:t>
      </w:r>
      <w:r>
        <w:rPr>
          <w:rFonts w:hint="eastAsia"/>
        </w:rPr>
        <w:t>self</w:t>
      </w:r>
      <w:r>
        <w:rPr>
          <w:rFonts w:hint="eastAsia"/>
        </w:rPr>
        <w:t>。</w:t>
      </w:r>
    </w:p>
    <w:p w:rsidR="0039589D" w:rsidRDefault="0039589D" w:rsidP="0039589D">
      <w:pPr>
        <w:autoSpaceDE w:val="0"/>
        <w:autoSpaceDN w:val="0"/>
        <w:adjustRightInd w:val="0"/>
        <w:spacing w:line="360" w:lineRule="auto"/>
        <w:jc w:val="left"/>
        <w:rPr>
          <w:rFonts w:cs="宋体"/>
        </w:rPr>
      </w:pPr>
      <w:r>
        <w:rPr>
          <w:rFonts w:cs="宋体" w:hint="eastAsia"/>
        </w:rPr>
        <w:t>一般的方法必须使用</w:t>
      </w:r>
      <w:r>
        <w:rPr>
          <w:rFonts w:cs="宋体" w:hint="eastAsia"/>
        </w:rPr>
        <w:t>self</w:t>
      </w:r>
    </w:p>
    <w:p w:rsidR="0039589D" w:rsidRPr="004B0FF2" w:rsidRDefault="0039589D" w:rsidP="0039589D">
      <w:pPr>
        <w:autoSpaceDE w:val="0"/>
        <w:autoSpaceDN w:val="0"/>
        <w:adjustRightInd w:val="0"/>
        <w:spacing w:line="360" w:lineRule="auto"/>
        <w:jc w:val="left"/>
        <w:rPr>
          <w:rFonts w:cs="宋体"/>
        </w:rPr>
      </w:pPr>
      <w:r w:rsidRPr="0039589D">
        <w:rPr>
          <w:rFonts w:cs="宋体" w:hint="eastAsia"/>
        </w:rPr>
        <w:t>类方法：</w:t>
      </w:r>
      <w:r w:rsidRPr="0039589D">
        <w:rPr>
          <w:rFonts w:ascii="宋体" w:cs="宋体" w:hint="eastAsia"/>
          <w:kern w:val="0"/>
        </w:rPr>
        <w:t>类方法需要类而不是实例。</w:t>
      </w:r>
      <w:r w:rsidRPr="0039589D">
        <w:rPr>
          <w:rFonts w:hint="eastAsia"/>
          <w:color w:val="000000"/>
        </w:rPr>
        <w:t>而对于</w:t>
      </w:r>
      <w:r w:rsidRPr="0039589D">
        <w:rPr>
          <w:rFonts w:hint="eastAsia"/>
          <w:color w:val="000000"/>
        </w:rPr>
        <w:t>classmethod</w:t>
      </w:r>
      <w:r w:rsidRPr="0039589D">
        <w:rPr>
          <w:rFonts w:hint="eastAsia"/>
          <w:color w:val="000000"/>
        </w:rPr>
        <w:t>，它的第一个参数不是</w:t>
      </w:r>
      <w:r w:rsidRPr="0039589D">
        <w:rPr>
          <w:rFonts w:hint="eastAsia"/>
          <w:color w:val="000000"/>
        </w:rPr>
        <w:t>self</w:t>
      </w:r>
      <w:r w:rsidRPr="0039589D">
        <w:rPr>
          <w:rFonts w:hint="eastAsia"/>
          <w:color w:val="000000"/>
        </w:rPr>
        <w:t>，是</w:t>
      </w:r>
      <w:r w:rsidRPr="0039589D">
        <w:rPr>
          <w:rFonts w:hint="eastAsia"/>
          <w:color w:val="000000"/>
        </w:rPr>
        <w:t>cls</w:t>
      </w:r>
      <w:r w:rsidRPr="0039589D">
        <w:rPr>
          <w:rFonts w:hint="eastAsia"/>
          <w:color w:val="000000"/>
        </w:rPr>
        <w:t>，它表示这个类本身</w:t>
      </w:r>
      <w:r>
        <w:rPr>
          <w:rFonts w:hint="eastAsia"/>
          <w:color w:val="000000"/>
          <w:sz w:val="23"/>
          <w:szCs w:val="23"/>
        </w:rPr>
        <w:t>。</w:t>
      </w:r>
    </w:p>
    <w:p w:rsidR="0039589D" w:rsidRPr="0039589D" w:rsidRDefault="0039589D" w:rsidP="0068561E">
      <w:pPr>
        <w:spacing w:line="360" w:lineRule="auto"/>
        <w:rPr>
          <w:rFonts w:ascii="宋体" w:cs="宋体"/>
          <w:kern w:val="0"/>
        </w:rPr>
      </w:pPr>
    </w:p>
    <w:p w:rsidR="0039589D" w:rsidRDefault="0039589D" w:rsidP="0068561E">
      <w:pPr>
        <w:spacing w:line="360" w:lineRule="auto"/>
        <w:rPr>
          <w:rFonts w:ascii="宋体" w:cs="宋体"/>
          <w:kern w:val="0"/>
        </w:rPr>
      </w:pPr>
    </w:p>
    <w:p w:rsidR="0073433B" w:rsidRPr="000B7B6C" w:rsidRDefault="0068561E" w:rsidP="0068561E">
      <w:pPr>
        <w:spacing w:line="360" w:lineRule="auto"/>
      </w:pPr>
      <w:r>
        <w:rPr>
          <w:rFonts w:cs="宋体" w:hint="eastAsia"/>
        </w:rPr>
        <w:t>5)</w:t>
      </w:r>
      <w:r w:rsidR="0073433B" w:rsidRPr="000B7B6C">
        <w:rPr>
          <w:rFonts w:cs="宋体" w:hint="eastAsia"/>
        </w:rPr>
        <w:t>方法就是类内部定义的函数</w:t>
      </w:r>
      <w:r w:rsidR="0073433B" w:rsidRPr="000B7B6C">
        <w:t xml:space="preserve">. </w:t>
      </w:r>
      <w:r w:rsidR="0073433B" w:rsidRPr="000B7B6C">
        <w:rPr>
          <w:rFonts w:cs="宋体" w:hint="eastAsia"/>
        </w:rPr>
        <w:t>方法只有在其所属的类拥有实例时</w:t>
      </w:r>
      <w:r w:rsidR="0073433B" w:rsidRPr="000B7B6C">
        <w:t xml:space="preserve">, </w:t>
      </w:r>
      <w:r w:rsidR="0073433B" w:rsidRPr="000B7B6C">
        <w:rPr>
          <w:rFonts w:cs="宋体" w:hint="eastAsia"/>
        </w:rPr>
        <w:t>才能被调用</w:t>
      </w:r>
      <w:r w:rsidR="0073433B" w:rsidRPr="000B7B6C">
        <w:t xml:space="preserve">, </w:t>
      </w:r>
      <w:r w:rsidR="0073433B" w:rsidRPr="000B7B6C">
        <w:rPr>
          <w:rFonts w:cs="宋体" w:hint="eastAsia"/>
        </w:rPr>
        <w:t>当存在一个实例的时候</w:t>
      </w:r>
      <w:r w:rsidR="0073433B" w:rsidRPr="000B7B6C">
        <w:t xml:space="preserve">, </w:t>
      </w:r>
      <w:r w:rsidR="0073433B" w:rsidRPr="000B7B6C">
        <w:rPr>
          <w:rFonts w:cs="宋体" w:hint="eastAsia"/>
        </w:rPr>
        <w:t>方法就被认为绑定到那个实例了</w:t>
      </w:r>
      <w:r w:rsidR="0073433B" w:rsidRPr="000B7B6C">
        <w:t xml:space="preserve">. </w:t>
      </w:r>
      <w:r w:rsidR="0073433B" w:rsidRPr="000B7B6C">
        <w:rPr>
          <w:rFonts w:cs="宋体" w:hint="eastAsia"/>
        </w:rPr>
        <w:t>没有实例时的方法就是未绑定的</w:t>
      </w:r>
      <w:r w:rsidR="0073433B" w:rsidRPr="000B7B6C">
        <w:t>.</w:t>
      </w:r>
    </w:p>
    <w:p w:rsidR="0073433B" w:rsidRPr="000B7B6C" w:rsidRDefault="0068561E" w:rsidP="0068561E">
      <w:pPr>
        <w:spacing w:line="360" w:lineRule="auto"/>
      </w:pPr>
      <w:r>
        <w:rPr>
          <w:rFonts w:cs="宋体" w:hint="eastAsia"/>
        </w:rPr>
        <w:t>6)</w:t>
      </w:r>
      <w:r w:rsidR="0073433B" w:rsidRPr="000B7B6C">
        <w:rPr>
          <w:rFonts w:cs="宋体" w:hint="eastAsia"/>
        </w:rPr>
        <w:t>方法纵览</w:t>
      </w:r>
      <w:r w:rsidR="0073433B" w:rsidRPr="000B7B6C">
        <w:t>:</w:t>
      </w:r>
    </w:p>
    <w:p w:rsidR="0068561E" w:rsidRPr="0068561E" w:rsidRDefault="0073433B" w:rsidP="0068561E">
      <w:pPr>
        <w:numPr>
          <w:ilvl w:val="1"/>
          <w:numId w:val="2"/>
        </w:numPr>
        <w:spacing w:line="360" w:lineRule="auto"/>
        <w:rPr>
          <w:rFonts w:cs="Times New Roman"/>
        </w:rPr>
      </w:pPr>
      <w:r w:rsidRPr="000B7B6C">
        <w:rPr>
          <w:rFonts w:cs="宋体" w:hint="eastAsia"/>
        </w:rPr>
        <w:t>未绑定方法</w:t>
      </w:r>
      <w:r w:rsidRPr="000B7B6C">
        <w:t xml:space="preserve">: </w:t>
      </w:r>
      <w:r w:rsidRPr="000B7B6C">
        <w:rPr>
          <w:rFonts w:cs="宋体" w:hint="eastAsia"/>
        </w:rPr>
        <w:t>直接定义的方法</w:t>
      </w:r>
      <w:r w:rsidRPr="000B7B6C">
        <w:t xml:space="preserve">, </w:t>
      </w:r>
      <w:r w:rsidRPr="000B7B6C">
        <w:rPr>
          <w:rFonts w:cs="宋体" w:hint="eastAsia"/>
        </w:rPr>
        <w:t>并且调用的时候使用类调用而不是实例调用</w:t>
      </w:r>
    </w:p>
    <w:p w:rsidR="0068561E" w:rsidRPr="0068561E" w:rsidRDefault="0068561E" w:rsidP="0068561E">
      <w:pPr>
        <w:autoSpaceDE w:val="0"/>
        <w:autoSpaceDN w:val="0"/>
        <w:adjustRightInd w:val="0"/>
        <w:spacing w:line="360" w:lineRule="auto"/>
        <w:ind w:leftChars="162" w:left="340"/>
        <w:jc w:val="left"/>
        <w:rPr>
          <w:rFonts w:ascii="宋体" w:hAnsi="Times New Roman" w:cs="Times New Roman"/>
          <w:kern w:val="0"/>
        </w:rPr>
      </w:pPr>
      <w:r w:rsidRPr="0068561E">
        <w:rPr>
          <w:rFonts w:ascii="宋体" w:hAnsi="Times New Roman" w:cs="宋体" w:hint="eastAsia"/>
          <w:kern w:val="0"/>
        </w:rPr>
        <w:t>绑定（绑定及非绑定方法）</w:t>
      </w:r>
    </w:p>
    <w:p w:rsidR="0068561E" w:rsidRPr="0068561E" w:rsidRDefault="0068561E" w:rsidP="009735BD">
      <w:pPr>
        <w:autoSpaceDE w:val="0"/>
        <w:autoSpaceDN w:val="0"/>
        <w:adjustRightInd w:val="0"/>
        <w:spacing w:line="360" w:lineRule="auto"/>
        <w:ind w:leftChars="162" w:left="340"/>
        <w:jc w:val="left"/>
        <w:rPr>
          <w:rFonts w:ascii="宋体" w:hAnsi="Times New Roman" w:cs="Times New Roman"/>
          <w:color w:val="000000"/>
          <w:kern w:val="0"/>
        </w:rPr>
      </w:pPr>
      <w:r w:rsidRPr="0068561E">
        <w:rPr>
          <w:rFonts w:ascii="宋体" w:hAnsi="Times New Roman" w:cs="宋体" w:hint="eastAsia"/>
          <w:color w:val="000000"/>
          <w:kern w:val="0"/>
        </w:rPr>
        <w:t>为与</w:t>
      </w:r>
      <w:r w:rsidRPr="0068561E">
        <w:rPr>
          <w:rFonts w:ascii="宋体" w:hAnsi="Times New Roman" w:cs="宋体"/>
          <w:color w:val="000000"/>
          <w:kern w:val="0"/>
        </w:rPr>
        <w:t xml:space="preserve">OOP </w:t>
      </w:r>
      <w:r w:rsidRPr="0068561E">
        <w:rPr>
          <w:rFonts w:ascii="宋体" w:hAnsi="Times New Roman" w:cs="宋体" w:hint="eastAsia"/>
          <w:color w:val="000000"/>
          <w:kern w:val="0"/>
        </w:rPr>
        <w:t>惯例保持一致，</w:t>
      </w:r>
      <w:r w:rsidRPr="00B24290">
        <w:rPr>
          <w:rFonts w:ascii="宋体" w:hAnsi="Times New Roman" w:cs="宋体"/>
          <w:color w:val="FF0000"/>
          <w:kern w:val="0"/>
        </w:rPr>
        <w:t xml:space="preserve">Python </w:t>
      </w:r>
      <w:r w:rsidRPr="00B24290">
        <w:rPr>
          <w:rFonts w:ascii="宋体" w:hAnsi="Times New Roman" w:cs="宋体" w:hint="eastAsia"/>
          <w:color w:val="FF0000"/>
          <w:kern w:val="0"/>
        </w:rPr>
        <w:t>严格要求，没有实例，方法是不能被调用的。这种限制即</w:t>
      </w:r>
      <w:r w:rsidRPr="00B24290">
        <w:rPr>
          <w:rFonts w:ascii="宋体" w:hAnsi="Times New Roman" w:cs="宋体"/>
          <w:color w:val="FF0000"/>
          <w:kern w:val="0"/>
        </w:rPr>
        <w:t>Python</w:t>
      </w:r>
      <w:r w:rsidRPr="00B24290">
        <w:rPr>
          <w:rFonts w:ascii="宋体" w:hAnsi="Times New Roman" w:cs="宋体" w:hint="eastAsia"/>
          <w:color w:val="FF0000"/>
          <w:kern w:val="0"/>
        </w:rPr>
        <w:t>所描述的绑定概念</w:t>
      </w:r>
      <w:r w:rsidRPr="00B24290">
        <w:rPr>
          <w:rFonts w:ascii="宋体" w:hAnsi="Times New Roman" w:cs="宋体"/>
          <w:color w:val="FF0000"/>
          <w:kern w:val="0"/>
        </w:rPr>
        <w:t>(binding)</w:t>
      </w:r>
      <w:r w:rsidRPr="00B24290">
        <w:rPr>
          <w:rFonts w:ascii="宋体" w:hAnsi="Times New Roman" w:cs="宋体" w:hint="eastAsia"/>
          <w:color w:val="FF0000"/>
          <w:kern w:val="0"/>
        </w:rPr>
        <w:t>，在此，方法必须绑定（到一个实例）才能直接被调用。非绑定的方法可能可以被调用，但实例对象一定要明确给出，才能确保调用成功。</w:t>
      </w:r>
      <w:r w:rsidRPr="0068561E">
        <w:rPr>
          <w:rFonts w:ascii="宋体" w:hAnsi="Times New Roman" w:cs="宋体" w:hint="eastAsia"/>
          <w:color w:val="000000"/>
          <w:kern w:val="0"/>
        </w:rPr>
        <w:t>然而，不管是否绑定，方法都是它所在的类的固有属性，即使它们几乎总是通过实例来调用的。</w:t>
      </w:r>
    </w:p>
    <w:p w:rsidR="0073433B" w:rsidRPr="000B7B6C" w:rsidRDefault="0073433B" w:rsidP="00FD7FF7">
      <w:pPr>
        <w:numPr>
          <w:ilvl w:val="1"/>
          <w:numId w:val="2"/>
        </w:numPr>
        <w:spacing w:line="360" w:lineRule="auto"/>
        <w:rPr>
          <w:rFonts w:cs="Times New Roman"/>
        </w:rPr>
      </w:pPr>
      <w:r w:rsidRPr="000B7B6C">
        <w:rPr>
          <w:rFonts w:cs="宋体" w:hint="eastAsia"/>
        </w:rPr>
        <w:t>实例方法</w:t>
      </w:r>
      <w:r w:rsidRPr="000B7B6C">
        <w:t xml:space="preserve">: </w:t>
      </w:r>
      <w:r w:rsidRPr="000B7B6C">
        <w:rPr>
          <w:rFonts w:cs="宋体" w:hint="eastAsia"/>
        </w:rPr>
        <w:t>直接定义的方法</w:t>
      </w:r>
      <w:r w:rsidRPr="000B7B6C">
        <w:t xml:space="preserve">, </w:t>
      </w:r>
      <w:r w:rsidRPr="000B7B6C">
        <w:rPr>
          <w:rFonts w:cs="宋体" w:hint="eastAsia"/>
        </w:rPr>
        <w:t>使用实例调用</w:t>
      </w:r>
      <w:r w:rsidRPr="000B7B6C">
        <w:t xml:space="preserve">, </w:t>
      </w:r>
      <w:r w:rsidRPr="000B7B6C">
        <w:rPr>
          <w:rFonts w:cs="宋体" w:hint="eastAsia"/>
        </w:rPr>
        <w:t>在创建实例时</w:t>
      </w:r>
      <w:r w:rsidRPr="000B7B6C">
        <w:t xml:space="preserve">, </w:t>
      </w:r>
      <w:r w:rsidRPr="000B7B6C">
        <w:rPr>
          <w:rFonts w:cs="宋体" w:hint="eastAsia"/>
        </w:rPr>
        <w:t>被自动绑定到了实例名称空间汇总</w:t>
      </w:r>
    </w:p>
    <w:p w:rsidR="0073433B" w:rsidRPr="000B7B6C" w:rsidRDefault="0073433B" w:rsidP="00FD7FF7">
      <w:pPr>
        <w:numPr>
          <w:ilvl w:val="1"/>
          <w:numId w:val="2"/>
        </w:numPr>
        <w:spacing w:line="360" w:lineRule="auto"/>
        <w:rPr>
          <w:rFonts w:cs="Times New Roman"/>
        </w:rPr>
      </w:pPr>
      <w:r w:rsidRPr="000B7B6C">
        <w:rPr>
          <w:rFonts w:cs="宋体" w:hint="eastAsia"/>
        </w:rPr>
        <w:t>静态方法</w:t>
      </w:r>
      <w:r w:rsidRPr="000B7B6C">
        <w:t xml:space="preserve">: </w:t>
      </w:r>
      <w:r w:rsidRPr="000B7B6C">
        <w:rPr>
          <w:rFonts w:cs="宋体" w:hint="eastAsia"/>
        </w:rPr>
        <w:t>使用</w:t>
      </w:r>
      <w:r w:rsidRPr="000B7B6C">
        <w:t>@staticmethod</w:t>
      </w:r>
      <w:r w:rsidRPr="000B7B6C">
        <w:rPr>
          <w:rFonts w:cs="宋体" w:hint="eastAsia"/>
        </w:rPr>
        <w:t>定义或使用</w:t>
      </w:r>
      <w:r w:rsidRPr="000B7B6C">
        <w:t>staticmethod()</w:t>
      </w:r>
      <w:r w:rsidRPr="000B7B6C">
        <w:rPr>
          <w:rFonts w:cs="宋体" w:hint="eastAsia"/>
        </w:rPr>
        <w:t>内建函数绑定的方法</w:t>
      </w:r>
      <w:r w:rsidRPr="000B7B6C">
        <w:t xml:space="preserve">, </w:t>
      </w:r>
      <w:r w:rsidRPr="000B7B6C">
        <w:rPr>
          <w:rFonts w:cs="宋体" w:hint="eastAsia"/>
        </w:rPr>
        <w:t>使用类和实例调用都不会传递默认参数</w:t>
      </w:r>
    </w:p>
    <w:p w:rsidR="0073433B" w:rsidRPr="0068561E" w:rsidRDefault="0068561E" w:rsidP="0068561E">
      <w:pPr>
        <w:autoSpaceDE w:val="0"/>
        <w:autoSpaceDN w:val="0"/>
        <w:adjustRightInd w:val="0"/>
        <w:spacing w:line="360" w:lineRule="auto"/>
        <w:ind w:left="170"/>
        <w:jc w:val="left"/>
        <w:rPr>
          <w:rFonts w:cs="Times New Roman"/>
        </w:rPr>
      </w:pPr>
      <w:r>
        <w:rPr>
          <w:rFonts w:cs="宋体" w:hint="eastAsia"/>
        </w:rPr>
        <w:t>1.4</w:t>
      </w:r>
      <w:r w:rsidR="0073433B" w:rsidRPr="000B7B6C">
        <w:rPr>
          <w:rFonts w:cs="宋体" w:hint="eastAsia"/>
        </w:rPr>
        <w:t>类方法</w:t>
      </w:r>
      <w:r w:rsidR="0073433B" w:rsidRPr="000B7B6C">
        <w:t xml:space="preserve">: </w:t>
      </w:r>
      <w:r w:rsidR="0073433B" w:rsidRPr="000B7B6C">
        <w:rPr>
          <w:rFonts w:cs="宋体" w:hint="eastAsia"/>
        </w:rPr>
        <w:t>使用</w:t>
      </w:r>
      <w:r w:rsidR="0073433B" w:rsidRPr="000B7B6C">
        <w:t>@classmethod</w:t>
      </w:r>
      <w:r w:rsidR="0073433B" w:rsidRPr="000B7B6C">
        <w:rPr>
          <w:rFonts w:cs="宋体" w:hint="eastAsia"/>
        </w:rPr>
        <w:t>定义或使用</w:t>
      </w:r>
      <w:r w:rsidR="0073433B" w:rsidRPr="000B7B6C">
        <w:t>classmethod()</w:t>
      </w:r>
      <w:r w:rsidR="0073433B" w:rsidRPr="000B7B6C">
        <w:rPr>
          <w:rFonts w:cs="宋体" w:hint="eastAsia"/>
        </w:rPr>
        <w:t>内建函数绑定的方法</w:t>
      </w:r>
      <w:r w:rsidR="0073433B" w:rsidRPr="000B7B6C">
        <w:t xml:space="preserve">, </w:t>
      </w:r>
      <w:r w:rsidR="0073433B" w:rsidRPr="000B7B6C">
        <w:rPr>
          <w:rFonts w:cs="宋体" w:hint="eastAsia"/>
        </w:rPr>
        <w:t>不管使用类或实例调用</w:t>
      </w:r>
      <w:r w:rsidR="0073433B" w:rsidRPr="000B7B6C">
        <w:t xml:space="preserve">, </w:t>
      </w:r>
      <w:r w:rsidR="0073433B" w:rsidRPr="000B7B6C">
        <w:rPr>
          <w:rFonts w:cs="宋体" w:hint="eastAsia"/>
        </w:rPr>
        <w:t>默认都会传递第一个参数</w:t>
      </w:r>
      <w:r w:rsidR="0073433B" w:rsidRPr="000B7B6C">
        <w:t xml:space="preserve">, </w:t>
      </w:r>
      <w:r w:rsidR="0073433B" w:rsidRPr="000B7B6C">
        <w:rPr>
          <w:rFonts w:cs="宋体" w:hint="eastAsia"/>
        </w:rPr>
        <w:t>这个参数的值是当前调用的类本身</w:t>
      </w:r>
      <w:r w:rsidR="0073433B" w:rsidRPr="000B7B6C">
        <w:t xml:space="preserve">, </w:t>
      </w:r>
      <w:r w:rsidR="0073433B" w:rsidRPr="000B7B6C">
        <w:rPr>
          <w:rFonts w:cs="宋体" w:hint="eastAsia"/>
        </w:rPr>
        <w:t>或实例所属的类</w:t>
      </w:r>
    </w:p>
    <w:p w:rsidR="0073433B" w:rsidRDefault="0073433B" w:rsidP="0068561E">
      <w:pPr>
        <w:pStyle w:val="3"/>
        <w:rPr>
          <w:rFonts w:cs="Times New Roman"/>
          <w:kern w:val="0"/>
        </w:rPr>
      </w:pPr>
      <w:bookmarkStart w:id="7" w:name="_Toc350841849"/>
      <w:r>
        <w:rPr>
          <w:kern w:val="0"/>
        </w:rPr>
        <w:t>3</w:t>
      </w:r>
      <w:r>
        <w:rPr>
          <w:rFonts w:hint="eastAsia"/>
          <w:kern w:val="0"/>
        </w:rPr>
        <w:t>、内部类的使用</w:t>
      </w:r>
      <w:bookmarkEnd w:id="7"/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内部类中的方法可以使用两种方法调用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/>
          <w:kern w:val="0"/>
        </w:rPr>
        <w:t>1</w:t>
      </w:r>
      <w:r>
        <w:rPr>
          <w:rFonts w:ascii="宋体" w:cs="宋体" w:hint="eastAsia"/>
          <w:kern w:val="0"/>
        </w:rPr>
        <w:t>是直接使用外部类，调用内部类。生成内部类的实例，在调用内部类的方法。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/>
          <w:kern w:val="0"/>
        </w:rPr>
        <w:t>2</w:t>
      </w:r>
      <w:r>
        <w:rPr>
          <w:rFonts w:ascii="宋体" w:cs="宋体" w:hint="eastAsia"/>
          <w:kern w:val="0"/>
        </w:rPr>
        <w:t>是先对外部类进行实例化，然后再实例化内部类，最后调用内部类的方法。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内部类容易造成程序结构的复杂性，因此不提倡使用。</w:t>
      </w:r>
    </w:p>
    <w:p w:rsidR="0073433B" w:rsidRDefault="0073433B" w:rsidP="0068561E">
      <w:pPr>
        <w:pStyle w:val="3"/>
        <w:rPr>
          <w:rFonts w:cs="Times New Roman"/>
          <w:kern w:val="0"/>
        </w:rPr>
      </w:pPr>
      <w:bookmarkStart w:id="8" w:name="_Toc350841850"/>
      <w:r>
        <w:rPr>
          <w:kern w:val="0"/>
        </w:rPr>
        <w:lastRenderedPageBreak/>
        <w:t>4</w:t>
      </w:r>
      <w:r>
        <w:rPr>
          <w:rFonts w:hint="eastAsia"/>
          <w:kern w:val="0"/>
        </w:rPr>
        <w:t>、</w:t>
      </w:r>
      <w:r>
        <w:rPr>
          <w:kern w:val="0"/>
        </w:rPr>
        <w:t>__init__()</w:t>
      </w:r>
      <w:r>
        <w:rPr>
          <w:rFonts w:hint="eastAsia"/>
          <w:kern w:val="0"/>
        </w:rPr>
        <w:t>方法</w:t>
      </w:r>
      <w:bookmarkEnd w:id="8"/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/>
          <w:kern w:val="0"/>
        </w:rPr>
        <w:t>__init__()</w:t>
      </w:r>
      <w:r>
        <w:rPr>
          <w:rFonts w:ascii="宋体" w:cs="宋体" w:hint="eastAsia"/>
          <w:kern w:val="0"/>
        </w:rPr>
        <w:t>方法除了用于定义实例变量外，还用于程序的初始化。</w:t>
      </w:r>
      <w:r>
        <w:rPr>
          <w:rFonts w:ascii="宋体" w:cs="宋体"/>
          <w:kern w:val="0"/>
        </w:rPr>
        <w:t>__init()</w:t>
      </w:r>
      <w:r>
        <w:rPr>
          <w:rFonts w:ascii="宋体" w:cs="宋体" w:hint="eastAsia"/>
          <w:kern w:val="0"/>
        </w:rPr>
        <w:t>方法是可选的，如果不提供</w:t>
      </w:r>
      <w:r>
        <w:rPr>
          <w:rFonts w:ascii="宋体" w:cs="宋体"/>
          <w:kern w:val="0"/>
        </w:rPr>
        <w:t>__init__()</w:t>
      </w:r>
      <w:r>
        <w:rPr>
          <w:rFonts w:ascii="宋体" w:cs="宋体" w:hint="eastAsia"/>
          <w:kern w:val="0"/>
        </w:rPr>
        <w:t>方法，</w:t>
      </w: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将会给出一个默认的</w:t>
      </w:r>
      <w:r>
        <w:rPr>
          <w:rFonts w:ascii="宋体" w:cs="宋体"/>
          <w:kern w:val="0"/>
        </w:rPr>
        <w:t>__init__()</w:t>
      </w:r>
      <w:r>
        <w:rPr>
          <w:rFonts w:ascii="宋体" w:cs="宋体" w:hint="eastAsia"/>
          <w:kern w:val="0"/>
        </w:rPr>
        <w:t>方法。</w:t>
      </w:r>
    </w:p>
    <w:p w:rsidR="0068561E" w:rsidRPr="003031B2" w:rsidRDefault="0068561E" w:rsidP="0068561E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 w:rsidRPr="00EA23D2">
        <w:rPr>
          <w:rFonts w:ascii="宋体" w:cs="宋体" w:hint="eastAsia"/>
          <w:kern w:val="0"/>
        </w:rPr>
        <w:t>对于已熟悉面向对象编程的人来说，</w:t>
      </w:r>
      <w:r w:rsidRPr="00EA23D2">
        <w:rPr>
          <w:rFonts w:ascii="宋体" w:cs="宋体"/>
          <w:kern w:val="0"/>
        </w:rPr>
        <w:t>__init__()</w:t>
      </w:r>
      <w:r w:rsidRPr="00EA23D2">
        <w:rPr>
          <w:rFonts w:ascii="宋体" w:cs="宋体" w:hint="eastAsia"/>
          <w:kern w:val="0"/>
        </w:rPr>
        <w:t>类似于类构造器。如果你初涉</w:t>
      </w:r>
      <w:r w:rsidRPr="00EA23D2">
        <w:rPr>
          <w:rFonts w:ascii="宋体" w:cs="宋体"/>
          <w:kern w:val="0"/>
        </w:rPr>
        <w:t xml:space="preserve">OOP </w:t>
      </w:r>
      <w:r w:rsidRPr="00EA23D2">
        <w:rPr>
          <w:rFonts w:ascii="宋体" w:cs="宋体" w:hint="eastAsia"/>
          <w:kern w:val="0"/>
        </w:rPr>
        <w:t>世界，可以认为一个构造器仅是一个特殊的方法，它在创建一个新的对象时被调用。在</w:t>
      </w:r>
      <w:r w:rsidRPr="00EA23D2">
        <w:rPr>
          <w:rFonts w:ascii="宋体" w:cs="宋体"/>
          <w:kern w:val="0"/>
        </w:rPr>
        <w:t xml:space="preserve">Python </w:t>
      </w:r>
      <w:r w:rsidRPr="00EA23D2">
        <w:rPr>
          <w:rFonts w:ascii="宋体" w:cs="宋体" w:hint="eastAsia"/>
          <w:kern w:val="0"/>
        </w:rPr>
        <w:t>中，</w:t>
      </w:r>
      <w:r w:rsidRPr="00EA23D2">
        <w:rPr>
          <w:rFonts w:ascii="宋体" w:cs="宋体"/>
          <w:kern w:val="0"/>
        </w:rPr>
        <w:t>__init__()</w:t>
      </w:r>
      <w:r w:rsidRPr="00EA23D2">
        <w:rPr>
          <w:rFonts w:ascii="宋体" w:cs="宋体" w:hint="eastAsia"/>
          <w:kern w:val="0"/>
        </w:rPr>
        <w:t>实际上不是一个构造器。你没有调用“</w:t>
      </w:r>
      <w:r w:rsidRPr="00EA23D2">
        <w:rPr>
          <w:rFonts w:ascii="宋体" w:cs="宋体"/>
          <w:kern w:val="0"/>
        </w:rPr>
        <w:t>new</w:t>
      </w:r>
      <w:r w:rsidRPr="00EA23D2">
        <w:rPr>
          <w:rFonts w:ascii="宋体" w:cs="宋体" w:hint="eastAsia"/>
          <w:kern w:val="0"/>
        </w:rPr>
        <w:t>”来创建一个新对象。（</w:t>
      </w:r>
      <w:r w:rsidRPr="00EA23D2">
        <w:rPr>
          <w:rFonts w:ascii="宋体" w:cs="宋体"/>
          <w:kern w:val="0"/>
        </w:rPr>
        <w:t xml:space="preserve">Python </w:t>
      </w:r>
      <w:r w:rsidRPr="00EA23D2">
        <w:rPr>
          <w:rFonts w:ascii="宋体" w:cs="宋体" w:hint="eastAsia"/>
          <w:kern w:val="0"/>
        </w:rPr>
        <w:t>根本就没有“</w:t>
      </w:r>
      <w:r w:rsidRPr="00EA23D2">
        <w:rPr>
          <w:rFonts w:ascii="宋体" w:cs="宋体"/>
          <w:kern w:val="0"/>
        </w:rPr>
        <w:t>new</w:t>
      </w:r>
      <w:r w:rsidRPr="00EA23D2">
        <w:rPr>
          <w:rFonts w:ascii="宋体" w:cs="宋体" w:hint="eastAsia"/>
          <w:kern w:val="0"/>
        </w:rPr>
        <w:t>”关键字）。取而代之，</w:t>
      </w:r>
      <w:r w:rsidRPr="00EA23D2">
        <w:rPr>
          <w:rFonts w:ascii="宋体" w:cs="宋体"/>
          <w:kern w:val="0"/>
        </w:rPr>
        <w:t xml:space="preserve">Python </w:t>
      </w:r>
      <w:r w:rsidRPr="00EA23D2">
        <w:rPr>
          <w:rFonts w:ascii="宋体" w:cs="宋体" w:hint="eastAsia"/>
          <w:kern w:val="0"/>
        </w:rPr>
        <w:t>创建实例后，在实例化过程中，调用</w:t>
      </w:r>
      <w:r w:rsidRPr="00EA23D2">
        <w:rPr>
          <w:rFonts w:ascii="宋体" w:cs="宋体"/>
          <w:kern w:val="0"/>
        </w:rPr>
        <w:t>__init__()</w:t>
      </w:r>
      <w:r w:rsidRPr="00EA23D2">
        <w:rPr>
          <w:rFonts w:ascii="宋体" w:cs="宋体" w:hint="eastAsia"/>
          <w:kern w:val="0"/>
        </w:rPr>
        <w:t>方法，当一个类被实例化时，就可以定义额外的行为，比如，设定初始值或者运行一些初步诊断代码</w:t>
      </w:r>
      <w:r w:rsidRPr="00EA23D2">
        <w:rPr>
          <w:rFonts w:ascii="宋体"/>
          <w:kern w:val="0"/>
        </w:rPr>
        <w:t>———</w:t>
      </w:r>
      <w:r w:rsidRPr="00EA23D2">
        <w:rPr>
          <w:rFonts w:ascii="宋体" w:cs="宋体" w:hint="eastAsia"/>
          <w:kern w:val="0"/>
        </w:rPr>
        <w:t>主要是在实例被创建后，实例化调用返回这个实例之前，去执行某些特定的任务或设置。</w:t>
      </w:r>
    </w:p>
    <w:p w:rsidR="0068561E" w:rsidRPr="0068561E" w:rsidRDefault="0068561E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注意：</w:t>
      </w:r>
      <w:r>
        <w:rPr>
          <w:rFonts w:ascii="宋体" w:cs="Times New Roman"/>
          <w:kern w:val="0"/>
        </w:rPr>
        <w:br/>
      </w:r>
      <w:r>
        <w:rPr>
          <w:rFonts w:ascii="宋体" w:cs="宋体"/>
          <w:kern w:val="0"/>
        </w:rPr>
        <w:t>__init__()</w:t>
      </w:r>
      <w:r>
        <w:rPr>
          <w:rFonts w:ascii="宋体" w:cs="宋体" w:hint="eastAsia"/>
          <w:kern w:val="0"/>
        </w:rPr>
        <w:t>方法和</w:t>
      </w:r>
      <w:r>
        <w:rPr>
          <w:rFonts w:ascii="宋体" w:cs="宋体"/>
          <w:kern w:val="0"/>
        </w:rPr>
        <w:t>java</w:t>
      </w:r>
      <w:r>
        <w:rPr>
          <w:rFonts w:ascii="宋体" w:cs="宋体" w:hint="eastAsia"/>
          <w:kern w:val="0"/>
        </w:rPr>
        <w:t>、</w:t>
      </w:r>
      <w:r>
        <w:rPr>
          <w:rFonts w:ascii="宋体" w:cs="宋体"/>
          <w:kern w:val="0"/>
        </w:rPr>
        <w:t>c++</w:t>
      </w:r>
      <w:r>
        <w:rPr>
          <w:rFonts w:ascii="宋体" w:cs="宋体" w:hint="eastAsia"/>
          <w:kern w:val="0"/>
        </w:rPr>
        <w:t>等开发语言一样不能返回任何值。</w:t>
      </w:r>
    </w:p>
    <w:p w:rsidR="0073433B" w:rsidRDefault="0073433B" w:rsidP="0068561E">
      <w:pPr>
        <w:pStyle w:val="3"/>
        <w:rPr>
          <w:rFonts w:cs="Times New Roman"/>
          <w:kern w:val="0"/>
        </w:rPr>
      </w:pPr>
      <w:bookmarkStart w:id="9" w:name="_Toc350841851"/>
      <w:r>
        <w:rPr>
          <w:kern w:val="0"/>
        </w:rPr>
        <w:t>5</w:t>
      </w:r>
      <w:r>
        <w:rPr>
          <w:rFonts w:hint="eastAsia"/>
          <w:kern w:val="0"/>
        </w:rPr>
        <w:t>、</w:t>
      </w:r>
      <w:r>
        <w:rPr>
          <w:kern w:val="0"/>
        </w:rPr>
        <w:t>__del__()</w:t>
      </w:r>
      <w:r>
        <w:rPr>
          <w:rFonts w:hint="eastAsia"/>
          <w:kern w:val="0"/>
        </w:rPr>
        <w:t>方法</w:t>
      </w:r>
      <w:bookmarkEnd w:id="9"/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析构方法用于释放对象占用的资源。是可选的，如果程序不提供的话，</w:t>
      </w: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会在后台提供默认的析构函数。</w:t>
      </w:r>
    </w:p>
    <w:p w:rsidR="0073433B" w:rsidRDefault="0073433B" w:rsidP="0068561E">
      <w:pPr>
        <w:pStyle w:val="3"/>
        <w:rPr>
          <w:rFonts w:cs="Times New Roman"/>
          <w:kern w:val="0"/>
        </w:rPr>
      </w:pPr>
      <w:bookmarkStart w:id="10" w:name="_Toc350841852"/>
      <w:r>
        <w:rPr>
          <w:kern w:val="0"/>
        </w:rPr>
        <w:t>6</w:t>
      </w:r>
      <w:r>
        <w:rPr>
          <w:rFonts w:hint="eastAsia"/>
          <w:kern w:val="0"/>
        </w:rPr>
        <w:t>、垃圾回收机制</w:t>
      </w:r>
      <w:bookmarkEnd w:id="10"/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提供了</w:t>
      </w:r>
      <w:r>
        <w:rPr>
          <w:rFonts w:ascii="宋体" w:cs="宋体"/>
          <w:kern w:val="0"/>
        </w:rPr>
        <w:t>gc</w:t>
      </w:r>
      <w:r>
        <w:rPr>
          <w:rFonts w:ascii="宋体" w:cs="宋体" w:hint="eastAsia"/>
          <w:kern w:val="0"/>
        </w:rPr>
        <w:t>模块释放不再使用的对象。垃圾回收机制有很多种算法，</w:t>
      </w: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采用的是引用计数的方式。</w:t>
      </w:r>
    </w:p>
    <w:p w:rsidR="0073433B" w:rsidRDefault="0073433B" w:rsidP="0068561E">
      <w:pPr>
        <w:pStyle w:val="3"/>
        <w:rPr>
          <w:rFonts w:cs="Times New Roman"/>
          <w:kern w:val="0"/>
        </w:rPr>
      </w:pPr>
      <w:bookmarkStart w:id="11" w:name="_Toc350841853"/>
      <w:r>
        <w:rPr>
          <w:kern w:val="0"/>
        </w:rPr>
        <w:t>7</w:t>
      </w:r>
      <w:r>
        <w:rPr>
          <w:rFonts w:hint="eastAsia"/>
          <w:kern w:val="0"/>
        </w:rPr>
        <w:t>、类的内置方法</w:t>
      </w:r>
      <w:bookmarkEnd w:id="11"/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定义了一些专用的方法。这些专用的方法可以用于不同的应用场合。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类常用的内置方法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/>
          <w:kern w:val="0"/>
        </w:rPr>
        <w:t>__init__()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/>
          <w:kern w:val="0"/>
        </w:rPr>
        <w:t>__del__()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/>
          <w:kern w:val="0"/>
        </w:rPr>
        <w:lastRenderedPageBreak/>
        <w:t>__new__()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/>
          <w:kern w:val="0"/>
        </w:rPr>
        <w:t>__len__(str)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/>
          <w:kern w:val="0"/>
        </w:rPr>
        <w:t>__getattr__(s,name)</w:t>
      </w:r>
    </w:p>
    <w:p w:rsidR="0073433B" w:rsidRPr="002328A1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/>
          <w:kern w:val="0"/>
        </w:rPr>
        <w:t>__setattr__(s,name,val)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/>
          <w:kern w:val="0"/>
        </w:rPr>
        <w:t>__gelattr__(s,name)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/>
          <w:kern w:val="0"/>
        </w:rPr>
        <w:t>__getattribute__()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/>
          <w:kern w:val="0"/>
        </w:rPr>
        <w:t>Python</w:t>
      </w:r>
      <w:r>
        <w:rPr>
          <w:rFonts w:ascii="宋体" w:cs="宋体" w:hint="eastAsia"/>
          <w:kern w:val="0"/>
        </w:rPr>
        <w:t>中不存在</w:t>
      </w:r>
      <w:r>
        <w:rPr>
          <w:rFonts w:ascii="宋体" w:cs="宋体"/>
          <w:kern w:val="0"/>
        </w:rPr>
        <w:t>setattribute()</w:t>
      </w:r>
    </w:p>
    <w:p w:rsidR="0073433B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等</w:t>
      </w:r>
    </w:p>
    <w:p w:rsidR="0068561E" w:rsidRDefault="0068561E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</w:p>
    <w:p w:rsidR="0073433B" w:rsidRDefault="0073433B" w:rsidP="002328A1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</w:rPr>
      </w:pPr>
      <w:r>
        <w:rPr>
          <w:rFonts w:ascii="宋体" w:cs="宋体"/>
          <w:kern w:val="0"/>
        </w:rPr>
        <w:t>1</w:t>
      </w:r>
      <w:r>
        <w:rPr>
          <w:rFonts w:ascii="宋体" w:cs="宋体" w:hint="eastAsia"/>
          <w:kern w:val="0"/>
        </w:rPr>
        <w:t>）</w:t>
      </w:r>
      <w:r>
        <w:rPr>
          <w:rFonts w:ascii="宋体" w:cs="宋体"/>
          <w:kern w:val="0"/>
        </w:rPr>
        <w:t>__new__()</w:t>
      </w:r>
    </w:p>
    <w:p w:rsidR="0073433B" w:rsidRPr="00052C14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宋体" w:hint="eastAsia"/>
          <w:kern w:val="0"/>
        </w:rPr>
        <w:t>可以实现单例模式</w:t>
      </w:r>
    </w:p>
    <w:p w:rsidR="0073433B" w:rsidRDefault="0068561E" w:rsidP="0068561E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>
        <w:rPr>
          <w:rFonts w:ascii="宋体" w:cs="Times New Roman" w:hint="eastAsia"/>
          <w:kern w:val="0"/>
        </w:rPr>
        <w:t>其他的一些方法</w:t>
      </w:r>
    </w:p>
    <w:p w:rsidR="0068561E" w:rsidRPr="000B7B6C" w:rsidRDefault="0068561E" w:rsidP="0068561E">
      <w:pPr>
        <w:spacing w:line="360" w:lineRule="auto"/>
        <w:ind w:left="360"/>
      </w:pPr>
      <w:r w:rsidRPr="000B7B6C">
        <w:t>__getattribute__()</w:t>
      </w:r>
      <w:r w:rsidRPr="000B7B6C">
        <w:rPr>
          <w:rFonts w:cs="宋体" w:hint="eastAsia"/>
        </w:rPr>
        <w:t>被重写之后</w:t>
      </w:r>
      <w:r w:rsidRPr="000B7B6C">
        <w:t xml:space="preserve">, </w:t>
      </w:r>
      <w:r w:rsidRPr="000B7B6C">
        <w:rPr>
          <w:rFonts w:cs="宋体" w:hint="eastAsia"/>
        </w:rPr>
        <w:t>除非明确从</w:t>
      </w:r>
      <w:r w:rsidRPr="000B7B6C">
        <w:t>__getattribute__()</w:t>
      </w:r>
      <w:r w:rsidRPr="000B7B6C">
        <w:rPr>
          <w:rFonts w:cs="宋体" w:hint="eastAsia"/>
        </w:rPr>
        <w:t>调用</w:t>
      </w:r>
      <w:r w:rsidRPr="000B7B6C">
        <w:t xml:space="preserve">, </w:t>
      </w:r>
      <w:r w:rsidRPr="000B7B6C">
        <w:rPr>
          <w:rFonts w:cs="宋体" w:hint="eastAsia"/>
        </w:rPr>
        <w:t>或</w:t>
      </w:r>
      <w:r w:rsidRPr="000B7B6C">
        <w:t>__getattribute__()</w:t>
      </w:r>
      <w:r w:rsidRPr="000B7B6C">
        <w:rPr>
          <w:rFonts w:cs="宋体" w:hint="eastAsia"/>
        </w:rPr>
        <w:t>引发了</w:t>
      </w:r>
      <w:r w:rsidRPr="000B7B6C">
        <w:t>AttributeError</w:t>
      </w:r>
      <w:r w:rsidRPr="000B7B6C">
        <w:rPr>
          <w:rFonts w:cs="宋体" w:hint="eastAsia"/>
        </w:rPr>
        <w:t>异常</w:t>
      </w:r>
      <w:r w:rsidRPr="000B7B6C">
        <w:t xml:space="preserve">, </w:t>
      </w:r>
      <w:r w:rsidRPr="000B7B6C">
        <w:rPr>
          <w:rFonts w:cs="宋体" w:hint="eastAsia"/>
        </w:rPr>
        <w:t>否则</w:t>
      </w:r>
      <w:r w:rsidRPr="000B7B6C">
        <w:t>, __getattr__</w:t>
      </w:r>
      <w:r w:rsidRPr="000B7B6C">
        <w:rPr>
          <w:rFonts w:cs="宋体" w:hint="eastAsia"/>
        </w:rPr>
        <w:t>不会被调用</w:t>
      </w:r>
      <w:r w:rsidRPr="000B7B6C">
        <w:t>.</w:t>
      </w:r>
    </w:p>
    <w:p w:rsidR="0068561E" w:rsidRPr="000B7B6C" w:rsidRDefault="0068561E" w:rsidP="0068561E">
      <w:pPr>
        <w:spacing w:line="360" w:lineRule="auto"/>
        <w:ind w:firstLine="340"/>
        <w:rPr>
          <w:rFonts w:cs="Times New Roman"/>
        </w:rPr>
      </w:pPr>
      <w:r w:rsidRPr="000B7B6C">
        <w:t>__getattr__</w:t>
      </w:r>
      <w:r w:rsidRPr="000B7B6C">
        <w:rPr>
          <w:rFonts w:cs="宋体" w:hint="eastAsia"/>
        </w:rPr>
        <w:t>和</w:t>
      </w:r>
      <w:r w:rsidRPr="000B7B6C">
        <w:t>__getattribute__</w:t>
      </w:r>
      <w:r w:rsidRPr="000B7B6C">
        <w:rPr>
          <w:rFonts w:cs="宋体" w:hint="eastAsia"/>
        </w:rPr>
        <w:t>两个系统方法比较</w:t>
      </w:r>
    </w:p>
    <w:p w:rsidR="0068561E" w:rsidRPr="000B7B6C" w:rsidRDefault="0068561E" w:rsidP="0068561E">
      <w:pPr>
        <w:spacing w:line="360" w:lineRule="auto"/>
        <w:ind w:left="170"/>
        <w:rPr>
          <w:rFonts w:cs="Times New Roman"/>
        </w:rPr>
      </w:pPr>
      <w:r w:rsidRPr="000B7B6C">
        <w:t>__getattr__</w:t>
      </w:r>
      <w:r w:rsidRPr="000B7B6C">
        <w:rPr>
          <w:rFonts w:cs="宋体" w:hint="eastAsia"/>
        </w:rPr>
        <w:t>方法只有在搜索完类名称空间</w:t>
      </w:r>
      <w:r w:rsidRPr="000B7B6C">
        <w:t xml:space="preserve">, </w:t>
      </w:r>
      <w:r w:rsidRPr="000B7B6C">
        <w:rPr>
          <w:rFonts w:cs="宋体" w:hint="eastAsia"/>
        </w:rPr>
        <w:t>实例名称空间没有发现变量的时候</w:t>
      </w:r>
      <w:r w:rsidRPr="000B7B6C">
        <w:t xml:space="preserve">, </w:t>
      </w:r>
      <w:r w:rsidRPr="000B7B6C">
        <w:rPr>
          <w:rFonts w:cs="宋体" w:hint="eastAsia"/>
        </w:rPr>
        <w:t>才会被调用</w:t>
      </w:r>
    </w:p>
    <w:p w:rsidR="0068561E" w:rsidRPr="000B7B6C" w:rsidRDefault="0068561E" w:rsidP="0068561E">
      <w:pPr>
        <w:spacing w:line="360" w:lineRule="auto"/>
        <w:ind w:left="170"/>
        <w:rPr>
          <w:rFonts w:cs="Times New Roman"/>
        </w:rPr>
      </w:pPr>
      <w:r w:rsidRPr="000B7B6C">
        <w:t>__getattribute__</w:t>
      </w:r>
      <w:r w:rsidRPr="000B7B6C">
        <w:rPr>
          <w:rFonts w:cs="宋体" w:hint="eastAsia"/>
        </w:rPr>
        <w:t>如果定义了</w:t>
      </w:r>
      <w:r w:rsidRPr="000B7B6C">
        <w:t xml:space="preserve">, </w:t>
      </w:r>
      <w:r w:rsidRPr="000B7B6C">
        <w:rPr>
          <w:rFonts w:cs="宋体" w:hint="eastAsia"/>
        </w:rPr>
        <w:t>则只使用</w:t>
      </w:r>
      <w:r w:rsidRPr="000B7B6C">
        <w:t>__getattribute__</w:t>
      </w:r>
      <w:r w:rsidRPr="000B7B6C">
        <w:rPr>
          <w:rFonts w:cs="宋体" w:hint="eastAsia"/>
        </w:rPr>
        <w:t>方法进行搜索变量</w:t>
      </w:r>
    </w:p>
    <w:p w:rsidR="0068561E" w:rsidRPr="0068561E" w:rsidRDefault="0068561E" w:rsidP="0068561E">
      <w:pPr>
        <w:spacing w:line="360" w:lineRule="auto"/>
        <w:ind w:left="170"/>
        <w:rPr>
          <w:rFonts w:cs="Times New Roman"/>
        </w:rPr>
      </w:pPr>
      <w:r w:rsidRPr="000B7B6C">
        <w:t>getattr(object, attribute_name)</w:t>
      </w:r>
      <w:r w:rsidRPr="000B7B6C">
        <w:rPr>
          <w:rFonts w:cs="宋体" w:hint="eastAsia"/>
        </w:rPr>
        <w:t>内建函数实际上就是调用了</w:t>
      </w:r>
      <w:r w:rsidRPr="000B7B6C">
        <w:t>object</w:t>
      </w:r>
      <w:r w:rsidRPr="000B7B6C">
        <w:rPr>
          <w:rFonts w:cs="宋体" w:hint="eastAsia"/>
        </w:rPr>
        <w:t>的</w:t>
      </w:r>
      <w:r w:rsidRPr="000B7B6C">
        <w:t>__getattr__</w:t>
      </w:r>
      <w:r w:rsidRPr="000B7B6C">
        <w:rPr>
          <w:rFonts w:cs="宋体" w:hint="eastAsia"/>
        </w:rPr>
        <w:t>或</w:t>
      </w:r>
      <w:r w:rsidRPr="000B7B6C">
        <w:t>__getattribute__</w:t>
      </w:r>
      <w:r w:rsidRPr="000B7B6C">
        <w:rPr>
          <w:rFonts w:cs="宋体" w:hint="eastAsia"/>
        </w:rPr>
        <w:t>方法</w:t>
      </w:r>
      <w:r w:rsidRPr="000B7B6C">
        <w:t>(</w:t>
      </w:r>
      <w:r w:rsidRPr="000B7B6C">
        <w:rPr>
          <w:rFonts w:cs="宋体" w:hint="eastAsia"/>
        </w:rPr>
        <w:t>如果定义了</w:t>
      </w:r>
      <w:r w:rsidRPr="000B7B6C">
        <w:t>__getattribute__</w:t>
      </w:r>
      <w:r w:rsidRPr="000B7B6C">
        <w:rPr>
          <w:rFonts w:cs="宋体" w:hint="eastAsia"/>
        </w:rPr>
        <w:t>就不会调用</w:t>
      </w:r>
      <w:r w:rsidRPr="000B7B6C">
        <w:t xml:space="preserve">__getattr__), </w:t>
      </w:r>
      <w:r w:rsidRPr="000B7B6C">
        <w:rPr>
          <w:rFonts w:cs="宋体" w:hint="eastAsia"/>
        </w:rPr>
        <w:t>所以</w:t>
      </w:r>
      <w:r w:rsidRPr="000B7B6C">
        <w:t xml:space="preserve">, </w:t>
      </w:r>
      <w:r w:rsidRPr="000B7B6C">
        <w:rPr>
          <w:rFonts w:cs="宋体" w:hint="eastAsia"/>
        </w:rPr>
        <w:t>在</w:t>
      </w:r>
      <w:r w:rsidRPr="000B7B6C">
        <w:t>__getattr__</w:t>
      </w:r>
      <w:r w:rsidRPr="000B7B6C">
        <w:rPr>
          <w:rFonts w:cs="宋体" w:hint="eastAsia"/>
        </w:rPr>
        <w:t>或</w:t>
      </w:r>
      <w:r w:rsidRPr="000B7B6C">
        <w:t>__getattribute__</w:t>
      </w:r>
      <w:r w:rsidRPr="000B7B6C">
        <w:rPr>
          <w:rFonts w:cs="宋体" w:hint="eastAsia"/>
        </w:rPr>
        <w:t>中使用</w:t>
      </w:r>
      <w:r w:rsidRPr="000B7B6C">
        <w:t>getattr</w:t>
      </w:r>
      <w:r w:rsidRPr="000B7B6C">
        <w:rPr>
          <w:rFonts w:cs="宋体" w:hint="eastAsia"/>
        </w:rPr>
        <w:t>内建函数的时候需要注意</w:t>
      </w:r>
      <w:r w:rsidRPr="000B7B6C">
        <w:t xml:space="preserve">, </w:t>
      </w:r>
      <w:r w:rsidRPr="000B7B6C">
        <w:rPr>
          <w:rFonts w:cs="宋体" w:hint="eastAsia"/>
        </w:rPr>
        <w:t>当该方法没有返回合适的变量的时候</w:t>
      </w:r>
      <w:r w:rsidRPr="000B7B6C">
        <w:t xml:space="preserve">, </w:t>
      </w:r>
      <w:r w:rsidRPr="000B7B6C">
        <w:rPr>
          <w:rFonts w:cs="宋体" w:hint="eastAsia"/>
        </w:rPr>
        <w:t>就会带来无限循环的问题</w:t>
      </w:r>
    </w:p>
    <w:p w:rsidR="0073433B" w:rsidRDefault="0073433B" w:rsidP="0068561E">
      <w:pPr>
        <w:pStyle w:val="2"/>
        <w:rPr>
          <w:rFonts w:hint="eastAsia"/>
          <w:kern w:val="0"/>
        </w:rPr>
      </w:pPr>
      <w:bookmarkStart w:id="12" w:name="_Toc350841854"/>
      <w:r>
        <w:rPr>
          <w:kern w:val="0"/>
        </w:rPr>
        <w:t>13.3</w:t>
      </w:r>
      <w:r>
        <w:rPr>
          <w:rFonts w:hint="eastAsia"/>
          <w:kern w:val="0"/>
        </w:rPr>
        <w:t>继承</w:t>
      </w:r>
      <w:bookmarkEnd w:id="12"/>
    </w:p>
    <w:p w:rsidR="00B24290" w:rsidRDefault="00B24290" w:rsidP="00B2429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、通过继承创建类</w:t>
      </w:r>
    </w:p>
    <w:p w:rsidR="00B24290" w:rsidRDefault="00B24290" w:rsidP="00B24290">
      <w:pPr>
        <w:rPr>
          <w:rFonts w:hint="eastAsia"/>
        </w:rPr>
      </w:pPr>
      <w:r>
        <w:rPr>
          <w:rFonts w:hint="eastAsia"/>
        </w:rPr>
        <w:t>新类可以继承父类的公有属性和公有方法，但是不能继承父类的私有属性和私有方法。</w:t>
      </w:r>
    </w:p>
    <w:p w:rsidR="00B24290" w:rsidRDefault="00B24290" w:rsidP="00B24290">
      <w:pPr>
        <w:rPr>
          <w:rFonts w:hint="eastAsia"/>
        </w:rPr>
      </w:pPr>
    </w:p>
    <w:p w:rsidR="00B24290" w:rsidRPr="00B24290" w:rsidRDefault="00B24290" w:rsidP="00B24290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 w:hint="eastAsia"/>
          <w:kern w:val="0"/>
        </w:rPr>
      </w:pPr>
      <w:r w:rsidRPr="00EA23D2">
        <w:rPr>
          <w:rFonts w:ascii="宋体" w:cs="宋体" w:hint="eastAsia"/>
          <w:kern w:val="0"/>
        </w:rPr>
        <w:t>如果需要，每个子类最好定义它自己的构造器，不然，基类的构造器会被调用。然而，如果子类重写基类的构造器，基类的构造器就不会被自动调用了－－这样，基类的构造器就必须显式写出才会被执行，注意，这里我们要显式传递</w:t>
      </w:r>
      <w:r w:rsidRPr="00EA23D2">
        <w:rPr>
          <w:rFonts w:ascii="宋体" w:cs="宋体"/>
          <w:kern w:val="0"/>
        </w:rPr>
        <w:t xml:space="preserve">self </w:t>
      </w:r>
      <w:r w:rsidRPr="00EA23D2">
        <w:rPr>
          <w:rFonts w:ascii="宋体" w:cs="宋体" w:hint="eastAsia"/>
          <w:kern w:val="0"/>
        </w:rPr>
        <w:t>实例对象给基类构造器，因为我们</w:t>
      </w:r>
      <w:r w:rsidRPr="00EA23D2">
        <w:rPr>
          <w:rFonts w:ascii="宋体" w:cs="宋体" w:hint="eastAsia"/>
          <w:kern w:val="0"/>
        </w:rPr>
        <w:lastRenderedPageBreak/>
        <w:t>不是在其实例中调用那个方法而是在一个子类实例中调用那个方法。</w:t>
      </w:r>
    </w:p>
    <w:p w:rsidR="00B24290" w:rsidRDefault="00B24290" w:rsidP="00B2429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、多重继承</w:t>
      </w:r>
    </w:p>
    <w:p w:rsidR="00B24290" w:rsidRPr="00B24290" w:rsidRDefault="0073433B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</w:rPr>
      </w:pPr>
      <w:r>
        <w:rPr>
          <w:rFonts w:ascii="宋体" w:cs="宋体"/>
          <w:kern w:val="0"/>
        </w:rPr>
        <w:t>Pythn</w:t>
      </w:r>
      <w:r>
        <w:rPr>
          <w:rFonts w:ascii="宋体" w:cs="宋体" w:hint="eastAsia"/>
          <w:kern w:val="0"/>
        </w:rPr>
        <w:t>支持多重继承，即一个类可以继承多个父类。</w:t>
      </w:r>
    </w:p>
    <w:p w:rsidR="00B24290" w:rsidRDefault="00B24290" w:rsidP="00EA23D2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</w:rPr>
      </w:pPr>
      <w:r>
        <w:rPr>
          <w:rFonts w:ascii="宋体" w:cs="宋体" w:hint="eastAsia"/>
          <w:kern w:val="0"/>
        </w:rPr>
        <w:t>类名后面的圆括号中包含多个父类名，父类之间以逗号隔开。</w:t>
      </w:r>
    </w:p>
    <w:p w:rsidR="00B24290" w:rsidRDefault="00B24290" w:rsidP="00B24290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13.4</w:t>
      </w:r>
      <w:r>
        <w:rPr>
          <w:rFonts w:hint="eastAsia"/>
          <w:kern w:val="0"/>
        </w:rPr>
        <w:t>重载</w:t>
      </w:r>
    </w:p>
    <w:p w:rsidR="00B24290" w:rsidRDefault="00B24290" w:rsidP="00B24290">
      <w:pPr>
        <w:rPr>
          <w:rFonts w:hint="eastAsia"/>
        </w:rPr>
      </w:pPr>
      <w:r>
        <w:rPr>
          <w:rFonts w:hint="eastAsia"/>
        </w:rPr>
        <w:t>重载允许通过继承而创建的类重新定义父类的方法。不仅可以重载方法，而且还可以重载运算符，例如“</w:t>
      </w:r>
      <w:r>
        <w:rPr>
          <w:rFonts w:hint="eastAsia"/>
        </w:rPr>
        <w:t>+</w:t>
      </w:r>
      <w:r>
        <w:rPr>
          <w:rFonts w:hint="eastAsia"/>
        </w:rPr>
        <w:t>”，“</w:t>
      </w:r>
      <w:r>
        <w:rPr>
          <w:rFonts w:hint="eastAsia"/>
        </w:rPr>
        <w:t>-</w:t>
      </w:r>
      <w:r>
        <w:rPr>
          <w:rFonts w:hint="eastAsia"/>
        </w:rPr>
        <w:t>”等，以适用自创建的类。</w:t>
      </w:r>
    </w:p>
    <w:p w:rsidR="00B24290" w:rsidRDefault="005F173D" w:rsidP="005F173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方法重载</w:t>
      </w:r>
    </w:p>
    <w:p w:rsidR="005F173D" w:rsidRDefault="005F173D" w:rsidP="005F173D">
      <w:pPr>
        <w:rPr>
          <w:rFonts w:hint="eastAsia"/>
        </w:rPr>
      </w:pPr>
      <w:r>
        <w:rPr>
          <w:rFonts w:hint="eastAsia"/>
        </w:rPr>
        <w:t>方法的重载实际上就是在类中使用</w:t>
      </w:r>
      <w:r>
        <w:rPr>
          <w:rFonts w:hint="eastAsia"/>
        </w:rPr>
        <w:t>def</w:t>
      </w:r>
      <w:r>
        <w:rPr>
          <w:rFonts w:hint="eastAsia"/>
        </w:rPr>
        <w:t>关键字重载父类的方法。如果重载父类的方法，但又需要在类中先使用父类的该方法，可以使用父类名加</w:t>
      </w:r>
      <w:r>
        <w:rPr>
          <w:rFonts w:hint="eastAsia"/>
        </w:rPr>
        <w:t>.</w:t>
      </w:r>
      <w:r>
        <w:rPr>
          <w:rFonts w:hint="eastAsia"/>
        </w:rPr>
        <w:t>加方法名的形式调用。</w:t>
      </w:r>
    </w:p>
    <w:p w:rsidR="005F173D" w:rsidRDefault="005F173D" w:rsidP="005F173D">
      <w:pPr>
        <w:rPr>
          <w:rFonts w:hint="eastAsia"/>
        </w:rPr>
      </w:pPr>
      <w:r>
        <w:rPr>
          <w:rFonts w:hint="eastAsia"/>
        </w:rPr>
        <w:t>例如：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F0000"/>
          <w:kern w:val="0"/>
          <w:sz w:val="22"/>
          <w:szCs w:val="22"/>
        </w:rPr>
        <w:t xml:space="preserve">#-*- encoding: </w:t>
      </w:r>
      <w:r>
        <w:rPr>
          <w:rFonts w:ascii="Consolas" w:hAnsi="Consolas" w:cs="Consolas"/>
          <w:color w:val="FF0000"/>
          <w:kern w:val="0"/>
          <w:sz w:val="22"/>
          <w:szCs w:val="22"/>
          <w:u w:val="single"/>
        </w:rPr>
        <w:t>utf</w:t>
      </w:r>
      <w:r>
        <w:rPr>
          <w:rFonts w:ascii="Consolas" w:hAnsi="Consolas" w:cs="Consolas"/>
          <w:color w:val="FF0000"/>
          <w:kern w:val="0"/>
          <w:sz w:val="22"/>
          <w:szCs w:val="22"/>
        </w:rPr>
        <w:t>-8 -*-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  <w:szCs w:val="22"/>
        </w:rPr>
        <w:t>'''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  <w:szCs w:val="22"/>
        </w:rPr>
        <w:t>Created on 2013-3-13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  <w:szCs w:val="22"/>
        </w:rPr>
        <w:t xml:space="preserve">@author: </w:t>
      </w:r>
      <w:r>
        <w:rPr>
          <w:rFonts w:ascii="Consolas" w:hAnsi="Consolas" w:cs="Consolas"/>
          <w:i/>
          <w:iCs/>
          <w:color w:val="00AA00"/>
          <w:kern w:val="0"/>
          <w:sz w:val="22"/>
          <w:szCs w:val="22"/>
          <w:u w:val="single"/>
        </w:rPr>
        <w:t>hongtao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  <w:szCs w:val="22"/>
        </w:rPr>
        <w:t>'''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  <w:szCs w:val="22"/>
        </w:rPr>
        <w:t>human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__age = 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0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__sex = </w:t>
      </w:r>
      <w:r>
        <w:rPr>
          <w:rFonts w:ascii="Consolas" w:hAnsi="Consolas" w:cs="Consolas"/>
          <w:i/>
          <w:iCs/>
          <w:color w:val="00AA00"/>
          <w:kern w:val="0"/>
          <w:sz w:val="22"/>
          <w:szCs w:val="22"/>
        </w:rPr>
        <w:t>''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__height = 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0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__weight = 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0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name = </w:t>
      </w:r>
      <w:r>
        <w:rPr>
          <w:rFonts w:ascii="Consolas" w:hAnsi="Consolas" w:cs="Consolas"/>
          <w:i/>
          <w:iCs/>
          <w:color w:val="00AA00"/>
          <w:kern w:val="0"/>
          <w:sz w:val="22"/>
          <w:szCs w:val="22"/>
        </w:rPr>
        <w:t>''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def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  <w:szCs w:val="22"/>
        </w:rPr>
        <w:t>__init__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,age,sex,height,weight):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.__age = age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.__sex = sex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.__height = height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.__weight = weight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def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  <w:szCs w:val="22"/>
        </w:rPr>
        <w:t>setname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,name):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.name = name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def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  <w:szCs w:val="22"/>
        </w:rPr>
        <w:t>show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):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print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.name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print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.__age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print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.__height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print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.__weight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  <w:szCs w:val="22"/>
        </w:rPr>
        <w:t>student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(human):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 xml:space="preserve">    __classes = 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0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__grade = 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0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__num = 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0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def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  <w:szCs w:val="22"/>
        </w:rPr>
        <w:t>__init__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,age,sex,height,weight,classes,grade,num):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.__classes = classes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.__grade = grade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.__num = num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human.__init__(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 age, sex, height, weight)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def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  <w:szCs w:val="22"/>
        </w:rPr>
        <w:t>show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):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human.show(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print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.__classes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print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.__grade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print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.__num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__name__ == </w:t>
      </w:r>
      <w:r>
        <w:rPr>
          <w:rFonts w:ascii="Consolas" w:hAnsi="Consolas" w:cs="Consolas"/>
          <w:i/>
          <w:iCs/>
          <w:color w:val="00AA00"/>
          <w:kern w:val="0"/>
          <w:sz w:val="22"/>
          <w:szCs w:val="22"/>
        </w:rPr>
        <w:t>'__main__'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a = student(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12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hAnsi="Consolas" w:cs="Consolas"/>
          <w:i/>
          <w:iCs/>
          <w:color w:val="00AA00"/>
          <w:kern w:val="0"/>
          <w:sz w:val="22"/>
          <w:szCs w:val="22"/>
        </w:rPr>
        <w:t>'male'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178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4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19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hAnsi="Consolas" w:cs="Consolas"/>
          <w:color w:val="800000"/>
          <w:kern w:val="0"/>
          <w:sz w:val="22"/>
          <w:szCs w:val="22"/>
        </w:rPr>
        <w:t>20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a.setname(</w:t>
      </w:r>
      <w:r>
        <w:rPr>
          <w:rFonts w:ascii="Consolas" w:hAnsi="Consolas" w:cs="Consolas"/>
          <w:i/>
          <w:iCs/>
          <w:color w:val="00AA00"/>
          <w:kern w:val="0"/>
          <w:sz w:val="22"/>
          <w:szCs w:val="22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2"/>
          <w:szCs w:val="22"/>
          <w:u w:val="single"/>
        </w:rPr>
        <w:t>tome</w:t>
      </w:r>
      <w:r>
        <w:rPr>
          <w:rFonts w:ascii="Consolas" w:hAnsi="Consolas" w:cs="Consolas"/>
          <w:i/>
          <w:iCs/>
          <w:color w:val="00AA00"/>
          <w:kern w:val="0"/>
          <w:sz w:val="22"/>
          <w:szCs w:val="22"/>
        </w:rPr>
        <w:t>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a.show()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F0000"/>
          <w:kern w:val="0"/>
          <w:sz w:val="22"/>
          <w:szCs w:val="22"/>
        </w:rPr>
        <w:t>#</w:t>
      </w:r>
      <w:r>
        <w:rPr>
          <w:rFonts w:ascii="Consolas" w:hAnsi="Consolas" w:cs="Consolas"/>
          <w:color w:val="FF0000"/>
          <w:kern w:val="0"/>
          <w:sz w:val="22"/>
          <w:szCs w:val="22"/>
        </w:rPr>
        <w:t>运算结果：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F0000"/>
          <w:kern w:val="0"/>
          <w:sz w:val="22"/>
          <w:szCs w:val="22"/>
        </w:rPr>
        <w:t>#</w:t>
      </w:r>
      <w:r>
        <w:rPr>
          <w:rFonts w:ascii="Consolas" w:hAnsi="Consolas" w:cs="Consolas"/>
          <w:color w:val="FF0000"/>
          <w:kern w:val="0"/>
          <w:sz w:val="22"/>
          <w:szCs w:val="22"/>
          <w:u w:val="single"/>
        </w:rPr>
        <w:t>tome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F0000"/>
          <w:kern w:val="0"/>
          <w:sz w:val="22"/>
          <w:szCs w:val="22"/>
        </w:rPr>
        <w:t>#12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F0000"/>
          <w:kern w:val="0"/>
          <w:sz w:val="22"/>
          <w:szCs w:val="22"/>
        </w:rPr>
        <w:t>#178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F0000"/>
          <w:kern w:val="0"/>
          <w:sz w:val="22"/>
          <w:szCs w:val="22"/>
        </w:rPr>
        <w:t>#2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F0000"/>
          <w:kern w:val="0"/>
          <w:sz w:val="22"/>
          <w:szCs w:val="22"/>
        </w:rPr>
        <w:t>#4</w:t>
      </w:r>
    </w:p>
    <w:p w:rsid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F0000"/>
          <w:kern w:val="0"/>
          <w:sz w:val="22"/>
          <w:szCs w:val="22"/>
        </w:rPr>
        <w:t>#19</w:t>
      </w:r>
    </w:p>
    <w:p w:rsidR="005F173D" w:rsidRPr="007809A7" w:rsidRDefault="007809A7" w:rsidP="007809A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2"/>
        </w:rPr>
      </w:pPr>
      <w:r>
        <w:rPr>
          <w:rFonts w:ascii="Consolas" w:hAnsi="Consolas" w:cs="Consolas"/>
          <w:color w:val="FF0000"/>
          <w:kern w:val="0"/>
          <w:sz w:val="22"/>
          <w:szCs w:val="22"/>
        </w:rPr>
        <w:t>#20</w:t>
      </w:r>
    </w:p>
    <w:p w:rsidR="005F173D" w:rsidRDefault="005F173D" w:rsidP="005F173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运算符重载</w:t>
      </w:r>
    </w:p>
    <w:p w:rsidR="005F173D" w:rsidRPr="005F173D" w:rsidRDefault="005F173D" w:rsidP="005F173D">
      <w:r>
        <w:rPr>
          <w:rFonts w:hint="eastAsia"/>
        </w:rPr>
        <w:t>实际上是对运算符专有方法的重载。</w:t>
      </w:r>
    </w:p>
    <w:p w:rsidR="0073433B" w:rsidRDefault="0073433B" w:rsidP="0068561E">
      <w:pPr>
        <w:pStyle w:val="2"/>
      </w:pPr>
      <w:bookmarkStart w:id="13" w:name="_Toc350841855"/>
      <w:r>
        <w:t>13.4</w:t>
      </w:r>
      <w:r w:rsidRPr="000B7B6C">
        <w:rPr>
          <w:rFonts w:cs="宋体" w:hint="eastAsia"/>
        </w:rPr>
        <w:t>命名规则</w:t>
      </w:r>
      <w:bookmarkEnd w:id="13"/>
    </w:p>
    <w:p w:rsidR="0073433B" w:rsidRPr="003031B2" w:rsidRDefault="0073433B" w:rsidP="003031B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 w:rsidRPr="003031B2">
        <w:rPr>
          <w:rFonts w:ascii="宋体" w:cs="宋体" w:hint="eastAsia"/>
          <w:kern w:val="0"/>
        </w:rPr>
        <w:t>命名类、属性和方法</w:t>
      </w:r>
    </w:p>
    <w:p w:rsidR="0073433B" w:rsidRDefault="0073433B" w:rsidP="003031B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  <w:r w:rsidRPr="003031B2">
        <w:rPr>
          <w:rFonts w:ascii="宋体" w:cs="宋体" w:hint="eastAsia"/>
          <w:kern w:val="0"/>
        </w:rPr>
        <w:t>类名通常由大写字母打头。这是标准惯例，可以帮助你识别类，特别是在实例化过程中</w:t>
      </w:r>
      <w:r w:rsidRPr="003031B2">
        <w:rPr>
          <w:rFonts w:ascii="宋体" w:cs="宋体"/>
          <w:kern w:val="0"/>
        </w:rPr>
        <w:t>(</w:t>
      </w:r>
      <w:r w:rsidRPr="003031B2">
        <w:rPr>
          <w:rFonts w:ascii="宋体" w:cs="宋体" w:hint="eastAsia"/>
          <w:kern w:val="0"/>
        </w:rPr>
        <w:t>有时看起来像函数调用</w:t>
      </w:r>
      <w:r w:rsidRPr="003031B2">
        <w:rPr>
          <w:rFonts w:ascii="宋体" w:cs="宋体"/>
          <w:kern w:val="0"/>
        </w:rPr>
        <w:t>)</w:t>
      </w:r>
      <w:r w:rsidRPr="003031B2">
        <w:rPr>
          <w:rFonts w:ascii="宋体" w:cs="宋体" w:hint="eastAsia"/>
          <w:kern w:val="0"/>
        </w:rPr>
        <w:t>。还有，数据属性（译者注：变量或常量）听起来应当是数据值的名字，方法名应当指出对应对象或值的行为。另一种表达方式是：数据值应该使用名词作为名字，方法使用谓词（动词加对象）。数据项是操作的对象、方法应当表明程序员想要在对象进行什么操作。在上面我们定义的类中，遵循了这样的方针，数据值像“</w:t>
      </w:r>
      <w:r w:rsidRPr="003031B2">
        <w:rPr>
          <w:rFonts w:ascii="宋体" w:cs="宋体"/>
          <w:kern w:val="0"/>
        </w:rPr>
        <w:t>name</w:t>
      </w:r>
      <w:r w:rsidRPr="003031B2">
        <w:rPr>
          <w:rFonts w:ascii="宋体" w:cs="宋体" w:hint="eastAsia"/>
          <w:kern w:val="0"/>
        </w:rPr>
        <w:t>”，“</w:t>
      </w:r>
      <w:r w:rsidRPr="003031B2">
        <w:rPr>
          <w:rFonts w:ascii="宋体" w:cs="宋体"/>
          <w:kern w:val="0"/>
        </w:rPr>
        <w:t>phone</w:t>
      </w:r>
      <w:r w:rsidRPr="003031B2">
        <w:rPr>
          <w:rFonts w:ascii="宋体" w:cs="宋体" w:hint="eastAsia"/>
          <w:kern w:val="0"/>
        </w:rPr>
        <w:t>”</w:t>
      </w:r>
      <w:r w:rsidRPr="003031B2">
        <w:rPr>
          <w:rFonts w:ascii="宋体" w:cs="宋体" w:hint="eastAsia"/>
          <w:kern w:val="0"/>
        </w:rPr>
        <w:lastRenderedPageBreak/>
        <w:t>和“</w:t>
      </w:r>
      <w:r w:rsidRPr="003031B2">
        <w:rPr>
          <w:rFonts w:ascii="宋体" w:cs="宋体"/>
          <w:kern w:val="0"/>
        </w:rPr>
        <w:t>email</w:t>
      </w:r>
      <w:r w:rsidRPr="003031B2">
        <w:rPr>
          <w:rFonts w:ascii="宋体" w:cs="宋体" w:hint="eastAsia"/>
          <w:kern w:val="0"/>
        </w:rPr>
        <w:t>”，行为“</w:t>
      </w:r>
      <w:r w:rsidRPr="003031B2">
        <w:rPr>
          <w:rFonts w:ascii="宋体" w:cs="宋体"/>
          <w:kern w:val="0"/>
        </w:rPr>
        <w:t>updatePhone</w:t>
      </w:r>
      <w:r w:rsidRPr="003031B2">
        <w:rPr>
          <w:rFonts w:ascii="宋体" w:cs="宋体" w:hint="eastAsia"/>
          <w:kern w:val="0"/>
        </w:rPr>
        <w:t>”，“</w:t>
      </w:r>
      <w:r w:rsidRPr="003031B2">
        <w:rPr>
          <w:rFonts w:ascii="宋体" w:cs="宋体"/>
          <w:kern w:val="0"/>
        </w:rPr>
        <w:t>updateEmail</w:t>
      </w:r>
      <w:r w:rsidRPr="003031B2">
        <w:rPr>
          <w:rFonts w:ascii="宋体" w:cs="宋体" w:hint="eastAsia"/>
          <w:kern w:val="0"/>
        </w:rPr>
        <w:t>”。这就是常说的“混合记法</w:t>
      </w:r>
      <w:r w:rsidRPr="003031B2">
        <w:rPr>
          <w:rFonts w:ascii="宋体" w:cs="宋体"/>
          <w:kern w:val="0"/>
        </w:rPr>
        <w:t>(mixedCase)</w:t>
      </w:r>
      <w:r w:rsidRPr="003031B2">
        <w:rPr>
          <w:rFonts w:ascii="宋体" w:cs="宋体" w:hint="eastAsia"/>
          <w:kern w:val="0"/>
        </w:rPr>
        <w:t>”或“骆驼记法</w:t>
      </w:r>
      <w:r w:rsidRPr="003031B2">
        <w:rPr>
          <w:rFonts w:ascii="宋体" w:cs="宋体"/>
          <w:kern w:val="0"/>
        </w:rPr>
        <w:t>(camelCase)</w:t>
      </w:r>
      <w:r w:rsidRPr="003031B2">
        <w:rPr>
          <w:rFonts w:ascii="宋体" w:cs="宋体" w:hint="eastAsia"/>
          <w:kern w:val="0"/>
        </w:rPr>
        <w:t>”。</w:t>
      </w:r>
      <w:r w:rsidRPr="003031B2">
        <w:rPr>
          <w:rFonts w:ascii="宋体" w:cs="宋体"/>
          <w:kern w:val="0"/>
        </w:rPr>
        <w:t xml:space="preserve">Python </w:t>
      </w:r>
      <w:r w:rsidRPr="003031B2">
        <w:rPr>
          <w:rFonts w:ascii="宋体" w:cs="宋体" w:hint="eastAsia"/>
          <w:kern w:val="0"/>
        </w:rPr>
        <w:t>规范推荐使用骆驼记法的下划线方式，比如，“</w:t>
      </w:r>
      <w:r w:rsidRPr="003031B2">
        <w:rPr>
          <w:rFonts w:ascii="宋体" w:cs="宋体"/>
          <w:kern w:val="0"/>
        </w:rPr>
        <w:t>update_phone</w:t>
      </w:r>
      <w:r w:rsidRPr="003031B2">
        <w:rPr>
          <w:rFonts w:ascii="宋体" w:cs="宋体" w:hint="eastAsia"/>
          <w:kern w:val="0"/>
        </w:rPr>
        <w:t>”，“</w:t>
      </w:r>
      <w:r w:rsidRPr="003031B2">
        <w:rPr>
          <w:rFonts w:ascii="宋体" w:cs="宋体"/>
          <w:kern w:val="0"/>
        </w:rPr>
        <w:t>update_email</w:t>
      </w:r>
      <w:r w:rsidRPr="003031B2">
        <w:rPr>
          <w:rFonts w:ascii="宋体" w:cs="宋体" w:hint="eastAsia"/>
          <w:kern w:val="0"/>
        </w:rPr>
        <w:t>”。类也要细致命名，像“</w:t>
      </w:r>
      <w:r w:rsidRPr="003031B2">
        <w:rPr>
          <w:rFonts w:ascii="宋体" w:cs="宋体"/>
          <w:kern w:val="0"/>
        </w:rPr>
        <w:t>AddrBookEntry</w:t>
      </w:r>
      <w:r w:rsidRPr="003031B2">
        <w:rPr>
          <w:rFonts w:ascii="宋体" w:cs="宋体" w:hint="eastAsia"/>
          <w:kern w:val="0"/>
        </w:rPr>
        <w:t>”，“</w:t>
      </w:r>
      <w:r w:rsidRPr="003031B2">
        <w:rPr>
          <w:rFonts w:ascii="宋体" w:cs="宋体"/>
          <w:kern w:val="0"/>
        </w:rPr>
        <w:t>RepairShop</w:t>
      </w:r>
      <w:r w:rsidRPr="003031B2">
        <w:rPr>
          <w:rFonts w:ascii="宋体" w:cs="宋体" w:hint="eastAsia"/>
          <w:kern w:val="0"/>
        </w:rPr>
        <w:t>”等等就是很好的名字。</w:t>
      </w:r>
    </w:p>
    <w:p w:rsidR="0073433B" w:rsidRPr="000B7B6C" w:rsidRDefault="0073433B" w:rsidP="0068561E">
      <w:pPr>
        <w:spacing w:line="360" w:lineRule="auto"/>
      </w:pPr>
      <w:r w:rsidRPr="000B7B6C">
        <w:t>OOD</w:t>
      </w:r>
      <w:r w:rsidRPr="000B7B6C">
        <w:rPr>
          <w:rFonts w:cs="宋体" w:hint="eastAsia"/>
        </w:rPr>
        <w:t>是不要求实现语言的</w:t>
      </w:r>
      <w:r w:rsidRPr="000B7B6C">
        <w:t xml:space="preserve">, </w:t>
      </w:r>
      <w:r w:rsidRPr="000B7B6C">
        <w:rPr>
          <w:rFonts w:cs="宋体" w:hint="eastAsia"/>
        </w:rPr>
        <w:t>也可以使用非</w:t>
      </w:r>
      <w:r w:rsidRPr="000B7B6C">
        <w:t>OO</w:t>
      </w:r>
      <w:r w:rsidRPr="000B7B6C">
        <w:rPr>
          <w:rFonts w:cs="宋体" w:hint="eastAsia"/>
        </w:rPr>
        <w:t>语言实现</w:t>
      </w:r>
      <w:r w:rsidRPr="000B7B6C">
        <w:t>OOD</w:t>
      </w:r>
      <w:r w:rsidRPr="000B7B6C">
        <w:rPr>
          <w:rFonts w:cs="宋体" w:hint="eastAsia"/>
        </w:rPr>
        <w:t>设计</w:t>
      </w:r>
      <w:r w:rsidRPr="000B7B6C">
        <w:t>.</w:t>
      </w:r>
    </w:p>
    <w:p w:rsidR="0073433B" w:rsidRDefault="0073433B" w:rsidP="003031B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</w:p>
    <w:p w:rsidR="0073433B" w:rsidRDefault="0073433B" w:rsidP="003031B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</w:p>
    <w:p w:rsidR="0073433B" w:rsidRPr="00FD7FF7" w:rsidRDefault="0073433B" w:rsidP="003031B2">
      <w:pPr>
        <w:autoSpaceDE w:val="0"/>
        <w:autoSpaceDN w:val="0"/>
        <w:adjustRightInd w:val="0"/>
        <w:spacing w:line="360" w:lineRule="auto"/>
        <w:jc w:val="left"/>
        <w:rPr>
          <w:rFonts w:ascii="宋体" w:cs="Times New Roman"/>
          <w:kern w:val="0"/>
        </w:rPr>
      </w:pPr>
    </w:p>
    <w:sectPr w:rsidR="0073433B" w:rsidRPr="00FD7FF7" w:rsidSect="00A47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789" w:rsidRDefault="00936789" w:rsidP="00FA79B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36789" w:rsidRDefault="00936789" w:rsidP="00FA79B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789" w:rsidRDefault="00936789" w:rsidP="00FA79B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36789" w:rsidRDefault="00936789" w:rsidP="00FA79B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765AE"/>
    <w:multiLevelType w:val="hybridMultilevel"/>
    <w:tmpl w:val="96E205FE"/>
    <w:lvl w:ilvl="0" w:tplc="C1822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373366"/>
    <w:multiLevelType w:val="hybridMultilevel"/>
    <w:tmpl w:val="F8429FC8"/>
    <w:lvl w:ilvl="0" w:tplc="94D08C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646BA2"/>
    <w:multiLevelType w:val="multilevel"/>
    <w:tmpl w:val="FF04DE14"/>
    <w:numStyleLink w:val="1"/>
  </w:abstractNum>
  <w:abstractNum w:abstractNumId="3">
    <w:nsid w:val="3D703FD0"/>
    <w:multiLevelType w:val="multilevel"/>
    <w:tmpl w:val="FF04DE14"/>
    <w:styleLink w:val="1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93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9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207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12C"/>
    <w:rsid w:val="00001CD2"/>
    <w:rsid w:val="00052C14"/>
    <w:rsid w:val="0007304B"/>
    <w:rsid w:val="00074C60"/>
    <w:rsid w:val="000B7B6C"/>
    <w:rsid w:val="000E312C"/>
    <w:rsid w:val="0017299E"/>
    <w:rsid w:val="002328A1"/>
    <w:rsid w:val="00267EFA"/>
    <w:rsid w:val="003031B2"/>
    <w:rsid w:val="0039589D"/>
    <w:rsid w:val="003B4C0F"/>
    <w:rsid w:val="00441343"/>
    <w:rsid w:val="005B210C"/>
    <w:rsid w:val="005F173D"/>
    <w:rsid w:val="0068561E"/>
    <w:rsid w:val="00712A65"/>
    <w:rsid w:val="0073433B"/>
    <w:rsid w:val="007809A7"/>
    <w:rsid w:val="007848E8"/>
    <w:rsid w:val="00804D90"/>
    <w:rsid w:val="0086199B"/>
    <w:rsid w:val="00910379"/>
    <w:rsid w:val="00936789"/>
    <w:rsid w:val="00941985"/>
    <w:rsid w:val="0094205D"/>
    <w:rsid w:val="009735BD"/>
    <w:rsid w:val="00A47EE9"/>
    <w:rsid w:val="00A57E6C"/>
    <w:rsid w:val="00A60245"/>
    <w:rsid w:val="00A93C3C"/>
    <w:rsid w:val="00AB7DAC"/>
    <w:rsid w:val="00AE47CA"/>
    <w:rsid w:val="00B24290"/>
    <w:rsid w:val="00C66254"/>
    <w:rsid w:val="00D07A32"/>
    <w:rsid w:val="00E0509A"/>
    <w:rsid w:val="00E92CB2"/>
    <w:rsid w:val="00EA23D2"/>
    <w:rsid w:val="00FA79BF"/>
    <w:rsid w:val="00FD7FF7"/>
    <w:rsid w:val="00FE6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EE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0">
    <w:name w:val="heading 1"/>
    <w:basedOn w:val="a"/>
    <w:next w:val="a"/>
    <w:link w:val="1Char"/>
    <w:qFormat/>
    <w:locked/>
    <w:rsid w:val="00685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68561E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locked/>
    <w:rsid w:val="006856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A7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A79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A7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A79BF"/>
    <w:rPr>
      <w:sz w:val="18"/>
      <w:szCs w:val="18"/>
    </w:rPr>
  </w:style>
  <w:style w:type="numbering" w:customStyle="1" w:styleId="1">
    <w:name w:val="样式1"/>
    <w:rsid w:val="00745266"/>
    <w:pPr>
      <w:numPr>
        <w:numId w:val="1"/>
      </w:numPr>
    </w:pPr>
  </w:style>
  <w:style w:type="character" w:customStyle="1" w:styleId="2Char">
    <w:name w:val="标题 2 Char"/>
    <w:basedOn w:val="a0"/>
    <w:link w:val="2"/>
    <w:rsid w:val="0068561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8561E"/>
    <w:rPr>
      <w:rFonts w:cs="Calibri"/>
      <w:b/>
      <w:bCs/>
      <w:sz w:val="32"/>
      <w:szCs w:val="32"/>
    </w:rPr>
  </w:style>
  <w:style w:type="character" w:customStyle="1" w:styleId="1Char">
    <w:name w:val="标题 1 Char"/>
    <w:basedOn w:val="a0"/>
    <w:link w:val="10"/>
    <w:rsid w:val="0068561E"/>
    <w:rPr>
      <w:rFonts w:cs="Calibri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semiHidden/>
    <w:unhideWhenUsed/>
    <w:qFormat/>
    <w:rsid w:val="0068561E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locked/>
    <w:rsid w:val="0068561E"/>
    <w:pPr>
      <w:ind w:leftChars="200" w:left="420"/>
    </w:pPr>
  </w:style>
  <w:style w:type="paragraph" w:styleId="30">
    <w:name w:val="toc 3"/>
    <w:basedOn w:val="a"/>
    <w:next w:val="a"/>
    <w:autoRedefine/>
    <w:uiPriority w:val="39"/>
    <w:locked/>
    <w:rsid w:val="0068561E"/>
    <w:pPr>
      <w:ind w:leftChars="400" w:left="840"/>
    </w:pPr>
  </w:style>
  <w:style w:type="character" w:styleId="a5">
    <w:name w:val="Hyperlink"/>
    <w:basedOn w:val="a0"/>
    <w:uiPriority w:val="99"/>
    <w:unhideWhenUsed/>
    <w:rsid w:val="0068561E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9735B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735BD"/>
    <w:rPr>
      <w:rFonts w:ascii="宋体" w:cs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D0DFC-C588-47CA-9E35-2D9974DA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1067</Words>
  <Characters>6087</Characters>
  <Application>Microsoft Office Word</Application>
  <DocSecurity>0</DocSecurity>
  <Lines>50</Lines>
  <Paragraphs>14</Paragraphs>
  <ScaleCrop>false</ScaleCrop>
  <Company>Microsoft Corporation</Company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win7</cp:lastModifiedBy>
  <cp:revision>11</cp:revision>
  <dcterms:created xsi:type="dcterms:W3CDTF">2013-03-11T06:50:00Z</dcterms:created>
  <dcterms:modified xsi:type="dcterms:W3CDTF">2013-03-13T01:04:00Z</dcterms:modified>
</cp:coreProperties>
</file>