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新需求</w:t>
      </w:r>
      <w:r>
        <w:rPr>
          <w:rFonts w:asciiTheme="majorEastAsia" w:hAnsiTheme="majorEastAsia" w:eastAsiaTheme="majorEastAsia"/>
          <w:sz w:val="22"/>
        </w:rPr>
        <w:t>：</w:t>
      </w:r>
    </w:p>
    <w:p>
      <w:pPr>
        <w:rPr>
          <w:rFonts w:hint="default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</w:rPr>
        <w:t>1、</w:t>
      </w:r>
      <w:r>
        <w:rPr>
          <w:rFonts w:asciiTheme="majorEastAsia" w:hAnsiTheme="majorEastAsia" w:eastAsiaTheme="majorEastAsia"/>
          <w:sz w:val="22"/>
        </w:rPr>
        <w:t>统计</w:t>
      </w:r>
      <w:r>
        <w:rPr>
          <w:rFonts w:hint="eastAsia" w:asciiTheme="majorEastAsia" w:hAnsiTheme="majorEastAsia" w:eastAsiaTheme="majorEastAsia"/>
          <w:sz w:val="22"/>
        </w:rPr>
        <w:t>指定</w:t>
      </w:r>
      <w:r>
        <w:rPr>
          <w:rFonts w:asciiTheme="majorEastAsia" w:hAnsiTheme="majorEastAsia" w:eastAsiaTheme="majorEastAsia"/>
          <w:sz w:val="22"/>
        </w:rPr>
        <w:t>时间段内完成的工作（文件、程序、工装）</w:t>
      </w:r>
      <w:r>
        <w:rPr>
          <w:rFonts w:hint="eastAsia" w:asciiTheme="majorEastAsia" w:hAnsiTheme="majorEastAsia" w:eastAsiaTheme="majorEastAsia"/>
          <w:sz w:val="22"/>
        </w:rPr>
        <w:t>；</w:t>
      </w:r>
      <w:r>
        <w:rPr>
          <w:rFonts w:hint="eastAsia" w:asciiTheme="majorEastAsia" w:hAnsiTheme="majorEastAsia" w:eastAsiaTheme="majorEastAsia"/>
          <w:sz w:val="22"/>
          <w:highlight w:val="yellow"/>
          <w:lang w:val="en-US" w:eastAsia="zh-CN"/>
        </w:rPr>
        <w:t>没有理解什么意思</w:t>
      </w:r>
    </w:p>
    <w:p>
      <w:pPr>
        <w:rPr>
          <w:rFonts w:hint="default" w:asciiTheme="majorEastAsia" w:hAnsiTheme="majorEastAsia" w:eastAsiaTheme="majorEastAsia"/>
          <w:sz w:val="22"/>
          <w:lang w:val="en-US" w:eastAsia="zh-CN"/>
        </w:rPr>
      </w:pPr>
      <w:r>
        <w:rPr>
          <w:rFonts w:asciiTheme="majorEastAsia" w:hAnsiTheme="majorEastAsia" w:eastAsiaTheme="majorEastAsia"/>
          <w:sz w:val="22"/>
        </w:rPr>
        <w:t>2</w:t>
      </w:r>
      <w:r>
        <w:rPr>
          <w:rFonts w:hint="eastAsia" w:asciiTheme="majorEastAsia" w:hAnsiTheme="majorEastAsia" w:eastAsiaTheme="majorEastAsia"/>
          <w:sz w:val="22"/>
        </w:rPr>
        <w:t>、工装</w:t>
      </w:r>
      <w:r>
        <w:rPr>
          <w:rFonts w:asciiTheme="majorEastAsia" w:hAnsiTheme="majorEastAsia" w:eastAsiaTheme="majorEastAsia"/>
          <w:sz w:val="22"/>
        </w:rPr>
        <w:t>图纸</w:t>
      </w:r>
      <w:r>
        <w:rPr>
          <w:rFonts w:hint="eastAsia" w:asciiTheme="majorEastAsia" w:hAnsiTheme="majorEastAsia" w:eastAsiaTheme="majorEastAsia"/>
          <w:sz w:val="22"/>
        </w:rPr>
        <w:t>能够</w:t>
      </w:r>
      <w:r>
        <w:rPr>
          <w:rFonts w:asciiTheme="majorEastAsia" w:hAnsiTheme="majorEastAsia" w:eastAsiaTheme="majorEastAsia"/>
          <w:sz w:val="22"/>
        </w:rPr>
        <w:t>实现</w:t>
      </w:r>
      <w:r>
        <w:rPr>
          <w:rFonts w:hint="eastAsia" w:asciiTheme="majorEastAsia" w:hAnsiTheme="majorEastAsia" w:eastAsiaTheme="majorEastAsia"/>
          <w:sz w:val="22"/>
        </w:rPr>
        <w:t>批量</w:t>
      </w:r>
      <w:r>
        <w:rPr>
          <w:rFonts w:asciiTheme="majorEastAsia" w:hAnsiTheme="majorEastAsia" w:eastAsiaTheme="majorEastAsia"/>
          <w:sz w:val="22"/>
        </w:rPr>
        <w:t>下载及删除</w:t>
      </w:r>
      <w:r>
        <w:rPr>
          <w:rFonts w:hint="eastAsia" w:asciiTheme="majorEastAsia" w:hAnsiTheme="majorEastAsia" w:eastAsiaTheme="majorEastAsia"/>
          <w:sz w:val="22"/>
        </w:rPr>
        <w:t>，</w:t>
      </w:r>
      <w:r>
        <w:rPr>
          <w:rFonts w:asciiTheme="majorEastAsia" w:hAnsiTheme="majorEastAsia" w:eastAsiaTheme="majorEastAsia"/>
          <w:sz w:val="22"/>
        </w:rPr>
        <w:t>且</w:t>
      </w:r>
      <w:r>
        <w:rPr>
          <w:rFonts w:hint="eastAsia" w:asciiTheme="majorEastAsia" w:hAnsiTheme="majorEastAsia" w:eastAsiaTheme="majorEastAsia"/>
          <w:sz w:val="22"/>
        </w:rPr>
        <w:t>删除</w:t>
      </w:r>
      <w:r>
        <w:rPr>
          <w:rFonts w:asciiTheme="majorEastAsia" w:hAnsiTheme="majorEastAsia" w:eastAsiaTheme="majorEastAsia"/>
          <w:sz w:val="22"/>
        </w:rPr>
        <w:t>权限只有设计者有，下载权限所有人员都有；</w:t>
      </w:r>
      <w:r>
        <w:rPr>
          <w:rFonts w:hint="eastAsia" w:asciiTheme="majorEastAsia" w:hAnsiTheme="majorEastAsia" w:eastAsiaTheme="majorEastAsia"/>
          <w:sz w:val="22"/>
          <w:highlight w:val="yellow"/>
          <w:lang w:val="en-US" w:eastAsia="zh-CN"/>
        </w:rPr>
        <w:t>已经具有该项功能</w:t>
      </w:r>
    </w:p>
    <w:p>
      <w:pPr>
        <w:rPr>
          <w:rFonts w:hint="default" w:asciiTheme="majorEastAsia" w:hAnsiTheme="majorEastAsia" w:eastAsiaTheme="majorEastAsia"/>
          <w:sz w:val="22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</w:rPr>
        <w:t>3、工装、过程卡等</w:t>
      </w:r>
      <w:r>
        <w:rPr>
          <w:rFonts w:asciiTheme="majorEastAsia" w:hAnsiTheme="majorEastAsia" w:eastAsiaTheme="majorEastAsia"/>
          <w:sz w:val="22"/>
        </w:rPr>
        <w:t>文件</w:t>
      </w:r>
      <w:r>
        <w:rPr>
          <w:rFonts w:hint="eastAsia" w:asciiTheme="majorEastAsia" w:hAnsiTheme="majorEastAsia" w:eastAsiaTheme="majorEastAsia"/>
          <w:sz w:val="22"/>
        </w:rPr>
        <w:t>下载位置可以手动修改，每次都下载到“C:\Users\Administrator\Downloads”这个位置，每次还得再拷出来，</w:t>
      </w:r>
      <w:r>
        <w:rPr>
          <w:rFonts w:asciiTheme="majorEastAsia" w:hAnsiTheme="majorEastAsia" w:eastAsiaTheme="majorEastAsia"/>
          <w:sz w:val="22"/>
        </w:rPr>
        <w:t>不方便使用</w:t>
      </w:r>
      <w:r>
        <w:rPr>
          <w:rFonts w:hint="eastAsia" w:asciiTheme="majorEastAsia" w:hAnsiTheme="majorEastAsia" w:eastAsiaTheme="majorEastAsia"/>
          <w:sz w:val="22"/>
        </w:rPr>
        <w:t>；</w:t>
      </w:r>
      <w:r>
        <w:rPr>
          <w:rFonts w:hint="eastAsia" w:asciiTheme="majorEastAsia" w:hAnsiTheme="majorEastAsia" w:eastAsiaTheme="majorEastAsia"/>
          <w:sz w:val="22"/>
          <w:highlight w:val="yellow"/>
          <w:lang w:val="en-US" w:eastAsia="zh-CN"/>
        </w:rPr>
        <w:t>用户修改浏览器设置中的下载设置即可</w:t>
      </w:r>
    </w:p>
    <w:p>
      <w:pPr>
        <w:rPr>
          <w:rFonts w:hint="eastAsia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</w:rPr>
        <w:t>4、任务安排到某个</w:t>
      </w:r>
      <w:r>
        <w:rPr>
          <w:rFonts w:asciiTheme="majorEastAsia" w:hAnsiTheme="majorEastAsia" w:eastAsiaTheme="majorEastAsia"/>
          <w:sz w:val="22"/>
        </w:rPr>
        <w:t>工艺人员的</w:t>
      </w:r>
      <w:r>
        <w:rPr>
          <w:rFonts w:hint="eastAsia" w:asciiTheme="majorEastAsia" w:hAnsiTheme="majorEastAsia" w:eastAsiaTheme="majorEastAsia"/>
          <w:sz w:val="22"/>
        </w:rPr>
        <w:t>加工程序</w:t>
      </w:r>
      <w:r>
        <w:rPr>
          <w:rFonts w:asciiTheme="majorEastAsia" w:hAnsiTheme="majorEastAsia" w:eastAsiaTheme="majorEastAsia"/>
          <w:sz w:val="22"/>
        </w:rPr>
        <w:t>及工装图纸</w:t>
      </w:r>
      <w:r>
        <w:rPr>
          <w:rFonts w:hint="eastAsia" w:asciiTheme="majorEastAsia" w:hAnsiTheme="majorEastAsia" w:eastAsiaTheme="majorEastAsia"/>
          <w:sz w:val="22"/>
        </w:rPr>
        <w:t>与</w:t>
      </w:r>
      <w:r>
        <w:rPr>
          <w:rFonts w:asciiTheme="majorEastAsia" w:hAnsiTheme="majorEastAsia" w:eastAsiaTheme="majorEastAsia"/>
          <w:sz w:val="22"/>
        </w:rPr>
        <w:t>邮件关联，</w:t>
      </w:r>
      <w:r>
        <w:rPr>
          <w:rFonts w:hint="eastAsia" w:asciiTheme="majorEastAsia" w:hAnsiTheme="majorEastAsia" w:eastAsiaTheme="majorEastAsia"/>
          <w:sz w:val="22"/>
        </w:rPr>
        <w:t>增加</w:t>
      </w:r>
      <w:r>
        <w:rPr>
          <w:rFonts w:asciiTheme="majorEastAsia" w:hAnsiTheme="majorEastAsia" w:eastAsiaTheme="majorEastAsia"/>
          <w:sz w:val="22"/>
        </w:rPr>
        <w:t>发邮件通知</w:t>
      </w:r>
      <w:r>
        <w:rPr>
          <w:rFonts w:hint="eastAsia" w:asciiTheme="majorEastAsia" w:hAnsiTheme="majorEastAsia" w:eastAsiaTheme="majorEastAsia"/>
          <w:sz w:val="22"/>
        </w:rPr>
        <w:t>功能；</w:t>
      </w:r>
      <w:r>
        <w:rPr>
          <w:rFonts w:hint="eastAsia" w:asciiTheme="majorEastAsia" w:hAnsiTheme="majorEastAsia" w:eastAsiaTheme="majorEastAsia"/>
          <w:sz w:val="22"/>
          <w:highlight w:val="yellow"/>
          <w:lang w:val="en-US" w:eastAsia="zh-CN"/>
        </w:rPr>
        <w:t>开发中</w:t>
      </w:r>
    </w:p>
    <w:p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>BUG：</w:t>
      </w:r>
    </w:p>
    <w:p>
      <w:pPr>
        <w:rPr>
          <w:rFonts w:hint="default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</w:rPr>
        <w:t>1、进度</w:t>
      </w:r>
      <w:r>
        <w:rPr>
          <w:rFonts w:asciiTheme="majorEastAsia" w:hAnsiTheme="majorEastAsia" w:eastAsiaTheme="majorEastAsia"/>
          <w:sz w:val="22"/>
        </w:rPr>
        <w:t>显示</w:t>
      </w:r>
      <w:r>
        <w:rPr>
          <w:rFonts w:hint="eastAsia" w:asciiTheme="majorEastAsia" w:hAnsiTheme="majorEastAsia" w:eastAsiaTheme="majorEastAsia"/>
          <w:sz w:val="22"/>
        </w:rPr>
        <w:t>存在</w:t>
      </w:r>
      <w:r>
        <w:rPr>
          <w:rFonts w:asciiTheme="majorEastAsia" w:hAnsiTheme="majorEastAsia" w:eastAsiaTheme="majorEastAsia"/>
          <w:sz w:val="22"/>
        </w:rPr>
        <w:t>问题：</w:t>
      </w:r>
      <w:r>
        <w:rPr>
          <w:rFonts w:hint="eastAsia" w:asciiTheme="majorEastAsia" w:hAnsiTheme="majorEastAsia" w:eastAsiaTheme="majorEastAsia"/>
          <w:sz w:val="22"/>
        </w:rPr>
        <w:t>有的</w:t>
      </w:r>
      <w:r>
        <w:rPr>
          <w:rFonts w:asciiTheme="majorEastAsia" w:hAnsiTheme="majorEastAsia" w:eastAsiaTheme="majorEastAsia"/>
          <w:sz w:val="22"/>
        </w:rPr>
        <w:t>产品进度在所有零件完成后同样显示已完成，但是有的产品在所有零件完成后仍然</w:t>
      </w:r>
      <w:r>
        <w:rPr>
          <w:rFonts w:hint="eastAsia" w:asciiTheme="majorEastAsia" w:hAnsiTheme="majorEastAsia" w:eastAsiaTheme="majorEastAsia"/>
          <w:sz w:val="22"/>
        </w:rPr>
        <w:t>显示</w:t>
      </w:r>
      <w:r>
        <w:rPr>
          <w:rFonts w:asciiTheme="majorEastAsia" w:hAnsiTheme="majorEastAsia" w:eastAsiaTheme="majorEastAsia"/>
          <w:sz w:val="22"/>
        </w:rPr>
        <w:t>待完成</w:t>
      </w:r>
      <w:r>
        <w:rPr>
          <w:rFonts w:hint="eastAsia" w:asciiTheme="majorEastAsia" w:hAnsiTheme="majorEastAsia" w:eastAsiaTheme="majorEastAsia"/>
          <w:sz w:val="22"/>
        </w:rPr>
        <w:t>（</w:t>
      </w:r>
      <w:r>
        <w:rPr>
          <w:rFonts w:asciiTheme="majorEastAsia" w:hAnsiTheme="majorEastAsia" w:eastAsiaTheme="majorEastAsia"/>
          <w:sz w:val="22"/>
        </w:rPr>
        <w:t>如图</w:t>
      </w:r>
      <w:r>
        <w:rPr>
          <w:rFonts w:hint="eastAsia" w:asciiTheme="majorEastAsia" w:hAnsiTheme="majorEastAsia" w:eastAsiaTheme="majorEastAsia"/>
          <w:sz w:val="22"/>
        </w:rPr>
        <w:t>2）；</w:t>
      </w:r>
      <w:r>
        <w:rPr>
          <w:rFonts w:hint="eastAsia" w:asciiTheme="majorEastAsia" w:hAnsiTheme="majorEastAsia" w:eastAsiaTheme="majorEastAsia"/>
          <w:sz w:val="22"/>
          <w:highlight w:val="yellow"/>
          <w:lang w:val="en-US" w:eastAsia="zh-CN"/>
        </w:rPr>
        <w:t>这个是之前在修改组件的代码中，未修改组件完成状态导致的。此次更新之后在网页端调用（http://ip:port/Task/CompleteTaskByComplete）即可</w:t>
      </w:r>
    </w:p>
    <w:p>
      <w:pPr>
        <w:rPr>
          <w:rFonts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drawing>
          <wp:inline distT="0" distB="0" distL="0" distR="0">
            <wp:extent cx="9777730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drawing>
          <wp:inline distT="0" distB="0" distL="0" distR="0">
            <wp:extent cx="9777730" cy="9690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/>
          <w:sz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</w:rPr>
        <w:t>2、在</w:t>
      </w:r>
      <w:r>
        <w:rPr>
          <w:rFonts w:asciiTheme="majorEastAsia" w:hAnsiTheme="majorEastAsia" w:eastAsiaTheme="majorEastAsia"/>
          <w:sz w:val="22"/>
        </w:rPr>
        <w:t>建立下列任务时，有一个</w:t>
      </w:r>
      <w:r>
        <w:rPr>
          <w:rFonts w:hint="eastAsia" w:asciiTheme="majorEastAsia" w:hAnsiTheme="majorEastAsia" w:eastAsiaTheme="majorEastAsia"/>
          <w:sz w:val="22"/>
        </w:rPr>
        <w:t>零件</w:t>
      </w:r>
      <w:r>
        <w:rPr>
          <w:rFonts w:asciiTheme="majorEastAsia" w:hAnsiTheme="majorEastAsia" w:eastAsiaTheme="majorEastAsia"/>
          <w:sz w:val="22"/>
        </w:rPr>
        <w:t>无法被选择、删除，</w:t>
      </w:r>
      <w:r>
        <w:rPr>
          <w:rFonts w:hint="eastAsia" w:asciiTheme="majorEastAsia" w:hAnsiTheme="majorEastAsia" w:eastAsiaTheme="majorEastAsia"/>
          <w:sz w:val="22"/>
        </w:rPr>
        <w:t>请排查一下</w:t>
      </w:r>
      <w:r>
        <w:rPr>
          <w:rFonts w:asciiTheme="majorEastAsia" w:hAnsiTheme="majorEastAsia" w:eastAsiaTheme="majorEastAsia"/>
          <w:sz w:val="22"/>
        </w:rPr>
        <w:t>；</w:t>
      </w:r>
      <w:r>
        <w:rPr>
          <w:rFonts w:hint="eastAsia" w:asciiTheme="majorEastAsia" w:hAnsiTheme="majorEastAsia" w:eastAsiaTheme="majorEastAsia"/>
          <w:sz w:val="22"/>
          <w:highlight w:val="yellow"/>
          <w:lang w:val="en-US" w:eastAsia="zh-CN"/>
        </w:rPr>
        <w:t>相同的组件下两个任务编号相同就会造成这种异常，请先删除任务再创建相同编号的任务。对于该异常，目前暂无方法解决，只能将相同的两个任务全部删除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/>
          <w:sz w:val="22"/>
        </w:rPr>
      </w:pPr>
      <w:r>
        <w:rPr>
          <w:rFonts w:asciiTheme="majorEastAsia" w:hAnsiTheme="majorEastAsia" w:eastAsiaTheme="majorEastAsia"/>
          <w:sz w:val="22"/>
        </w:rPr>
        <w:drawing>
          <wp:inline distT="0" distB="0" distL="0" distR="0">
            <wp:extent cx="9777730" cy="1931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238" cy="19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0" w:lineRule="exact"/>
        <w:rPr>
          <w:rFonts w:asciiTheme="majorEastAsia" w:hAnsiTheme="majorEastAsia" w:eastAsiaTheme="majorEastAsia"/>
          <w:sz w:val="22"/>
        </w:rPr>
      </w:pPr>
    </w:p>
    <w:p>
      <w:pPr>
        <w:rPr>
          <w:rFonts w:asciiTheme="majorEastAsia" w:hAnsiTheme="majorEastAsia" w:eastAsiaTheme="majorEastAsia"/>
          <w:sz w:val="22"/>
        </w:rPr>
      </w:pPr>
    </w:p>
    <w:p>
      <w:pPr>
        <w:adjustRightInd w:val="0"/>
        <w:snapToGrid w:val="0"/>
        <w:spacing w:line="20" w:lineRule="atLeast"/>
        <w:rPr>
          <w:rFonts w:hint="eastAsia" w:asciiTheme="majorEastAsia" w:hAnsiTheme="majorEastAsia" w:eastAsiaTheme="majorEastAsia"/>
          <w:sz w:val="22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A5"/>
    <w:rsid w:val="0001032B"/>
    <w:rsid w:val="000142EB"/>
    <w:rsid w:val="000E36E8"/>
    <w:rsid w:val="001B586E"/>
    <w:rsid w:val="001C3510"/>
    <w:rsid w:val="002437A5"/>
    <w:rsid w:val="00343501"/>
    <w:rsid w:val="005F0914"/>
    <w:rsid w:val="006B070D"/>
    <w:rsid w:val="009E799C"/>
    <w:rsid w:val="00B56F6A"/>
    <w:rsid w:val="00C25ACE"/>
    <w:rsid w:val="00EA18C4"/>
    <w:rsid w:val="00EA4385"/>
    <w:rsid w:val="00EF69E0"/>
    <w:rsid w:val="0780346D"/>
    <w:rsid w:val="46E22056"/>
    <w:rsid w:val="62676CFA"/>
    <w:rsid w:val="7ED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45</Words>
  <Characters>259</Characters>
  <Lines>2</Lines>
  <Paragraphs>1</Paragraphs>
  <TotalTime>184</TotalTime>
  <ScaleCrop>false</ScaleCrop>
  <LinksUpToDate>false</LinksUpToDate>
  <CharactersWithSpaces>303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2020-07-24T05:58:00Z</dcterms:created>
  <dc:creator>Sunbo</dc:creator>
  <cp:lastModifiedBy>admin</cp:lastModifiedBy>
  <dcterms:modified xsi:type="dcterms:W3CDTF">2020-08-10T05:17:19Z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