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独立站投流策略分析：选择最优页面和方案</w:t>
      </w:r>
    </w:p>
    <w:p>
      <w:pPr>
        <w:pStyle w:val="MdParagraph"/>
      </w:pPr>
      <w:r>
        <w:rPr>
          <w:rStyle w:val="MdStrong"/>
          <w:b/>
          <w:bCs/>
        </w:rPr>
        <w:t xml:space="preserve">分析角度</w:t>
      </w:r>
      <w:r>
        <w:t xml:space="preserve">：从投流（付费广告）的角度，选择最优的登陆页面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投流目标</w:t>
      </w:r>
      <w:r>
        <w:t xml:space="preserve">：最大化 ROI（投入回报率）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投流渠道</w:t>
      </w:r>
      <w:r>
        <w:t xml:space="preserve">：Google Ads、Facebook Ads、TikTok Ads等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第一部分：各页面的投流潜力分析</w:t>
      </w:r>
    </w:p>
    <w:p>
      <w:pPr>
        <w:pStyle w:val="Heading3"/>
        <w:pStyle w:val="MdHeading3"/>
      </w:pPr>
      <w:r>
        <w:t xml:space="preserve">页面1：首页（Homepage）</w:t>
      </w:r>
    </w:p>
    <w:p>
      <w:pPr>
        <w:pStyle w:val="Heading4"/>
        <w:pStyle w:val="MdHeading4"/>
      </w:pPr>
      <w:r>
        <w:t xml:space="preserve">1.1 页面特点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品牌展示全面（品牌故事、产品展示、故事库等）</w:t>
      </w:r>
    </w:p>
    <w:p>
      <w:pPr>
        <w:pStyle w:val="MdListItem"/>
        <w:numPr>
          <w:ilvl w:val="0"/>
          <w:numId w:val="2"/>
        </w:numPr>
      </w:pPr>
      <w:r>
        <w:t xml:space="preserve">✅ 用户可以了解品牌和产品</w:t>
      </w:r>
    </w:p>
    <w:p>
      <w:pPr>
        <w:pStyle w:val="MdListItem"/>
        <w:numPr>
          <w:ilvl w:val="0"/>
          <w:numId w:val="2"/>
        </w:numPr>
      </w:pPr>
      <w:r>
        <w:t xml:space="preserve">✅ 有多个 CTA 选项（浏览产品、查看故事等）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信息过多，容易分散用户注意力</w:t>
      </w:r>
    </w:p>
    <w:p>
      <w:pPr>
        <w:pStyle w:val="MdListItem"/>
        <w:numPr>
          <w:ilvl w:val="0"/>
          <w:numId w:val="2"/>
        </w:numPr>
      </w:pPr>
      <w:r>
        <w:t xml:space="preserve">❌ 用户需要滚动很久才能看到产品</w:t>
      </w:r>
    </w:p>
    <w:p>
      <w:pPr>
        <w:pStyle w:val="MdListItem"/>
        <w:numPr>
          <w:ilvl w:val="0"/>
          <w:numId w:val="2"/>
        </w:numPr>
      </w:pPr>
      <w:r>
        <w:t xml:space="preserve">❌ 没有明确的转化目标</w:t>
      </w:r>
    </w:p>
    <w:p>
      <w:pPr>
        <w:pStyle w:val="MdListItem"/>
        <w:numPr>
          <w:ilvl w:val="0"/>
          <w:numId w:val="2"/>
        </w:numPr>
      </w:pPr>
      <w:r>
        <w:t xml:space="preserve">❌ 转化路径太长（首页 → 产品列表 → 产品详情 → 结账）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1.2 投流效果预测</w:t>
      </w: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：0.5-1%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 ROI</w:t>
      </w:r>
      <w:r>
        <w:t xml:space="preserve">：2-3倍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用户需要了解品牌和产品，但首页信息过多</w:t>
      </w:r>
    </w:p>
    <w:p>
      <w:pPr>
        <w:pStyle w:val="MdListItem"/>
        <w:numPr>
          <w:ilvl w:val="0"/>
          <w:numId w:val="2"/>
        </w:numPr>
      </w:pPr>
      <w:r>
        <w:t xml:space="preserve">用户容易在首页迷失，不知道下一步做什么</w:t>
      </w:r>
    </w:p>
    <w:p>
      <w:pPr>
        <w:pStyle w:val="MdListItem"/>
        <w:numPr>
          <w:ilvl w:val="0"/>
          <w:numId w:val="2"/>
        </w:numPr>
      </w:pPr>
      <w:r>
        <w:t xml:space="preserve">转化路径太长，用户容易掉队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投流建议</w:t>
      </w:r>
      <w:r>
        <w:t xml:space="preserve">：❌ 不推荐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页面2：产品列表页（/products）</w:t>
      </w:r>
    </w:p>
    <w:p>
      <w:pPr>
        <w:pStyle w:val="Heading4"/>
        <w:pStyle w:val="MdHeading4"/>
      </w:pPr>
      <w:r>
        <w:t xml:space="preserve">2.1 页面特点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展示所有产品</w:t>
      </w:r>
    </w:p>
    <w:p>
      <w:pPr>
        <w:pStyle w:val="MdListItem"/>
        <w:numPr>
          <w:ilvl w:val="0"/>
          <w:numId w:val="2"/>
        </w:numPr>
      </w:pPr>
      <w:r>
        <w:t xml:space="preserve">✅ 用户可以比较不同产品</w:t>
      </w:r>
    </w:p>
    <w:p>
      <w:pPr>
        <w:pStyle w:val="MdListItem"/>
        <w:numPr>
          <w:ilvl w:val="0"/>
          <w:numId w:val="2"/>
        </w:numPr>
      </w:pPr>
      <w:r>
        <w:t xml:space="preserve">✅ 有明确的转化目标（购买产品）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高跳出率（70%）</w:t>
      </w:r>
    </w:p>
    <w:p>
      <w:pPr>
        <w:pStyle w:val="MdListItem"/>
        <w:numPr>
          <w:ilvl w:val="0"/>
          <w:numId w:val="2"/>
        </w:numPr>
      </w:pPr>
      <w:r>
        <w:t xml:space="preserve">❌ 产品信息不足</w:t>
      </w:r>
    </w:p>
    <w:p>
      <w:pPr>
        <w:pStyle w:val="MdListItem"/>
        <w:numPr>
          <w:ilvl w:val="0"/>
          <w:numId w:val="2"/>
        </w:numPr>
      </w:pPr>
      <w:r>
        <w:t xml:space="preserve">❌ 缺少用户评价和评分</w:t>
      </w:r>
    </w:p>
    <w:p>
      <w:pPr>
        <w:pStyle w:val="MdListItem"/>
        <w:numPr>
          <w:ilvl w:val="0"/>
          <w:numId w:val="2"/>
        </w:numPr>
      </w:pPr>
      <w:r>
        <w:t xml:space="preserve">❌ 没有产品详情页</w:t>
      </w:r>
    </w:p>
    <w:p>
      <w:pPr>
        <w:pStyle w:val="MdListItem"/>
        <w:numPr>
          <w:ilvl w:val="0"/>
          <w:numId w:val="2"/>
        </w:numPr>
      </w:pPr>
      <w:r>
        <w:t xml:space="preserve">❌ 转化率很低（0.1%）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投流效果预测</w:t>
      </w: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：0.1-0.5%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 ROI</w:t>
      </w:r>
      <w:r>
        <w:t xml:space="preserve">：0.5-2倍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高跳出率意味着大部分用户会离开</w:t>
      </w:r>
    </w:p>
    <w:p>
      <w:pPr>
        <w:pStyle w:val="MdListItem"/>
        <w:numPr>
          <w:ilvl w:val="0"/>
          <w:numId w:val="2"/>
        </w:numPr>
      </w:pPr>
      <w:r>
        <w:t xml:space="preserve">即使用户不离开，也会因为信息不足而不购买</w:t>
      </w:r>
    </w:p>
    <w:p>
      <w:pPr>
        <w:pStyle w:val="MdListItem"/>
        <w:numPr>
          <w:ilvl w:val="0"/>
          <w:numId w:val="2"/>
        </w:numPr>
      </w:pPr>
      <w:r>
        <w:t xml:space="preserve">转化率太低，投流成本太高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投流建议</w:t>
      </w:r>
      <w:r>
        <w:t xml:space="preserve">：❌ 不推荐（除非先修复页面问题）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页面3：产品详情页（/products/[product-name]）</w:t>
      </w:r>
    </w:p>
    <w:p>
      <w:pPr>
        <w:pStyle w:val="Heading4"/>
        <w:pStyle w:val="MdHeading4"/>
      </w:pPr>
      <w:r>
        <w:t xml:space="preserve">3.1 页面特点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详细的产品信息（规格、特性、评价等）</w:t>
      </w:r>
    </w:p>
    <w:p>
      <w:pPr>
        <w:pStyle w:val="MdListItem"/>
        <w:numPr>
          <w:ilvl w:val="0"/>
          <w:numId w:val="2"/>
        </w:numPr>
      </w:pPr>
      <w:r>
        <w:t xml:space="preserve">✅ 清晰的转化目标（购买该产品）</w:t>
      </w:r>
    </w:p>
    <w:p>
      <w:pPr>
        <w:pStyle w:val="MdListItem"/>
        <w:numPr>
          <w:ilvl w:val="0"/>
          <w:numId w:val="2"/>
        </w:numPr>
      </w:pPr>
      <w:r>
        <w:t xml:space="preserve">✅ 用户可以充分了解产品</w:t>
      </w:r>
    </w:p>
    <w:p>
      <w:pPr>
        <w:pStyle w:val="MdListItem"/>
        <w:numPr>
          <w:ilvl w:val="0"/>
          <w:numId w:val="2"/>
        </w:numPr>
      </w:pPr>
      <w:r>
        <w:t xml:space="preserve">✅ 有强有力的 CTA 按钮（加入购物车、立即购买）</w:t>
      </w:r>
    </w:p>
    <w:p>
      <w:pPr>
        <w:pStyle w:val="MdListItem"/>
        <w:numPr>
          <w:ilvl w:val="0"/>
          <w:numId w:val="2"/>
        </w:numPr>
      </w:pPr>
      <w:r>
        <w:t xml:space="preserve">✅ 转化路径短（产品详情页 → 结账）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当前不存在（需要先创建）</w:t>
      </w:r>
    </w:p>
    <w:p>
      <w:pPr>
        <w:pStyle w:val="MdListItem"/>
        <w:numPr>
          <w:ilvl w:val="0"/>
          <w:numId w:val="2"/>
        </w:numPr>
      </w:pPr>
      <w:r>
        <w:t xml:space="preserve">❌ 用户需要先知道这个产品存在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投流效果预测</w:t>
      </w: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：5-15%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 ROI</w:t>
      </w:r>
      <w:r>
        <w:t xml:space="preserve">：10-30倍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用户已经对产品感兴趣（通过广告点击）</w:t>
      </w:r>
    </w:p>
    <w:p>
      <w:pPr>
        <w:pStyle w:val="MdListItem"/>
        <w:numPr>
          <w:ilvl w:val="0"/>
          <w:numId w:val="2"/>
        </w:numPr>
      </w:pPr>
      <w:r>
        <w:t xml:space="preserve">产品详情页提供充分的信息来说服用户</w:t>
      </w:r>
    </w:p>
    <w:p>
      <w:pPr>
        <w:pStyle w:val="MdListItem"/>
        <w:numPr>
          <w:ilvl w:val="0"/>
          <w:numId w:val="2"/>
        </w:numPr>
      </w:pPr>
      <w:r>
        <w:t xml:space="preserve">转化路径短，用户容易完成购买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投流建议</w:t>
      </w:r>
      <w:r>
        <w:t xml:space="preserve">：✅ 强烈推荐（创建后）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页面4：故事展示页（/scenarios）</w:t>
      </w:r>
    </w:p>
    <w:p>
      <w:pPr>
        <w:pStyle w:val="Heading4"/>
        <w:pStyle w:val="MdHeading4"/>
      </w:pPr>
      <w:r>
        <w:t xml:space="preserve">4.1 页面特点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内容吸引人（故事很有趣）</w:t>
      </w:r>
    </w:p>
    <w:p>
      <w:pPr>
        <w:pStyle w:val="MdListItem"/>
        <w:numPr>
          <w:ilvl w:val="0"/>
          <w:numId w:val="2"/>
        </w:numPr>
      </w:pPr>
      <w:r>
        <w:t xml:space="preserve">✅ 用户可以了解产品的应用场景</w:t>
      </w:r>
    </w:p>
    <w:p>
      <w:pPr>
        <w:pStyle w:val="MdListItem"/>
        <w:numPr>
          <w:ilvl w:val="0"/>
          <w:numId w:val="2"/>
        </w:numPr>
      </w:pPr>
      <w:r>
        <w:t xml:space="preserve">✅ 有一定的品牌展示效果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没有明确的转化目标</w:t>
      </w:r>
    </w:p>
    <w:p>
      <w:pPr>
        <w:pStyle w:val="MdListItem"/>
        <w:numPr>
          <w:ilvl w:val="0"/>
          <w:numId w:val="2"/>
        </w:numPr>
      </w:pPr>
      <w:r>
        <w:t xml:space="preserve">❌ 用户可能只是来看故事，不想购买产品</w:t>
      </w:r>
    </w:p>
    <w:p>
      <w:pPr>
        <w:pStyle w:val="MdListItem"/>
        <w:numPr>
          <w:ilvl w:val="0"/>
          <w:numId w:val="2"/>
        </w:numPr>
      </w:pPr>
      <w:r>
        <w:t xml:space="preserve">❌ 转化路径太长（故事页 → 产品列表 → 产品详情 → 结账）</w:t>
      </w:r>
    </w:p>
    <w:p>
      <w:pPr>
        <w:pStyle w:val="MdListItem"/>
        <w:numPr>
          <w:ilvl w:val="0"/>
          <w:numId w:val="2"/>
        </w:numPr>
      </w:pPr>
      <w:r>
        <w:t xml:space="preserve">❌ 不适合直接投流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投流效果预测</w:t>
      </w: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：0.05-0.2%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 ROI</w:t>
      </w:r>
      <w:r>
        <w:t xml:space="preserve">：0.2-1倍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原因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用户可能只是来看故事，不想购买</w:t>
      </w:r>
    </w:p>
    <w:p>
      <w:pPr>
        <w:pStyle w:val="MdListItem"/>
        <w:numPr>
          <w:ilvl w:val="0"/>
          <w:numId w:val="2"/>
        </w:numPr>
      </w:pPr>
      <w:r>
        <w:t xml:space="preserve">即使用户想购买，也需要经过多个页面才能完成购买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投流建议</w:t>
      </w:r>
      <w:r>
        <w:t xml:space="preserve">：❌ 不推荐（除非用于品牌推广）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页面5：关于我们页（/about）</w:t>
      </w:r>
    </w:p>
    <w:p>
      <w:pPr>
        <w:pStyle w:val="Heading4"/>
        <w:pStyle w:val="MdHeading4"/>
      </w:pPr>
      <w:r>
        <w:t xml:space="preserve">5.1 页面特点</w:t>
      </w:r>
    </w:p>
    <w:p>
      <w:pPr>
        <w:pStyle w:val="MdParagraph"/>
      </w:pPr>
      <w:r>
        <w:rPr>
          <w:rStyle w:val="MdStrong"/>
          <w:b/>
          <w:bCs/>
        </w:rPr>
        <w:t xml:space="preserve">优点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品牌故事吸引人</w:t>
      </w:r>
    </w:p>
    <w:p>
      <w:pPr>
        <w:pStyle w:val="MdListItem"/>
        <w:numPr>
          <w:ilvl w:val="0"/>
          <w:numId w:val="2"/>
        </w:numPr>
      </w:pPr>
      <w:r>
        <w:t xml:space="preserve">✅ 用户可以了解品牌背景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❌ 没有明确的转化目标</w:t>
      </w:r>
    </w:p>
    <w:p>
      <w:pPr>
        <w:pStyle w:val="MdListItem"/>
        <w:numPr>
          <w:ilvl w:val="0"/>
          <w:numId w:val="2"/>
        </w:numPr>
      </w:pPr>
      <w:r>
        <w:t xml:space="preserve">❌ 用户可能只是来了解品牌，不想购买</w:t>
      </w:r>
    </w:p>
    <w:p>
      <w:pPr>
        <w:pStyle w:val="MdListItem"/>
        <w:numPr>
          <w:ilvl w:val="0"/>
          <w:numId w:val="2"/>
        </w:numPr>
      </w:pPr>
      <w:r>
        <w:t xml:space="preserve">❌ 转化率很低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5.2 投流效果预测</w:t>
      </w:r>
    </w:p>
    <w:p>
      <w:pPr>
        <w:pStyle w:val="MdParagraph"/>
      </w:pPr>
      <w:r>
        <w:rPr>
          <w:rStyle w:val="MdStrong"/>
          <w:b/>
          <w:bCs/>
        </w:rPr>
        <w:t xml:space="preserve">预期转化率</w:t>
      </w:r>
      <w:r>
        <w:t xml:space="preserve">：0.01-0.1%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 ROI</w:t>
      </w:r>
      <w:r>
        <w:t xml:space="preserve">：0.05-0.5倍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投流建议</w:t>
      </w:r>
      <w:r>
        <w:t xml:space="preserve">：❌ 不推荐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第二部分：投流页面的最优选择</w:t>
      </w:r>
    </w:p>
    <w:p>
      <w:pPr>
        <w:pStyle w:val="Heading3"/>
        <w:pStyle w:val="MdHeading3"/>
      </w:pPr>
      <w:r>
        <w:t xml:space="preserve">2.1 最优投流页面：产品详情页</w:t>
      </w:r>
    </w:p>
    <w:p>
      <w:pPr>
        <w:pStyle w:val="MdParagraph"/>
      </w:pPr>
      <w:r>
        <w:rPr>
          <w:rStyle w:val="MdStrong"/>
          <w:b/>
          <w:bCs/>
        </w:rPr>
        <w:t xml:space="preserve">为什么选择产品详情页？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转化率最高</w:t>
      </w:r>
    </w:p>
    <w:p>
      <w:pPr>
        <w:pStyle w:val="MdListItem"/>
        <w:numPr>
          <w:ilvl w:val="1"/>
          <w:numId w:val="2"/>
        </w:numPr>
      </w:pPr>
      <w:r>
        <w:t xml:space="preserve">用户已经对产品感兴趣（通过广告）</w:t>
      </w:r>
    </w:p>
    <w:p>
      <w:pPr>
        <w:pStyle w:val="MdListItem"/>
        <w:numPr>
          <w:ilvl w:val="1"/>
          <w:numId w:val="2"/>
        </w:numPr>
      </w:pPr>
      <w:r>
        <w:t xml:space="preserve">产品详情页提供充分信息来说服用户</w:t>
      </w:r>
    </w:p>
    <w:p>
      <w:pPr>
        <w:pStyle w:val="MdListItem"/>
        <w:numPr>
          <w:ilvl w:val="1"/>
          <w:numId w:val="2"/>
        </w:numPr>
      </w:pPr>
      <w:r>
        <w:t xml:space="preserve">预期转化率：5-15%（vs 首页 0.5-1%，产品列表 0.1-0.5%）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转化路径最短</w:t>
      </w:r>
    </w:p>
    <w:p>
      <w:pPr>
        <w:pStyle w:val="MdListItem"/>
        <w:numPr>
          <w:ilvl w:val="1"/>
          <w:numId w:val="2"/>
        </w:numPr>
      </w:pPr>
      <w:r>
        <w:t xml:space="preserve">产品详情页 → 结账（2步）</w:t>
      </w:r>
    </w:p>
    <w:p>
      <w:pPr>
        <w:pStyle w:val="MdListItem"/>
        <w:numPr>
          <w:ilvl w:val="1"/>
          <w:numId w:val="2"/>
        </w:numPr>
      </w:pPr>
      <w:r>
        <w:t xml:space="preserve">vs 首页 → 产品列表 → 产品详情 → 结账（4步）</w:t>
      </w:r>
    </w:p>
    <w:p>
      <w:pPr>
        <w:pStyle w:val="MdListItem"/>
        <w:numPr>
          <w:ilvl w:val="1"/>
          <w:numId w:val="2"/>
        </w:numPr>
      </w:pPr>
      <w:r>
        <w:t xml:space="preserve">路径越短，用户掉队的概率越低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ROI 最高</w:t>
      </w:r>
    </w:p>
    <w:p>
      <w:pPr>
        <w:pStyle w:val="MdListItem"/>
        <w:numPr>
          <w:ilvl w:val="1"/>
          <w:numId w:val="2"/>
        </w:numPr>
      </w:pPr>
      <w:r>
        <w:t xml:space="preserve">预期 ROI：10-30倍</w:t>
      </w:r>
    </w:p>
    <w:p>
      <w:pPr>
        <w:pStyle w:val="MdListItem"/>
        <w:numPr>
          <w:ilvl w:val="1"/>
          <w:numId w:val="2"/>
        </w:numPr>
      </w:pPr>
      <w:r>
        <w:t xml:space="preserve">vs 首页 2-3倍，产品列表 0.5-2倍</w:t>
      </w:r>
    </w:p>
    <w:p>
      <w:pPr>
        <w:pStyle w:val="MdListItem"/>
        <w:numPr>
          <w:ilvl w:val="1"/>
          <w:numId w:val="2"/>
        </w:numPr>
      </w:pPr>
      <w:r>
        <w:t xml:space="preserve">投流成本最低，收益最高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用户意图最清晰</w:t>
      </w:r>
    </w:p>
    <w:p>
      <w:pPr>
        <w:pStyle w:val="MdListItem"/>
        <w:numPr>
          <w:ilvl w:val="1"/>
          <w:numId w:val="2"/>
        </w:numPr>
      </w:pPr>
      <w:r>
        <w:t xml:space="preserve">用户通过广告点击，说明已经对产品感兴趣</w:t>
      </w:r>
    </w:p>
    <w:p>
      <w:pPr>
        <w:pStyle w:val="MdListItem"/>
        <w:numPr>
          <w:ilvl w:val="1"/>
          <w:numId w:val="2"/>
        </w:numPr>
      </w:pPr>
      <w:r>
        <w:t xml:space="preserve">产品详情页正好满足用户的需求</w:t>
      </w:r>
    </w:p>
    <w:p>
      <w:pPr>
        <w:pStyle w:val="MdListItem"/>
        <w:numPr>
          <w:ilvl w:val="1"/>
          <w:numId w:val="2"/>
        </w:numPr>
      </w:pPr>
      <w:r>
        <w:t xml:space="preserve">用户购买意愿最强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次优投流页面：首页</w:t>
      </w:r>
    </w:p>
    <w:p>
      <w:pPr>
        <w:pStyle w:val="MdParagraph"/>
      </w:pPr>
      <w:r>
        <w:rPr>
          <w:rStyle w:val="MdStrong"/>
          <w:b/>
          <w:bCs/>
        </w:rPr>
        <w:t xml:space="preserve">为什么首页是次优选择？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适合品牌推广</w:t>
      </w:r>
    </w:p>
    <w:p>
      <w:pPr>
        <w:pStyle w:val="MdListItem"/>
        <w:numPr>
          <w:ilvl w:val="1"/>
          <w:numId w:val="2"/>
        </w:numPr>
      </w:pPr>
      <w:r>
        <w:t xml:space="preserve">如果目标是提升品牌知名度，首页是最好的选择</w:t>
      </w:r>
    </w:p>
    <w:p>
      <w:pPr>
        <w:pStyle w:val="MdListItem"/>
        <w:numPr>
          <w:ilvl w:val="1"/>
          <w:numId w:val="2"/>
        </w:numPr>
      </w:pPr>
      <w:r>
        <w:t xml:space="preserve">首页可以展示品牌的完整故事和价值观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适合新用户</w:t>
      </w:r>
    </w:p>
    <w:p>
      <w:pPr>
        <w:pStyle w:val="MdListItem"/>
        <w:numPr>
          <w:ilvl w:val="1"/>
          <w:numId w:val="2"/>
        </w:numPr>
      </w:pPr>
      <w:r>
        <w:t xml:space="preserve">如果用户对品牌不了解，首页可以帮助用户了解品牌</w:t>
      </w:r>
    </w:p>
    <w:p>
      <w:pPr>
        <w:pStyle w:val="MdListItem"/>
        <w:numPr>
          <w:ilvl w:val="1"/>
          <w:numId w:val="2"/>
        </w:numPr>
      </w:pPr>
      <w:r>
        <w:t xml:space="preserve">首页可以建立用户对品牌的信任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转化率可以接受</w:t>
      </w:r>
    </w:p>
    <w:p>
      <w:pPr>
        <w:pStyle w:val="MdListItem"/>
        <w:numPr>
          <w:ilvl w:val="1"/>
          <w:numId w:val="2"/>
        </w:numPr>
      </w:pPr>
      <w:r>
        <w:t xml:space="preserve">虽然转化率（0.5-1%）不如产品详情页（5-15%）</w:t>
      </w:r>
    </w:p>
    <w:p>
      <w:pPr>
        <w:pStyle w:val="MdListItem"/>
        <w:numPr>
          <w:ilvl w:val="1"/>
          <w:numId w:val="2"/>
        </w:numPr>
      </w:pPr>
      <w:r>
        <w:t xml:space="preserve">但如果投流成本低，ROI 仍然可以接受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如果投流目标是销售，选择产品详情页</w:t>
      </w:r>
    </w:p>
    <w:p>
      <w:pPr>
        <w:pStyle w:val="MdListItem"/>
        <w:numPr>
          <w:ilvl w:val="0"/>
          <w:numId w:val="2"/>
        </w:numPr>
      </w:pPr>
      <w:r>
        <w:t xml:space="preserve">如果投流目标是品牌推广，选择首页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第三部分：投流策略详细方案</w:t>
      </w:r>
    </w:p>
    <w:p>
      <w:pPr>
        <w:pStyle w:val="Heading3"/>
        <w:pStyle w:val="MdHeading3"/>
      </w:pPr>
      <w:r>
        <w:t xml:space="preserve">3.1 产品详情页投流方案</w:t>
      </w:r>
    </w:p>
    <w:p>
      <w:pPr>
        <w:pStyle w:val="Heading4"/>
        <w:pStyle w:val="MdHeading4"/>
      </w:pPr>
      <w:r>
        <w:t xml:space="preserve">3.1.1 投流前的准备</w:t>
      </w:r>
    </w:p>
    <w:p>
      <w:pPr>
        <w:pStyle w:val="MdParagraph"/>
      </w:pPr>
      <w:r>
        <w:rPr>
          <w:rStyle w:val="MdStrong"/>
          <w:b/>
          <w:bCs/>
        </w:rPr>
        <w:t xml:space="preserve">必须完成的工作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✅ 创建产品详情页（20小时）</w:t>
      </w:r>
    </w:p>
    <w:p>
      <w:pPr>
        <w:pStyle w:val="MdListItem"/>
        <w:numPr>
          <w:ilvl w:val="0"/>
          <w:numId w:val="3"/>
        </w:numPr>
      </w:pPr>
      <w:r>
        <w:t xml:space="preserve">✅ 添加用户评价和评分（10小时）</w:t>
      </w:r>
    </w:p>
    <w:p>
      <w:pPr>
        <w:pStyle w:val="MdListItem"/>
        <w:numPr>
          <w:ilvl w:val="0"/>
          <w:numId w:val="3"/>
        </w:numPr>
      </w:pPr>
      <w:r>
        <w:t xml:space="preserve">✅ 优化页面转化率（5小时）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预计工作量</w:t>
      </w:r>
      <w:r>
        <w:t xml:space="preserve">：35小时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3.1.2 投流渠道选择</w:t>
      </w:r>
    </w:p>
    <w:p>
      <w:pPr>
        <w:pStyle w:val="MdParagraph"/>
      </w:pPr>
      <w:r>
        <w:rPr>
          <w:rStyle w:val="MdStrong"/>
          <w:b/>
          <w:bCs/>
        </w:rPr>
        <w:t xml:space="preserve">推荐渠道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优势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劣势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推荐度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用户意图明确，转化率高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成本较高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可以精准定位女性用户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转化率相对较低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TikTok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年轻用户多，成本低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用户意图不明确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Pinterest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女性用户多，购买意愿强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用户量较小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Instagram Ads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可以展示产品图片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转化率相对较低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⭐⭐⭐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最推荐</w:t>
      </w:r>
      <w:r>
        <w:t xml:space="preserve">：Google Ads（搜索广告）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3.1.3 Google Ads 投流方案</w:t>
      </w:r>
    </w:p>
    <w:p>
      <w:pPr>
        <w:pStyle w:val="MdParagraph"/>
      </w:pPr>
      <w:r>
        <w:rPr>
          <w:rStyle w:val="MdStrong"/>
          <w:b/>
          <w:bCs/>
        </w:rPr>
        <w:t xml:space="preserve">关键词选择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主关键词：</w:t>
      </w:r>
    </w:p>
    <w:p>
      <w:pPr>
        <w:pStyle w:val="MdListItem"/>
        <w:numPr>
          <w:ilvl w:val="1"/>
          <w:numId w:val="2"/>
        </w:numPr>
      </w:pPr>
      <w:r>
        <w:t xml:space="preserve">"AI adult toy"</w:t>
      </w:r>
    </w:p>
    <w:p>
      <w:pPr>
        <w:pStyle w:val="MdListItem"/>
        <w:numPr>
          <w:ilvl w:val="1"/>
          <w:numId w:val="2"/>
        </w:numPr>
      </w:pPr>
      <w:r>
        <w:t xml:space="preserve">"smart vibrator"</w:t>
      </w:r>
    </w:p>
    <w:p>
      <w:pPr>
        <w:pStyle w:val="MdListItem"/>
        <w:numPr>
          <w:ilvl w:val="1"/>
          <w:numId w:val="2"/>
        </w:numPr>
      </w:pPr>
      <w:r>
        <w:t xml:space="preserve">"AI companion"</w:t>
      </w:r>
    </w:p>
    <w:p>
      <w:pPr>
        <w:pStyle w:val="MdListItem"/>
        <w:numPr>
          <w:ilvl w:val="1"/>
          <w:numId w:val="2"/>
        </w:numPr>
      </w:pPr>
      <w:r>
        <w:t xml:space="preserve">"CRAVE AI"</w:t>
      </w:r>
    </w:p>
    <w:p>
      <w:pPr>
        <w:pStyle w:val="MdListItem"/>
        <w:numPr>
          <w:ilvl w:val="0"/>
          <w:numId w:val="2"/>
        </w:numPr>
      </w:pPr>
      <w:r>
        <w:t xml:space="preserve">长尾关键词：</w:t>
      </w:r>
    </w:p>
    <w:p>
      <w:pPr>
        <w:pStyle w:val="MdListItem"/>
        <w:numPr>
          <w:ilvl w:val="1"/>
          <w:numId w:val="2"/>
        </w:numPr>
      </w:pPr>
      <w:r>
        <w:t xml:space="preserve">"best AI adult toy"</w:t>
      </w:r>
    </w:p>
    <w:p>
      <w:pPr>
        <w:pStyle w:val="MdListItem"/>
        <w:numPr>
          <w:ilvl w:val="1"/>
          <w:numId w:val="2"/>
        </w:numPr>
      </w:pPr>
      <w:r>
        <w:t xml:space="preserve">"AI vibrator with stories"</w:t>
      </w:r>
    </w:p>
    <w:p>
      <w:pPr>
        <w:pStyle w:val="MdListItem"/>
        <w:numPr>
          <w:ilvl w:val="1"/>
          <w:numId w:val="2"/>
        </w:numPr>
      </w:pPr>
      <w:r>
        <w:t xml:space="preserve">"smart adult toy 2024"</w:t>
      </w:r>
    </w:p>
    <w:p>
      <w:pPr>
        <w:pStyle w:val="MdListItem"/>
        <w:numPr>
          <w:ilvl w:val="1"/>
          <w:numId w:val="2"/>
        </w:numPr>
      </w:pPr>
      <w:r>
        <w:t xml:space="preserve">"AI companion device"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广告文案示例</w:t>
      </w:r>
      <w:r>
        <w:t xml:space="preserve">：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标题1：CRAVE AI - AI伴侣产品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标题2：1000+故事 + 智能硬件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标题3：军事级隐私保护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描述1：体验沉浸式的AI伴侣体验。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1000+原创故事，智能学习你的偏好。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描述2：隐私保护是我们的首要任务。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军事级加密，所有数据本地存储。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描述3：立即购买，享受30天无条件退货。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2年保修，24/7客服支持。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登陆页面</w:t>
      </w:r>
      <w:r>
        <w:t xml:space="preserve">：产品详情页（如 /products/first-heartbeat）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点击率 (CTR)：3-5%</w:t>
      </w:r>
    </w:p>
    <w:p>
      <w:pPr>
        <w:pStyle w:val="MdListItem"/>
        <w:numPr>
          <w:ilvl w:val="0"/>
          <w:numId w:val="2"/>
        </w:numPr>
      </w:pPr>
      <w:r>
        <w:t xml:space="preserve">转化率：5-15%</w:t>
      </w:r>
    </w:p>
    <w:p>
      <w:pPr>
        <w:pStyle w:val="MdListItem"/>
        <w:numPr>
          <w:ilvl w:val="0"/>
          <w:numId w:val="2"/>
        </w:numPr>
      </w:pPr>
      <w:r>
        <w:t xml:space="preserve">平均客户获取成本 (CAC)：$30-50</w:t>
      </w:r>
    </w:p>
    <w:p>
      <w:pPr>
        <w:pStyle w:val="MdListItem"/>
        <w:numPr>
          <w:ilvl w:val="0"/>
          <w:numId w:val="2"/>
        </w:numPr>
      </w:pPr>
      <w:r>
        <w:t xml:space="preserve">平均订单价值 (AOV)：$250</w:t>
      </w:r>
    </w:p>
    <w:p>
      <w:pPr>
        <w:pStyle w:val="MdListItem"/>
        <w:numPr>
          <w:ilvl w:val="0"/>
          <w:numId w:val="2"/>
        </w:numPr>
      </w:pPr>
      <w:r>
        <w:t xml:space="preserve">ROI：5-8倍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3.1.4 投流预算分配</w:t>
      </w:r>
    </w:p>
    <w:p>
      <w:pPr>
        <w:pStyle w:val="MdParagraph"/>
      </w:pPr>
      <w:r>
        <w:t xml:space="preserve">假设月投流预算 $10,000：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预算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预期点击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预期转化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预期收入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100-150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$25,000-37,500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45-75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$11,250-18,750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Pinterest Ads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25-50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$6,250-12,500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总预期收入</w:t>
      </w:r>
      <w:r>
        <w:t xml:space="preserve">：$42,500-68,750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总 ROI</w:t>
      </w:r>
      <w:r>
        <w:t xml:space="preserve">：4.25-6.875倍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首页投流方案</w:t>
      </w:r>
    </w:p>
    <w:p>
      <w:pPr>
        <w:pStyle w:val="Heading4"/>
        <w:pStyle w:val="MdHeading4"/>
      </w:pPr>
      <w:r>
        <w:t xml:space="preserve">3.2.1 投流渠道选择</w:t>
      </w:r>
    </w:p>
    <w:p>
      <w:pPr>
        <w:pStyle w:val="MdParagraph"/>
      </w:pPr>
      <w:r>
        <w:rPr>
          <w:rStyle w:val="MdStrong"/>
          <w:b/>
          <w:bCs/>
        </w:rPr>
        <w:t xml:space="preserve">推荐渠道</w:t>
      </w:r>
      <w:r>
        <w:t xml:space="preserve">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优势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用途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可以精准定位女性用户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品牌推广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Instagram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可以展示品牌故事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品牌推广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TikTok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年轻用户多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品牌推广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YouTube Ads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可以展示品牌视频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品牌推广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最推荐</w:t>
      </w:r>
      <w:r>
        <w:t xml:space="preserve">：Facebook Ads + Instagram Ads（社交媒体）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3.2.2 Facebook Ads 投流方案</w:t>
      </w:r>
    </w:p>
    <w:p>
      <w:pPr>
        <w:pStyle w:val="MdParagraph"/>
      </w:pPr>
      <w:r>
        <w:rPr>
          <w:rStyle w:val="MdStrong"/>
          <w:b/>
          <w:bCs/>
        </w:rPr>
        <w:t xml:space="preserve">目标受众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年龄：25-45岁</w:t>
      </w:r>
    </w:p>
    <w:p>
      <w:pPr>
        <w:pStyle w:val="MdListItem"/>
        <w:numPr>
          <w:ilvl w:val="0"/>
          <w:numId w:val="2"/>
        </w:numPr>
      </w:pPr>
      <w:r>
        <w:t xml:space="preserve">性别：女性</w:t>
      </w:r>
    </w:p>
    <w:p>
      <w:pPr>
        <w:pStyle w:val="MdListItem"/>
        <w:numPr>
          <w:ilvl w:val="0"/>
          <w:numId w:val="2"/>
        </w:numPr>
      </w:pPr>
      <w:r>
        <w:t xml:space="preserve">地区：美国、加拿大、英国、澳大利亚</w:t>
      </w:r>
    </w:p>
    <w:p>
      <w:pPr>
        <w:pStyle w:val="MdListItem"/>
        <w:numPr>
          <w:ilvl w:val="0"/>
          <w:numId w:val="2"/>
        </w:numPr>
      </w:pPr>
      <w:r>
        <w:t xml:space="preserve">兴趣：成人产品、健康、性健康、自我护理等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广告创意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视频广告（展示产品和故事）</w:t>
      </w:r>
    </w:p>
    <w:p>
      <w:pPr>
        <w:pStyle w:val="MdListItem"/>
        <w:numPr>
          <w:ilvl w:val="0"/>
          <w:numId w:val="2"/>
        </w:numPr>
      </w:pPr>
      <w:r>
        <w:t xml:space="preserve">轮播广告（展示不同产品）</w:t>
      </w:r>
    </w:p>
    <w:p>
      <w:pPr>
        <w:pStyle w:val="MdListItem"/>
        <w:numPr>
          <w:ilvl w:val="0"/>
          <w:numId w:val="2"/>
        </w:numPr>
      </w:pPr>
      <w:r>
        <w:t xml:space="preserve">故事广告（展示品牌故事）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点击率 (CTR)：1-2%</w:t>
      </w:r>
    </w:p>
    <w:p>
      <w:pPr>
        <w:pStyle w:val="MdListItem"/>
        <w:numPr>
          <w:ilvl w:val="0"/>
          <w:numId w:val="2"/>
        </w:numPr>
      </w:pPr>
      <w:r>
        <w:t xml:space="preserve">转化率：0.5-1%</w:t>
      </w:r>
    </w:p>
    <w:p>
      <w:pPr>
        <w:pStyle w:val="MdListItem"/>
        <w:numPr>
          <w:ilvl w:val="0"/>
          <w:numId w:val="2"/>
        </w:numPr>
      </w:pPr>
      <w:r>
        <w:t xml:space="preserve">平均客户获取成本 (CAC)：$50-100</w:t>
      </w:r>
    </w:p>
    <w:p>
      <w:pPr>
        <w:pStyle w:val="MdListItem"/>
        <w:numPr>
          <w:ilvl w:val="0"/>
          <w:numId w:val="2"/>
        </w:numPr>
      </w:pPr>
      <w:r>
        <w:t xml:space="preserve">ROI：2-3倍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第四部分：投流前的必要优化</w:t>
      </w:r>
    </w:p>
    <w:p>
      <w:pPr>
        <w:pStyle w:val="Heading3"/>
        <w:pStyle w:val="MdHeading3"/>
      </w:pPr>
      <w:r>
        <w:t xml:space="preserve">4.1 产品详情页优化清单</w:t>
      </w:r>
    </w:p>
    <w:p>
      <w:pPr>
        <w:pStyle w:val="MdParagraph"/>
      </w:pPr>
      <w:r>
        <w:rPr>
          <w:rStyle w:val="MdStrong"/>
          <w:b/>
          <w:bCs/>
        </w:rPr>
        <w:t xml:space="preserve">必须完成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创建产品详情页（包含所有11个模块）</w:t>
      </w:r>
    </w:p>
    <w:p>
      <w:pPr>
        <w:pStyle w:val="MdListItem"/>
        <w:numPr>
          <w:ilvl w:val="0"/>
          <w:numId w:val="2"/>
        </w:numPr>
      </w:pPr>
      <w:r>
        <w:t xml:space="preserve">✅ 添加高质量产品图片</w:t>
      </w:r>
    </w:p>
    <w:p>
      <w:pPr>
        <w:pStyle w:val="MdListItem"/>
        <w:numPr>
          <w:ilvl w:val="0"/>
          <w:numId w:val="2"/>
        </w:numPr>
      </w:pPr>
      <w:r>
        <w:t xml:space="preserve">✅ 添加用户评价和评分</w:t>
      </w:r>
    </w:p>
    <w:p>
      <w:pPr>
        <w:pStyle w:val="MdListItem"/>
        <w:numPr>
          <w:ilvl w:val="0"/>
          <w:numId w:val="2"/>
        </w:numPr>
      </w:pPr>
      <w:r>
        <w:t xml:space="preserve">✅ 优化页面加载速度</w:t>
      </w:r>
    </w:p>
    <w:p>
      <w:pPr>
        <w:pStyle w:val="MdListItem"/>
        <w:numPr>
          <w:ilvl w:val="0"/>
          <w:numId w:val="2"/>
        </w:numPr>
      </w:pPr>
      <w:r>
        <w:t xml:space="preserve">✅ 添加清晰的 CTA 按钮</w:t>
      </w:r>
    </w:p>
    <w:p>
      <w:pPr>
        <w:pStyle w:val="MdListItem"/>
        <w:numPr>
          <w:ilvl w:val="0"/>
          <w:numId w:val="2"/>
        </w:numPr>
      </w:pPr>
      <w:r>
        <w:t xml:space="preserve">✅ 添加信任指标（隐私保证、退货政策等）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强烈推荐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添加产品视频演示</w:t>
      </w:r>
    </w:p>
    <w:p>
      <w:pPr>
        <w:pStyle w:val="MdListItem"/>
        <w:numPr>
          <w:ilvl w:val="0"/>
          <w:numId w:val="2"/>
        </w:numPr>
      </w:pPr>
      <w:r>
        <w:t xml:space="preserve">✅ 添加常见问题 (FAQ)</w:t>
      </w:r>
    </w:p>
    <w:p>
      <w:pPr>
        <w:pStyle w:val="MdListItem"/>
        <w:numPr>
          <w:ilvl w:val="0"/>
          <w:numId w:val="2"/>
        </w:numPr>
      </w:pPr>
      <w:r>
        <w:t xml:space="preserve">✅ 添加产品对比表格</w:t>
      </w:r>
    </w:p>
    <w:p>
      <w:pPr>
        <w:pStyle w:val="MdListItem"/>
        <w:numPr>
          <w:ilvl w:val="0"/>
          <w:numId w:val="2"/>
        </w:numPr>
      </w:pPr>
      <w:r>
        <w:t xml:space="preserve">✅ 添加相关产品推荐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转化率优化 (CRO) 建议</w:t>
      </w:r>
    </w:p>
    <w:p>
      <w:pPr>
        <w:pStyle w:val="MdParagraph"/>
      </w:pPr>
      <w:r>
        <w:rPr>
          <w:rStyle w:val="MdStrong"/>
          <w:b/>
          <w:bCs/>
        </w:rPr>
        <w:t xml:space="preserve">A/B 测试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测试不同的 CTA 文案（"立即购买" vs "加入购物车"）</w:t>
      </w:r>
    </w:p>
    <w:p>
      <w:pPr>
        <w:pStyle w:val="MdListItem"/>
        <w:numPr>
          <w:ilvl w:val="0"/>
          <w:numId w:val="2"/>
        </w:numPr>
      </w:pPr>
      <w:r>
        <w:t xml:space="preserve">测试不同的 CTA 按钮颜色（粉红色 vs 其他颜色）</w:t>
      </w:r>
    </w:p>
    <w:p>
      <w:pPr>
        <w:pStyle w:val="MdListItem"/>
        <w:numPr>
          <w:ilvl w:val="0"/>
          <w:numId w:val="2"/>
        </w:numPr>
      </w:pPr>
      <w:r>
        <w:t xml:space="preserve">测试不同的价格显示方式（$159 vs $159.00）</w:t>
      </w:r>
    </w:p>
    <w:p>
      <w:pPr>
        <w:pStyle w:val="MdListItem"/>
        <w:numPr>
          <w:ilvl w:val="0"/>
          <w:numId w:val="2"/>
        </w:numPr>
      </w:pPr>
      <w:r>
        <w:t xml:space="preserve">测试不同的产品图片（真实照片 vs 渲染图）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页面优化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简化结账流程（减少表单字段）</w:t>
      </w:r>
    </w:p>
    <w:p>
      <w:pPr>
        <w:pStyle w:val="MdListItem"/>
        <w:numPr>
          <w:ilvl w:val="0"/>
          <w:numId w:val="2"/>
        </w:numPr>
      </w:pPr>
      <w:r>
        <w:t xml:space="preserve">添加多种支付方式（Apple Pay、Google Pay、PayPal等）</w:t>
      </w:r>
    </w:p>
    <w:p>
      <w:pPr>
        <w:pStyle w:val="MdListItem"/>
        <w:numPr>
          <w:ilvl w:val="0"/>
          <w:numId w:val="2"/>
        </w:numPr>
      </w:pPr>
      <w:r>
        <w:t xml:space="preserve">显示库存数量（"仅剩3件"）</w:t>
      </w:r>
    </w:p>
    <w:p>
      <w:pPr>
        <w:pStyle w:val="MdListItem"/>
        <w:numPr>
          <w:ilvl w:val="0"/>
          <w:numId w:val="2"/>
        </w:numPr>
      </w:pPr>
      <w:r>
        <w:t xml:space="preserve">显示限时优惠（"今天截止"）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第五部分：投流成本分析</w:t>
      </w:r>
    </w:p>
    <w:p>
      <w:pPr>
        <w:pStyle w:val="Heading3"/>
        <w:pStyle w:val="MdHeading3"/>
      </w:pPr>
      <w:r>
        <w:t xml:space="preserve">5.1 每个渠道的成本对比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平均 CPC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 CTR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预期转化率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CAC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$2-5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5-15%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$30-50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5-8倍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Facebook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$0.5-2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0.5-1%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$50-100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TikTok 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$0.3-1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0.3-0.5%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$100-200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Pinterest Ads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$0.5-2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2-5%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$40-80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3-6倍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最划算的渠道</w:t>
      </w:r>
      <w:r>
        <w:t xml:space="preserve">：Google Ads（ROI 最高）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投流成本 vs 收益分析</w:t>
      </w:r>
    </w:p>
    <w:p>
      <w:pPr>
        <w:pStyle w:val="MdParagraph"/>
      </w:pPr>
      <w:r>
        <w:rPr>
          <w:rStyle w:val="MdStrong"/>
          <w:b/>
          <w:bCs/>
        </w:rPr>
        <w:t xml:space="preserve">假设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平均订单价值 (AOV)：$250</w:t>
      </w:r>
    </w:p>
    <w:p>
      <w:pPr>
        <w:pStyle w:val="MdListItem"/>
        <w:numPr>
          <w:ilvl w:val="0"/>
          <w:numId w:val="2"/>
        </w:numPr>
      </w:pPr>
      <w:r>
        <w:t xml:space="preserve">投流月预算：$10,000</w:t>
      </w:r>
    </w:p>
    <w:p>
      <w:pPr>
        <w:pStyle w:val="MdListItem"/>
        <w:numPr>
          <w:ilvl w:val="0"/>
          <w:numId w:val="2"/>
        </w:numPr>
      </w:pPr>
      <w:r>
        <w:t xml:space="preserve">投流渠道：Google Ads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成本分析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平均 CPC：$3</w:t>
      </w:r>
    </w:p>
    <w:p>
      <w:pPr>
        <w:pStyle w:val="MdListItem"/>
        <w:numPr>
          <w:ilvl w:val="0"/>
          <w:numId w:val="2"/>
        </w:numPr>
      </w:pPr>
      <w:r>
        <w:t xml:space="preserve">预期点击数：3,333</w:t>
      </w:r>
    </w:p>
    <w:p>
      <w:pPr>
        <w:pStyle w:val="MdListItem"/>
        <w:numPr>
          <w:ilvl w:val="0"/>
          <w:numId w:val="2"/>
        </w:numPr>
      </w:pPr>
      <w:r>
        <w:t xml:space="preserve">预期转化率：10%</w:t>
      </w:r>
    </w:p>
    <w:p>
      <w:pPr>
        <w:pStyle w:val="MdListItem"/>
        <w:numPr>
          <w:ilvl w:val="0"/>
          <w:numId w:val="2"/>
        </w:numPr>
      </w:pPr>
      <w:r>
        <w:t xml:space="preserve">预期转化数：333</w:t>
      </w:r>
    </w:p>
    <w:p>
      <w:pPr>
        <w:pStyle w:val="MdListItem"/>
        <w:numPr>
          <w:ilvl w:val="0"/>
          <w:numId w:val="2"/>
        </w:numPr>
      </w:pPr>
      <w:r>
        <w:t xml:space="preserve">预期收入：$83,250</w:t>
      </w:r>
    </w:p>
    <w:p>
      <w:pPr>
        <w:pStyle w:val="MdListItem"/>
        <w:numPr>
          <w:ilvl w:val="0"/>
          <w:numId w:val="2"/>
        </w:numPr>
      </w:pPr>
      <w:r>
        <w:t xml:space="preserve">投流 ROI：8.325倍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利润分析</w:t>
      </w:r>
      <w:r>
        <w:t xml:space="preserve">（假设毛利率 50%）：</w:t>
      </w:r>
    </w:p>
    <w:p>
      <w:pPr>
        <w:pStyle w:val="MdListItem"/>
        <w:numPr>
          <w:ilvl w:val="0"/>
          <w:numId w:val="2"/>
        </w:numPr>
      </w:pPr>
      <w:r>
        <w:t xml:space="preserve">毛利：$41,625</w:t>
      </w:r>
    </w:p>
    <w:p>
      <w:pPr>
        <w:pStyle w:val="MdListItem"/>
        <w:numPr>
          <w:ilvl w:val="0"/>
          <w:numId w:val="2"/>
        </w:numPr>
      </w:pPr>
      <w:r>
        <w:t xml:space="preserve">投流成本：$10,000</w:t>
      </w:r>
    </w:p>
    <w:p>
      <w:pPr>
        <w:pStyle w:val="MdListItem"/>
        <w:numPr>
          <w:ilvl w:val="0"/>
          <w:numId w:val="2"/>
        </w:numPr>
      </w:pPr>
      <w:r>
        <w:t xml:space="preserve">净利润：$31,625</w:t>
      </w:r>
    </w:p>
    <w:p>
      <w:pPr>
        <w:pStyle w:val="MdListItem"/>
        <w:numPr>
          <w:ilvl w:val="0"/>
          <w:numId w:val="2"/>
        </w:numPr>
      </w:pPr>
      <w:r>
        <w:t xml:space="preserve">净利润率：38%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第六部分：投流时间规划</w:t>
      </w:r>
    </w:p>
    <w:p>
      <w:pPr>
        <w:pStyle w:val="Heading3"/>
        <w:pStyle w:val="MdHeading3"/>
      </w:pPr>
      <w:r>
        <w:t xml:space="preserve">6.1 准备阶段（1-2周）</w:t>
      </w:r>
    </w:p>
    <w:p>
      <w:pPr>
        <w:pStyle w:val="MdParagraph"/>
      </w:pPr>
      <w:r>
        <w:rPr>
          <w:rStyle w:val="MdStrong"/>
          <w:b/>
          <w:bCs/>
        </w:rPr>
        <w:t xml:space="preserve">第1周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创建产品详情页（20小时）</w:t>
      </w:r>
    </w:p>
    <w:p>
      <w:pPr>
        <w:pStyle w:val="MdListItem"/>
        <w:numPr>
          <w:ilvl w:val="0"/>
          <w:numId w:val="2"/>
        </w:numPr>
      </w:pPr>
      <w:r>
        <w:t xml:space="preserve">添加用户评价和评分（10小时）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优化页面转化率（5小时）</w:t>
      </w:r>
    </w:p>
    <w:p>
      <w:pPr>
        <w:pStyle w:val="MdListItem"/>
        <w:numPr>
          <w:ilvl w:val="0"/>
          <w:numId w:val="2"/>
        </w:numPr>
      </w:pPr>
      <w:r>
        <w:t xml:space="preserve">准备投流物料（广告文案、图片、视频）（5小时）</w:t>
      </w:r>
    </w:p>
    <w:p>
      <w:pPr>
        <w:pStyle w:val="MdListItem"/>
        <w:numPr>
          <w:ilvl w:val="0"/>
          <w:numId w:val="2"/>
        </w:numPr>
      </w:pPr>
      <w:r>
        <w:t xml:space="preserve">设置 Google Ads 账户和广告（3小时）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投流阶段（持续）</w:t>
      </w:r>
    </w:p>
    <w:p>
      <w:pPr>
        <w:pStyle w:val="MdParagraph"/>
      </w:pPr>
      <w:r>
        <w:rPr>
          <w:rStyle w:val="MdStrong"/>
          <w:b/>
          <w:bCs/>
        </w:rPr>
        <w:t xml:space="preserve">第1个月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投流预算：$10,000</w:t>
      </w:r>
    </w:p>
    <w:p>
      <w:pPr>
        <w:pStyle w:val="MdListItem"/>
        <w:numPr>
          <w:ilvl w:val="0"/>
          <w:numId w:val="2"/>
        </w:numPr>
      </w:pPr>
      <w:r>
        <w:t xml:space="preserve">目标：测试不同的关键词和广告文案</w:t>
      </w:r>
    </w:p>
    <w:p>
      <w:pPr>
        <w:pStyle w:val="MdListItem"/>
        <w:numPr>
          <w:ilvl w:val="0"/>
          <w:numId w:val="2"/>
        </w:numPr>
      </w:pPr>
      <w:r>
        <w:t xml:space="preserve">预期收入：$40,000-80,000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第2-3个月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投流预算：$15,000-20,000（根据 ROI 调整）</w:t>
      </w:r>
    </w:p>
    <w:p>
      <w:pPr>
        <w:pStyle w:val="MdListItem"/>
        <w:numPr>
          <w:ilvl w:val="0"/>
          <w:numId w:val="2"/>
        </w:numPr>
      </w:pPr>
      <w:r>
        <w:t xml:space="preserve">目标：优化广告效果，提升 ROI</w:t>
      </w:r>
    </w:p>
    <w:p>
      <w:pPr>
        <w:pStyle w:val="MdListItem"/>
        <w:numPr>
          <w:ilvl w:val="0"/>
          <w:numId w:val="2"/>
        </w:numPr>
      </w:pPr>
      <w:r>
        <w:t xml:space="preserve">预期收入：$60,000-150,000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第4-6个月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投流预算：$20,000-30,000（根据 ROI 调整）</w:t>
      </w:r>
    </w:p>
    <w:p>
      <w:pPr>
        <w:pStyle w:val="MdListItem"/>
        <w:numPr>
          <w:ilvl w:val="0"/>
          <w:numId w:val="2"/>
        </w:numPr>
      </w:pPr>
      <w:r>
        <w:t xml:space="preserve">目标：扩大投流规模</w:t>
      </w:r>
    </w:p>
    <w:p>
      <w:pPr>
        <w:pStyle w:val="MdListItem"/>
        <w:numPr>
          <w:ilvl w:val="0"/>
          <w:numId w:val="2"/>
        </w:numPr>
      </w:pPr>
      <w:r>
        <w:t xml:space="preserve">预期收入：$100,000-250,000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第七部分：风险分析和应对</w:t>
      </w:r>
    </w:p>
    <w:p>
      <w:pPr>
        <w:pStyle w:val="Heading3"/>
        <w:pStyle w:val="MdHeading3"/>
      </w:pPr>
      <w:r>
        <w:t xml:space="preserve">7.1 可能的风险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风险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概率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影响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应对方案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转化率低于预期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优化页面和广告文案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广告账户被禁用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遵守平台政策，使用合规文案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用户投诉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完善售后服务，处理用户问题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竞争对手抢占关键词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提升出价，优化广告质量分</w:t>
            </w:r>
          </w:p>
        </w:tc>
      </w:tr>
    </w:tbl>
    <w:p>
      <w:pPr>
        <w:pStyle w:val="Heading3"/>
        <w:pStyle w:val="MdHeading3"/>
      </w:pPr>
      <w:r>
        <w:t xml:space="preserve">7.2 应对策略</w:t>
      </w:r>
    </w:p>
    <w:p>
      <w:pPr>
        <w:pStyle w:val="MdParagraph"/>
      </w:pPr>
      <w:r>
        <w:rPr>
          <w:rStyle w:val="MdStrong"/>
          <w:b/>
          <w:bCs/>
        </w:rPr>
        <w:t xml:space="preserve">转化率优化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持续进行 A/B 测试</w:t>
      </w:r>
    </w:p>
    <w:p>
      <w:pPr>
        <w:pStyle w:val="MdListItem"/>
        <w:numPr>
          <w:ilvl w:val="0"/>
          <w:numId w:val="2"/>
        </w:numPr>
      </w:pPr>
      <w:r>
        <w:t xml:space="preserve">分析用户行为，找出问题所在</w:t>
      </w:r>
    </w:p>
    <w:p>
      <w:pPr>
        <w:pStyle w:val="MdListItem"/>
        <w:numPr>
          <w:ilvl w:val="0"/>
          <w:numId w:val="2"/>
        </w:numPr>
      </w:pPr>
      <w:r>
        <w:t xml:space="preserve">定期更新产品信息和用户评价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账户安全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遵守各平台的政策和规定</w:t>
      </w:r>
    </w:p>
    <w:p>
      <w:pPr>
        <w:pStyle w:val="MdListItem"/>
        <w:numPr>
          <w:ilvl w:val="0"/>
          <w:numId w:val="2"/>
        </w:numPr>
      </w:pPr>
      <w:r>
        <w:t xml:space="preserve">使用合规的广告文案和图片</w:t>
      </w:r>
    </w:p>
    <w:p>
      <w:pPr>
        <w:pStyle w:val="MdListItem"/>
        <w:numPr>
          <w:ilvl w:val="0"/>
          <w:numId w:val="2"/>
        </w:numPr>
      </w:pPr>
      <w:r>
        <w:t xml:space="preserve">定期检查账户状态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用户体验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完善售后服务（24/7 客服支持）</w:t>
      </w:r>
    </w:p>
    <w:p>
      <w:pPr>
        <w:pStyle w:val="MdListItem"/>
        <w:numPr>
          <w:ilvl w:val="0"/>
          <w:numId w:val="2"/>
        </w:numPr>
      </w:pPr>
      <w:r>
        <w:t xml:space="preserve">快速处理用户问题</w:t>
      </w:r>
    </w:p>
    <w:p>
      <w:pPr>
        <w:pStyle w:val="MdListItem"/>
        <w:numPr>
          <w:ilvl w:val="0"/>
          <w:numId w:val="2"/>
        </w:numPr>
      </w:pPr>
      <w:r>
        <w:t xml:space="preserve">鼓励用户留下评价和反馈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总结和建议</w:t>
      </w:r>
    </w:p>
    <w:p>
      <w:pPr>
        <w:pStyle w:val="Heading3"/>
        <w:pStyle w:val="MdHeading3"/>
      </w:pPr>
      <w:r>
        <w:t xml:space="preserve">最优投流策略</w:t>
      </w:r>
    </w:p>
    <w:p>
      <w:pPr>
        <w:pStyle w:val="MdParagraph"/>
      </w:pPr>
      <w:r>
        <w:rPr>
          <w:rStyle w:val="MdStrong"/>
          <w:b/>
          <w:bCs/>
        </w:rPr>
        <w:t xml:space="preserve">第一选择</w:t>
      </w:r>
      <w:r>
        <w:t xml:space="preserve">：产品详情页 + Google Ads（搜索广告）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理由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转化率最高（5-15%）</w:t>
      </w:r>
    </w:p>
    <w:p>
      <w:pPr>
        <w:pStyle w:val="MdListItem"/>
        <w:numPr>
          <w:ilvl w:val="0"/>
          <w:numId w:val="3"/>
        </w:numPr>
      </w:pPr>
      <w:r>
        <w:t xml:space="preserve">ROI 最高（5-8倍）</w:t>
      </w:r>
    </w:p>
    <w:p>
      <w:pPr>
        <w:pStyle w:val="MdListItem"/>
        <w:numPr>
          <w:ilvl w:val="0"/>
          <w:numId w:val="3"/>
        </w:numPr>
      </w:pPr>
      <w:r>
        <w:t xml:space="preserve">用户意图最清晰</w:t>
      </w:r>
    </w:p>
    <w:p>
      <w:pPr>
        <w:pStyle w:val="MdListItem"/>
        <w:numPr>
          <w:ilvl w:val="0"/>
          <w:numId w:val="3"/>
        </w:numPr>
      </w:pPr>
      <w:r>
        <w:t xml:space="preserve">投流成本最低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投流前的必要准备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创建产品详情页（20小时）</w:t>
      </w:r>
    </w:p>
    <w:p>
      <w:pPr>
        <w:pStyle w:val="MdListItem"/>
        <w:numPr>
          <w:ilvl w:val="0"/>
          <w:numId w:val="3"/>
        </w:numPr>
      </w:pPr>
      <w:r>
        <w:t xml:space="preserve">添加用户评价和评分（10小时）</w:t>
      </w:r>
    </w:p>
    <w:p>
      <w:pPr>
        <w:pStyle w:val="MdListItem"/>
        <w:numPr>
          <w:ilvl w:val="0"/>
          <w:numId w:val="3"/>
        </w:numPr>
      </w:pPr>
      <w:r>
        <w:t xml:space="preserve">优化页面转化率（5小时）</w:t>
      </w:r>
    </w:p>
    <w:p>
      <w:pPr>
        <w:pStyle w:val="MdListItem"/>
        <w:numPr>
          <w:ilvl w:val="0"/>
          <w:numId w:val="3"/>
        </w:numPr>
      </w:pPr>
      <w:r>
        <w:t xml:space="preserve">准备投流物料（5小时）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（月投流 $10,000）：</w:t>
      </w:r>
    </w:p>
    <w:p>
      <w:pPr>
        <w:pStyle w:val="MdListItem"/>
        <w:numPr>
          <w:ilvl w:val="0"/>
          <w:numId w:val="2"/>
        </w:numPr>
      </w:pPr>
      <w:r>
        <w:t xml:space="preserve">预期收入：$40,000-80,000</w:t>
      </w:r>
    </w:p>
    <w:p>
      <w:pPr>
        <w:pStyle w:val="MdListItem"/>
        <w:numPr>
          <w:ilvl w:val="0"/>
          <w:numId w:val="2"/>
        </w:numPr>
      </w:pPr>
      <w:r>
        <w:t xml:space="preserve">预期 ROI：4-8倍</w:t>
      </w:r>
    </w:p>
    <w:p>
      <w:pPr>
        <w:pStyle w:val="MdListItem"/>
        <w:numPr>
          <w:ilvl w:val="0"/>
          <w:numId w:val="2"/>
        </w:numPr>
      </w:pPr>
      <w:r>
        <w:t xml:space="preserve">预期利润（毛利率 50%）：$20,000-40,000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投流时间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准备阶段：1-2周</w:t>
      </w:r>
    </w:p>
    <w:p>
      <w:pPr>
        <w:pStyle w:val="MdListItem"/>
        <w:numPr>
          <w:ilvl w:val="0"/>
          <w:numId w:val="2"/>
        </w:numPr>
      </w:pPr>
      <w:r>
        <w:t xml:space="preserve">投流阶段：持续进行，根据 ROI 调整预算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次优选择</w:t>
      </w:r>
    </w:p>
    <w:p>
      <w:pPr>
        <w:pStyle w:val="MdParagraph"/>
      </w:pPr>
      <w:r>
        <w:rPr>
          <w:rStyle w:val="MdStrong"/>
          <w:b/>
          <w:bCs/>
        </w:rPr>
        <w:t xml:space="preserve">首页 + Facebook Ads（社交媒体）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适用场景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品牌推广（而不是直接销售）</w:t>
      </w:r>
    </w:p>
    <w:p>
      <w:pPr>
        <w:pStyle w:val="MdListItem"/>
        <w:numPr>
          <w:ilvl w:val="0"/>
          <w:numId w:val="2"/>
        </w:numPr>
      </w:pPr>
      <w:r>
        <w:t xml:space="preserve">建立品牌知名度</w:t>
      </w:r>
    </w:p>
    <w:p>
      <w:pPr>
        <w:pStyle w:val="MdListItem"/>
        <w:numPr>
          <w:ilvl w:val="0"/>
          <w:numId w:val="2"/>
        </w:numPr>
      </w:pPr>
      <w:r>
        <w:t xml:space="preserve">吸引新用户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（月投流 $10,000）：</w:t>
      </w:r>
    </w:p>
    <w:p>
      <w:pPr>
        <w:pStyle w:val="MdListItem"/>
        <w:numPr>
          <w:ilvl w:val="0"/>
          <w:numId w:val="2"/>
        </w:numPr>
      </w:pPr>
      <w:r>
        <w:t xml:space="preserve">预期收入：$20,000-30,000</w:t>
      </w:r>
    </w:p>
    <w:p>
      <w:pPr>
        <w:pStyle w:val="MdListItem"/>
        <w:numPr>
          <w:ilvl w:val="0"/>
          <w:numId w:val="2"/>
        </w:numPr>
      </w:pPr>
      <w:r>
        <w:t xml:space="preserve">预期 ROI：2-3倍</w:t>
      </w:r>
    </w:p>
    <w:p>
      <w:pPr>
        <w:pStyle w:val="MdListItem"/>
        <w:numPr>
          <w:ilvl w:val="0"/>
          <w:numId w:val="2"/>
        </w:numPr>
      </w:pPr>
      <w:r>
        <w:t xml:space="preserve">预期利润（毛利率 50%）：$10,000-15,000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关键洞察</w:t>
      </w:r>
    </w:p>
    <w:p>
      <w:pPr>
        <w:pStyle w:val="MdBlockquote"/>
      </w:pPr>
      <w:r>
        <w:t xml:space="preserve">"从投流的角度，最优的选择是</w:t>
      </w:r>
      <w:r>
        <w:rPr>
          <w:rStyle w:val="MdStrong"/>
          <w:b/>
          <w:bCs/>
        </w:rPr>
        <w:t xml:space="preserve">产品详情页 + Google Ads</w:t>
      </w:r>
      <w:r>
        <w:t xml:space="preserve">。这个组合具有最高的转化率、最短的转化路径和最高的 ROI。投流前必须完成产品详情页的创建和优化，这是成功投流的基础。"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2026-03-11T03:46:56.048Z</dcterms:created>
  <dcterms:modified xsi:type="dcterms:W3CDTF">2026-03-11T03:46:56.048Z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