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用户画像融入权重计算的完整方案</w:t>
      </w:r>
    </w:p>
    <w:p>
      <w:pPr>
        <w:pStyle w:val="Heading2"/>
        <w:pStyle w:val="MdHeading2"/>
      </w:pPr>
      <w:r>
        <w:t xml:space="preserve">一、核心理论</w:t>
      </w:r>
    </w:p>
    <w:p>
      <w:pPr>
        <w:pStyle w:val="Heading3"/>
        <w:pStyle w:val="MdHeading3"/>
      </w:pPr>
      <w:r>
        <w:t xml:space="preserve">1.1 三层权重体系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用户画像特征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标签基础权重（来自剧本本身的标签）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用户画像调整权重（基于用户画像的动态调整）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最终权重（用于提示词生成）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语言风格强度（最终的语言表现）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权重计算的三个层级</w:t>
      </w:r>
    </w:p>
    <w:p>
      <w:pPr>
        <w:pStyle w:val="MdParagraph"/>
      </w:pPr>
      <w:r>
        <w:rPr>
          <w:rStyle w:val="MdStrong"/>
          <w:b/>
          <w:bCs/>
        </w:rPr>
        <w:t xml:space="preserve">第一层：剧本标签权重（Static）</w:t>
      </w:r>
    </w:p>
    <w:p>
      <w:pPr>
        <w:pStyle w:val="MdListItem"/>
        <w:numPr>
          <w:ilvl w:val="0"/>
          <w:numId w:val="2"/>
        </w:numPr>
      </w:pPr>
      <w:r>
        <w:t xml:space="preserve">来自对剧本的理解</w:t>
      </w:r>
    </w:p>
    <w:p>
      <w:pPr>
        <w:pStyle w:val="MdListItem"/>
        <w:numPr>
          <w:ilvl w:val="0"/>
          <w:numId w:val="2"/>
        </w:numPr>
      </w:pPr>
      <w:r>
        <w:t xml:space="preserve">固定不变</w:t>
      </w:r>
    </w:p>
    <w:p>
      <w:pPr>
        <w:pStyle w:val="MdListItem"/>
        <w:numPr>
          <w:ilvl w:val="0"/>
          <w:numId w:val="2"/>
        </w:numPr>
      </w:pPr>
      <w:r>
        <w:t xml:space="preserve">范围：0-10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第二层：用户画像调整系数（Dynamic）</w:t>
      </w:r>
    </w:p>
    <w:p>
      <w:pPr>
        <w:pStyle w:val="MdListItem"/>
        <w:numPr>
          <w:ilvl w:val="0"/>
          <w:numId w:val="2"/>
        </w:numPr>
      </w:pPr>
      <w:r>
        <w:t xml:space="preserve">基于用户画像的特征</w:t>
      </w:r>
    </w:p>
    <w:p>
      <w:pPr>
        <w:pStyle w:val="MdListItem"/>
        <w:numPr>
          <w:ilvl w:val="0"/>
          <w:numId w:val="2"/>
        </w:numPr>
      </w:pPr>
      <w:r>
        <w:t xml:space="preserve">动态变化</w:t>
      </w:r>
    </w:p>
    <w:p>
      <w:pPr>
        <w:pStyle w:val="MdListItem"/>
        <w:numPr>
          <w:ilvl w:val="0"/>
          <w:numId w:val="2"/>
        </w:numPr>
      </w:pPr>
      <w:r>
        <w:t xml:space="preserve">范围：0.5-1.5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第三层：最终权重（Final）</w:t>
      </w:r>
    </w:p>
    <w:p>
      <w:pPr>
        <w:pStyle w:val="MdListItem"/>
        <w:numPr>
          <w:ilvl w:val="0"/>
          <w:numId w:val="2"/>
        </w:numPr>
      </w:pPr>
      <w:r>
        <w:t xml:space="preserve">第一层 × 第二层</w:t>
      </w:r>
    </w:p>
    <w:p>
      <w:pPr>
        <w:pStyle w:val="MdListItem"/>
        <w:numPr>
          <w:ilvl w:val="0"/>
          <w:numId w:val="2"/>
        </w:numPr>
      </w:pPr>
      <w:r>
        <w:t xml:space="preserve">用于提示词生成</w:t>
      </w:r>
    </w:p>
    <w:p>
      <w:pPr>
        <w:pStyle w:val="MdListItem"/>
        <w:numPr>
          <w:ilvl w:val="0"/>
          <w:numId w:val="2"/>
        </w:numPr>
      </w:pPr>
      <w:r>
        <w:t xml:space="preserve">范围：0-15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二、用户画像维度定义</w:t>
      </w:r>
    </w:p>
    <w:p>
      <w:pPr>
        <w:pStyle w:val="Heading3"/>
        <w:pStyle w:val="MdHeading3"/>
      </w:pPr>
      <w:r>
        <w:t xml:space="preserve">2.1 用户画像的五个关键维度</w:t>
      </w:r>
    </w:p>
    <w:p>
      <w:pPr>
        <w:pStyle w:val="Heading4"/>
        <w:pStyle w:val="MdHeading4"/>
      </w:pPr>
      <w:r>
        <w:t xml:space="preserve">维度1：年龄阶段（Age Segment）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Z世代 (18-25)：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代码：Z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特征：情感驱动、社交驱动、创意驱动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标签偏好倾向：角色博弈(↑↑)、情感内核(↑↑)、场景框架(↑)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标签回避倾向：禁忌关系(↓)、特殊癖好(↓)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90后 (25-35)：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特征：快感驱动、效率驱动、释放驱动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标签偏好倾向：感官交互(↑↑)、场景框架(↑↑)、角色博弈(↑)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标签回避倾向：情感内核(↓)、禁忌关系(↓)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80后 (35-45)：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特征：品质驱动、体验驱动、多元驱动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标签偏好倾向：均衡分布、禁忌关系(↑)、特殊癖好(↑)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标签回避倾向：无明显回避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维度2：教育背景（Education Level）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高中及以下：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特征：直白、实用、快速满足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标签偏好倾向：感官交互(↑↑)、特殊癖好(↑)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标签回避倾向：禁忌关系(↓↓)、情感内核(↓)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大专/本科：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特征：平衡、多元、体验驱动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标签偏好倾向：均衡分布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标签回避倾向：无明显回避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研究生及以上：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特征：复杂、深度、思想驱动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标签偏好倾向：禁忌关系(↑↑)、情感内核(↑↑)、特殊癖好(↑)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标签回避倾向：简单标签(↓)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维度3：性癖偏好类型（Fetish Type）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保守型（Conservative）：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特征：偏好低阶、安全、温柔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标签偏好倾向：温柔(↑↑)、陪伴(↑↑)、占有欲(↑)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标签回避倾向：BDSM(↓↓)、禁忌关系(↓↓)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平衡型（Balanced）：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特征：偏好中阶、多元、体验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标签偏好倾向：均衡分布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标签回避倾向：无明显回避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激进型（Radical）：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特征：偏好高阶、刺激、极端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标签偏好倾向：BDSM(↑↑)、禁忌关系(↑↑)、特殊癖好(↑↑)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标签回避倾向：温柔(↓)、陪伴(↓)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维度4：消费频次（Consumption Frequency）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低频用户（Low Frequency）：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特征：偏好高质量、深度体验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标签偏好倾向：情感内核(↑↑)、禁忌关系(↑)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标签回避倾向：简单标签(↓)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中频用户（Medium Frequency）：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特征：偏好平衡、多元体验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标签偏好倾向：均衡分布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标签回避倾向：无明显回避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高频用户（High Frequency）：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特征：偏好快速满足、新鲜感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标签偏好倾向：感官交互(↑↑)、特殊癖好(↑↑)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标签回避倾向：重复标签(↓)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维度5：消费金额（Consumption Amount）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低消费用户（Low Spending）：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特征：偏好基础内容、经济实惠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标签偏好倾向：温柔(↑)、陪伴(↑)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标签回避倾向：高阶标签(↓)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中消费用户（Medium Spending）：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特征：偏好平衡内容、性价比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标签偏好倾向：均衡分布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标签回避倾向：无明显回避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高消费用户（High Spending）：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代码：H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特征：偏好高端内容、深度体验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标签偏好倾向：禁忌关系(↑↑)、特殊癖好(↑↑)、高阶标签(↑↑)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标签回避倾向：基础标签(↓)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三、用户画像调整系数计算</w:t>
      </w:r>
    </w:p>
    <w:p>
      <w:pPr>
        <w:pStyle w:val="Heading3"/>
        <w:pStyle w:val="MdHeading3"/>
      </w:pPr>
      <w:r>
        <w:t xml:space="preserve">3.1 基础调整系数表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用户画像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调整系数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Z-M-C-M-M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Z世代、本科、保守、中频、中消费→偏好占有欲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Z-M-C-M-M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Z世代、本科、保守、中频、中消费→偏好温柔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Z-M-C-M-M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BDSM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Z世代、本科、保守、中频、中消费→回避BDSM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M-M-B-H-H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感官交互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90后、本科、平衡、高频、高消费→强烈偏好感官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M-M-B-H-H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90后、本科、平衡、高频、高消费→偏好特殊癖好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O-H-R-L-H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80后、研究生、激进、低频、高消费→强烈偏好禁忌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O-H-R-L-H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80后、研究生、激进、低频、高消费→偏好情感深度</w:t>
            </w:r>
          </w:p>
        </w:tc>
      </w:tr>
    </w:tbl>
    <w:p>
      <w:pPr>
        <w:pStyle w:val="Heading3"/>
        <w:pStyle w:val="MdHeading3"/>
      </w:pPr>
      <w:r>
        <w:t xml:space="preserve">3.2 调整系数计算公式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用户画像调整系数 = 基础系数 × 年龄系数 × 教育系数 × 偏好系数 × 频次系数 × 消费系数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其中：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基础系数 = 1.0（基准）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年龄系数 = 基于年龄阶段的倍数（0.8-1.3）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教育系数 = 基于教育背景的倍数（0.9-1.2）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偏好系数 = 基于性癖偏好的倍数（0.7-1.4）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频次系数 = 基于消费频次的倍数（0.9-1.2）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消费系数 = 基于消费金额的倍数（0.9-1.2）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具体系数值</w:t>
      </w:r>
    </w:p>
    <w:p>
      <w:pPr>
        <w:pStyle w:val="Heading4"/>
        <w:pStyle w:val="MdHeading4"/>
      </w:pPr>
      <w:r>
        <w:t xml:space="preserve">年龄系数（Age Coefficient）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标签：占有欲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Z世代：1.3（情感驱动，强烈偏好占有欲）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- 90后：1.0（平衡）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- 80后：0.9（更多追求多元体验）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标签：感官交互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Z世代：0.8（更多追求情感）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- 90后：1.3（快感驱动，强烈偏好感官）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- 80后：1.1（品质驱动，适度偏好）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标签：禁忌关系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Z世代：0.7（社交驱动，回避禁忌）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- 90后：0.9（平衡）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- 80后：1.3（多元驱动，偏好禁忌）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教育系数（Education Coefficient）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标签：情感内核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高中及以下：0.7（直白，不追求情感深度）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大专/本科：1.0（平衡）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研究生及以上：1.3（思想驱动，追求情感深度）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标签：特殊癖好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高中及以下：1.2（实用，偏好特殊癖好）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大专/本科：1.0（平衡）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研究生及以上：1.1（多元，适度偏好）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标签：BDSM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高中及以下：0.9（相对保守）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大专/本科：1.0（平衡）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研究生及以上：1.2（思想开放，偏好BDSM）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偏好系数（Preference Coefficient）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标签：占有欲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保守型：1.4（偏好温柔的占有欲）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平衡型：1.0（平衡）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激进型：0.8（更多追求刺激）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标签：BDSM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保守型：0.5（强烈回避）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平衡型：1.0（平衡）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激进型：1.4（强烈偏好）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标签：温柔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保守型：1.3（强烈偏好）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平衡型：1.0（平衡）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激进型：0.7（相对回避）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频次系数（Frequency Coefficient）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标签：感官交互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低频用户：0.8（偏好深度体验）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中频用户：1.0（平衡）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高频用户：1.2（偏好快速满足）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标签：情感内核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低频用户：1.3（偏好深度体验）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中频用户：1.0（平衡）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高频用户：0.8（偏好快速满足）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标签：特殊癖好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低频用户：0.9（偏好经典标签）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中频用户：1.0（平衡）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高频用户：1.3（偏好新鲜感）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消费系数（Spending Coefficient）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标签：禁忌关系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低消费用户：0.8（偏好基础内容）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中消费用户：1.0（平衡）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高消费用户：1.3（偏好高端内容）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标签：特殊癖好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低消费用户：0.9（偏好基础内容）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中消费用户：1.0（平衡）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高消费用户：1.2（偏好高端内容）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标签：温柔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低消费用户：1.2（偏好基础内容）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中消费用户：1.0（平衡）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高消费用户：0.8（偏好高端内容）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四、完整的权重计算示例</w:t>
      </w:r>
    </w:p>
    <w:p>
      <w:pPr>
        <w:pStyle w:val="Heading3"/>
        <w:pStyle w:val="MdHeading3"/>
      </w:pPr>
      <w:r>
        <w:t xml:space="preserve">4.1 示例1：Z世代本科保守用户</w:t>
      </w:r>
    </w:p>
    <w:p>
      <w:pPr>
        <w:pStyle w:val="MdParagraph"/>
      </w:pPr>
      <w:r>
        <w:rPr>
          <w:rStyle w:val="MdStrong"/>
          <w:b/>
          <w:bCs/>
        </w:rPr>
        <w:t xml:space="preserve">用户画像代码</w:t>
      </w:r>
      <w:r>
        <w:t xml:space="preserve">：Z-M-C-M-M</w:t>
      </w:r>
    </w:p>
    <w:p>
      <w:pPr>
        <w:pStyle w:val="MdListItem"/>
        <w:numPr>
          <w:ilvl w:val="0"/>
          <w:numId w:val="2"/>
        </w:numPr>
      </w:pPr>
      <w:r>
        <w:t xml:space="preserve">Z世代 (18-25)</w:t>
      </w:r>
    </w:p>
    <w:p>
      <w:pPr>
        <w:pStyle w:val="MdListItem"/>
        <w:numPr>
          <w:ilvl w:val="0"/>
          <w:numId w:val="2"/>
        </w:numPr>
      </w:pPr>
      <w:r>
        <w:t xml:space="preserve">大专/本科</w:t>
      </w:r>
    </w:p>
    <w:p>
      <w:pPr>
        <w:pStyle w:val="MdListItem"/>
        <w:numPr>
          <w:ilvl w:val="0"/>
          <w:numId w:val="2"/>
        </w:numPr>
      </w:pPr>
      <w:r>
        <w:t xml:space="preserve">保守型</w:t>
      </w:r>
    </w:p>
    <w:p>
      <w:pPr>
        <w:pStyle w:val="MdListItem"/>
        <w:numPr>
          <w:ilvl w:val="0"/>
          <w:numId w:val="2"/>
        </w:numPr>
      </w:pPr>
      <w:r>
        <w:t xml:space="preserve">中频用户</w:t>
      </w:r>
    </w:p>
    <w:p>
      <w:pPr>
        <w:pStyle w:val="MdListItem"/>
        <w:numPr>
          <w:ilvl w:val="0"/>
          <w:numId w:val="2"/>
        </w:numPr>
      </w:pPr>
      <w:r>
        <w:t xml:space="preserve">中消费用户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剧本标签</w:t>
      </w:r>
      <w:r>
        <w:t xml:space="preserve">：占有欲(8/10)、温柔(6/10)、陪伴(5/10)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第一步：计算调整系数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占有欲的调整系数：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1.3(年龄) × 1.0(教育) × 1.4(偏好) × 1.0(频次) × 1.0(消费)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1.82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温柔的调整系数：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1.0(年龄) × 1.0(教育) × 1.3(偏好) × 1.0(频次) × 1.0(消费)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陪伴的调整系数：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1.2(年龄) × 1.0(教育) × 1.3(偏好) × 1.0(频次) × 1.0(消费)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1.56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第二步：计算最终权重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占有欲最终权重 = 8 × 1.82 = 14.56 → 上限15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温柔最终权重 = 6 × 1.3 = 7.8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陪伴最终权重 = 5 × 1.56 = 7.8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第三步：计算权重分布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总权重 = 14.56 + 7.8 + 7.8 = 30.16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占有欲占比 = 14.56 / 30.16 = 48.3%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温柔占比 = 7.8 / 30.16 = 25.9%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陪伴占比 = 7.8 / 30.16 = 25.9%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第四步：生成提示词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【系统提示】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你是一个专业的成人语音剧本创作AI。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【任务定义】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创作一个语音剧本，使其符合以下标签的要求：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标签列表：占有欲、温柔、陪伴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标签权重：占有欲(14.56/15)、温柔(7.8/15)、陪伴(7.8/15)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用户画像：Z世代本科女性，保守型，中频中消费用户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【语言风格指导】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根据标签权重，采用以下语言风格：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占有欲为主(48.3%)：粗暴0.6+温柔0.4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温柔为辅(25.9%)：温柔1.0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陪伴为辅(25.9%)：温柔0.8+诱惑0.2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综合语言风格：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语调：温柔型为主(70%)，粗暴型为辅(30%)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词汇：文雅型为主(65%)，直白型为辅(35%)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节奏：缓慢型为主(70%)，交替型为辅(30%)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表达方式：引导型为主(60%)，陈述型为辅(40%)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称呼：亲密型为主(85%)，多重称呼型为辅(15%)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语句长短：长句型为主(70%)，中等型为辅(30%)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示例2：90后本科激进用户</w:t>
      </w:r>
    </w:p>
    <w:p>
      <w:pPr>
        <w:pStyle w:val="MdParagraph"/>
      </w:pPr>
      <w:r>
        <w:rPr>
          <w:rStyle w:val="MdStrong"/>
          <w:b/>
          <w:bCs/>
        </w:rPr>
        <w:t xml:space="preserve">用户画像代码</w:t>
      </w:r>
      <w:r>
        <w:t xml:space="preserve">：M-M-R-H-H</w:t>
      </w:r>
    </w:p>
    <w:p>
      <w:pPr>
        <w:pStyle w:val="MdListItem"/>
        <w:numPr>
          <w:ilvl w:val="0"/>
          <w:numId w:val="2"/>
        </w:numPr>
      </w:pPr>
      <w:r>
        <w:t xml:space="preserve">90后 (25-35)</w:t>
      </w:r>
    </w:p>
    <w:p>
      <w:pPr>
        <w:pStyle w:val="MdListItem"/>
        <w:numPr>
          <w:ilvl w:val="0"/>
          <w:numId w:val="2"/>
        </w:numPr>
      </w:pPr>
      <w:r>
        <w:t xml:space="preserve">大专/本科</w:t>
      </w:r>
    </w:p>
    <w:p>
      <w:pPr>
        <w:pStyle w:val="MdListItem"/>
        <w:numPr>
          <w:ilvl w:val="0"/>
          <w:numId w:val="2"/>
        </w:numPr>
      </w:pPr>
      <w:r>
        <w:t xml:space="preserve">激进型</w:t>
      </w:r>
    </w:p>
    <w:p>
      <w:pPr>
        <w:pStyle w:val="MdListItem"/>
        <w:numPr>
          <w:ilvl w:val="0"/>
          <w:numId w:val="2"/>
        </w:numPr>
      </w:pPr>
      <w:r>
        <w:t xml:space="preserve">高频用户</w:t>
      </w:r>
    </w:p>
    <w:p>
      <w:pPr>
        <w:pStyle w:val="MdListItem"/>
        <w:numPr>
          <w:ilvl w:val="0"/>
          <w:numId w:val="2"/>
        </w:numPr>
      </w:pPr>
      <w:r>
        <w:t xml:space="preserve">高消费用户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剧本标签</w:t>
      </w:r>
      <w:r>
        <w:t xml:space="preserve">：BDSM(9/10)、支配与臣服(8/10)、权力游戏(7/10)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第一步：计算调整系数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BDSM的调整系数：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1.0(年龄) × 1.2(教育) × 1.4(偏好) × 1.2(频次) × 1.2(消费)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2.42 → 上限1.5 =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支配与臣服的调整系数：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1.1(年龄) × 1.1(教育) × 1.3(偏好) × 1.1(频次) × 1.1(消费)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1.73 → 上限1.5 =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权力游戏的调整系数：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1.2(年龄) × 1.0(教育) × 1.3(偏好) × 1.2(频次) × 1.2(消费)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2.23 → 上限1.5 = 1.5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第二步：计算最终权重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BDSM最终权重 = 9 × 1.5 = 13.5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支配与臣服最终权重 = 8 × 1.5 = 12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权力游戏最终权重 = 7 × 1.5 = 10.5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第三步：计算权重分布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总权重 = 13.5 + 12 + 10.5 = 36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BDSM占比 = 13.5 / 36 = 37.5%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支配与臣服占比 = 12 / 36 = 33.3%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权力游戏占比 = 10.5 / 36 = 29.2%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第四步：生成提示词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【系统提示】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你是一个专业的成人语音剧本创作AI。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【任务定义】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创作一个语音剧本，使其符合以下标签的要求：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标签列表：BDSM、支配与臣服、权力游戏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标签权重：BDSM(13.5/15)、支配与臣服(12/15)、权力游戏(10.5/15)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用户画像：90后本科女性，激进型，高频高消费用户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【语言风格指导】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根据标签权重，采用以下语言风格：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BDSM为主(37.5%)：粗暴0.9+诱惑0.1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支配与臣服为主(33.3%)：粗暴0.95+温柔0.05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权力游戏为辅(29.2%)：诱惑0.7+粗暴0.3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综合语言风格：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语调：粗暴型为主(85%)，诱惑型为辅(15%)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词汇：下流型为主(75%)，直白型为辅(25%)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节奏：快速型为主(80%)，不规律型为辅(20%)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表达方式：命令型为主(85%)，反问型为辅(15%)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称呼：无称呼型为主(70%)，昵称型为辅(30%)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语句长短：短句型为主(80%)，交替型为辅(20%)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示例3：80后研究生激进用户</w:t>
      </w:r>
    </w:p>
    <w:p>
      <w:pPr>
        <w:pStyle w:val="MdParagraph"/>
      </w:pPr>
      <w:r>
        <w:rPr>
          <w:rStyle w:val="MdStrong"/>
          <w:b/>
          <w:bCs/>
        </w:rPr>
        <w:t xml:space="preserve">用户画像代码</w:t>
      </w:r>
      <w:r>
        <w:t xml:space="preserve">：O-H-R-L-H</w:t>
      </w:r>
    </w:p>
    <w:p>
      <w:pPr>
        <w:pStyle w:val="MdListItem"/>
        <w:numPr>
          <w:ilvl w:val="0"/>
          <w:numId w:val="2"/>
        </w:numPr>
      </w:pPr>
      <w:r>
        <w:t xml:space="preserve">80后 (35-45)</w:t>
      </w:r>
    </w:p>
    <w:p>
      <w:pPr>
        <w:pStyle w:val="MdListItem"/>
        <w:numPr>
          <w:ilvl w:val="0"/>
          <w:numId w:val="2"/>
        </w:numPr>
      </w:pPr>
      <w:r>
        <w:t xml:space="preserve">研究生及以上</w:t>
      </w:r>
    </w:p>
    <w:p>
      <w:pPr>
        <w:pStyle w:val="MdListItem"/>
        <w:numPr>
          <w:ilvl w:val="0"/>
          <w:numId w:val="2"/>
        </w:numPr>
      </w:pPr>
      <w:r>
        <w:t xml:space="preserve">激进型</w:t>
      </w:r>
    </w:p>
    <w:p>
      <w:pPr>
        <w:pStyle w:val="MdListItem"/>
        <w:numPr>
          <w:ilvl w:val="0"/>
          <w:numId w:val="2"/>
        </w:numPr>
      </w:pPr>
      <w:r>
        <w:t xml:space="preserve">低频用户</w:t>
      </w:r>
    </w:p>
    <w:p>
      <w:pPr>
        <w:pStyle w:val="MdListItem"/>
        <w:numPr>
          <w:ilvl w:val="0"/>
          <w:numId w:val="2"/>
        </w:numPr>
      </w:pPr>
      <w:r>
        <w:t xml:space="preserve">高消费用户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剧本标签</w:t>
      </w:r>
      <w:r>
        <w:t xml:space="preserve">：禁忌关系(9/10)、情感内核(8/10)、特殊癖好(7/10)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第一步：计算调整系数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禁忌关系的调整系数：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1.3(年龄) × 1.1(教育) × 1.2(偏好) × 0.9(频次) × 1.3(消费)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1.87 → 上限1.5 =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情感内核的调整系数：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0.9(年龄) × 1.3(教育) × 1.1(偏好) × 1.3(频次) × 1.0(消费)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1.67 → 上限1.5 =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特殊癖好的调整系数：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1.0 × 1.1(年龄) × 1.1(教育) × 1.3(偏好) × 0.9(频次) × 1.2(消费)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= 1.71 → 上限1.5 = 1.5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第二步：计算最终权重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禁忌关系最终权重 = 9 × 1.5 = 13.5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情感内核最终权重 = 8 × 1.5 = 12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特殊癖好最终权重 = 7 × 1.5 = 10.5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第三步：计算权重分布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总权重 = 13.5 + 12 + 10.5 = 36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禁忌关系占比 = 13.5 / 36 = 37.5%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情感内核占比 = 12 / 36 = 33.3%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特殊癖好占比 = 10.5 / 36 = 29.2%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五、用户画像识别系统</w:t>
      </w:r>
    </w:p>
    <w:p>
      <w:pPr>
        <w:pStyle w:val="Heading3"/>
        <w:pStyle w:val="MdHeading3"/>
      </w:pPr>
      <w:r>
        <w:t xml:space="preserve">5.1 用户注册问卷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Q1: 您的年龄段是？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A: 18-25 (Z) / 25-35 (M) / 35-45 (O)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Q2: 您的教育背景是？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A: 高中及以下 (L) / 大专/本科 (M) / 研究生及以上 (H)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Q3: 您对成人内容的态度是？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A: 保守，偏好温柔和情感 (C) / 平衡，接受多元体验 (B) / 激进，偏好刺激和极端 (R)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Q4: 您使用我们产品的频率是？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A: 低频，偶尔使用 (L) / 中频，定期使用 (M) / 高频，经常使用 (H)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Q5: 您的消费金额大约是？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A: 低消费，主要使用免费内容 (L) / 中消费，偶尔付费 (M) / 高消费，经常付费 (H)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用户画像自动识别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identify_user_profile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(age, education, preference, frequency, spending):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识别用户画像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age: 'Z' / 'M' / 'O'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education: 'L' / 'M' / 'H'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preference: 'C' / 'B' / 'R'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frequency: 'L' / 'M' / 'H'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spending: 'L' / 'M' / 'H'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user_profile: 用户画像代码，如 'Z-M-C-M-M'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user_profile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education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preference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frequency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spending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user_profile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calculate_tag_weights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(script_tags, user_profile):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根据用户画像计算标签权重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script_tags: 剧本标签及其权重，如 {'占有欲': 8, '温柔': 6}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user_profile: 用户画像代码，如 'Z-M-C-M-M'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final_weights: 最终权重，如 {'占有欲': 14.56, '温柔': 7.8}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获取用户画像的各个维度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age, education, preference, frequency, spending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user_profile.split(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初始化权重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final_weights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对每个标签计算调整系数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tag, base_weight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script_tags.items():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查询调整系数表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age_coeff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get_age_coefficient(tag, 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edu_coeff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get_education_coefficient(tag, education)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pref_coeff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get_preference_coefficient(tag, preference)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freq_coeff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get_frequency_coefficient(tag, frequency)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spend_coeff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get_spending_coefficient(tag, spending)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计算调整系数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adjustment_coeff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age_coeff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edu_coeff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pref_coeff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freq_coeff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spend_coeff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限制调整系数上限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adjustment_coeff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(adjustment_coeff,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计算最终权重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final_weight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adjustment_coeff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限制最终权重上限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final_weight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(final_weight,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final_weights[tag]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final_weight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final_weights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(script_tags, user_profile):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根据用户画像生成提示词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script_tags: 剧本标签及其权重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user_profile: 用户画像代码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- prompt: 生成的提示词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计算最终权重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final_weights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calculate_tag_weights(script_tags, user_profile)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计算权重分布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total_weight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(final_weights.values())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weight_distribution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{tag: 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tag, 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final_weights.items()}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根据权重分布生成语言风格指导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language_style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generate_language_style(weight_distribution)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生成提示词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【系统提示】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你是一个专业的成人语音剧本创作AI。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【任务定义】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创作一个语音剧本，使其符合以下标签的要求：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标签列表：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',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.join(script_tags.keys())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标签权重：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',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/15)'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tag, 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final_weights.items()])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用户画像：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user_profile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【语言风格指导】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language_style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【剧本要求】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prompt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六、权重调整的实时优化</w:t>
      </w:r>
    </w:p>
    <w:p>
      <w:pPr>
        <w:pStyle w:val="Heading3"/>
        <w:pStyle w:val="MdHeading3"/>
      </w:pPr>
      <w:r>
        <w:t xml:space="preserve">6.1 基于用户反馈的权重调整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用户反馈 → 满意度评分 → 权重调整 → 下次推荐优化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满意度评分：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- 5星：权重提升 10%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- 4星：权重保持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- 3星：权重下降 5%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- 2星：权重下降 10%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- 1星：权重下降 20%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权重调整公式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新权重 = 旧权重 × (1 + 满意度调整系数)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其中：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满意度调整系数 = (平均满意度 - 3) /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例如：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平均满意度5星：调整系数 = (5-3)/2 = 1.0，新权重 = 旧权重 ×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平均满意度4星：调整系数 = (4-3)/2 = 0.5，新权重 = 旧权重 × 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平均满意度3星：调整系数 = (3-3)/2 = 0，新权重 = 旧权重 × 1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平均满意度2星：调整系数 = (2-3)/2 = -0.5，新权重 = 旧权重 × 0.5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权重更新周期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新用户：每次反馈后立即更新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活跃用户：每周更新一次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低活跃用户：每月更新一次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七、实施建议</w:t>
      </w:r>
    </w:p>
    <w:p>
      <w:pPr>
        <w:pStyle w:val="Heading3"/>
        <w:pStyle w:val="MdHeading3"/>
      </w:pPr>
      <w:r>
        <w:t xml:space="preserve">7.1 第一阶段（1-2周）</w:t>
      </w:r>
    </w:p>
    <w:p>
      <w:pPr>
        <w:pStyle w:val="MdListItem"/>
        <w:numPr>
          <w:ilvl w:val="0"/>
          <w:numId w:val="3"/>
        </w:numPr>
      </w:pPr>
      <w:r>
        <w:t xml:space="preserve">建立用户画像维度定义</w:t>
      </w:r>
    </w:p>
    <w:p>
      <w:pPr>
        <w:pStyle w:val="MdListItem"/>
        <w:numPr>
          <w:ilvl w:val="0"/>
          <w:numId w:val="3"/>
        </w:numPr>
      </w:pPr>
      <w:r>
        <w:t xml:space="preserve">建立调整系数表</w:t>
      </w:r>
    </w:p>
    <w:p>
      <w:pPr>
        <w:pStyle w:val="MdListItem"/>
        <w:numPr>
          <w:ilvl w:val="0"/>
          <w:numId w:val="3"/>
        </w:numPr>
      </w:pPr>
      <w:r>
        <w:t xml:space="preserve">开发用户识别系统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第二阶段（2-4周）</w:t>
      </w:r>
    </w:p>
    <w:p>
      <w:pPr>
        <w:pStyle w:val="MdListItem"/>
        <w:numPr>
          <w:ilvl w:val="0"/>
          <w:numId w:val="3"/>
        </w:numPr>
      </w:pPr>
      <w:r>
        <w:t xml:space="preserve">收集100个用户的画像数据</w:t>
      </w:r>
    </w:p>
    <w:p>
      <w:pPr>
        <w:pStyle w:val="MdListItem"/>
        <w:numPr>
          <w:ilvl w:val="0"/>
          <w:numId w:val="3"/>
        </w:numPr>
      </w:pPr>
      <w:r>
        <w:t xml:space="preserve">测试权重计算公式</w:t>
      </w:r>
    </w:p>
    <w:p>
      <w:pPr>
        <w:pStyle w:val="MdListItem"/>
        <w:numPr>
          <w:ilvl w:val="0"/>
          <w:numId w:val="3"/>
        </w:numPr>
      </w:pPr>
      <w:r>
        <w:t xml:space="preserve">优化调整系数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第三阶段（4-8周）</w:t>
      </w:r>
    </w:p>
    <w:p>
      <w:pPr>
        <w:pStyle w:val="MdListItem"/>
        <w:numPr>
          <w:ilvl w:val="0"/>
          <w:numId w:val="3"/>
        </w:numPr>
      </w:pPr>
      <w:r>
        <w:t xml:space="preserve">全量用户应用权重计算</w:t>
      </w:r>
    </w:p>
    <w:p>
      <w:pPr>
        <w:pStyle w:val="MdListItem"/>
        <w:numPr>
          <w:ilvl w:val="0"/>
          <w:numId w:val="3"/>
        </w:numPr>
      </w:pPr>
      <w:r>
        <w:t xml:space="preserve">收集用户反馈</w:t>
      </w:r>
    </w:p>
    <w:p>
      <w:pPr>
        <w:pStyle w:val="MdListItem"/>
        <w:numPr>
          <w:ilvl w:val="0"/>
          <w:numId w:val="3"/>
        </w:numPr>
      </w:pPr>
      <w:r>
        <w:t xml:space="preserve">根据反馈优化权重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第四阶段（8周+）</w:t>
      </w:r>
    </w:p>
    <w:p>
      <w:pPr>
        <w:pStyle w:val="MdListItem"/>
        <w:numPr>
          <w:ilvl w:val="0"/>
          <w:numId w:val="3"/>
        </w:numPr>
      </w:pPr>
      <w:r>
        <w:t xml:space="preserve">建立实时权重优化系统</w:t>
      </w:r>
    </w:p>
    <w:p>
      <w:pPr>
        <w:pStyle w:val="MdListItem"/>
        <w:numPr>
          <w:ilvl w:val="0"/>
          <w:numId w:val="3"/>
        </w:numPr>
      </w:pPr>
      <w:r>
        <w:t xml:space="preserve">持续收集数据</w:t>
      </w:r>
    </w:p>
    <w:p>
      <w:pPr>
        <w:pStyle w:val="MdListItem"/>
        <w:numPr>
          <w:ilvl w:val="0"/>
          <w:numId w:val="3"/>
        </w:numPr>
      </w:pPr>
      <w:r>
        <w:t xml:space="preserve">定期更新调整系数表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八、关键指标</w:t>
      </w:r>
    </w:p>
    <w:p>
      <w:pPr>
        <w:pStyle w:val="Heading3"/>
        <w:pStyle w:val="MdHeading3"/>
      </w:pPr>
      <w:r>
        <w:t xml:space="preserve">8.1 权重计算的准确性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指标：标签权重与用户满意度的相关性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计算方法：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相关系数 = Cov(标签权重, 用户满意度) / (Std(标签权重) × Std(用户满意度))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目标：相关系数 &gt; 0.7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推荐准确率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指标：用户对推荐剧本的满意度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计算方法：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推荐准确率 = 满意度≥4星的推荐数 / 总推荐数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目标：推荐准确率 &gt; 80%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用户留存率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指标：使用权重计算前后的用户留存率变化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计算方法：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留存率提升 = (使用后留存率 - 使用前留存率) / 使用前留存率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目标：留存率提升 &gt; 20%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2026-01-30T07:07:05.015Z</dcterms:created>
  <dcterms:modified xsi:type="dcterms:W3CDTF">2026-01-30T07:07:05.015Z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