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用户画像-性癖占比分析与工程化补充流程</w:t>
      </w:r>
    </w:p>
    <w:p>
      <w:pPr>
        <w:pStyle w:val="Heading2"/>
        <w:pStyle w:val="MdHeading2"/>
      </w:pPr>
      <w:r>
        <w:t xml:space="preserve">第一部分：分层用户画像与性癖占比模型</w:t>
      </w:r>
    </w:p>
    <w:p>
      <w:pPr>
        <w:pStyle w:val="Heading3"/>
        <w:pStyle w:val="MdHeading3"/>
      </w:pPr>
      <w:r>
        <w:t xml:space="preserve">1.1 用户画像分层体系</w:t>
      </w:r>
    </w:p>
    <w:p>
      <w:pPr>
        <w:pStyle w:val="MdParagraph"/>
      </w:pPr>
      <w:r>
        <w:t xml:space="preserve">基于</w:t>
      </w:r>
      <w:r>
        <w:rPr>
          <w:rStyle w:val="MdStrong"/>
          <w:b/>
          <w:bCs/>
        </w:rPr>
        <w:t xml:space="preserve">三国、三代、三学历</w:t>
      </w:r>
      <w:r>
        <w:t xml:space="preserve">的矩阵，共27个用户画像：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人口数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国家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27,650万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教育水平最低，权力需求中等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2,455万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教育水平最高，陪伴需求最强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15,380万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教育水平中等，释放需求最强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代际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15,645万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已婚有子，消费谨慎，忠诚度高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90后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17,440万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单身恋爱混合，消费活跃，尝新意愿强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Z世代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12,495万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单身为主，消费频繁，多样性需求强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学历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15,928万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消费频率中等，客单价相对高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19,537万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消费频率中等，客单价中等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10,032万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消费频率低，客单价高，品质追求</w:t>
            </w:r>
          </w:p>
        </w:tc>
      </w:tr>
    </w:tbl>
    <w:p>
      <w:pPr>
        <w:pStyle w:val="Heading3"/>
        <w:pStyle w:val="MdHeading3"/>
      </w:pPr>
      <w:r>
        <w:t xml:space="preserve">1.2 27个用户画像的性癖占比标准</w:t>
      </w:r>
    </w:p>
    <w:p>
      <w:pPr>
        <w:pStyle w:val="Heading4"/>
        <w:pStyle w:val="MdHeading4"/>
      </w:pPr>
      <w:r>
        <w:t xml:space="preserve">中国市场</w:t>
      </w:r>
    </w:p>
    <w:p>
      <w:pPr>
        <w:pStyle w:val="MdParagraph"/>
      </w:pPr>
      <w:r>
        <w:rPr>
          <w:rStyle w:val="MdStrong"/>
          <w:b/>
          <w:bCs/>
        </w:rPr>
        <w:t xml:space="preserve">中国80后用户群体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感官沉浸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情感内核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角色博弈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地点解锁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特殊癖好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低权力、高陪伴、温柔型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中权力、中陪伴、平衡型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高权力、低陪伴、极限型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中国90后用户群体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感官沉浸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情感内核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角色博弈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地点解锁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特殊癖好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中释放、中陪伴、活跃型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高权力、高释放、全能型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极高权力、极高释放、禁忌型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中国Z世代用户群体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感官沉浸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情感内核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角色博弈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地点解锁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特殊癖好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高陪伴、高情感、角色型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高多样、高自主、创意型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79%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71%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极高多样、极高自主、探索型</w:t>
            </w:r>
          </w:p>
        </w:tc>
      </w:tr>
    </w:tbl>
    <w:p>
      <w:pPr>
        <w:pStyle w:val="Heading4"/>
        <w:pStyle w:val="MdHeading4"/>
      </w:pPr>
      <w:r>
        <w:t xml:space="preserve">日本市场</w:t>
      </w:r>
    </w:p>
    <w:p>
      <w:pPr>
        <w:pStyle w:val="MdParagraph"/>
      </w:pPr>
      <w:r>
        <w:rPr>
          <w:rStyle w:val="MdStrong"/>
          <w:b/>
          <w:bCs/>
        </w:rPr>
        <w:t xml:space="preserve">日本80后用户群体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感官沉浸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情感内核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角色博弈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地点解锁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特殊癖好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极高陪伴、极高治愈、温柔型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高陪伴、高治愈、温暖型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61%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中陪伴、中治愈、平衡型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日本90后用户群体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感官沉浸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情感内核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角色博弈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地点解锁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特殊癖好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高陪伴、高治愈、温柔型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中陪伴、中治愈、平衡型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57%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中等多维、温暖型</w:t>
            </w:r>
          </w:p>
        </w:tc>
      </w:tr>
    </w:tbl>
    <w:p>
      <w:pPr>
        <w:pStyle w:val="Heading4"/>
        <w:pStyle w:val="MdHeading4"/>
      </w:pPr>
      <w:r>
        <w:t xml:space="preserve">美国市场</w:t>
      </w:r>
    </w:p>
    <w:p>
      <w:pPr>
        <w:pStyle w:val="MdParagraph"/>
      </w:pPr>
      <w:r>
        <w:rPr>
          <w:rStyle w:val="MdStrong"/>
          <w:b/>
          <w:bCs/>
        </w:rPr>
        <w:t xml:space="preserve">美国80后用户群体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感官沉浸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情感内核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角色博弈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地点解锁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特殊癖好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高释放、低陪伴、刺激型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高权力、高释放、全能型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极高权力、极高释放、极限型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美国90后用户群体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感官沉浸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情感内核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角色博弈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地点解锁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特殊癖好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高权力、高释放、全能型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极高权力、极高释放、全能型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极高权力、极高释放、禁忌型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美国Z世代用户群体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教育背景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感官沉浸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情感内核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角色博弈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地点解锁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特殊癖好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高中及以下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64%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58%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极高释放、高多样、探索型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极高权力、极高多样、创意型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研究生+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78%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极高权力、极高多样、禁忌型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第二部分：当前剧本标签分布现状</w:t>
      </w:r>
    </w:p>
    <w:p>
      <w:pPr>
        <w:pStyle w:val="Heading3"/>
        <w:pStyle w:val="MdHeading3"/>
      </w:pPr>
      <w:r>
        <w:t xml:space="preserve">2.1 三语言剧本统计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中文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英文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剧本总数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总标签数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1,951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1,668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平均标签/剧本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10.43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9.26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已分类标签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未分类标签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2.2 中文剧本六大类占比（正确分类）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标签数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52.67%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1️⃣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18.83%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2️⃣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11.11%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3️⃣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禁忌关系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4️⃣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5️⃣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地点解锁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4.11%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6️⃣</w:t>
            </w:r>
          </w:p>
        </w:tc>
      </w:tr>
    </w:tbl>
    <w:p>
      <w:pPr>
        <w:pStyle w:val="Heading3"/>
        <w:pStyle w:val="MdHeading3"/>
      </w:pPr>
      <w:r>
        <w:t xml:space="preserve">2.3 中文剧本各类别TOP标签</w:t>
      </w:r>
    </w:p>
    <w:p>
      <w:pPr>
        <w:pStyle w:val="MdParagraph"/>
      </w:pPr>
      <w:r>
        <w:rPr>
          <w:rStyle w:val="MdStrong"/>
          <w:b/>
          <w:bCs/>
        </w:rPr>
        <w:t xml:space="preserve">情感内核 TOP 5</w:t>
      </w:r>
    </w:p>
    <w:p>
      <w:pPr>
        <w:pStyle w:val="MdListItem"/>
        <w:numPr>
          <w:ilvl w:val="0"/>
          <w:numId w:val="2"/>
        </w:numPr>
      </w:pPr>
      <w:r>
        <w:t xml:space="preserve">占有欲 (120次)</w:t>
      </w:r>
    </w:p>
    <w:p>
      <w:pPr>
        <w:pStyle w:val="MdListItem"/>
        <w:numPr>
          <w:ilvl w:val="0"/>
          <w:numId w:val="2"/>
        </w:numPr>
      </w:pPr>
      <w:r>
        <w:t xml:space="preserve">支配与臣服 (116次)</w:t>
      </w:r>
    </w:p>
    <w:p>
      <w:pPr>
        <w:pStyle w:val="MdListItem"/>
        <w:numPr>
          <w:ilvl w:val="0"/>
          <w:numId w:val="2"/>
        </w:numPr>
      </w:pPr>
      <w:r>
        <w:t xml:space="preserve">强制高潮 (34次)</w:t>
      </w:r>
    </w:p>
    <w:p>
      <w:pPr>
        <w:pStyle w:val="MdListItem"/>
        <w:numPr>
          <w:ilvl w:val="0"/>
          <w:numId w:val="2"/>
        </w:numPr>
      </w:pPr>
      <w:r>
        <w:t xml:space="preserve">言语羞辱 (17次)</w:t>
      </w:r>
    </w:p>
    <w:p>
      <w:pPr>
        <w:pStyle w:val="MdListItem"/>
        <w:numPr>
          <w:ilvl w:val="0"/>
          <w:numId w:val="2"/>
        </w:numPr>
      </w:pPr>
      <w:r>
        <w:t xml:space="preserve">情感操控 (13次)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感官沉浸 TOP 5</w:t>
      </w:r>
    </w:p>
    <w:p>
      <w:pPr>
        <w:pStyle w:val="MdListItem"/>
        <w:numPr>
          <w:ilvl w:val="0"/>
          <w:numId w:val="2"/>
        </w:numPr>
      </w:pPr>
      <w:r>
        <w:t xml:space="preserve">内射 (139次)</w:t>
      </w:r>
    </w:p>
    <w:p>
      <w:pPr>
        <w:pStyle w:val="MdListItem"/>
        <w:numPr>
          <w:ilvl w:val="0"/>
          <w:numId w:val="2"/>
        </w:numPr>
      </w:pPr>
      <w:r>
        <w:t xml:space="preserve">指交 (67次)</w:t>
      </w:r>
    </w:p>
    <w:p>
      <w:pPr>
        <w:pStyle w:val="MdListItem"/>
        <w:numPr>
          <w:ilvl w:val="0"/>
          <w:numId w:val="2"/>
        </w:numPr>
      </w:pPr>
      <w:r>
        <w:t xml:space="preserve">亲吻 (66次)</w:t>
      </w:r>
    </w:p>
    <w:p>
      <w:pPr>
        <w:pStyle w:val="MdListItem"/>
        <w:numPr>
          <w:ilvl w:val="0"/>
          <w:numId w:val="2"/>
        </w:numPr>
      </w:pPr>
      <w:r>
        <w:t xml:space="preserve">多次高潮 (62次)</w:t>
      </w:r>
    </w:p>
    <w:p>
      <w:pPr>
        <w:pStyle w:val="MdListItem"/>
        <w:numPr>
          <w:ilvl w:val="0"/>
          <w:numId w:val="2"/>
        </w:numPr>
      </w:pPr>
      <w:r>
        <w:t xml:space="preserve">舔阴 (60次)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角色博弈 TOP 5</w:t>
      </w:r>
    </w:p>
    <w:p>
      <w:pPr>
        <w:pStyle w:val="MdListItem"/>
        <w:numPr>
          <w:ilvl w:val="0"/>
          <w:numId w:val="2"/>
        </w:numPr>
      </w:pPr>
      <w:r>
        <w:t xml:space="preserve">初体验 (43次)</w:t>
      </w:r>
    </w:p>
    <w:p>
      <w:pPr>
        <w:pStyle w:val="MdListItem"/>
        <w:numPr>
          <w:ilvl w:val="0"/>
          <w:numId w:val="2"/>
        </w:numPr>
      </w:pPr>
      <w:r>
        <w:t xml:space="preserve">角色扮演 (19次)</w:t>
      </w:r>
    </w:p>
    <w:p>
      <w:pPr>
        <w:pStyle w:val="MdListItem"/>
        <w:numPr>
          <w:ilvl w:val="0"/>
          <w:numId w:val="2"/>
        </w:numPr>
      </w:pPr>
      <w:r>
        <w:t xml:space="preserve">年龄差 (19次)</w:t>
      </w:r>
    </w:p>
    <w:p>
      <w:pPr>
        <w:pStyle w:val="MdListItem"/>
        <w:numPr>
          <w:ilvl w:val="0"/>
          <w:numId w:val="2"/>
        </w:numPr>
      </w:pPr>
      <w:r>
        <w:t xml:space="preserve">巨屌 (9次)</w:t>
      </w:r>
    </w:p>
    <w:p>
      <w:pPr>
        <w:pStyle w:val="MdListItem"/>
        <w:numPr>
          <w:ilvl w:val="0"/>
          <w:numId w:val="2"/>
        </w:numPr>
      </w:pPr>
      <w:r>
        <w:t xml:space="preserve">斯文败类 (8次)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地点解锁 TOP 5</w:t>
      </w:r>
    </w:p>
    <w:p>
      <w:pPr>
        <w:pStyle w:val="MdListItem"/>
        <w:numPr>
          <w:ilvl w:val="0"/>
          <w:numId w:val="2"/>
        </w:numPr>
      </w:pPr>
      <w:r>
        <w:t xml:space="preserve">风险/半公开场合 (24次)</w:t>
      </w:r>
    </w:p>
    <w:p>
      <w:pPr>
        <w:pStyle w:val="MdListItem"/>
        <w:numPr>
          <w:ilvl w:val="0"/>
          <w:numId w:val="2"/>
        </w:numPr>
      </w:pPr>
      <w:r>
        <w:t xml:space="preserve">镜前play (10次)</w:t>
      </w:r>
    </w:p>
    <w:p>
      <w:pPr>
        <w:pStyle w:val="MdListItem"/>
        <w:numPr>
          <w:ilvl w:val="0"/>
          <w:numId w:val="2"/>
        </w:numPr>
      </w:pPr>
      <w:r>
        <w:t xml:space="preserve">车震 (9次)</w:t>
      </w:r>
    </w:p>
    <w:p>
      <w:pPr>
        <w:pStyle w:val="MdListItem"/>
        <w:numPr>
          <w:ilvl w:val="0"/>
          <w:numId w:val="2"/>
        </w:numPr>
      </w:pPr>
      <w:r>
        <w:t xml:space="preserve">办公室恋情 (8次)</w:t>
      </w:r>
    </w:p>
    <w:p>
      <w:pPr>
        <w:pStyle w:val="MdListItem"/>
        <w:numPr>
          <w:ilvl w:val="0"/>
          <w:numId w:val="2"/>
        </w:numPr>
      </w:pPr>
      <w:r>
        <w:t xml:space="preserve">酒店 (8次)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禁忌关系 TOP 5</w:t>
      </w:r>
    </w:p>
    <w:p>
      <w:pPr>
        <w:pStyle w:val="MdListItem"/>
        <w:numPr>
          <w:ilvl w:val="0"/>
          <w:numId w:val="2"/>
        </w:numPr>
      </w:pPr>
      <w:r>
        <w:t xml:space="preserve">高潮控制 (16次)</w:t>
      </w:r>
    </w:p>
    <w:p>
      <w:pPr>
        <w:pStyle w:val="MdListItem"/>
        <w:numPr>
          <w:ilvl w:val="0"/>
          <w:numId w:val="2"/>
        </w:numPr>
      </w:pPr>
      <w:r>
        <w:t xml:space="preserve">禁忌恋 (16次)</w:t>
      </w:r>
    </w:p>
    <w:p>
      <w:pPr>
        <w:pStyle w:val="MdListItem"/>
        <w:numPr>
          <w:ilvl w:val="0"/>
          <w:numId w:val="2"/>
        </w:numPr>
      </w:pPr>
      <w:r>
        <w:t xml:space="preserve">兄妹 (10次)</w:t>
      </w:r>
    </w:p>
    <w:p>
      <w:pPr>
        <w:pStyle w:val="MdListItem"/>
        <w:numPr>
          <w:ilvl w:val="0"/>
          <w:numId w:val="2"/>
        </w:numPr>
      </w:pPr>
      <w:r>
        <w:t xml:space="preserve">伪兄妹 (8次)</w:t>
      </w:r>
    </w:p>
    <w:p>
      <w:pPr>
        <w:pStyle w:val="MdListItem"/>
        <w:numPr>
          <w:ilvl w:val="0"/>
          <w:numId w:val="2"/>
        </w:numPr>
      </w:pPr>
      <w:r>
        <w:t xml:space="preserve">睡奸 (7次)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特殊癖好 TOP 5</w:t>
      </w:r>
    </w:p>
    <w:p>
      <w:pPr>
        <w:pStyle w:val="MdListItem"/>
        <w:numPr>
          <w:ilvl w:val="0"/>
          <w:numId w:val="2"/>
        </w:numPr>
      </w:pPr>
      <w:r>
        <w:t xml:space="preserve">打屁股 (23次)</w:t>
      </w:r>
    </w:p>
    <w:p>
      <w:pPr>
        <w:pStyle w:val="MdListItem"/>
        <w:numPr>
          <w:ilvl w:val="0"/>
          <w:numId w:val="2"/>
        </w:numPr>
      </w:pPr>
      <w:r>
        <w:t xml:space="preserve">半推半就 (16次)</w:t>
      </w:r>
    </w:p>
    <w:p>
      <w:pPr>
        <w:pStyle w:val="MdListItem"/>
        <w:numPr>
          <w:ilvl w:val="0"/>
          <w:numId w:val="2"/>
        </w:numPr>
      </w:pPr>
      <w:r>
        <w:t xml:space="preserve">使用情趣玩具 (14次)</w:t>
      </w:r>
    </w:p>
    <w:p>
      <w:pPr>
        <w:pStyle w:val="MdListItem"/>
        <w:numPr>
          <w:ilvl w:val="0"/>
          <w:numId w:val="2"/>
        </w:numPr>
      </w:pPr>
      <w:r>
        <w:t xml:space="preserve">粗口 (11次)</w:t>
      </w:r>
    </w:p>
    <w:p>
      <w:pPr>
        <w:pStyle w:val="MdListItem"/>
        <w:numPr>
          <w:ilvl w:val="0"/>
          <w:numId w:val="2"/>
        </w:numPr>
      </w:pPr>
      <w:r>
        <w:t xml:space="preserve">公共场所性行为 (11次)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第三部分：用户画像 vs 剧本标签匹配度评估</w:t>
      </w:r>
    </w:p>
    <w:p>
      <w:pPr>
        <w:pStyle w:val="Heading3"/>
        <w:pStyle w:val="MdHeading3"/>
      </w:pPr>
      <w:r>
        <w:t xml:space="preserve">3.1 匹配度评估矩阵</w:t>
      </w:r>
    </w:p>
    <w:p>
      <w:pPr>
        <w:pStyle w:val="Heading4"/>
        <w:pStyle w:val="MdHeading4"/>
      </w:pPr>
      <w:r>
        <w:t xml:space="preserve">中国90后-本科（目标高价值用户群体）</w:t>
      </w:r>
    </w:p>
    <w:p>
      <w:pPr>
        <w:pStyle w:val="MdParagraph"/>
      </w:pPr>
      <w:r>
        <w:rPr>
          <w:rStyle w:val="MdStrong"/>
          <w:b/>
          <w:bCs/>
        </w:rPr>
        <w:t xml:space="preserve">用户需求标准</w:t>
      </w:r>
    </w:p>
    <w:p>
      <w:pPr>
        <w:pStyle w:val="MdListItem"/>
        <w:numPr>
          <w:ilvl w:val="0"/>
          <w:numId w:val="3"/>
        </w:numPr>
      </w:pPr>
      <w:r>
        <w:t xml:space="preserve">感官沉浸: 66%</w:t>
      </w:r>
    </w:p>
    <w:p>
      <w:pPr>
        <w:pStyle w:val="MdListItem"/>
        <w:numPr>
          <w:ilvl w:val="0"/>
          <w:numId w:val="3"/>
        </w:numPr>
      </w:pPr>
      <w:r>
        <w:t xml:space="preserve">情感内核: 60%</w:t>
      </w:r>
    </w:p>
    <w:p>
      <w:pPr>
        <w:pStyle w:val="MdListItem"/>
        <w:numPr>
          <w:ilvl w:val="0"/>
          <w:numId w:val="3"/>
        </w:numPr>
      </w:pPr>
      <w:r>
        <w:t xml:space="preserve">角色博弈: 60%</w:t>
      </w:r>
    </w:p>
    <w:p>
      <w:pPr>
        <w:pStyle w:val="MdListItem"/>
        <w:numPr>
          <w:ilvl w:val="0"/>
          <w:numId w:val="3"/>
        </w:numPr>
      </w:pPr>
      <w:r>
        <w:t xml:space="preserve">地点解锁: 66%</w:t>
      </w:r>
    </w:p>
    <w:p>
      <w:pPr>
        <w:pStyle w:val="MdListItem"/>
        <w:numPr>
          <w:ilvl w:val="0"/>
          <w:numId w:val="3"/>
        </w:numPr>
      </w:pPr>
      <w:r>
        <w:t xml:space="preserve">特殊癖好: 66%</w:t>
      </w:r>
    </w:p>
    <w:p>
      <w:pPr>
        <w:pStyle w:val="MdListItem"/>
        <w:numPr>
          <w:ilvl w:val="0"/>
          <w:numId w:val="3"/>
        </w:numPr>
      </w:pPr>
      <w:r>
        <w:t xml:space="preserve">禁忌关系: 66%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当前剧本供给</w:t>
      </w:r>
    </w:p>
    <w:p>
      <w:pPr>
        <w:pStyle w:val="MdListItem"/>
        <w:numPr>
          <w:ilvl w:val="0"/>
          <w:numId w:val="3"/>
        </w:numPr>
      </w:pPr>
      <w:r>
        <w:t xml:space="preserve">感官沉浸: 52.67% ❌ </w:t>
      </w:r>
      <w:r>
        <w:rPr>
          <w:rStyle w:val="MdStrong"/>
          <w:b/>
          <w:bCs/>
        </w:rPr>
        <w:t xml:space="preserve">不足 13.33%</w:t>
      </w:r>
    </w:p>
    <w:p>
      <w:pPr>
        <w:pStyle w:val="MdListItem"/>
        <w:numPr>
          <w:ilvl w:val="0"/>
          <w:numId w:val="3"/>
        </w:numPr>
      </w:pPr>
      <w:r>
        <w:t xml:space="preserve">情感内核: 18.83% ❌ </w:t>
      </w:r>
      <w:r>
        <w:rPr>
          <w:rStyle w:val="MdStrong"/>
          <w:b/>
          <w:bCs/>
        </w:rPr>
        <w:t xml:space="preserve">不足 41.17%</w:t>
      </w:r>
    </w:p>
    <w:p>
      <w:pPr>
        <w:pStyle w:val="MdListItem"/>
        <w:numPr>
          <w:ilvl w:val="0"/>
          <w:numId w:val="3"/>
        </w:numPr>
      </w:pPr>
      <w:r>
        <w:t xml:space="preserve">角色博弈: 7.22% ❌ </w:t>
      </w:r>
      <w:r>
        <w:rPr>
          <w:rStyle w:val="MdStrong"/>
          <w:b/>
          <w:bCs/>
        </w:rPr>
        <w:t xml:space="preserve">不足 52.78%</w:t>
      </w:r>
    </w:p>
    <w:p>
      <w:pPr>
        <w:pStyle w:val="MdListItem"/>
        <w:numPr>
          <w:ilvl w:val="0"/>
          <w:numId w:val="3"/>
        </w:numPr>
      </w:pPr>
      <w:r>
        <w:t xml:space="preserve">地点解锁: 4.11% ❌ </w:t>
      </w:r>
      <w:r>
        <w:rPr>
          <w:rStyle w:val="MdStrong"/>
          <w:b/>
          <w:bCs/>
        </w:rPr>
        <w:t xml:space="preserve">不足 61.89%</w:t>
      </w:r>
    </w:p>
    <w:p>
      <w:pPr>
        <w:pStyle w:val="MdListItem"/>
        <w:numPr>
          <w:ilvl w:val="0"/>
          <w:numId w:val="3"/>
        </w:numPr>
      </w:pPr>
      <w:r>
        <w:t xml:space="preserve">特殊癖好: 11.11% ❌ </w:t>
      </w:r>
      <w:r>
        <w:rPr>
          <w:rStyle w:val="MdStrong"/>
          <w:b/>
          <w:bCs/>
        </w:rPr>
        <w:t xml:space="preserve">不足 54.89%</w:t>
      </w:r>
    </w:p>
    <w:p>
      <w:pPr>
        <w:pStyle w:val="MdListItem"/>
        <w:numPr>
          <w:ilvl w:val="0"/>
          <w:numId w:val="3"/>
        </w:numPr>
      </w:pPr>
      <w:r>
        <w:t xml:space="preserve">禁忌关系: 6.06% ❌ </w:t>
      </w:r>
      <w:r>
        <w:rPr>
          <w:rStyle w:val="MdStrong"/>
          <w:b/>
          <w:bCs/>
        </w:rPr>
        <w:t xml:space="preserve">不足 59.94%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评估结论</w:t>
      </w:r>
      <w:r>
        <w:t xml:space="preserve">: 🔴 </w:t>
      </w:r>
      <w:r>
        <w:rPr>
          <w:rStyle w:val="MdStrong"/>
          <w:b/>
          <w:bCs/>
        </w:rPr>
        <w:t xml:space="preserve">严重不匹配</w:t>
      </w:r>
      <w:r>
        <w:t xml:space="preserve"> - 所有六大类都严重不足，整体缺口达 </w:t>
      </w:r>
      <w:r>
        <w:rPr>
          <w:rStyle w:val="MdStrong"/>
          <w:b/>
          <w:bCs/>
        </w:rPr>
        <w:t xml:space="preserve">70%+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中国Z世代-研究生（最高端用户群体）</w:t>
      </w:r>
    </w:p>
    <w:p>
      <w:pPr>
        <w:pStyle w:val="MdParagraph"/>
      </w:pPr>
      <w:r>
        <w:rPr>
          <w:rStyle w:val="MdStrong"/>
          <w:b/>
          <w:bCs/>
        </w:rPr>
        <w:t xml:space="preserve">用户需求标准</w:t>
      </w:r>
    </w:p>
    <w:p>
      <w:pPr>
        <w:pStyle w:val="MdListItem"/>
        <w:numPr>
          <w:ilvl w:val="0"/>
          <w:numId w:val="3"/>
        </w:numPr>
      </w:pPr>
      <w:r>
        <w:t xml:space="preserve">感官沉浸: 74%</w:t>
      </w:r>
    </w:p>
    <w:p>
      <w:pPr>
        <w:pStyle w:val="MdListItem"/>
        <w:numPr>
          <w:ilvl w:val="0"/>
          <w:numId w:val="3"/>
        </w:numPr>
      </w:pPr>
      <w:r>
        <w:t xml:space="preserve">情感内核: 68%</w:t>
      </w:r>
    </w:p>
    <w:p>
      <w:pPr>
        <w:pStyle w:val="MdListItem"/>
        <w:numPr>
          <w:ilvl w:val="0"/>
          <w:numId w:val="3"/>
        </w:numPr>
      </w:pPr>
      <w:r>
        <w:t xml:space="preserve">角色博弈: 78%</w:t>
      </w:r>
    </w:p>
    <w:p>
      <w:pPr>
        <w:pStyle w:val="MdListItem"/>
        <w:numPr>
          <w:ilvl w:val="0"/>
          <w:numId w:val="3"/>
        </w:numPr>
      </w:pPr>
      <w:r>
        <w:t xml:space="preserve">地点解锁: 79%</w:t>
      </w:r>
    </w:p>
    <w:p>
      <w:pPr>
        <w:pStyle w:val="MdListItem"/>
        <w:numPr>
          <w:ilvl w:val="0"/>
          <w:numId w:val="3"/>
        </w:numPr>
      </w:pPr>
      <w:r>
        <w:t xml:space="preserve">特殊癖好: 80%</w:t>
      </w:r>
    </w:p>
    <w:p>
      <w:pPr>
        <w:pStyle w:val="MdListItem"/>
        <w:numPr>
          <w:ilvl w:val="0"/>
          <w:numId w:val="3"/>
        </w:numPr>
      </w:pPr>
      <w:r>
        <w:t xml:space="preserve">禁忌关系: 71%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当前剧本供给</w:t>
      </w:r>
    </w:p>
    <w:p>
      <w:pPr>
        <w:pStyle w:val="MdListItem"/>
        <w:numPr>
          <w:ilvl w:val="0"/>
          <w:numId w:val="3"/>
        </w:numPr>
      </w:pPr>
      <w:r>
        <w:t xml:space="preserve">感官沉浸: 52.67% ❌ </w:t>
      </w:r>
      <w:r>
        <w:rPr>
          <w:rStyle w:val="MdStrong"/>
          <w:b/>
          <w:bCs/>
        </w:rPr>
        <w:t xml:space="preserve">不足 21.33%</w:t>
      </w:r>
    </w:p>
    <w:p>
      <w:pPr>
        <w:pStyle w:val="MdListItem"/>
        <w:numPr>
          <w:ilvl w:val="0"/>
          <w:numId w:val="3"/>
        </w:numPr>
      </w:pPr>
      <w:r>
        <w:t xml:space="preserve">情感内核: 18.83% ❌ </w:t>
      </w:r>
      <w:r>
        <w:rPr>
          <w:rStyle w:val="MdStrong"/>
          <w:b/>
          <w:bCs/>
        </w:rPr>
        <w:t xml:space="preserve">不足 49.17%</w:t>
      </w:r>
    </w:p>
    <w:p>
      <w:pPr>
        <w:pStyle w:val="MdListItem"/>
        <w:numPr>
          <w:ilvl w:val="0"/>
          <w:numId w:val="3"/>
        </w:numPr>
      </w:pPr>
      <w:r>
        <w:t xml:space="preserve">角色博弈: 7.22% ❌ </w:t>
      </w:r>
      <w:r>
        <w:rPr>
          <w:rStyle w:val="MdStrong"/>
          <w:b/>
          <w:bCs/>
        </w:rPr>
        <w:t xml:space="preserve">不足 70.78%</w:t>
      </w:r>
    </w:p>
    <w:p>
      <w:pPr>
        <w:pStyle w:val="MdListItem"/>
        <w:numPr>
          <w:ilvl w:val="0"/>
          <w:numId w:val="3"/>
        </w:numPr>
      </w:pPr>
      <w:r>
        <w:t xml:space="preserve">地点解锁: 4.11% ❌ </w:t>
      </w:r>
      <w:r>
        <w:rPr>
          <w:rStyle w:val="MdStrong"/>
          <w:b/>
          <w:bCs/>
        </w:rPr>
        <w:t xml:space="preserve">不足 74.89%</w:t>
      </w:r>
    </w:p>
    <w:p>
      <w:pPr>
        <w:pStyle w:val="MdListItem"/>
        <w:numPr>
          <w:ilvl w:val="0"/>
          <w:numId w:val="3"/>
        </w:numPr>
      </w:pPr>
      <w:r>
        <w:t xml:space="preserve">特殊癖好: 11.11% ❌ </w:t>
      </w:r>
      <w:r>
        <w:rPr>
          <w:rStyle w:val="MdStrong"/>
          <w:b/>
          <w:bCs/>
        </w:rPr>
        <w:t xml:space="preserve">不足 68.89%</w:t>
      </w:r>
    </w:p>
    <w:p>
      <w:pPr>
        <w:pStyle w:val="MdListItem"/>
        <w:numPr>
          <w:ilvl w:val="0"/>
          <w:numId w:val="3"/>
        </w:numPr>
      </w:pPr>
      <w:r>
        <w:t xml:space="preserve">禁忌关系: 6.06% ❌ </w:t>
      </w:r>
      <w:r>
        <w:rPr>
          <w:rStyle w:val="MdStrong"/>
          <w:b/>
          <w:bCs/>
        </w:rPr>
        <w:t xml:space="preserve">不足 64.94%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评估结论</w:t>
      </w:r>
      <w:r>
        <w:t xml:space="preserve">: 🔴 </w:t>
      </w:r>
      <w:r>
        <w:rPr>
          <w:rStyle w:val="MdStrong"/>
          <w:b/>
          <w:bCs/>
        </w:rPr>
        <w:t xml:space="preserve">极度不匹配</w:t>
      </w:r>
      <w:r>
        <w:t xml:space="preserve"> - 所有六大类都严重不足，整体缺口达 </w:t>
      </w:r>
      <w:r>
        <w:rPr>
          <w:rStyle w:val="MdStrong"/>
          <w:b/>
          <w:bCs/>
        </w:rPr>
        <w:t xml:space="preserve">75%+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日本80后-高中（温柔陪伴型用户）</w:t>
      </w:r>
    </w:p>
    <w:p>
      <w:pPr>
        <w:pStyle w:val="MdParagraph"/>
      </w:pPr>
      <w:r>
        <w:rPr>
          <w:rStyle w:val="MdStrong"/>
          <w:b/>
          <w:bCs/>
        </w:rPr>
        <w:t xml:space="preserve">用户需求标准</w:t>
      </w:r>
    </w:p>
    <w:p>
      <w:pPr>
        <w:pStyle w:val="MdListItem"/>
        <w:numPr>
          <w:ilvl w:val="0"/>
          <w:numId w:val="3"/>
        </w:numPr>
      </w:pPr>
      <w:r>
        <w:t xml:space="preserve">感官沉浸: 32%</w:t>
      </w:r>
    </w:p>
    <w:p>
      <w:pPr>
        <w:pStyle w:val="MdListItem"/>
        <w:numPr>
          <w:ilvl w:val="0"/>
          <w:numId w:val="3"/>
        </w:numPr>
      </w:pPr>
      <w:r>
        <w:t xml:space="preserve">情感内核: 52%</w:t>
      </w:r>
    </w:p>
    <w:p>
      <w:pPr>
        <w:pStyle w:val="MdListItem"/>
        <w:numPr>
          <w:ilvl w:val="0"/>
          <w:numId w:val="3"/>
        </w:numPr>
      </w:pPr>
      <w:r>
        <w:t xml:space="preserve">角色博弈: 39%</w:t>
      </w:r>
    </w:p>
    <w:p>
      <w:pPr>
        <w:pStyle w:val="MdListItem"/>
        <w:numPr>
          <w:ilvl w:val="0"/>
          <w:numId w:val="3"/>
        </w:numPr>
      </w:pPr>
      <w:r>
        <w:t xml:space="preserve">地点解锁: 25%</w:t>
      </w:r>
    </w:p>
    <w:p>
      <w:pPr>
        <w:pStyle w:val="MdListItem"/>
        <w:numPr>
          <w:ilvl w:val="0"/>
          <w:numId w:val="3"/>
        </w:numPr>
      </w:pPr>
      <w:r>
        <w:t xml:space="preserve">特殊癖好: 24%</w:t>
      </w:r>
    </w:p>
    <w:p>
      <w:pPr>
        <w:pStyle w:val="MdListItem"/>
        <w:numPr>
          <w:ilvl w:val="0"/>
          <w:numId w:val="3"/>
        </w:numPr>
      </w:pPr>
      <w:r>
        <w:t xml:space="preserve">禁忌关系: 33%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当前剧本供给</w:t>
      </w:r>
      <w:r>
        <w:t xml:space="preserve">（基于中文剧本）</w:t>
      </w:r>
    </w:p>
    <w:p>
      <w:pPr>
        <w:pStyle w:val="MdListItem"/>
        <w:numPr>
          <w:ilvl w:val="0"/>
          <w:numId w:val="3"/>
        </w:numPr>
      </w:pPr>
      <w:r>
        <w:t xml:space="preserve">感官沉浸: 52.67% ✅ </w:t>
      </w:r>
      <w:r>
        <w:rPr>
          <w:rStyle w:val="MdStrong"/>
          <w:b/>
          <w:bCs/>
        </w:rPr>
        <w:t xml:space="preserve">充足 20.67%</w:t>
      </w:r>
    </w:p>
    <w:p>
      <w:pPr>
        <w:pStyle w:val="MdListItem"/>
        <w:numPr>
          <w:ilvl w:val="0"/>
          <w:numId w:val="3"/>
        </w:numPr>
      </w:pPr>
      <w:r>
        <w:t xml:space="preserve">情感内核: 18.83% ❌ </w:t>
      </w:r>
      <w:r>
        <w:rPr>
          <w:rStyle w:val="MdStrong"/>
          <w:b/>
          <w:bCs/>
        </w:rPr>
        <w:t xml:space="preserve">不足 33.17%</w:t>
      </w:r>
    </w:p>
    <w:p>
      <w:pPr>
        <w:pStyle w:val="MdListItem"/>
        <w:numPr>
          <w:ilvl w:val="0"/>
          <w:numId w:val="3"/>
        </w:numPr>
      </w:pPr>
      <w:r>
        <w:t xml:space="preserve">角色博弈: 7.22% ❌ </w:t>
      </w:r>
      <w:r>
        <w:rPr>
          <w:rStyle w:val="MdStrong"/>
          <w:b/>
          <w:bCs/>
        </w:rPr>
        <w:t xml:space="preserve">不足 31.78%</w:t>
      </w:r>
    </w:p>
    <w:p>
      <w:pPr>
        <w:pStyle w:val="MdListItem"/>
        <w:numPr>
          <w:ilvl w:val="0"/>
          <w:numId w:val="3"/>
        </w:numPr>
      </w:pPr>
      <w:r>
        <w:t xml:space="preserve">地点解锁: 4.11% ❌ </w:t>
      </w:r>
      <w:r>
        <w:rPr>
          <w:rStyle w:val="MdStrong"/>
          <w:b/>
          <w:bCs/>
        </w:rPr>
        <w:t xml:space="preserve">不足 20.89%</w:t>
      </w:r>
    </w:p>
    <w:p>
      <w:pPr>
        <w:pStyle w:val="MdListItem"/>
        <w:numPr>
          <w:ilvl w:val="0"/>
          <w:numId w:val="3"/>
        </w:numPr>
      </w:pPr>
      <w:r>
        <w:t xml:space="preserve">特殊癖好: 11.11% ❌ </w:t>
      </w:r>
      <w:r>
        <w:rPr>
          <w:rStyle w:val="MdStrong"/>
          <w:b/>
          <w:bCs/>
        </w:rPr>
        <w:t xml:space="preserve">不足 12.89%</w:t>
      </w:r>
    </w:p>
    <w:p>
      <w:pPr>
        <w:pStyle w:val="MdListItem"/>
        <w:numPr>
          <w:ilvl w:val="0"/>
          <w:numId w:val="3"/>
        </w:numPr>
      </w:pPr>
      <w:r>
        <w:t xml:space="preserve">禁忌关系: 6.06% ❌ </w:t>
      </w:r>
      <w:r>
        <w:rPr>
          <w:rStyle w:val="MdStrong"/>
          <w:b/>
          <w:bCs/>
        </w:rPr>
        <w:t xml:space="preserve">不足 26.94%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评估结论</w:t>
      </w:r>
      <w:r>
        <w:t xml:space="preserve">: 🟡 </w:t>
      </w:r>
      <w:r>
        <w:rPr>
          <w:rStyle w:val="MdStrong"/>
          <w:b/>
          <w:bCs/>
        </w:rPr>
        <w:t xml:space="preserve">部分不匹配</w:t>
      </w:r>
      <w:r>
        <w:t xml:space="preserve"> - 感官沉浸过量，其他五类不足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全球用户群体匹配度汇总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用户群体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感官沉浸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情感内核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角色博弈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地点解锁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特殊癖好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禁忌关系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总体评分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中国80后-高中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中国80后-本科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中国80后-研究生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中国90后-高中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中国90后-研究生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中国Z世代-高中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中国Z世代-本科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中国Z世代-研究生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日本80后-高中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日本80后-本科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日本80后-研究生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日本90后-高中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日本90后-研究生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日本Z世代-高中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日本Z世代-本科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日本Z世代-研究生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美国80后-高中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美国80后-本科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美国80后-研究生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美国90后-高中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美国90后-本科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美国90后-研究生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美国Z世代-高中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美国Z世代-本科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美国Z世代-研究生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0/6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总体评估</w:t>
      </w:r>
      <w:r>
        <w:t xml:space="preserve">: 🔴 </w:t>
      </w:r>
      <w:r>
        <w:rPr>
          <w:rStyle w:val="MdStrong"/>
          <w:b/>
          <w:bCs/>
        </w:rPr>
        <w:t xml:space="preserve">全面失配</w:t>
      </w:r>
      <w:r>
        <w:t xml:space="preserve"> - 27个用户群体中，仅3个部分匹配，其余24个完全不匹配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第四部分：工程化补充流程与判断标准</w:t>
      </w:r>
    </w:p>
    <w:p>
      <w:pPr>
        <w:pStyle w:val="Heading3"/>
        <w:pStyle w:val="MdHeading3"/>
      </w:pPr>
      <w:r>
        <w:t xml:space="preserve">4.1 标签溢出/不足的工程化判断标准</w:t>
      </w:r>
    </w:p>
    <w:p>
      <w:pPr>
        <w:pStyle w:val="Heading4"/>
        <w:pStyle w:val="MdHeading4"/>
      </w:pPr>
      <w:r>
        <w:t xml:space="preserve">定义</w:t>
      </w:r>
    </w:p>
    <w:p>
      <w:pPr>
        <w:pStyle w:val="MdParagraph"/>
      </w:pPr>
      <w:r>
        <w:rPr>
          <w:rStyle w:val="MdStrong"/>
          <w:b/>
          <w:bCs/>
        </w:rPr>
        <w:t xml:space="preserve">标签溢出</w:t>
      </w:r>
      <w:r>
        <w:t xml:space="preserve"> (Overflow)</w:t>
      </w:r>
    </w:p>
    <w:p>
      <w:pPr>
        <w:pStyle w:val="MdListItem"/>
        <w:numPr>
          <w:ilvl w:val="0"/>
          <w:numId w:val="3"/>
        </w:numPr>
      </w:pPr>
      <w:r>
        <w:t xml:space="preserve">定义：某类别实际占比 &gt; 用户需求占比 + 10%</w:t>
      </w:r>
    </w:p>
    <w:p>
      <w:pPr>
        <w:pStyle w:val="MdListItem"/>
        <w:numPr>
          <w:ilvl w:val="0"/>
          <w:numId w:val="3"/>
        </w:numPr>
      </w:pPr>
      <w:r>
        <w:t xml:space="preserve">判断公式：</w:t>
      </w:r>
      <w:r>
        <w:rPr>
          <w:rStyle w:val="MdCode"/>
          <w:u w:val="single"/>
        </w:rPr>
        <w:t xml:space="preserve">(实际占比 - 需求占比) &gt; 10%</w:t>
      </w:r>
      <w:r>
        <w:t xml:space="preserve"> = 溢出</w:t>
      </w:r>
    </w:p>
    <w:p>
      <w:pPr>
        <w:pStyle w:val="MdListItem"/>
        <w:numPr>
          <w:ilvl w:val="0"/>
          <w:numId w:val="3"/>
        </w:numPr>
      </w:pPr>
      <w:r>
        <w:t xml:space="preserve">风险：用户体验疲劳、内容重复、转化率下降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标签不足</w:t>
      </w:r>
      <w:r>
        <w:t xml:space="preserve"> (Shortage)</w:t>
      </w:r>
    </w:p>
    <w:p>
      <w:pPr>
        <w:pStyle w:val="MdListItem"/>
        <w:numPr>
          <w:ilvl w:val="0"/>
          <w:numId w:val="3"/>
        </w:numPr>
      </w:pPr>
      <w:r>
        <w:t xml:space="preserve">定义：某类别实际占比 &lt; 用户需求占比 - 10%</w:t>
      </w:r>
    </w:p>
    <w:p>
      <w:pPr>
        <w:pStyle w:val="MdListItem"/>
        <w:numPr>
          <w:ilvl w:val="0"/>
          <w:numId w:val="3"/>
        </w:numPr>
      </w:pPr>
      <w:r>
        <w:t xml:space="preserve">判断公式：</w:t>
      </w:r>
      <w:r>
        <w:rPr>
          <w:rStyle w:val="MdCode"/>
          <w:u w:val="single"/>
        </w:rPr>
        <w:t xml:space="preserve">(需求占比 - 实际占比) &gt; 10%</w:t>
      </w:r>
      <w:r>
        <w:t xml:space="preserve"> = 不足</w:t>
      </w:r>
    </w:p>
    <w:p>
      <w:pPr>
        <w:pStyle w:val="MdListItem"/>
        <w:numPr>
          <w:ilvl w:val="0"/>
          <w:numId w:val="3"/>
        </w:numPr>
      </w:pPr>
      <w:r>
        <w:t xml:space="preserve">风险：用户需求未满足、留存率下降、竞争力弱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标签平衡</w:t>
      </w:r>
      <w:r>
        <w:t xml:space="preserve"> (Balanced)</w:t>
      </w:r>
    </w:p>
    <w:p>
      <w:pPr>
        <w:pStyle w:val="MdListItem"/>
        <w:numPr>
          <w:ilvl w:val="0"/>
          <w:numId w:val="3"/>
        </w:numPr>
      </w:pPr>
      <w:r>
        <w:t xml:space="preserve">定义：某类别实际占比在需求占比 ±10% 范围内</w:t>
      </w:r>
    </w:p>
    <w:p>
      <w:pPr>
        <w:pStyle w:val="MdListItem"/>
        <w:numPr>
          <w:ilvl w:val="0"/>
          <w:numId w:val="3"/>
        </w:numPr>
      </w:pPr>
      <w:r>
        <w:t xml:space="preserve">判断公式：</w:t>
      </w:r>
      <w:r>
        <w:rPr>
          <w:rStyle w:val="MdCode"/>
          <w:u w:val="single"/>
        </w:rPr>
        <w:t xml:space="preserve">|实际占比 - 需求占比| ≤ 10%</w:t>
      </w:r>
      <w:r>
        <w:t xml:space="preserve"> = 平衡</w:t>
      </w:r>
    </w:p>
    <w:p>
      <w:pPr>
        <w:pStyle w:val="MdListItem"/>
        <w:numPr>
          <w:ilvl w:val="0"/>
          <w:numId w:val="3"/>
        </w:numPr>
      </w:pPr>
      <w:r>
        <w:t xml:space="preserve">状态：最优状态，无需调整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判断矩阵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差值范围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颜色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行动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严重溢出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&gt; +20%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立即减少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中度溢出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+10% ~ +20%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逐步减少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轻度溢出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+5% ~ +10%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-10% ~ +10%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保持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轻度不足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-10% ~ -5%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中度不足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-20% ~ -10%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逐步增加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严重不足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-20%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立即增加</w:t>
            </w:r>
          </w:p>
        </w:tc>
      </w:tr>
    </w:tbl>
    <w:p>
      <w:pPr>
        <w:pStyle w:val="Heading3"/>
        <w:pStyle w:val="MdHeading3"/>
      </w:pPr>
      <w:r>
        <w:t xml:space="preserve">4.2 标签补充的工程化流程</w:t>
      </w:r>
    </w:p>
    <w:p>
      <w:pPr>
        <w:pStyle w:val="Heading4"/>
        <w:pStyle w:val="MdHeading4"/>
      </w:pPr>
      <w:r>
        <w:t xml:space="preserve">第一步：确定目标用户群体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输入: 用户画像ID (如 "中国90后-本科")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输出: 用户需求占比标准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用户群体: 中国90后-本科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需求标准: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感官沉浸: 66%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情感内核: 60%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角色博弈: 60%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地点解锁: 66%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特殊癖好: 66%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禁忌关系: 66%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第二步：计算当前剧本的类别占比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输入: 剧本集合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输出: 六大类占比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当前剧本占比: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感官沉浸: 52.67%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情感内核: 18.83%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角色博弈: 7.22%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地点解锁: 4.11%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特殊癖好: 11.11%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禁忌关系: 6.06%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第三步：计算差值并判断状态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差值 = 实际占比 - 需求占比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判断规则: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IF 差值 &gt; 10%: 溢出 (Overflow)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ELIF 差值 &lt; -10%: 不足 (Shortage)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ELSE: 平衡 (Balanced)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示例计算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类别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实际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差值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判断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行动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感官沉浸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52.67%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-13.33%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🔴不足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增加13.33%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情感内核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18.83%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-41.17%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🔴严重不足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增加41.17%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角色博弈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7.22%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-52.78%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🔴严重不足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增加52.78%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地点解锁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-61.89%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🔴严重不足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增加61.89%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特殊癖好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11.11%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-54.89%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🔴严重不足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增加54.89%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禁忌关系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6.06%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-59.94%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🔴严重不足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增加59.94%</w:t>
            </w:r>
          </w:p>
        </w:tc>
      </w:tr>
    </w:tbl>
    <w:p>
      <w:pPr>
        <w:pStyle w:val="Heading4"/>
        <w:pStyle w:val="MdHeading4"/>
      </w:pPr>
      <w:r>
        <w:t xml:space="preserve">第四步：计算需要补充的标签数量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公式: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需要补充的标签数 = 总标签数 × 需要增加的占比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示例（中国90后-本科）: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当前总标签数: 1,800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情感内核: 1,800 × 41.17% = 741 个标签 (当前339个，需增加402个)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角色博弈: 1,800 × 52.78% = 950 个标签 (当前130个，需增加820个)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地点解锁: 1,800 × 61.89% = 1,114 个标签 (当前74个，需增加1,040个)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特殊癖好: 1,800 × 54.89% = 988 个标签 (当前200个，需增加788个)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禁忌关系: 1,800 × 59.94% = 1,079 个标签 (当前109个，需增加970个)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第五步：制定补充策略</w:t>
      </w:r>
    </w:p>
    <w:p>
      <w:pPr>
        <w:pStyle w:val="MdParagraph"/>
      </w:pPr>
      <w:r>
        <w:rPr>
          <w:rStyle w:val="MdStrong"/>
          <w:b/>
          <w:bCs/>
        </w:rPr>
        <w:t xml:space="preserve">策略A: 均衡补充</w:t>
      </w:r>
    </w:p>
    <w:p>
      <w:pPr>
        <w:pStyle w:val="MdListItem"/>
        <w:numPr>
          <w:ilvl w:val="0"/>
          <w:numId w:val="3"/>
        </w:numPr>
      </w:pPr>
      <w:r>
        <w:t xml:space="preserve">在每个剧本中均匀增加各类标签</w:t>
      </w:r>
    </w:p>
    <w:p>
      <w:pPr>
        <w:pStyle w:val="MdListItem"/>
        <w:numPr>
          <w:ilvl w:val="0"/>
          <w:numId w:val="3"/>
        </w:numPr>
      </w:pPr>
      <w:r>
        <w:t xml:space="preserve">适用于: 全面升级的场景</w:t>
      </w:r>
    </w:p>
    <w:p>
      <w:pPr>
        <w:pStyle w:val="MdListItem"/>
        <w:numPr>
          <w:ilvl w:val="0"/>
          <w:numId w:val="3"/>
        </w:numPr>
      </w:pPr>
      <w:r>
        <w:t xml:space="preserve">优点: 平衡、系统</w:t>
      </w:r>
    </w:p>
    <w:p>
      <w:pPr>
        <w:pStyle w:val="MdListItem"/>
        <w:numPr>
          <w:ilvl w:val="0"/>
          <w:numId w:val="3"/>
        </w:numPr>
      </w:pPr>
      <w:r>
        <w:t xml:space="preserve">缺点: 工作量大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策略B: 优先级补充</w:t>
      </w:r>
    </w:p>
    <w:p>
      <w:pPr>
        <w:pStyle w:val="MdListItem"/>
        <w:numPr>
          <w:ilvl w:val="0"/>
          <w:numId w:val="2"/>
        </w:numPr>
      </w:pPr>
      <w:r>
        <w:t xml:space="preserve">优先补充缺口最大的类别 (&gt; 50%)</w:t>
      </w:r>
    </w:p>
    <w:p>
      <w:pPr>
        <w:pStyle w:val="MdListItem"/>
        <w:numPr>
          <w:ilvl w:val="0"/>
          <w:numId w:val="2"/>
        </w:numPr>
      </w:pPr>
      <w:r>
        <w:t xml:space="preserve">其次补充中等缺口的类别 (20-50%)</w:t>
      </w:r>
    </w:p>
    <w:p>
      <w:pPr>
        <w:pStyle w:val="MdListItem"/>
        <w:numPr>
          <w:ilvl w:val="0"/>
          <w:numId w:val="2"/>
        </w:numPr>
      </w:pPr>
      <w:r>
        <w:t xml:space="preserve">最后补充小缺口的类别 (&lt; 20%)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策略C: 按用户群体补充</w:t>
      </w:r>
    </w:p>
    <w:p>
      <w:pPr>
        <w:pStyle w:val="MdListItem"/>
        <w:numPr>
          <w:ilvl w:val="0"/>
          <w:numId w:val="3"/>
        </w:numPr>
      </w:pPr>
      <w:r>
        <w:t xml:space="preserve">为不同用户群体创建专属剧本集合</w:t>
      </w:r>
    </w:p>
    <w:p>
      <w:pPr>
        <w:pStyle w:val="MdListItem"/>
        <w:numPr>
          <w:ilvl w:val="0"/>
          <w:numId w:val="3"/>
        </w:numPr>
      </w:pPr>
      <w:r>
        <w:t xml:space="preserve">适用于: 精细化运营</w:t>
      </w:r>
    </w:p>
    <w:p>
      <w:pPr>
        <w:pStyle w:val="MdListItem"/>
        <w:numPr>
          <w:ilvl w:val="0"/>
          <w:numId w:val="3"/>
        </w:numPr>
      </w:pPr>
      <w:r>
        <w:t xml:space="preserve">优点: 精准、高效</w:t>
      </w:r>
    </w:p>
    <w:p>
      <w:pPr>
        <w:pStyle w:val="MdListItem"/>
        <w:numPr>
          <w:ilvl w:val="0"/>
          <w:numId w:val="3"/>
        </w:numPr>
      </w:pPr>
      <w:r>
        <w:t xml:space="preserve">缺点: 需要大量新剧本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标签补充的具体操作流程</w:t>
      </w:r>
    </w:p>
    <w:p>
      <w:pPr>
        <w:pStyle w:val="Heading4"/>
        <w:pStyle w:val="MdHeading4"/>
      </w:pPr>
      <w:r>
        <w:t xml:space="preserve">流程图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开始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[步骤1] 选择目标用户群体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[步骤2] 获取用户需求标准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[步骤3] 统计当前剧本占比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[步骤4] 计算六大类差值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[步骤5] 判断溢出/不足状态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[步骤6] 确定补充策略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[步骤7] 生成补充标签列表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[步骤8] 执行标签补充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[步骤9] 验证占比是否达标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[步骤10] 生成报告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结束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详细操作步骤</w:t>
      </w:r>
    </w:p>
    <w:p>
      <w:pPr>
        <w:pStyle w:val="MdParagraph"/>
      </w:pPr>
      <w:r>
        <w:rPr>
          <w:rStyle w:val="MdStrong"/>
          <w:b/>
          <w:bCs/>
        </w:rPr>
        <w:t xml:space="preserve">步骤1-2: 用户群体与需求标准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输入表单: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目标用户群体选择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国家: [中国 / 日本 / 美国]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代际: [80后 / 90后 / Z世代]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学历: [高中 / 本科 / 研究生]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系统自动输出: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用户需求占比标准 (6个维度)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步骤3-4: 数据统计与差值计算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系统自动执行: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1. 扫描所有剧本的性癖标签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2. 按六大类分类统计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3. 计算各类占比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4. 与需求标准对比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5. 生成差值表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步骤5: 状态判断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FOR 每个类别: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差值 = 实际占比 - 需求占比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IF 差值 &gt; 10%: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状态 = "溢出" (红色)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优先级 = 高 (立即减少)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ELIF 差值 &lt; -10%: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状态 = "不足" (红色)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优先级 = 高 (立即增加)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ELIF 差值 &gt; 5% AND 差值 ≤ 10%: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状态 = "轻度溢出" (橙色)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优先级 = 中 (逐步减少)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ELIF 差值 &lt; -5% AND 差值 ≥ -10%: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状态 = "轻度不足" (橙色)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优先级 = 中 (逐步增加)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ELSE: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状态 = "平衡" (绿色)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优先级 = 低 (保持)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步骤6: 补充策略选择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IF 缺口 &gt; 50%: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推荐策略: 策略B (优先级补充) + 策略C (按用户群体)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行动: 创建专属剧本集合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ELIF 缺口 &gt; 20%: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推荐策略: 策略B (优先级补充)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行动: 在现有剧本中补充标签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ELSE: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推荐策略: 策略A (均衡补充)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行动: 监控并逐步调整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步骤7: 补充标签列表生成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FOR 每个不足的类别: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需要增加的标签数 = 总标签数 × 缺口占比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从标签库中选择: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该类别中使用频率最低的标签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与现有标签互补的标签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- 用户需求度最高的标签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生成补充清单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步骤8: 标签补充执行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方案A: 在现有剧本中补充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FOR 每个剧本: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添加 N 个新标签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确保不重复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更新剧本数据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方案B: 创建新剧本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创建新剧本集合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专门针对该用户群体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包含所需的所有标签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方案C: 混合方案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优先在高热度剧本中补充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为冷门剧本创建新版本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平衡工作量和效果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步骤9: 占比验证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验证公式: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新占比 = (原标签数 + 补充标签数) / 总标签数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IF 新占比 在需求占比 ±10% 范围内: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验证通过 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ELSE: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返回步骤7，调整补充数量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步骤10: 报告生成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生成报告包含: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1. 用户群体信息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2. 原始占比 vs 需求占比 vs 新占比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3. 补充的标签清单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4. 预期效果评估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5. 后续监控指标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工程化判断的KPI指标</w:t>
      </w:r>
    </w:p>
    <w:p>
      <w:pPr>
        <w:pStyle w:val="Heading4"/>
        <w:pStyle w:val="MdHeading4"/>
      </w:pPr>
      <w:r>
        <w:t xml:space="preserve">核心指标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计算方法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匹配度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六大类中达到平衡的比例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80%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平衡类别数 / 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平均缺口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所有类别缺口的平均值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10%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SUM(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最大缺口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单个类别的最大缺口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20%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MAX(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标签覆盖率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被使用的标签占总标签库的比例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70%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已使用标签数 / 总标签数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用户满意度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用户对内容匹配度的评分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≥ 4.0/5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用户反馈平均分</w:t>
            </w:r>
          </w:p>
        </w:tc>
      </w:tr>
    </w:tbl>
    <w:p>
      <w:pPr>
        <w:pStyle w:val="Heading4"/>
        <w:pStyle w:val="MdHeading4"/>
      </w:pPr>
      <w:r>
        <w:t xml:space="preserve">监控周期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周期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频率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行动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监控新增剧本的标签分布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统计周度匹配度，发现异常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完整评估，调整补充策略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每季度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战略评估，优化用户群体划分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全面审视，更新用户画像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第五部分：实施建议与优先级</w:t>
      </w:r>
    </w:p>
    <w:p>
      <w:pPr>
        <w:pStyle w:val="Heading3"/>
        <w:pStyle w:val="MdHeading3"/>
      </w:pPr>
      <w:r>
        <w:t xml:space="preserve">5.1 紧急修复清单（优先级：🔴 高）</w:t>
      </w:r>
    </w:p>
    <w:p>
      <w:pPr>
        <w:pStyle w:val="MdParagraph"/>
      </w:pPr>
      <w:r>
        <w:rPr>
          <w:rStyle w:val="MdStrong"/>
          <w:b/>
          <w:bCs/>
        </w:rPr>
        <w:t xml:space="preserve">立即行动（本周）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修正标签分类系统</w:t>
      </w:r>
    </w:p>
    <w:p>
      <w:pPr>
        <w:pStyle w:val="MdListItem"/>
        <w:numPr>
          <w:ilvl w:val="1"/>
          <w:numId w:val="3"/>
        </w:numPr>
      </w:pPr>
      <w:r>
        <w:t xml:space="preserve">将错误分类的标签重新归类</w:t>
      </w:r>
    </w:p>
    <w:p>
      <w:pPr>
        <w:pStyle w:val="MdListItem"/>
        <w:numPr>
          <w:ilvl w:val="1"/>
          <w:numId w:val="3"/>
        </w:numPr>
      </w:pPr>
      <w:r>
        <w:t xml:space="preserve">建立标签分类审核机制</w:t>
      </w:r>
    </w:p>
    <w:p>
      <w:pPr>
        <w:pStyle w:val="MdListItem"/>
        <w:numPr>
          <w:ilvl w:val="1"/>
          <w:numId w:val="3"/>
        </w:numPr>
      </w:pPr>
      <w:r>
        <w:t xml:space="preserve">预计工作量: 4-6小时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为中国90后-本科用户创建专属剧本集合</w:t>
      </w:r>
    </w:p>
    <w:p>
      <w:pPr>
        <w:pStyle w:val="MdListItem"/>
        <w:numPr>
          <w:ilvl w:val="1"/>
          <w:numId w:val="3"/>
        </w:numPr>
      </w:pPr>
      <w:r>
        <w:t xml:space="preserve">这是最高价值用户群体</w:t>
      </w:r>
    </w:p>
    <w:p>
      <w:pPr>
        <w:pStyle w:val="MdListItem"/>
        <w:numPr>
          <w:ilvl w:val="1"/>
          <w:numId w:val="3"/>
        </w:numPr>
      </w:pPr>
      <w:r>
        <w:t xml:space="preserve">缺口最大（平均-58%）</w:t>
      </w:r>
    </w:p>
    <w:p>
      <w:pPr>
        <w:pStyle w:val="MdListItem"/>
        <w:numPr>
          <w:ilvl w:val="1"/>
          <w:numId w:val="3"/>
        </w:numPr>
      </w:pPr>
      <w:r>
        <w:t xml:space="preserve">预计需要新增: 3,000+ 个标签</w:t>
      </w:r>
    </w:p>
    <w:p>
      <w:pPr>
        <w:pStyle w:val="MdListItem"/>
        <w:numPr>
          <w:ilvl w:val="1"/>
          <w:numId w:val="3"/>
        </w:numPr>
      </w:pPr>
      <w:r>
        <w:t xml:space="preserve">建议: 创建20-30部新剧本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为中国Z世代-研究生用户创建专属剧本集合</w:t>
      </w:r>
    </w:p>
    <w:p>
      <w:pPr>
        <w:pStyle w:val="MdListItem"/>
        <w:numPr>
          <w:ilvl w:val="1"/>
          <w:numId w:val="3"/>
        </w:numPr>
      </w:pPr>
      <w:r>
        <w:t xml:space="preserve">最高端用户群体</w:t>
      </w:r>
    </w:p>
    <w:p>
      <w:pPr>
        <w:pStyle w:val="MdListItem"/>
        <w:numPr>
          <w:ilvl w:val="1"/>
          <w:numId w:val="3"/>
        </w:numPr>
      </w:pPr>
      <w:r>
        <w:t xml:space="preserve">缺口最大（平均-65%）</w:t>
      </w:r>
    </w:p>
    <w:p>
      <w:pPr>
        <w:pStyle w:val="MdListItem"/>
        <w:numPr>
          <w:ilvl w:val="1"/>
          <w:numId w:val="3"/>
        </w:numPr>
      </w:pPr>
      <w:r>
        <w:t xml:space="preserve">预计需要新增: 3,500+ 个标签</w:t>
      </w:r>
    </w:p>
    <w:p>
      <w:pPr>
        <w:pStyle w:val="MdListItem"/>
        <w:numPr>
          <w:ilvl w:val="1"/>
          <w:numId w:val="3"/>
        </w:numPr>
      </w:pPr>
      <w:r>
        <w:t xml:space="preserve">建议: 创建25-35部新剧本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中期优化计划（优先级：🟠 中）</w:t>
      </w:r>
    </w:p>
    <w:p>
      <w:pPr>
        <w:pStyle w:val="MdParagraph"/>
      </w:pPr>
      <w:r>
        <w:rPr>
          <w:rStyle w:val="MdStrong"/>
          <w:b/>
          <w:bCs/>
        </w:rPr>
        <w:t xml:space="preserve">1个月内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完成日本市场的标签补充</w:t>
      </w:r>
    </w:p>
    <w:p>
      <w:pPr>
        <w:pStyle w:val="MdListItem"/>
        <w:numPr>
          <w:ilvl w:val="1"/>
          <w:numId w:val="3"/>
        </w:numPr>
      </w:pPr>
      <w:r>
        <w:t xml:space="preserve">日本用户需要更多情感内核和角色博弈</w:t>
      </w:r>
    </w:p>
    <w:p>
      <w:pPr>
        <w:pStyle w:val="MdListItem"/>
        <w:numPr>
          <w:ilvl w:val="1"/>
          <w:numId w:val="3"/>
        </w:numPr>
      </w:pPr>
      <w:r>
        <w:t xml:space="preserve">缺口: 情感内核 (-33%), 角色博弈 (-31%)</w:t>
      </w:r>
    </w:p>
    <w:p>
      <w:pPr>
        <w:pStyle w:val="MdListItem"/>
        <w:numPr>
          <w:ilvl w:val="1"/>
          <w:numId w:val="3"/>
        </w:numPr>
      </w:pPr>
      <w:r>
        <w:t xml:space="preserve">建议: 创建10-15部新剧本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建立标签补充流程自动化</w:t>
      </w:r>
    </w:p>
    <w:p>
      <w:pPr>
        <w:pStyle w:val="MdListItem"/>
        <w:numPr>
          <w:ilvl w:val="1"/>
          <w:numId w:val="3"/>
        </w:numPr>
      </w:pPr>
      <w:r>
        <w:t xml:space="preserve">开发标签推荐系统</w:t>
      </w:r>
    </w:p>
    <w:p>
      <w:pPr>
        <w:pStyle w:val="MdListItem"/>
        <w:numPr>
          <w:ilvl w:val="1"/>
          <w:numId w:val="3"/>
        </w:numPr>
      </w:pPr>
      <w:r>
        <w:t xml:space="preserve">自动识别缺口并推荐补充标签</w:t>
      </w:r>
    </w:p>
    <w:p>
      <w:pPr>
        <w:pStyle w:val="MdListItem"/>
        <w:numPr>
          <w:ilvl w:val="1"/>
          <w:numId w:val="3"/>
        </w:numPr>
      </w:pPr>
      <w:r>
        <w:t xml:space="preserve">预计工作量: 2-3周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建立用户反馈循环</w:t>
      </w:r>
    </w:p>
    <w:p>
      <w:pPr>
        <w:pStyle w:val="MdListItem"/>
        <w:numPr>
          <w:ilvl w:val="1"/>
          <w:numId w:val="3"/>
        </w:numPr>
      </w:pPr>
      <w:r>
        <w:t xml:space="preserve">收集用户对剧本标签的反馈</w:t>
      </w:r>
    </w:p>
    <w:p>
      <w:pPr>
        <w:pStyle w:val="MdListItem"/>
        <w:numPr>
          <w:ilvl w:val="1"/>
          <w:numId w:val="3"/>
        </w:numPr>
      </w:pPr>
      <w:r>
        <w:t xml:space="preserve">优化标签选择算法</w:t>
      </w:r>
    </w:p>
    <w:p>
      <w:pPr>
        <w:pStyle w:val="MdListItem"/>
        <w:numPr>
          <w:ilvl w:val="1"/>
          <w:numId w:val="3"/>
        </w:numPr>
      </w:pPr>
      <w:r>
        <w:t xml:space="preserve">预计工作量: 1-2周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长期战略规划（优先级：🟡 低）</w:t>
      </w:r>
    </w:p>
    <w:p>
      <w:pPr>
        <w:pStyle w:val="MdParagraph"/>
      </w:pPr>
      <w:r>
        <w:rPr>
          <w:rStyle w:val="MdStrong"/>
          <w:b/>
          <w:bCs/>
        </w:rPr>
        <w:t xml:space="preserve">3-6个月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建立动态用户画像系统</w:t>
      </w:r>
    </w:p>
    <w:p>
      <w:pPr>
        <w:pStyle w:val="MdListItem"/>
        <w:numPr>
          <w:ilvl w:val="1"/>
          <w:numId w:val="3"/>
        </w:numPr>
      </w:pPr>
      <w:r>
        <w:t xml:space="preserve">根据用户行为数据实时更新用户画像</w:t>
      </w:r>
    </w:p>
    <w:p>
      <w:pPr>
        <w:pStyle w:val="MdListItem"/>
        <w:numPr>
          <w:ilvl w:val="1"/>
          <w:numId w:val="3"/>
        </w:numPr>
      </w:pPr>
      <w:r>
        <w:t xml:space="preserve">动态调整性癖占比标准</w:t>
      </w:r>
    </w:p>
    <w:p>
      <w:pPr>
        <w:pStyle w:val="MdListItem"/>
        <w:numPr>
          <w:ilvl w:val="1"/>
          <w:numId w:val="3"/>
        </w:numPr>
      </w:pPr>
      <w:r>
        <w:t xml:space="preserve">预计工作量: 4-6周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开发AI辅助的剧本生成系统</w:t>
      </w:r>
    </w:p>
    <w:p>
      <w:pPr>
        <w:pStyle w:val="MdListItem"/>
        <w:numPr>
          <w:ilvl w:val="1"/>
          <w:numId w:val="3"/>
        </w:numPr>
      </w:pPr>
      <w:r>
        <w:t xml:space="preserve">根据用户群体自动生成剧本标签</w:t>
      </w:r>
    </w:p>
    <w:p>
      <w:pPr>
        <w:pStyle w:val="MdListItem"/>
        <w:numPr>
          <w:ilvl w:val="1"/>
          <w:numId w:val="3"/>
        </w:numPr>
      </w:pPr>
      <w:r>
        <w:t xml:space="preserve">确保新剧本符合用户需求</w:t>
      </w:r>
    </w:p>
    <w:p>
      <w:pPr>
        <w:pStyle w:val="MdListItem"/>
        <w:numPr>
          <w:ilvl w:val="1"/>
          <w:numId w:val="3"/>
        </w:numPr>
      </w:pPr>
      <w:r>
        <w:t xml:space="preserve">预计工作量: 8-12周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建立全球市场的本地化策略</w:t>
      </w:r>
    </w:p>
    <w:p>
      <w:pPr>
        <w:pStyle w:val="MdListItem"/>
        <w:numPr>
          <w:ilvl w:val="1"/>
          <w:numId w:val="3"/>
        </w:numPr>
      </w:pPr>
      <w:r>
        <w:t xml:space="preserve">针对不同国家/地区的用户需求定制</w:t>
      </w:r>
    </w:p>
    <w:p>
      <w:pPr>
        <w:pStyle w:val="MdListItem"/>
        <w:numPr>
          <w:ilvl w:val="1"/>
          <w:numId w:val="3"/>
        </w:numPr>
      </w:pPr>
      <w:r>
        <w:t xml:space="preserve">建立多语言标签映射系统</w:t>
      </w:r>
    </w:p>
    <w:p>
      <w:pPr>
        <w:pStyle w:val="MdListItem"/>
        <w:numPr>
          <w:ilvl w:val="1"/>
          <w:numId w:val="3"/>
        </w:numPr>
      </w:pPr>
      <w:r>
        <w:t xml:space="preserve">预计工作量: 6-8周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第六部分：工作流检查清单</w:t>
      </w:r>
    </w:p>
    <w:p>
      <w:pPr>
        <w:pStyle w:val="Heading3"/>
        <w:pStyle w:val="MdHeading3"/>
      </w:pPr>
      <w:r>
        <w:t xml:space="preserve">用户画像-性癖占比工作流检查清单</w:t>
      </w:r>
    </w:p>
    <w:p>
      <w:pPr>
        <w:pStyle w:val="Heading4"/>
        <w:pStyle w:val="MdHeading4"/>
      </w:pPr>
      <w:r>
        <w:t xml:space="preserve">日常运营检查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每日检查新增剧本的标签分布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每周统计各用户群体的匹配度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每周识别缺口最大的用户群体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每周更新补充标签清单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周度评估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统计本周新增剧本数量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计算本周各类别占比变化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识别匹配度下降的用户群体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调整下周的补充策略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月度评估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完整评估所有27个用户群体的匹配度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生成月度匹配度报告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评估用户反馈和转化率数据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优化下月的补充计划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季度评估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评估用户画像的准确性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收集用户反馈，优化用户分层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评估新增剧本对整体匹配度的影响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制定下季度的战略计划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附录：标签补充模板</w:t>
      </w:r>
    </w:p>
    <w:p>
      <w:pPr>
        <w:pStyle w:val="Heading3"/>
        <w:pStyle w:val="MdHeading3"/>
      </w:pPr>
      <w:r>
        <w:t xml:space="preserve">模板1: 用户群体匹配度评估表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用户群体: _________________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评估日期: _________________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┌──────────────┬────────┬────────┬────────┬────────┐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类别         │ 需求占比│ 实际占比│ 差值   │ 状态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├──────────────┼────────┼────────┼────────┼────────┤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感官沉浸     │        │        │        │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情感内核     │        │        │        │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角色博弈     │        │        │        │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地点解锁     │        │        │        │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特殊癖好     │        │        │        │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禁忌关系     │        │        │        │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└──────────────┴────────┴────────┴────────┴────────┘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总体匹配度: _____ / 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平均缺口: _____%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最大缺口: _____%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补充策略: [ ] 策略A [ ] 策略B [ ] 策略C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预计补充标签数: _____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预计完成时间: _____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模板2: 标签补充清单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补充项目: _________________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目标用户群体: _________________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补充类别: _________________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需要补充的标签 (按优先级排序):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 ] 标签1 - 优先级: 高 - 预期增加占比: ____%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 ] 标签2 - 优先级: 高 - 预期增加占比: ____%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 ] 标签3 - 优先级: 中 - 预期增加占比: ____%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 ] 标签4 - 优先级: 中 - 预期增加占比: ____%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 ] 标签5 - 优先级: 低 - 预期增加占比: ____%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补充方式: [ ] 现有剧本 [ ] 新增剧本 [ ] 混合方案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预计工作量: _____ 小时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预计完成日期: _____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模板3: 补充效果验证表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补充项目: _________________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补充前日期: _________________ 补充后日期: _________________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┌──────────────┬─────────┬─────────┬──────────┐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类别         │ 补充前占比│ 补充后占比│ 变化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├──────────────┼─────────┼─────────┼──────────┤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感官沉浸     │         │         │ +/- __%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情感内核     │         │         │ +/- __%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角色博弈     │         │         │ +/- __%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地点解锁     │         │         │ +/- __%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特殊癖好     │         │         │ +/- __%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禁忌关系     │         │         │ +/- __%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└──────────────┴─────────┴─────────┴──────────┘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验证结果: [ ] 通过 [ ] 未通过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用户反馈评分: _____ / 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转化率变化: +/- _____%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留存率变化: +/- _____%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备注: _____________________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MdParagraph"/>
      </w:pPr>
      <w:r>
        <w:t xml:space="preserve">本文档提供了完整的</w:t>
      </w:r>
      <w:r>
        <w:rPr>
          <w:rStyle w:val="MdStrong"/>
          <w:b/>
          <w:bCs/>
        </w:rPr>
        <w:t xml:space="preserve">用户画像-性癖占比分析与工程化补充流程</w:t>
      </w:r>
      <w:r>
        <w:t xml:space="preserve">，包括：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27个用户画像的性癖占比标准</w:t>
      </w:r>
      <w:r>
        <w:t xml:space="preserve"> - 为每个用户群体定义了六大类的目标占比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当前剧本的标签分布现状</w:t>
      </w:r>
      <w:r>
        <w:t xml:space="preserve"> - 揭示了严重的标签分类错误和占比失衡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用户画像与剧本的匹配度评估</w:t>
      </w:r>
      <w:r>
        <w:t xml:space="preserve"> - 发现了全面的失配问题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工程化的判断标准和补充流程</w:t>
      </w:r>
      <w:r>
        <w:t xml:space="preserve"> - 提供了可操作的、量化的改进方案</w:t>
      </w:r>
    </w:p>
    <w:p>
      <w:pPr>
        <w:pStyle w:val="MdListItem"/>
        <w:numPr>
          <w:ilvl w:val="0"/>
          <w:numId w:val="2"/>
        </w:numPr>
      </w:pPr>
      <w:r>
        <w:t xml:space="preserve">✅ </w:t>
      </w:r>
      <w:r>
        <w:rPr>
          <w:rStyle w:val="MdStrong"/>
          <w:b/>
          <w:bCs/>
        </w:rPr>
        <w:t xml:space="preserve">具体的实施建议和优先级</w:t>
      </w:r>
      <w:r>
        <w:t xml:space="preserve"> - 指导立即行动和长期规划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核心建议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🔴 </w:t>
      </w:r>
      <w:r>
        <w:rPr>
          <w:rStyle w:val="MdStrong"/>
          <w:b/>
          <w:bCs/>
        </w:rPr>
        <w:t xml:space="preserve">立即修复</w:t>
      </w:r>
      <w:r>
        <w:t xml:space="preserve">: 标签分类系统 + 为高价值用户群体创建专属剧本</w:t>
      </w:r>
    </w:p>
    <w:p>
      <w:pPr>
        <w:pStyle w:val="MdListItem"/>
        <w:numPr>
          <w:ilvl w:val="0"/>
          <w:numId w:val="3"/>
        </w:numPr>
      </w:pPr>
      <w:r>
        <w:t xml:space="preserve">🟠 </w:t>
      </w:r>
      <w:r>
        <w:rPr>
          <w:rStyle w:val="MdStrong"/>
          <w:b/>
          <w:bCs/>
        </w:rPr>
        <w:t xml:space="preserve">1个月内</w:t>
      </w:r>
      <w:r>
        <w:t xml:space="preserve">: 完成日本市场补充 + 建立自动化流程</w:t>
      </w:r>
    </w:p>
    <w:p>
      <w:pPr>
        <w:pStyle w:val="MdListItem"/>
        <w:numPr>
          <w:ilvl w:val="0"/>
          <w:numId w:val="3"/>
        </w:numPr>
      </w:pPr>
      <w:r>
        <w:t xml:space="preserve">🟡 </w:t>
      </w:r>
      <w:r>
        <w:rPr>
          <w:rStyle w:val="MdStrong"/>
          <w:b/>
          <w:bCs/>
        </w:rPr>
        <w:t xml:space="preserve">3-6个月</w:t>
      </w:r>
      <w:r>
        <w:t xml:space="preserve">: 建立动态系统 + AI辅助生成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通过执行本流程，可以将当前的 </w:t>
      </w:r>
      <w:r>
        <w:rPr>
          <w:rStyle w:val="MdStrong"/>
          <w:b/>
          <w:bCs/>
        </w:rPr>
        <w:t xml:space="preserve">0/27 匹配度</w:t>
      </w:r>
      <w:r>
        <w:t xml:space="preserve"> 提升至 </w:t>
      </w:r>
      <w:r>
        <w:rPr>
          <w:rStyle w:val="MdStrong"/>
          <w:b/>
          <w:bCs/>
        </w:rPr>
        <w:t xml:space="preserve">≥80%</w:t>
      </w:r>
      <w:r>
        <w:t xml:space="preserve">，显著提升用户体验和商业转化。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2026-02-04T09:05:55.660Z</dcterms:created>
  <dcterms:modified xsi:type="dcterms:W3CDTF">2026-02-04T09:05:55.660Z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