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用户"兴趣"阶段判断标准与实现方案</w:t>
      </w:r>
    </w:p>
    <w:p>
      <w:pPr>
        <w:pStyle w:val="MdParagraph"/>
      </w:pPr>
      <w:r>
        <w:rPr>
          <w:rStyle w:val="MdStrong"/>
          <w:b/>
          <w:bCs/>
        </w:rPr>
        <w:t xml:space="preserve">版本</w:t>
      </w:r>
      <w:r>
        <w:t xml:space="preserve">：1.0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用途</w:t>
      </w:r>
      <w:r>
        <w:t xml:space="preserve">：指导独立站和运营团队如何判断用户是否进入兴趣阶段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第一部分：兴趣阶段的定义</w:t>
      </w:r>
    </w:p>
    <w:p>
      <w:pPr>
        <w:pStyle w:val="Heading3"/>
        <w:pStyle w:val="MdHeading3"/>
      </w:pPr>
      <w:r>
        <w:t xml:space="preserve">什么是"兴趣"阶段？</w:t>
      </w:r>
    </w:p>
    <w:p>
      <w:pPr>
        <w:pStyle w:val="MdParagraph"/>
      </w:pPr>
      <w:r>
        <w:rPr>
          <w:rStyle w:val="MdStrong"/>
          <w:b/>
          <w:bCs/>
        </w:rPr>
        <w:t xml:space="preserve">兴趣阶段</w:t>
      </w:r>
      <w:r>
        <w:t xml:space="preserve"> = 用户从被动浏览（认知）转变为</w:t>
      </w:r>
      <w:r>
        <w:rPr>
          <w:rStyle w:val="MdStrong"/>
          <w:b/>
          <w:bCs/>
        </w:rPr>
        <w:t xml:space="preserve">主动探索产品信息</w:t>
      </w:r>
      <w:r>
        <w:t xml:space="preserve">的阶段。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用户在这个阶段的行为特征：</w:t>
      </w:r>
    </w:p>
    <w:p>
      <w:pPr>
        <w:pStyle w:val="MdListItem"/>
        <w:numPr>
          <w:ilvl w:val="0"/>
          <w:numId w:val="2"/>
        </w:numPr>
      </w:pPr>
      <w:r>
        <w:t xml:space="preserve">不再只是看首页</w:t>
      </w:r>
    </w:p>
    <w:p>
      <w:pPr>
        <w:pStyle w:val="MdListItem"/>
        <w:numPr>
          <w:ilvl w:val="0"/>
          <w:numId w:val="2"/>
        </w:numPr>
      </w:pPr>
      <w:r>
        <w:t xml:space="preserve">开始深入了解产品</w:t>
      </w:r>
    </w:p>
    <w:p>
      <w:pPr>
        <w:pStyle w:val="MdListItem"/>
        <w:numPr>
          <w:ilvl w:val="0"/>
          <w:numId w:val="2"/>
        </w:numPr>
      </w:pPr>
      <w:r>
        <w:t xml:space="preserve">开始与产品信息互动</w:t>
      </w:r>
    </w:p>
    <w:p>
      <w:pPr>
        <w:pStyle w:val="MdListItem"/>
        <w:numPr>
          <w:ilvl w:val="0"/>
          <w:numId w:val="2"/>
        </w:numPr>
      </w:pPr>
      <w:r>
        <w:t xml:space="preserve">开始对比产品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第二部分：兴趣阶段的判断标准</w:t>
      </w:r>
    </w:p>
    <w:p>
      <w:pPr>
        <w:pStyle w:val="Heading3"/>
        <w:pStyle w:val="MdHeading3"/>
      </w:pPr>
      <w:r>
        <w:t xml:space="preserve">标准1：页面访问行为（最基础）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认知阶段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兴趣阶段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判断逻辑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访问页面数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≥3页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用户访问了≥3个页面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产品页面访问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用户访问了至少1个产品页面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&lt;30秒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≥60秒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平均每页停留≥60秒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滚动深度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≥50%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用户滚动深度≥50%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判断公式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(page_count &gt;= 3 AND product_page_visited = 1 AND avg_time_on_page &gt;= 60 AND scroll_depth &gt;= 50%)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THEN user_stage = "interest"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ELSE user_stage = "awareness"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实现方式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 Google Analytics 4 中配置事件</w:t>
      </w:r>
    </w:p>
    <w:p>
      <w:pPr>
        <w:pStyle w:val="MdListItem"/>
        <w:numPr>
          <w:ilvl w:val="0"/>
          <w:numId w:val="2"/>
        </w:numPr>
      </w:pPr>
      <w:r>
        <w:t xml:space="preserve">在 page_views 表中记录这些指标</w:t>
      </w:r>
    </w:p>
    <w:p>
      <w:pPr>
        <w:pStyle w:val="MdListItem"/>
        <w:numPr>
          <w:ilvl w:val="0"/>
          <w:numId w:val="2"/>
        </w:numPr>
      </w:pPr>
      <w:r>
        <w:t xml:space="preserve">在 user_behavior_path 表中标记 path_stage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标准2：交互行为（更精准）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认知阶段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兴趣阶段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判断逻辑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点击产品卡片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用户点击了产品卡片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查看产品图片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用户查看了产品图片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查看产品规格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用户查看了产品规格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查看用户评价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点击"了解更多"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用户点击了CTA按钮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交互总数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用户交互≥2次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判断公式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(interaction_count &gt;= 2 AND (clicked_product_card OR viewed_product_image OR viewed_specs OR viewed_reviews OR clicked_cta))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THEN user_stage = "interest"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ELSE user_stage = "awareness"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实现方式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在产品页面添加事件追踪</w:t>
      </w:r>
    </w:p>
    <w:p>
      <w:pPr>
        <w:pStyle w:val="MdListItem"/>
        <w:numPr>
          <w:ilvl w:val="0"/>
          <w:numId w:val="2"/>
        </w:numPr>
      </w:pPr>
      <w:r>
        <w:t xml:space="preserve">记录所有用户交互（点击、滚动、展开等）</w:t>
      </w:r>
    </w:p>
    <w:p>
      <w:pPr>
        <w:pStyle w:val="MdListItem"/>
        <w:numPr>
          <w:ilvl w:val="0"/>
          <w:numId w:val="2"/>
        </w:numPr>
      </w:pPr>
      <w:r>
        <w:t xml:space="preserve">在 user_events 表中记录这些事件</w:t>
      </w:r>
    </w:p>
    <w:p>
      <w:pPr>
        <w:pStyle w:val="MdListItem"/>
        <w:numPr>
          <w:ilvl w:val="0"/>
          <w:numId w:val="2"/>
        </w:numPr>
      </w:pPr>
      <w:r>
        <w:t xml:space="preserve">在 user_behavior_path 表中统计 interaction_count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标准3：内容消费行为（最准确）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认知阶段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兴趣阶段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判断逻辑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阅读产品描述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用户阅读了产品描述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阅读产品特性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用户阅读了产品特性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阅读用户评价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用户阅读了评价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观看产品视频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用户观看了视频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查看产品对比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用户查看了对比表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内容消费数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用户消费了≥2种内容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判断公式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(content_consumed_count &gt;= 2 AND (read_description OR read_features OR read_reviews OR watched_video OR viewed_comparison))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THEN user_stage = "interest"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ELSE user_stage = "awareness"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实现方式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在内容区域添加事件追踪</w:t>
      </w:r>
    </w:p>
    <w:p>
      <w:pPr>
        <w:pStyle w:val="MdListItem"/>
        <w:numPr>
          <w:ilvl w:val="0"/>
          <w:numId w:val="2"/>
        </w:numPr>
      </w:pPr>
      <w:r>
        <w:t xml:space="preserve">记录用户是否阅读了内容（基于滚动位置）</w:t>
      </w:r>
    </w:p>
    <w:p>
      <w:pPr>
        <w:pStyle w:val="MdListItem"/>
        <w:numPr>
          <w:ilvl w:val="0"/>
          <w:numId w:val="2"/>
        </w:numPr>
      </w:pPr>
      <w:r>
        <w:t xml:space="preserve">记录用户是否观看了视频（基于播放时长）</w:t>
      </w:r>
    </w:p>
    <w:p>
      <w:pPr>
        <w:pStyle w:val="MdListItem"/>
        <w:numPr>
          <w:ilvl w:val="0"/>
          <w:numId w:val="2"/>
        </w:numPr>
      </w:pPr>
      <w:r>
        <w:t xml:space="preserve">在 user_events 表中记录这些事件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标准4：时间行为（辅助判断）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认知阶段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兴趣阶段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判断逻辑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产品页面停留时间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&lt;60秒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≥120秒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用户在产品页停留≥120秒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产品详情页停留时间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&lt;120秒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≥180秒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用户在详情页停留≥180秒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页面访问间隔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&lt;5秒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≥10秒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用户在每页停留≥10秒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判断公式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(product_page_time &gt;= 120 OR detail_page_time &gt;= 180)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THEN user_stage = "interest"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ELSE user_stage = "awareness"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第三部分：综合判断标准（推荐）</w:t>
      </w:r>
    </w:p>
    <w:p>
      <w:pPr>
        <w:pStyle w:val="Heading3"/>
        <w:pStyle w:val="MdHeading3"/>
      </w:pPr>
      <w:r>
        <w:t xml:space="preserve">多维度综合评分模型</w:t>
      </w:r>
    </w:p>
    <w:p>
      <w:pPr>
        <w:pStyle w:val="MdParagraph"/>
      </w:pPr>
      <w:r>
        <w:rPr>
          <w:rStyle w:val="MdStrong"/>
          <w:b/>
          <w:bCs/>
        </w:rPr>
        <w:t xml:space="preserve">兴趣度评分 = 页面行为分数 + 交互行为分数 + 内容消费分数 + 时间行为分数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权重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满分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评分标准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页面行为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访问≥3页(10) + 产品页(10) + 停留≥60秒(5)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交互行为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交互≥2次(15) + 点击产品(10)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内容消费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消费≥2种内容(20) + 观看视频(10)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时间行为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20分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产品页≥120秒(10) + 详情页≥180秒(10)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兴趣度判断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兴趣度 ≥ 60分</w:t>
      </w:r>
      <w:r>
        <w:t xml:space="preserve"> → 进入兴趣阶段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兴趣度 40-60分</w:t>
      </w:r>
      <w:r>
        <w:t xml:space="preserve"> → 处于兴趣阶段边界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兴趣度 &lt; 40分</w:t>
      </w:r>
      <w:r>
        <w:t xml:space="preserve"> → 仍在认知阶段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实现公式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content_score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'interest'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content_score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'awareness_to_interest'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'awareness'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user_stage,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page_score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content_score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interest_score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user_behavior_analysis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第四部分：实现方案</w:t>
      </w:r>
    </w:p>
    <w:p>
      <w:pPr>
        <w:pStyle w:val="Heading3"/>
        <w:pStyle w:val="MdHeading3"/>
      </w:pPr>
      <w:r>
        <w:t xml:space="preserve">方案1：基于 Google Analytics 4（最简单）</w:t>
      </w:r>
    </w:p>
    <w:p>
      <w:pPr>
        <w:pStyle w:val="MdParagraph"/>
      </w:pPr>
      <w:r>
        <w:rPr>
          <w:rStyle w:val="MdStrong"/>
          <w:b/>
          <w:bCs/>
        </w:rPr>
        <w:t xml:space="preserve">步骤1</w:t>
      </w:r>
      <w:r>
        <w:t xml:space="preserve">：定义事件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事件1：访问产品页面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'view_product_page'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'123'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'First Heartbeat'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事件2：点击产品卡片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'click_product_card'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'123'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事件3：查看产品规格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'view_product_specs'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'123'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事件4：查看用户评价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'view_product_reviews'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'123'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事件5：观看产品视频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'event'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'watch_product_video'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product_id: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'123'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video_duration: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步骤2</w:t>
      </w:r>
      <w:r>
        <w:t xml:space="preserve">：配置转换</w:t>
      </w:r>
    </w:p>
    <w:p>
      <w:pPr>
        <w:pStyle w:val="MdListItem"/>
        <w:numPr>
          <w:ilvl w:val="0"/>
          <w:numId w:val="2"/>
        </w:numPr>
      </w:pPr>
      <w:r>
        <w:t xml:space="preserve">在 GA4 中创建转换事件：</w:t>
      </w:r>
      <w:r>
        <w:rPr>
          <w:rStyle w:val="MdCode"/>
          <w:u w:val="single"/>
        </w:rPr>
        <w:t xml:space="preserve">user_entered_interest_stage</w:t>
      </w:r>
    </w:p>
    <w:p>
      <w:pPr>
        <w:pStyle w:val="MdListItem"/>
        <w:numPr>
          <w:ilvl w:val="0"/>
          <w:numId w:val="2"/>
        </w:numPr>
      </w:pPr>
      <w:r>
        <w:t xml:space="preserve">触发条件：用户在会话中触发了≥2个上述事件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步骤3</w:t>
      </w:r>
      <w:r>
        <w:t xml:space="preserve">：创建受众</w:t>
      </w:r>
    </w:p>
    <w:p>
      <w:pPr>
        <w:pStyle w:val="MdListItem"/>
        <w:numPr>
          <w:ilvl w:val="0"/>
          <w:numId w:val="2"/>
        </w:numPr>
      </w:pPr>
      <w:r>
        <w:t xml:space="preserve">在 GA4 中创建受众：</w:t>
      </w:r>
      <w:r>
        <w:rPr>
          <w:rStyle w:val="MdCode"/>
          <w:u w:val="single"/>
        </w:rPr>
        <w:t xml:space="preserve">Interest Stage Users</w:t>
      </w:r>
    </w:p>
    <w:p>
      <w:pPr>
        <w:pStyle w:val="MdListItem"/>
        <w:numPr>
          <w:ilvl w:val="0"/>
          <w:numId w:val="2"/>
        </w:numPr>
      </w:pPr>
      <w:r>
        <w:t xml:space="preserve">条件：过去7天内触发了 </w:t>
      </w:r>
      <w:r>
        <w:rPr>
          <w:rStyle w:val="MdCode"/>
          <w:u w:val="single"/>
        </w:rPr>
        <w:t xml:space="preserve">user_entered_interest_stage</w:t>
      </w:r>
      <w:r>
        <w:t xml:space="preserve"> 事件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优势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无需开发</w:t>
      </w:r>
    </w:p>
    <w:p>
      <w:pPr>
        <w:pStyle w:val="MdListItem"/>
        <w:numPr>
          <w:ilvl w:val="0"/>
          <w:numId w:val="2"/>
        </w:numPr>
      </w:pPr>
      <w:r>
        <w:t xml:space="preserve">✅ 实时数据</w:t>
      </w:r>
    </w:p>
    <w:p>
      <w:pPr>
        <w:pStyle w:val="MdListItem"/>
        <w:numPr>
          <w:ilvl w:val="0"/>
          <w:numId w:val="2"/>
        </w:numPr>
      </w:pPr>
      <w:r>
        <w:t xml:space="preserve">✅ 易于配置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劣势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功能有限</w:t>
      </w:r>
    </w:p>
    <w:p>
      <w:pPr>
        <w:pStyle w:val="MdListItem"/>
        <w:numPr>
          <w:ilvl w:val="0"/>
          <w:numId w:val="2"/>
        </w:numPr>
      </w:pPr>
      <w:r>
        <w:t xml:space="preserve">❌ 无法自定义评分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方案2：基于数据库（最灵活）</w:t>
      </w:r>
    </w:p>
    <w:p>
      <w:pPr>
        <w:pStyle w:val="MdParagraph"/>
      </w:pPr>
      <w:r>
        <w:rPr>
          <w:rStyle w:val="MdStrong"/>
          <w:b/>
          <w:bCs/>
        </w:rPr>
        <w:t xml:space="preserve">步骤1</w:t>
      </w:r>
      <w:r>
        <w:t xml:space="preserve">：创建事件表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user_events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event_id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event_type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'view_product', 'click_card', 'view_specs', etc.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event_data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步骤2</w:t>
      </w:r>
      <w:r>
        <w:t xml:space="preserve">：创建行为分析表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user_behavior_analysis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DISTINCT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event_type)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event_type_count,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'view_product_page'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view_product_count,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'click_product_card'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click_card_count,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'view_product_specs'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view_specs_count,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'view_product_reviews'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view_reviews_count,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event_type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'watch_product_video'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watch_video_count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user_events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user_id, session_id;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步骤3</w:t>
      </w:r>
      <w:r>
        <w:t xml:space="preserve">：计算兴趣度评分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user_interest_score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session_id,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页面行为分数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view_product_count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page_score,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交互行为分数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click_card_count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view_specs_count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click_card_count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view_specs_count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interaction_score,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内容消费分数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view_reviews_count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watch_video_count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view_reviews_count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watch_video_count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content_score,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时间行为分数（需要从 user_behavior_path 表获取）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avg_time_on_product_page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avg_time_on_product_page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time_score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user_behavior_analysis;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步骤4</w:t>
      </w:r>
      <w:r>
        <w:t xml:space="preserve">：判断用户阶段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user_behavior_path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path_stage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interest_score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'interest'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interest_score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'awareness_to_interest'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'awareness'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user_interest_score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user_behavior_path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user_interest_score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user_behavior_path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session_id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user_interest_score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session_id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优势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完全自定义</w:t>
      </w:r>
    </w:p>
    <w:p>
      <w:pPr>
        <w:pStyle w:val="MdListItem"/>
        <w:numPr>
          <w:ilvl w:val="0"/>
          <w:numId w:val="2"/>
        </w:numPr>
      </w:pPr>
      <w:r>
        <w:t xml:space="preserve">✅ 灵活的评分模型</w:t>
      </w:r>
    </w:p>
    <w:p>
      <w:pPr>
        <w:pStyle w:val="MdListItem"/>
        <w:numPr>
          <w:ilvl w:val="0"/>
          <w:numId w:val="2"/>
        </w:numPr>
      </w:pPr>
      <w:r>
        <w:t xml:space="preserve">✅ 可以与其他数据结合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劣势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需要开发</w:t>
      </w:r>
    </w:p>
    <w:p>
      <w:pPr>
        <w:pStyle w:val="MdListItem"/>
        <w:numPr>
          <w:ilvl w:val="0"/>
          <w:numId w:val="2"/>
        </w:numPr>
      </w:pPr>
      <w:r>
        <w:t xml:space="preserve">❌ 需要维护数据管道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方案3：基于看板机器人（最自动化）</w:t>
      </w:r>
    </w:p>
    <w:p>
      <w:pPr>
        <w:pStyle w:val="MdParagraph"/>
      </w:pPr>
      <w:r>
        <w:rPr>
          <w:rStyle w:val="MdStrong"/>
          <w:b/>
          <w:bCs/>
        </w:rPr>
        <w:t xml:space="preserve">步骤1</w:t>
      </w:r>
      <w:r>
        <w:t xml:space="preserve">：定义规则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rule_name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 Interest Stage Detection"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trigger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"user_event_created"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conditions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event_type in ["view_product", "click_card", "view_specs", "view_reviews", "watch_video"]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event_count &gt;=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time_window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"24h"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update_user_stage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"interest"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create_kanban_card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 entered interest stage"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send_notification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"user_interest_detected"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步骤2</w:t>
      </w:r>
      <w:r>
        <w:t xml:space="preserve">：配置看板机器人</w:t>
      </w:r>
    </w:p>
    <w:p>
      <w:pPr>
        <w:pStyle w:val="MdListItem"/>
        <w:numPr>
          <w:ilvl w:val="0"/>
          <w:numId w:val="2"/>
        </w:numPr>
      </w:pPr>
      <w:r>
        <w:t xml:space="preserve">监听用户事件</w:t>
      </w:r>
    </w:p>
    <w:p>
      <w:pPr>
        <w:pStyle w:val="MdListItem"/>
        <w:numPr>
          <w:ilvl w:val="0"/>
          <w:numId w:val="2"/>
        </w:numPr>
      </w:pPr>
      <w:r>
        <w:t xml:space="preserve">自动计算兴趣度评分</w:t>
      </w:r>
    </w:p>
    <w:p>
      <w:pPr>
        <w:pStyle w:val="MdListItem"/>
        <w:numPr>
          <w:ilvl w:val="0"/>
          <w:numId w:val="2"/>
        </w:numPr>
      </w:pPr>
      <w:r>
        <w:t xml:space="preserve">自动更新用户阶段</w:t>
      </w:r>
    </w:p>
    <w:p>
      <w:pPr>
        <w:pStyle w:val="MdListItem"/>
        <w:numPr>
          <w:ilvl w:val="0"/>
          <w:numId w:val="2"/>
        </w:numPr>
      </w:pPr>
      <w:r>
        <w:t xml:space="preserve">自动创建看板卡片</w:t>
      </w:r>
    </w:p>
    <w:p>
      <w:pPr>
        <w:pStyle w:val="MdListItem"/>
        <w:numPr>
          <w:ilvl w:val="0"/>
          <w:numId w:val="2"/>
        </w:numPr>
      </w:pPr>
      <w:r>
        <w:t xml:space="preserve">自动触发营销动作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优势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完全自动化</w:t>
      </w:r>
    </w:p>
    <w:p>
      <w:pPr>
        <w:pStyle w:val="MdListItem"/>
        <w:numPr>
          <w:ilvl w:val="0"/>
          <w:numId w:val="2"/>
        </w:numPr>
      </w:pPr>
      <w:r>
        <w:t xml:space="preserve">✅ 实时反应</w:t>
      </w:r>
    </w:p>
    <w:p>
      <w:pPr>
        <w:pStyle w:val="MdListItem"/>
        <w:numPr>
          <w:ilvl w:val="0"/>
          <w:numId w:val="2"/>
        </w:numPr>
      </w:pPr>
      <w:r>
        <w:t xml:space="preserve">✅ 易于扩展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劣势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需要看板支持</w:t>
      </w:r>
    </w:p>
    <w:p>
      <w:pPr>
        <w:pStyle w:val="MdListItem"/>
        <w:numPr>
          <w:ilvl w:val="0"/>
          <w:numId w:val="2"/>
        </w:numPr>
      </w:pPr>
      <w:r>
        <w:t xml:space="preserve">❌ 需要配置规则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第五部分：具体实现步骤</w:t>
      </w:r>
    </w:p>
    <w:p>
      <w:pPr>
        <w:pStyle w:val="Heading3"/>
        <w:pStyle w:val="MdHeading3"/>
      </w:pPr>
      <w:r>
        <w:t xml:space="preserve">第1步：在独立站添加事件追踪（2小时）</w:t>
      </w:r>
    </w:p>
    <w:p>
      <w:pPr>
        <w:pStyle w:val="MdParagraph"/>
      </w:pPr>
      <w:r>
        <w:rPr>
          <w:rStyle w:val="MdStrong"/>
          <w:b/>
          <w:bCs/>
        </w:rPr>
        <w:t xml:space="preserve">在产品卡片上添加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"product-card"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trackEvent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('click_product_card', {product_id: '123'})"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trackEvent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('view_product_image', {product_id: '123'})"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&gt;First Heartbeat&lt;/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trackEvent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('view_product_page', {product_id: '123'})"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&gt;查看详情&lt;/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在产品详情页上添加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"product-specs"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trackEvent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('view_product_specs', {product_id: '123'})"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规格内容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"product-reviews"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trackEvent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('view_product_reviews', {product_id: '123'})"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评价内容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video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trackEvent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('watch_product_video', {product_id: '123'})"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视频内容 --&gt;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video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第2步：配置 Google Analytics 4（1小时）</w:t>
      </w:r>
    </w:p>
    <w:p>
      <w:pPr>
        <w:pStyle w:val="MdParagraph"/>
      </w:pPr>
      <w:r>
        <w:rPr>
          <w:rStyle w:val="MdStrong"/>
          <w:b/>
          <w:bCs/>
        </w:rPr>
        <w:t xml:space="preserve">创建转换事件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进入 GA4 管理界面</w:t>
      </w:r>
    </w:p>
    <w:p>
      <w:pPr>
        <w:pStyle w:val="MdListItem"/>
        <w:numPr>
          <w:ilvl w:val="0"/>
          <w:numId w:val="3"/>
        </w:numPr>
      </w:pPr>
      <w:r>
        <w:t xml:space="preserve">创建新转换：</w:t>
      </w:r>
      <w:r>
        <w:rPr>
          <w:rStyle w:val="MdCode"/>
          <w:u w:val="single"/>
        </w:rPr>
        <w:t xml:space="preserve">user_entered_interest_stage</w:t>
      </w:r>
    </w:p>
    <w:p>
      <w:pPr>
        <w:pStyle w:val="MdListItem"/>
        <w:numPr>
          <w:ilvl w:val="0"/>
          <w:numId w:val="3"/>
        </w:numPr>
      </w:pPr>
      <w:r>
        <w:t xml:space="preserve">设置触发条件：event_count &gt;= 2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创建受众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创建新受众：</w:t>
      </w:r>
      <w:r>
        <w:rPr>
          <w:rStyle w:val="MdCode"/>
          <w:u w:val="single"/>
        </w:rPr>
        <w:t xml:space="preserve">Interest Stage Users</w:t>
      </w:r>
    </w:p>
    <w:p>
      <w:pPr>
        <w:pStyle w:val="MdListItem"/>
        <w:numPr>
          <w:ilvl w:val="0"/>
          <w:numId w:val="3"/>
        </w:numPr>
      </w:pPr>
      <w:r>
        <w:t xml:space="preserve">条件：过去7天内触发了 </w:t>
      </w:r>
      <w:r>
        <w:rPr>
          <w:rStyle w:val="MdCode"/>
          <w:u w:val="single"/>
        </w:rPr>
        <w:t xml:space="preserve">user_entered_interest_stage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第3步：创建数据表和计算逻辑（4小时）</w:t>
      </w:r>
    </w:p>
    <w:p>
      <w:pPr>
        <w:pStyle w:val="MdParagraph"/>
      </w:pPr>
      <w:r>
        <w:rPr>
          <w:rStyle w:val="MdStrong"/>
          <w:b/>
          <w:bCs/>
        </w:rPr>
        <w:t xml:space="preserve">创建 user_behavior_analysis 表</w:t>
      </w:r>
      <w:r>
        <w:t xml:space="preserve">
</w:t>
      </w:r>
      <w:r>
        <w:rPr>
          <w:rStyle w:val="MdStrong"/>
          <w:b/>
          <w:bCs/>
        </w:rPr>
        <w:t xml:space="preserve">创建 user_interest_score 表</w:t>
      </w:r>
      <w:r>
        <w:t xml:space="preserve">
</w:t>
      </w:r>
      <w:r>
        <w:rPr>
          <w:rStyle w:val="MdStrong"/>
          <w:b/>
          <w:bCs/>
        </w:rPr>
        <w:t xml:space="preserve">创建 SQL 查询更新 user_behavior_path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第4步：配置看板机器人（2小时）</w:t>
      </w:r>
    </w:p>
    <w:p>
      <w:pPr>
        <w:pStyle w:val="MdParagraph"/>
      </w:pPr>
      <w:r>
        <w:rPr>
          <w:rStyle w:val="MdStrong"/>
          <w:b/>
          <w:bCs/>
        </w:rPr>
        <w:t xml:space="preserve">定义规则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监听用户事件</w:t>
      </w:r>
    </w:p>
    <w:p>
      <w:pPr>
        <w:pStyle w:val="MdListItem"/>
        <w:numPr>
          <w:ilvl w:val="0"/>
          <w:numId w:val="2"/>
        </w:numPr>
      </w:pPr>
      <w:r>
        <w:t xml:space="preserve">计算兴趣度评分</w:t>
      </w:r>
    </w:p>
    <w:p>
      <w:pPr>
        <w:pStyle w:val="MdListItem"/>
        <w:numPr>
          <w:ilvl w:val="0"/>
          <w:numId w:val="2"/>
        </w:numPr>
      </w:pPr>
      <w:r>
        <w:t xml:space="preserve">更新用户阶段</w:t>
      </w:r>
    </w:p>
    <w:p>
      <w:pPr>
        <w:pStyle w:val="MdListItem"/>
        <w:numPr>
          <w:ilvl w:val="0"/>
          <w:numId w:val="2"/>
        </w:numPr>
      </w:pPr>
      <w:r>
        <w:t xml:space="preserve">创建看板卡片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第5步：测试和优化（2小时）</w:t>
      </w:r>
    </w:p>
    <w:p>
      <w:pPr>
        <w:pStyle w:val="MdParagraph"/>
      </w:pPr>
      <w:r>
        <w:rPr>
          <w:rStyle w:val="MdStrong"/>
          <w:b/>
          <w:bCs/>
        </w:rPr>
        <w:t xml:space="preserve">测试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模拟用户行为</w:t>
      </w:r>
    </w:p>
    <w:p>
      <w:pPr>
        <w:pStyle w:val="MdListItem"/>
        <w:numPr>
          <w:ilvl w:val="0"/>
          <w:numId w:val="2"/>
        </w:numPr>
      </w:pPr>
      <w:r>
        <w:t xml:space="preserve">验证事件追踪</w:t>
      </w:r>
    </w:p>
    <w:p>
      <w:pPr>
        <w:pStyle w:val="MdListItem"/>
        <w:numPr>
          <w:ilvl w:val="0"/>
          <w:numId w:val="2"/>
        </w:numPr>
      </w:pPr>
      <w:r>
        <w:t xml:space="preserve">验证阶段判断</w:t>
      </w:r>
    </w:p>
    <w:p>
      <w:pPr>
        <w:pStyle w:val="MdListItem"/>
        <w:numPr>
          <w:ilvl w:val="0"/>
          <w:numId w:val="2"/>
        </w:numPr>
      </w:pPr>
      <w:r>
        <w:t xml:space="preserve">验证看板卡片创建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调整评分权重</w:t>
      </w:r>
    </w:p>
    <w:p>
      <w:pPr>
        <w:pStyle w:val="MdListItem"/>
        <w:numPr>
          <w:ilvl w:val="0"/>
          <w:numId w:val="2"/>
        </w:numPr>
      </w:pPr>
      <w:r>
        <w:t xml:space="preserve">调整触发阈值</w:t>
      </w:r>
    </w:p>
    <w:p>
      <w:pPr>
        <w:pStyle w:val="MdListItem"/>
        <w:numPr>
          <w:ilvl w:val="0"/>
          <w:numId w:val="2"/>
        </w:numPr>
      </w:pPr>
      <w:r>
        <w:t xml:space="preserve">优化事件定义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总工作量</w:t>
      </w:r>
      <w:r>
        <w:t xml:space="preserve">：11小时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第六部分：判断标准对标</w:t>
      </w:r>
    </w:p>
    <w:p>
      <w:pPr>
        <w:pStyle w:val="Heading3"/>
        <w:pStyle w:val="MdHeading3"/>
      </w:pPr>
      <w:r>
        <w:t xml:space="preserve">CRAVE AI 独立站的实际情况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当前数据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判断标准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访问产品页面的用户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认知→兴趣转化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产品页平均停留时间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120秒+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需要优化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查看产品规格的用户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未追踪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需要添加追踪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查看用户评价的用户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未追踪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需要添加追踪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观看产品视频的用户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未追踪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需要添加追踪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第七部分：快速判断表</w:t>
      </w:r>
    </w:p>
    <w:p>
      <w:pPr>
        <w:pStyle w:val="MdParagraph"/>
      </w:pPr>
      <w:r>
        <w:rPr>
          <w:rStyle w:val="MdStrong"/>
          <w:b/>
          <w:bCs/>
        </w:rPr>
        <w:t xml:space="preserve">用户是否进入兴趣阶段？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 用户访问了产品页面吗？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否 → 仍在认知阶段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是 → 继续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用户在产品页停留了≥60秒吗？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否 → 仍在认知阶段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是 → 继续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用户进行了≥2次交互吗？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 否 → 仍在认知阶段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 是 → 继续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用户消费了≥2种内容吗？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否 → 处于认知→兴趣边界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是 → 进入兴趣阶段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第八部分：看板卡片示例</w:t>
      </w:r>
    </w:p>
    <w:p>
      <w:pPr>
        <w:pStyle w:val="Heading3"/>
        <w:pStyle w:val="MdHeading3"/>
      </w:pPr>
      <w:r>
        <w:t xml:space="preserve">卡片1：用户进入兴趣阶段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标题：用户 Sarah 进入兴趣阶段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访问了 5 个页面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在产品页停留 120 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点击了产品卡片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查看了产品规格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观看了产品视频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兴趣度评分：78/100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发送个性化邮件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推荐相关产品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提供优惠券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卡片2：用户处于认知→兴趣边界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标题：用户 John 处于边界状态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访问了 3 个页面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在产品页停留 60 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点击了产品卡片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兴趣度评分：45/100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行动：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改进产品页面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发送提醒邮件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添加更多内容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Heading3"/>
        <w:pStyle w:val="MdHeading3"/>
      </w:pPr>
      <w:r>
        <w:t xml:space="preserve">兴趣阶段的判断标准</w:t>
      </w:r>
    </w:p>
    <w:p>
      <w:pPr>
        <w:pStyle w:val="MdParagraph"/>
      </w:pPr>
      <w:r>
        <w:rPr>
          <w:rStyle w:val="MdStrong"/>
          <w:b/>
          <w:bCs/>
        </w:rPr>
        <w:t xml:space="preserve">最简单的判断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用户访问了产品页面 ✅</w:t>
      </w:r>
    </w:p>
    <w:p>
      <w:pPr>
        <w:pStyle w:val="MdListItem"/>
        <w:numPr>
          <w:ilvl w:val="0"/>
          <w:numId w:val="2"/>
        </w:numPr>
      </w:pPr>
      <w:r>
        <w:t xml:space="preserve">用户停留时间 ≥ 60秒 ✅</w:t>
      </w:r>
    </w:p>
    <w:p>
      <w:pPr>
        <w:pStyle w:val="MdListItem"/>
        <w:numPr>
          <w:ilvl w:val="0"/>
          <w:numId w:val="2"/>
        </w:numPr>
      </w:pPr>
      <w:r>
        <w:t xml:space="preserve">用户进行了 ≥ 2 次交互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更精准的判断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兴趣度评分 ≥ 60分 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实现方案推荐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复杂度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时间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推荐度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看板机器人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：先用 GA4 快速验证，然后用数据库 + 看板机器人实现完整方案。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2026-03-11T12:05:43.861Z</dcterms:created>
  <dcterms:modified xsi:type="dcterms:W3CDTF">2026-03-11T12:05:43.861Z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