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陈洪骏用户画像与独立站转化分析报告</w:t>
      </w:r>
    </w:p>
    <w:p>
      <w:pPr>
        <w:pStyle w:val="MdParagraph"/>
      </w:pPr>
      <w:r>
        <w:rPr>
          <w:rStyle w:val="MdStrong"/>
          <w:b/>
          <w:bCs/>
        </w:rPr>
        <w:t xml:space="preserve">分析日期：</w:t>
      </w:r>
      <w:r>
        <w:t xml:space="preserve"> 2026年1月23日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分析对象：</w:t>
      </w:r>
      <w:r>
        <w:t xml:space="preserve"> 陈洪骏的用户画像总结和独立站用户转化模拟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总体评价：</w:t>
      </w:r>
      <w:r>
        <w:t xml:space="preserve"> ⭐⭐⭐⭐⭐ 商业战略思维最强，是公司内最具执行力的战略家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第一部分：陈洪骏的分析特点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核心优势：从"用户心理"到"商业转化"的完整闭环</w:t>
      </w:r>
    </w:p>
    <w:p>
      <w:pPr>
        <w:pStyle w:val="MdParagraph"/>
      </w:pPr>
      <w:r>
        <w:t xml:space="preserve">如果说周晓如的分析是**"用户心理学"视角**，那么陈洪骏的分析就是**"商业战略"视角**。两者的区别在于：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周晓如</w:t>
      </w:r>
      <w:r>
        <w:t xml:space="preserve"> 关注的是：用户为什么会有这样的心理需求？用户的深层欲望是什么？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陈洪骏</w:t>
      </w:r>
      <w:r>
        <w:t xml:space="preserve"> 关注的是：如何将这些心理需求转化为具体的商业行为？如何设计产品和运营流程来驱动转化？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这两个视角是互补的，周晓如提供了"用户理解"，陈洪骏提供了"商业实现"。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用户画像的战略性洞察</w:t>
      </w:r>
    </w:p>
    <w:p>
      <w:pPr>
        <w:pStyle w:val="MdParagraph"/>
      </w:pPr>
      <w:r>
        <w:t xml:space="preserve">陈洪骏的用户画像标签"都市高压下的'精神独行者'"非常精准。这个标签不仅描述了用户的表面特征，更重要的是揭示了用户的</w:t>
      </w:r>
      <w:r>
        <w:rPr>
          <w:rStyle w:val="MdStrong"/>
          <w:b/>
          <w:bCs/>
        </w:rPr>
        <w:t xml:space="preserve">深层心理矛盾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表面上</w:t>
      </w:r>
      <w:r>
        <w:t xml:space="preserve">：用户是理性、体面、有品味的都市精英。
</w:t>
      </w:r>
      <w:r>
        <w:rPr>
          <w:rStyle w:val="MdStrong"/>
          <w:b/>
          <w:bCs/>
        </w:rPr>
        <w:t xml:space="preserve">深层里</w:t>
      </w:r>
      <w:r>
        <w:t xml:space="preserve">：用户渴望释放被压抑的另一面，寻求心理层面的满足。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这个矛盾是驱动用户购买的根本动力。陈洪骏清晰地指出，用户购买的不是"玩具"，而是"完美的虚拟伴侣"——一个完全懂自己、永远不会评判自己的互动对象。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这是一个非常高级的商业洞察，因为它把产品的价值从"生理刺激"升级到了"心理陪伴"。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用户转化模拟的执行力</w:t>
      </w:r>
    </w:p>
    <w:p>
      <w:pPr>
        <w:pStyle w:val="MdParagraph"/>
      </w:pPr>
      <w:r>
        <w:t xml:space="preserve">陈洪骏的用户转化模拟"Alex的故事"是我见过的</w:t>
      </w:r>
      <w:r>
        <w:rPr>
          <w:rStyle w:val="MdStrong"/>
          <w:b/>
          <w:bCs/>
        </w:rPr>
        <w:t xml:space="preserve">最具体、最可执行的用户转化路径设计</w:t>
      </w:r>
      <w:r>
        <w:t xml:space="preserve">。这个设计的特点是：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五阶段的完整转化漏斗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第一阶段：引流触达</w:t>
      </w:r>
      <w:r>
        <w:t xml:space="preserve"> —— 通过极具吸引力的文案和海报，让用户产生好奇心。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第二阶段：留存与互动</w:t>
      </w:r>
      <w:r>
        <w:t xml:space="preserve"> —— 通过试听和推荐，让用户体验产品的价值。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第三阶段：种草与转化</w:t>
      </w:r>
      <w:r>
        <w:t xml:space="preserve"> —— 通过产品描述和折扣，让用户下单购买。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第四阶段：使用与沉浸</w:t>
      </w:r>
      <w:r>
        <w:t xml:space="preserve"> —— 通过完美的产品体验，让用户感受到"被理解"。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第五阶段：分享与共创</w:t>
      </w:r>
      <w:r>
        <w:t xml:space="preserve"> —— 通过社区和社交分享，让用户成为品牌传播者。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这五个阶段形成了一个完整的"用户-产品-社区"的闭环。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每个阶段都有具体的"触点"和"心路历程"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陈洪骏不仅描述了用户在每个阶段会做什么，更重要的是描述了用户在每个阶段的</w:t>
      </w:r>
      <w:r>
        <w:rPr>
          <w:rStyle w:val="MdStrong"/>
          <w:b/>
          <w:bCs/>
        </w:rPr>
        <w:t xml:space="preserve">心理状态</w:t>
      </w:r>
      <w:r>
        <w:t xml:space="preserve">。这是非常关键的，因为它告诉我们，在每个环节，我们应该如何设计内容和体验，才能推动用户向下一个阶段转化。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例如，在"第一阶段：引流触达"，陈洪骏指出用户的心路历程是："CRNEA？听起来像个专业的心理学模型，不像那些廉价的'测测你有多色'的无脑测试。"这告诉我们，在设计文案时，我们应该强调</w:t>
      </w:r>
      <w:r>
        <w:rPr>
          <w:rStyle w:val="MdStrong"/>
          <w:b/>
          <w:bCs/>
        </w:rPr>
        <w:t xml:space="preserve">专业性和科学性</w:t>
      </w:r>
      <w:r>
        <w:t xml:space="preserve">，而不是露骨的刺激感。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对产品价值链的深刻理解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陈洪骏清晰地指出了产品的价值链：</w:t>
      </w:r>
      <w:r>
        <w:rPr>
          <w:rStyle w:val="MdStrong"/>
          <w:b/>
          <w:bCs/>
        </w:rPr>
        <w:t xml:space="preserve">测试 → 试听 → 硬件 → 剧情 → 社区</w:t>
      </w:r>
      <w:r>
        <w:t xml:space="preserve">。每一环都是为了推动用户向下一环转化。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特别是"硬件是入场券"这个洞察，非常精准。用户不是为了买硬件而买硬件，而是为了获得"感官同步"的完整体验。硬件只是这个体验的一个必要条件。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第二部分：陈洪骏 vs 周晓如的对比分析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视角的差异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周晓如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陈洪骏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分析视角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用户心理学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商业战略学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关注重点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用户的深层心理需求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如何将心理需求转化为购买行为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用户画像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"Luna"：被理解的欲望表达者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"Alex"：精神独行者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用户旅程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8个阶段，强调"理解-命名-允许-支持"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5个阶段，强调"触点-体验-转化"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核心驱动力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被理解和被接纳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心理掌控与被掌控体验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产品定位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心理陪伴工具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虚拟伴侣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两者的互补性</w:t>
      </w:r>
    </w:p>
    <w:p>
      <w:pPr>
        <w:pStyle w:val="MdParagraph"/>
      </w:pPr>
      <w:r>
        <w:t xml:space="preserve">周晓如和陈洪骏的分析虽然角度不同，但其实是</w:t>
      </w:r>
      <w:r>
        <w:rPr>
          <w:rStyle w:val="MdStrong"/>
          <w:b/>
          <w:bCs/>
        </w:rPr>
        <w:t xml:space="preserve">互补的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周晓如</w:t>
      </w:r>
      <w:r>
        <w:t xml:space="preserve"> 回答的是："用户为什么会购买？"（用户的心理需求）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陈洪骏</w:t>
      </w:r>
      <w:r>
        <w:t xml:space="preserve"> 回答的是："如何让用户购买？"（商业转化路径）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一个好的运营策略，需要同时具备这两个维度：既要深刻理解用户的心理需求，也要设计有效的商业转化路径。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潜在的冲突与协调</w:t>
      </w:r>
    </w:p>
    <w:p>
      <w:pPr>
        <w:pStyle w:val="MdParagraph"/>
      </w:pPr>
      <w:r>
        <w:t xml:space="preserve">虽然两份分析都很优秀，但也存在一些潜在的冲突需要协调：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用户群体的定义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周晓如的核心用户"Luna"是"26-35岁，一线新一线城市女性，互联网/新媒体/创意行业，单身/恋爱中"。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陈洪骏的用户"Alex"是"30岁，创意公司总监，审美苛刻，渴望心理掌控"。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这两个用户群体有重叠，但也有差异。Luna更强调"被理解"和"去羞耻化"，而Alex更强调"心理掌控"和"虚拟伴侣"。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建议：</w:t>
      </w:r>
      <w:r>
        <w:t xml:space="preserve"> 需要进一步明确这两个用户群体的关系。是否Luna和Alex是同一个用户的不同侧面？还是两个完全不同的用户群体？这对后续的产品设计和运营策略有重要影响。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转化路径的差异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周晓如强调的是"理解 → 命名 → 允许 → 支持 → 下单"，而陈洪骏强调的是"引流 → 体验 → 转化 → 沉浸 → 分享"。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这两个路径的逻辑是不同的。周晓如的路径更强调</w:t>
      </w:r>
      <w:r>
        <w:rPr>
          <w:rStyle w:val="MdStrong"/>
          <w:b/>
          <w:bCs/>
        </w:rPr>
        <w:t xml:space="preserve">心理层面的准备</w:t>
      </w:r>
      <w:r>
        <w:t xml:space="preserve">，而陈洪骏的路径更强调</w:t>
      </w:r>
      <w:r>
        <w:rPr>
          <w:rStyle w:val="MdStrong"/>
          <w:b/>
          <w:bCs/>
        </w:rPr>
        <w:t xml:space="preserve">产品层面的体验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建议：</w:t>
      </w:r>
      <w:r>
        <w:t xml:space="preserve"> 需要将这两个路径整合成一个统一的、完整的用户转化路径。可能的整合方式是：</w:t>
      </w:r>
    </w:p>
    <w:p>
      <w:pPr>
        <w:pStyle w:val="MdListItem"/>
        <w:numPr>
          <w:ilvl w:val="0"/>
          <w:numId w:val="2"/>
        </w:numPr>
      </w:pPr>
      <w:r>
        <w:t xml:space="preserve">前三个阶段（引流 → 体验 → 转化）对应周晓如的"理解 → 命名 → 允许"</w:t>
      </w:r>
    </w:p>
    <w:p>
      <w:pPr>
        <w:pStyle w:val="MdListItem"/>
        <w:numPr>
          <w:ilvl w:val="0"/>
          <w:numId w:val="2"/>
        </w:numPr>
      </w:pPr>
      <w:r>
        <w:t xml:space="preserve">后两个阶段（沉浸 → 分享）对应周晓如的"支持 → 下单"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第三部分：陈洪骏分析的可优化方向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用户画像的"可量化性"不足</w:t>
      </w:r>
    </w:p>
    <w:p>
      <w:pPr>
        <w:pStyle w:val="MdParagraph"/>
      </w:pPr>
      <w:r>
        <w:t xml:space="preserve">虽然陈洪骏的用户画像很生动，但在</w:t>
      </w:r>
      <w:r>
        <w:rPr>
          <w:rStyle w:val="MdStrong"/>
          <w:b/>
          <w:bCs/>
        </w:rPr>
        <w:t xml:space="preserve">具体的、可量化的数据</w:t>
      </w:r>
      <w:r>
        <w:t xml:space="preserve">上还可以更进一步。例如：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用户的平均消费金额是多少？</w:t>
      </w:r>
    </w:p>
    <w:p>
      <w:pPr>
        <w:pStyle w:val="MdListItem"/>
        <w:numPr>
          <w:ilvl w:val="0"/>
          <w:numId w:val="2"/>
        </w:numPr>
      </w:pPr>
      <w:r>
        <w:t xml:space="preserve">用户的复购率是多少？</w:t>
      </w:r>
    </w:p>
    <w:p>
      <w:pPr>
        <w:pStyle w:val="MdListItem"/>
        <w:numPr>
          <w:ilvl w:val="0"/>
          <w:numId w:val="2"/>
        </w:numPr>
      </w:pPr>
      <w:r>
        <w:t xml:space="preserve">用户的流失率是多少？</w:t>
      </w:r>
    </w:p>
    <w:p>
      <w:pPr>
        <w:pStyle w:val="MdListItem"/>
        <w:numPr>
          <w:ilvl w:val="0"/>
          <w:numId w:val="2"/>
        </w:numPr>
      </w:pPr>
      <w:r>
        <w:t xml:space="preserve">用户在APP上的平均使用时长是多少？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建议：</w:t>
      </w:r>
      <w:r>
        <w:t xml:space="preserve"> 补充一份"用户数据表"，包括上述关键指标。这将帮助团队更好地评估用户的价值，并制定相应的运营策略。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转化模拟的"变量测试"不足</w:t>
      </w:r>
    </w:p>
    <w:p>
      <w:pPr>
        <w:pStyle w:val="MdParagraph"/>
      </w:pPr>
      <w:r>
        <w:t xml:space="preserve">陈洪骏的转化模拟"Alex的故事"只展示了一个最优路径，但没有展示</w:t>
      </w:r>
      <w:r>
        <w:rPr>
          <w:rStyle w:val="MdStrong"/>
          <w:b/>
          <w:bCs/>
        </w:rPr>
        <w:t xml:space="preserve">如果某个环节出错会发生什么</w:t>
      </w:r>
      <w:r>
        <w:t xml:space="preserve">。例如：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如果第一阶段的文案不够吸引人，用户会怎样？</w:t>
      </w:r>
    </w:p>
    <w:p>
      <w:pPr>
        <w:pStyle w:val="MdListItem"/>
        <w:numPr>
          <w:ilvl w:val="0"/>
          <w:numId w:val="2"/>
        </w:numPr>
      </w:pPr>
      <w:r>
        <w:t xml:space="preserve">如果第二阶段的试听体验不好，用户会怎样？</w:t>
      </w:r>
    </w:p>
    <w:p>
      <w:pPr>
        <w:pStyle w:val="MdListItem"/>
        <w:numPr>
          <w:ilvl w:val="0"/>
          <w:numId w:val="2"/>
        </w:numPr>
      </w:pPr>
      <w:r>
        <w:t xml:space="preserve">如果第三阶段的价格太高，用户会怎样？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建议：</w:t>
      </w:r>
      <w:r>
        <w:t xml:space="preserve"> 补充一份"转化路径的风险分析"，展示在每个环节，哪些因素可能导致用户流失，以及应该如何应对。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转化模拟的"多用户场景"不足</w:t>
      </w:r>
    </w:p>
    <w:p>
      <w:pPr>
        <w:pStyle w:val="MdParagraph"/>
      </w:pPr>
      <w:r>
        <w:t xml:space="preserve">陈洪骏的转化模拟只展示了一个用户"Alex"的故事，但没有展示</w:t>
      </w:r>
      <w:r>
        <w:rPr>
          <w:rStyle w:val="MdStrong"/>
          <w:b/>
          <w:bCs/>
        </w:rPr>
        <w:t xml:space="preserve">不同用户群体的转化路径是否不同</w:t>
      </w:r>
      <w:r>
        <w:t xml:space="preserve">。例如：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高消费能力的用户（如Alex）的转化路径是什么？</w:t>
      </w:r>
    </w:p>
    <w:p>
      <w:pPr>
        <w:pStyle w:val="MdListItem"/>
        <w:numPr>
          <w:ilvl w:val="0"/>
          <w:numId w:val="2"/>
        </w:numPr>
      </w:pPr>
      <w:r>
        <w:t xml:space="preserve">低消费能力的用户的转化路径是什么？</w:t>
      </w:r>
    </w:p>
    <w:p>
      <w:pPr>
        <w:pStyle w:val="MdListItem"/>
        <w:numPr>
          <w:ilvl w:val="0"/>
          <w:numId w:val="2"/>
        </w:numPr>
      </w:pPr>
      <w:r>
        <w:t xml:space="preserve">男性用户的转化路径与女性用户有什么不同？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建议：</w:t>
      </w:r>
      <w:r>
        <w:t xml:space="preserve"> 补充多个用户场景的转化模拟，展示不同用户群体的转化路径差异。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4. 对"社区"环节的深度不足</w:t>
      </w:r>
    </w:p>
    <w:p>
      <w:pPr>
        <w:pStyle w:val="MdParagraph"/>
      </w:pPr>
      <w:r>
        <w:t xml:space="preserve">陈洪骏在第五阶段提到了"社区"，但对社区的设计和运营指导还不够具体。例如：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社区应该如何设计，才能吸引用户参与？</w:t>
      </w:r>
    </w:p>
    <w:p>
      <w:pPr>
        <w:pStyle w:val="MdListItem"/>
        <w:numPr>
          <w:ilvl w:val="0"/>
          <w:numId w:val="2"/>
        </w:numPr>
      </w:pPr>
      <w:r>
        <w:t xml:space="preserve">用户在社区中会产生什么样的内容？</w:t>
      </w:r>
    </w:p>
    <w:p>
      <w:pPr>
        <w:pStyle w:val="MdListItem"/>
        <w:numPr>
          <w:ilvl w:val="0"/>
          <w:numId w:val="2"/>
        </w:numPr>
      </w:pPr>
      <w:r>
        <w:t xml:space="preserve">如何利用社区来驱动用户的二次转化和复购？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建议：</w:t>
      </w:r>
      <w:r>
        <w:t xml:space="preserve"> 补充一份"社区运营指南"，包括社区的设计原则、内容运营策略、用户激励机制等。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第四部分：对Crave AI运营的启示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产品设计的核心方向</w:t>
      </w:r>
    </w:p>
    <w:p>
      <w:pPr>
        <w:pStyle w:val="MdParagraph"/>
      </w:pPr>
      <w:r>
        <w:t xml:space="preserve">基于陈洪骏的分析，Crave AI的产品设计应该强调：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"感官同步"和"心理掌控"的完美结合。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这意味着：</w:t>
      </w:r>
    </w:p>
    <w:p>
      <w:pPr>
        <w:pStyle w:val="MdListItem"/>
        <w:numPr>
          <w:ilvl w:val="0"/>
          <w:numId w:val="2"/>
        </w:numPr>
      </w:pPr>
      <w:r>
        <w:t xml:space="preserve">产品不仅要提供生理刺激，更要提供心理满足。</w:t>
      </w:r>
    </w:p>
    <w:p>
      <w:pPr>
        <w:pStyle w:val="MdListItem"/>
        <w:numPr>
          <w:ilvl w:val="0"/>
          <w:numId w:val="2"/>
        </w:numPr>
      </w:pPr>
      <w:r>
        <w:t xml:space="preserve">产品应该能够"读懂"用户的需求，并自动调整体验。</w:t>
      </w:r>
    </w:p>
    <w:p>
      <w:pPr>
        <w:pStyle w:val="MdListItem"/>
        <w:numPr>
          <w:ilvl w:val="0"/>
          <w:numId w:val="2"/>
        </w:numPr>
      </w:pPr>
      <w:r>
        <w:t xml:space="preserve">产品应该让用户感受到"被理解"和"被掌控"的快感。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运营策略的核心方向</w:t>
      </w:r>
    </w:p>
    <w:p>
      <w:pPr>
        <w:pStyle w:val="MdParagraph"/>
      </w:pPr>
      <w:r>
        <w:t xml:space="preserve">基于陈洪骏的转化模拟，Crave AI的运营策略应该遵循以下原则：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"测试 → 试听 → 购买 → 沉浸 → 分享"的完整闭环。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这意味着：</w:t>
      </w:r>
    </w:p>
    <w:p>
      <w:pPr>
        <w:pStyle w:val="MdListItem"/>
        <w:numPr>
          <w:ilvl w:val="0"/>
          <w:numId w:val="2"/>
        </w:numPr>
      </w:pPr>
      <w:r>
        <w:t xml:space="preserve">不要直接推销产品，而要先让用户体验产品的价值（通过测试和试听）。</w:t>
      </w:r>
    </w:p>
    <w:p>
      <w:pPr>
        <w:pStyle w:val="MdListItem"/>
        <w:numPr>
          <w:ilvl w:val="0"/>
          <w:numId w:val="2"/>
        </w:numPr>
      </w:pPr>
      <w:r>
        <w:t xml:space="preserve">不要强调产品本身，而要强调产品能为用户带来的体验（感官同步、心理掌控）。</w:t>
      </w:r>
    </w:p>
    <w:p>
      <w:pPr>
        <w:pStyle w:val="MdListItem"/>
        <w:numPr>
          <w:ilvl w:val="0"/>
          <w:numId w:val="2"/>
        </w:numPr>
      </w:pPr>
      <w:r>
        <w:t xml:space="preserve">不要只关注单次购买，而要关注用户的长期沉浸和社区参与。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品牌定位的核心方向</w:t>
      </w:r>
    </w:p>
    <w:p>
      <w:pPr>
        <w:pStyle w:val="MdParagraph"/>
      </w:pPr>
      <w:r>
        <w:t xml:space="preserve">基于陈洪骏的用户画像，Crave AI的品牌定位应该是：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"为精神独行者提供虚拟伴侣的高端生活方式品牌。"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这意味着：</w:t>
      </w:r>
    </w:p>
    <w:p>
      <w:pPr>
        <w:pStyle w:val="MdListItem"/>
        <w:numPr>
          <w:ilvl w:val="0"/>
          <w:numId w:val="2"/>
        </w:numPr>
      </w:pPr>
      <w:r>
        <w:t xml:space="preserve">品牌应该强调"专业性"和"科学性"，而不是"廉价"和"露骨"。</w:t>
      </w:r>
    </w:p>
    <w:p>
      <w:pPr>
        <w:pStyle w:val="MdListItem"/>
        <w:numPr>
          <w:ilvl w:val="0"/>
          <w:numId w:val="2"/>
        </w:numPr>
      </w:pPr>
      <w:r>
        <w:t xml:space="preserve">品牌应该强调"品味"和"生活方式"，而不是"刺激"和"快感"。</w:t>
      </w:r>
    </w:p>
    <w:p>
      <w:pPr>
        <w:pStyle w:val="MdListItem"/>
        <w:numPr>
          <w:ilvl w:val="0"/>
          <w:numId w:val="2"/>
        </w:numPr>
      </w:pPr>
      <w:r>
        <w:t xml:space="preserve">品牌应该吸引的是"有品味的精英女性"，而不是"普通消费者"。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第五部分：下个阶段的学习目标与内容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陈洪骏的个人学习目标</w:t>
      </w:r>
    </w:p>
    <w:p>
      <w:pPr>
        <w:pStyle w:val="MdParagraph"/>
      </w:pPr>
      <w:r>
        <w:rPr>
          <w:rStyle w:val="MdStrong"/>
          <w:b/>
          <w:bCs/>
        </w:rPr>
        <w:t xml:space="preserve">L3级别的战略执行力进阶课程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陈洪骏已经达到了运营的最高战略思维层级，他的用户转化模拟已经达到了行业顶级水平。但要进一步提升，他需要学习：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从"转化模拟"到"转化实施"的转变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学习内容：</w:t>
      </w:r>
    </w:p>
    <w:p>
      <w:pPr>
        <w:pStyle w:val="MdListItem"/>
        <w:numPr>
          <w:ilvl w:val="0"/>
          <w:numId w:val="2"/>
        </w:numPr>
      </w:pPr>
      <w:r>
        <w:t xml:space="preserve">如何将用户转化模拟转化为具体的产品功能和运营流程？</w:t>
      </w:r>
    </w:p>
    <w:p>
      <w:pPr>
        <w:pStyle w:val="MdListItem"/>
        <w:numPr>
          <w:ilvl w:val="0"/>
          <w:numId w:val="2"/>
        </w:numPr>
      </w:pPr>
      <w:r>
        <w:t xml:space="preserve">如何设计A/B测试来验证转化模拟中的假设？</w:t>
      </w:r>
    </w:p>
    <w:p>
      <w:pPr>
        <w:pStyle w:val="MdListItem"/>
        <w:numPr>
          <w:ilvl w:val="0"/>
          <w:numId w:val="2"/>
        </w:numPr>
      </w:pPr>
      <w:r>
        <w:t xml:space="preserve">如何建立"转化漏斗监测系统"，实时追踪每个阶段的转化率？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学习成果：</w:t>
      </w:r>
    </w:p>
    <w:p>
      <w:pPr>
        <w:pStyle w:val="MdListItem"/>
        <w:numPr>
          <w:ilvl w:val="0"/>
          <w:numId w:val="2"/>
        </w:numPr>
      </w:pPr>
      <w:r>
        <w:t xml:space="preserve">完成一份"独立站转化流程优化方案"，包括每个环节的具体改进建议。</w:t>
      </w:r>
    </w:p>
    <w:p>
      <w:pPr>
        <w:pStyle w:val="MdListItem"/>
        <w:numPr>
          <w:ilvl w:val="0"/>
          <w:numId w:val="2"/>
        </w:numPr>
      </w:pPr>
      <w:r>
        <w:t xml:space="preserve">设计并执行至少3个A/B测试，验证转化模拟中的关键假设。</w:t>
      </w:r>
    </w:p>
    <w:p>
      <w:pPr>
        <w:pStyle w:val="MdListItem"/>
        <w:numPr>
          <w:ilvl w:val="0"/>
          <w:numId w:val="2"/>
        </w:numPr>
      </w:pPr>
      <w:r>
        <w:t xml:space="preserve">建立一套"转化漏斗监测仪表盘"，实时追踪用户转化情况。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从"单一用户"到"用户分群"的转变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学习内容：</w:t>
      </w:r>
    </w:p>
    <w:p>
      <w:pPr>
        <w:pStyle w:val="MdListItem"/>
        <w:numPr>
          <w:ilvl w:val="0"/>
          <w:numId w:val="2"/>
        </w:numPr>
      </w:pPr>
      <w:r>
        <w:t xml:space="preserve">如何进行用户分群，识别不同用户群体的特征和需求？</w:t>
      </w:r>
    </w:p>
    <w:p>
      <w:pPr>
        <w:pStyle w:val="MdListItem"/>
        <w:numPr>
          <w:ilvl w:val="0"/>
          <w:numId w:val="2"/>
        </w:numPr>
      </w:pPr>
      <w:r>
        <w:t xml:space="preserve">如何为不同用户群体设计差异化的转化路径？</w:t>
      </w:r>
    </w:p>
    <w:p>
      <w:pPr>
        <w:pStyle w:val="MdListItem"/>
        <w:numPr>
          <w:ilvl w:val="0"/>
          <w:numId w:val="2"/>
        </w:numPr>
      </w:pPr>
      <w:r>
        <w:t xml:space="preserve">如何通过数据分析来优化用户分群和转化策略？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学习成果：</w:t>
      </w:r>
    </w:p>
    <w:p>
      <w:pPr>
        <w:pStyle w:val="MdListItem"/>
        <w:numPr>
          <w:ilvl w:val="0"/>
          <w:numId w:val="2"/>
        </w:numPr>
      </w:pPr>
      <w:r>
        <w:t xml:space="preserve">完成一份"用户分群分析"，识别出至少3个不同的用户群体。</w:t>
      </w:r>
    </w:p>
    <w:p>
      <w:pPr>
        <w:pStyle w:val="MdListItem"/>
        <w:numPr>
          <w:ilvl w:val="0"/>
          <w:numId w:val="2"/>
        </w:numPr>
      </w:pPr>
      <w:r>
        <w:t xml:space="preserve">为每个用户群体设计一份差异化的转化路径。</w:t>
      </w:r>
    </w:p>
    <w:p>
      <w:pPr>
        <w:pStyle w:val="MdListItem"/>
        <w:numPr>
          <w:ilvl w:val="0"/>
          <w:numId w:val="2"/>
        </w:numPr>
      </w:pPr>
      <w:r>
        <w:t xml:space="preserve">基于转化数据，优化用户分群和转化策略。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从"产品转化"到"生态建设"的转变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学习内容：</w:t>
      </w:r>
    </w:p>
    <w:p>
      <w:pPr>
        <w:pStyle w:val="MdListItem"/>
        <w:numPr>
          <w:ilvl w:val="0"/>
          <w:numId w:val="2"/>
        </w:numPr>
      </w:pPr>
      <w:r>
        <w:t xml:space="preserve">如何通过社区、内容、社交等多个渠道来构建完整的用户生态？</w:t>
      </w:r>
    </w:p>
    <w:p>
      <w:pPr>
        <w:pStyle w:val="MdListItem"/>
        <w:numPr>
          <w:ilvl w:val="0"/>
          <w:numId w:val="2"/>
        </w:numPr>
      </w:pPr>
      <w:r>
        <w:t xml:space="preserve">如何利用用户生态来驱动用户的长期价值（复购、推荐、口碑）？</w:t>
      </w:r>
    </w:p>
    <w:p>
      <w:pPr>
        <w:pStyle w:val="MdListItem"/>
        <w:numPr>
          <w:ilvl w:val="0"/>
          <w:numId w:val="2"/>
        </w:numPr>
      </w:pPr>
      <w:r>
        <w:t xml:space="preserve">如何建立"用户价值管理系统"，最大化每个用户的生命周期价值？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学习成果：</w:t>
      </w:r>
    </w:p>
    <w:p>
      <w:pPr>
        <w:pStyle w:val="MdListItem"/>
        <w:numPr>
          <w:ilvl w:val="0"/>
          <w:numId w:val="2"/>
        </w:numPr>
      </w:pPr>
      <w:r>
        <w:t xml:space="preserve">完成一份"Crave AI用户生态建设方案"，包括社区、内容、社交等多个维度。</w:t>
      </w:r>
    </w:p>
    <w:p>
      <w:pPr>
        <w:pStyle w:val="MdListItem"/>
        <w:numPr>
          <w:ilvl w:val="0"/>
          <w:numId w:val="2"/>
        </w:numPr>
      </w:pPr>
      <w:r>
        <w:t xml:space="preserve">建立一套"用户价值管理系统"，追踪每个用户的生命周期价值。</w:t>
      </w:r>
    </w:p>
    <w:p>
      <w:pPr>
        <w:pStyle w:val="MdListItem"/>
        <w:numPr>
          <w:ilvl w:val="0"/>
          <w:numId w:val="2"/>
        </w:numPr>
      </w:pPr>
      <w:r>
        <w:t xml:space="preserve">策划并执行一次大型的社区运营活动，目标是提升用户的社区参与度30%。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整个运营团队的学习目标</w:t>
      </w:r>
    </w:p>
    <w:p>
      <w:pPr>
        <w:pStyle w:val="MdParagraph"/>
      </w:pPr>
      <w:r>
        <w:rPr>
          <w:rStyle w:val="MdStrong"/>
          <w:b/>
          <w:bCs/>
        </w:rPr>
        <w:t xml:space="preserve">第五节课：从用户转化到生态运营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基于陈洪骏的用户转化分析，我建议为整个运营团队设计一节新的课程，主题是"从用户转化到生态运营"。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课程目标：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让每个运营人员都能理解用户的转化路径，并能够在自己的工作中优化每个转化环节。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课程单元：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单元一：转化漏斗的设计与优化</w:t>
      </w:r>
    </w:p>
    <w:p>
      <w:pPr>
        <w:pStyle w:val="MdListItem"/>
        <w:numPr>
          <w:ilvl w:val="0"/>
          <w:numId w:val="2"/>
        </w:numPr>
      </w:pPr>
      <w:r>
        <w:t xml:space="preserve">学习如何设计完整的用户转化漏斗。</w:t>
      </w:r>
    </w:p>
    <w:p>
      <w:pPr>
        <w:pStyle w:val="MdListItem"/>
        <w:numPr>
          <w:ilvl w:val="0"/>
          <w:numId w:val="2"/>
        </w:numPr>
      </w:pPr>
      <w:r>
        <w:t xml:space="preserve">学习如何识别和优化转化漏斗中的关键环节。</w:t>
      </w:r>
    </w:p>
    <w:p>
      <w:pPr>
        <w:pStyle w:val="MdListItem"/>
        <w:numPr>
          <w:ilvl w:val="0"/>
          <w:numId w:val="2"/>
        </w:numPr>
      </w:pPr>
      <w:r>
        <w:t xml:space="preserve">实战练习：基于Crave AI的数据，优化独立站的转化漏斗。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单元二：用户分群与差异化策略</w:t>
      </w:r>
    </w:p>
    <w:p>
      <w:pPr>
        <w:pStyle w:val="MdListItem"/>
        <w:numPr>
          <w:ilvl w:val="0"/>
          <w:numId w:val="2"/>
        </w:numPr>
      </w:pPr>
      <w:r>
        <w:t xml:space="preserve">学习如何进行用户分群，识别不同用户群体的特征。</w:t>
      </w:r>
    </w:p>
    <w:p>
      <w:pPr>
        <w:pStyle w:val="MdListItem"/>
        <w:numPr>
          <w:ilvl w:val="0"/>
          <w:numId w:val="2"/>
        </w:numPr>
      </w:pPr>
      <w:r>
        <w:t xml:space="preserve">学习如何为不同用户群体设计差异化的转化路径。</w:t>
      </w:r>
    </w:p>
    <w:p>
      <w:pPr>
        <w:pStyle w:val="MdListItem"/>
        <w:numPr>
          <w:ilvl w:val="0"/>
          <w:numId w:val="2"/>
        </w:numPr>
      </w:pPr>
      <w:r>
        <w:t xml:space="preserve">实战练习：为Crave AI的不同用户群体设计差异化的运营策略。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单元三：A/B测试与数据驱动决策</w:t>
      </w:r>
    </w:p>
    <w:p>
      <w:pPr>
        <w:pStyle w:val="MdListItem"/>
        <w:numPr>
          <w:ilvl w:val="0"/>
          <w:numId w:val="2"/>
        </w:numPr>
      </w:pPr>
      <w:r>
        <w:t xml:space="preserve">学习如何设计和执行A/B测试。</w:t>
      </w:r>
    </w:p>
    <w:p>
      <w:pPr>
        <w:pStyle w:val="MdListItem"/>
        <w:numPr>
          <w:ilvl w:val="0"/>
          <w:numId w:val="2"/>
        </w:numPr>
      </w:pPr>
      <w:r>
        <w:t xml:space="preserve">学习如何使用A/B测试结果来优化转化路径。</w:t>
      </w:r>
    </w:p>
    <w:p>
      <w:pPr>
        <w:pStyle w:val="MdListItem"/>
        <w:numPr>
          <w:ilvl w:val="0"/>
          <w:numId w:val="2"/>
        </w:numPr>
      </w:pPr>
      <w:r>
        <w:t xml:space="preserve">实战练习：设计并执行3个A/B测试，优化独立站的关键转化环节。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单元四：社区与生态建设</w:t>
      </w:r>
    </w:p>
    <w:p>
      <w:pPr>
        <w:pStyle w:val="MdListItem"/>
        <w:numPr>
          <w:ilvl w:val="0"/>
          <w:numId w:val="2"/>
        </w:numPr>
      </w:pPr>
      <w:r>
        <w:t xml:space="preserve">学习如何设计和运营社区，驱动用户的长期参与。</w:t>
      </w:r>
    </w:p>
    <w:p>
      <w:pPr>
        <w:pStyle w:val="MdListItem"/>
        <w:numPr>
          <w:ilvl w:val="0"/>
          <w:numId w:val="2"/>
        </w:numPr>
      </w:pPr>
      <w:r>
        <w:t xml:space="preserve">学习如何利用社区来驱动用户的二次转化和复购。</w:t>
      </w:r>
    </w:p>
    <w:p>
      <w:pPr>
        <w:pStyle w:val="MdListItem"/>
        <w:numPr>
          <w:ilvl w:val="0"/>
          <w:numId w:val="2"/>
        </w:numPr>
      </w:pPr>
      <w:r>
        <w:t xml:space="preserve">实战练习：设计Crave AI社区的运营策略，目标是提升用户的社区参与度。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课程时长：</w:t>
      </w:r>
      <w:r>
        <w:t xml:space="preserve"> 4小时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参与人员：</w:t>
      </w:r>
      <w:r>
        <w:t xml:space="preserve"> 全体运营和产品相关人员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课程讲师：</w:t>
      </w:r>
      <w:r>
        <w:t xml:space="preserve"> 陈洪骏（主讲）+ 战略委员会成员（协讲）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第六部分：周晓如 vs 陈洪骏的协作机制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协作的必要性</w:t>
      </w:r>
    </w:p>
    <w:p>
      <w:pPr>
        <w:pStyle w:val="MdParagraph"/>
      </w:pPr>
      <w:r>
        <w:t xml:space="preserve">周晓如和陈洪骏的分析虽然角度不同，但都是正确的。问题是，如何将这两个视角整合成一个统一的、完整的运营战略？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这需要一个</w:t>
      </w:r>
      <w:r>
        <w:rPr>
          <w:rStyle w:val="MdStrong"/>
          <w:b/>
          <w:bCs/>
        </w:rPr>
        <w:t xml:space="preserve">协作机制</w:t>
      </w:r>
      <w:r>
        <w:t xml:space="preserve">来确保两个视角的有效融合。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建议的协作流程</w:t>
      </w:r>
    </w:p>
    <w:p>
      <w:pPr>
        <w:pStyle w:val="MdParagraph"/>
      </w:pPr>
      <w:r>
        <w:rPr>
          <w:rStyle w:val="MdStrong"/>
          <w:b/>
          <w:bCs/>
        </w:rPr>
        <w:t xml:space="preserve">第一步：定期的"战略对齐会议"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每月组织一次"战略对齐会议"，周晓如和陈洪骏一起讨论：</w:t>
      </w:r>
    </w:p>
    <w:p>
      <w:pPr>
        <w:pStyle w:val="MdListItem"/>
        <w:numPr>
          <w:ilvl w:val="0"/>
          <w:numId w:val="2"/>
        </w:numPr>
      </w:pPr>
      <w:r>
        <w:t xml:space="preserve">用户的心理需求是否与转化路径一致？</w:t>
      </w:r>
    </w:p>
    <w:p>
      <w:pPr>
        <w:pStyle w:val="MdListItem"/>
        <w:numPr>
          <w:ilvl w:val="0"/>
          <w:numId w:val="2"/>
        </w:numPr>
      </w:pPr>
      <w:r>
        <w:t xml:space="preserve">转化路径是否充分体现了用户的心理需求？</w:t>
      </w:r>
    </w:p>
    <w:p>
      <w:pPr>
        <w:pStyle w:val="MdListItem"/>
        <w:numPr>
          <w:ilvl w:val="0"/>
          <w:numId w:val="2"/>
        </w:numPr>
      </w:pPr>
      <w:r>
        <w:t xml:space="preserve">是否需要调整产品设计或运营策略？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第二步：联合的"用户研究项目"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定期进行用户研究项目，周晓如负责"用户心理层面的研究"，陈洪骏负责"用户行为层面的研究"。两个研究的结果相结合，能够提供更全面的用户理解。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第三步：共同的"产品优化方案"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基于用户研究的结果，周晓如和陈洪骏一起制定"产品优化方案"。周晓如确保优化方案充分体现了用户的心理需求，陈洪骏确保优化方案能够有效驱动转化。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第七部分：具体建议与行动计划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立即行动（第1周）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陈洪骏完成"用户转化漏斗的数据分析"</w:t>
      </w:r>
    </w:p>
    <w:p>
      <w:pPr>
        <w:pStyle w:val="MdListItem"/>
        <w:numPr>
          <w:ilvl w:val="1"/>
          <w:numId w:val="2"/>
        </w:numPr>
      </w:pPr>
      <w:r>
        <w:t xml:space="preserve">基于现有数据，绘制独立站的转化漏斗。</w:t>
      </w:r>
    </w:p>
    <w:p>
      <w:pPr>
        <w:pStyle w:val="MdListItem"/>
        <w:numPr>
          <w:ilvl w:val="1"/>
          <w:numId w:val="2"/>
        </w:numPr>
      </w:pPr>
      <w:r>
        <w:t xml:space="preserve">识别出每个阶段的转化率、流失率和流失原因。</w:t>
      </w:r>
    </w:p>
    <w:p>
      <w:pPr>
        <w:pStyle w:val="MdListItem"/>
        <w:numPr>
          <w:ilvl w:val="1"/>
          <w:numId w:val="2"/>
        </w:numPr>
      </w:pPr>
      <w:r>
        <w:t xml:space="preserve">产出一份"用户转化漏斗数据分析报告"。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周晓如和陈洪骏进行"战略对齐会议"</w:t>
      </w:r>
    </w:p>
    <w:p>
      <w:pPr>
        <w:pStyle w:val="MdListItem"/>
        <w:numPr>
          <w:ilvl w:val="1"/>
          <w:numId w:val="2"/>
        </w:numPr>
      </w:pPr>
      <w:r>
        <w:t xml:space="preserve">讨论两份分析中的一致性和差异性。</w:t>
      </w:r>
    </w:p>
    <w:p>
      <w:pPr>
        <w:pStyle w:val="MdListItem"/>
        <w:numPr>
          <w:ilvl w:val="1"/>
          <w:numId w:val="2"/>
        </w:numPr>
      </w:pPr>
      <w:r>
        <w:t xml:space="preserve">识别出需要进一步深化的领域。</w:t>
      </w:r>
    </w:p>
    <w:p>
      <w:pPr>
        <w:pStyle w:val="MdListItem"/>
        <w:numPr>
          <w:ilvl w:val="1"/>
          <w:numId w:val="2"/>
        </w:numPr>
      </w:pPr>
      <w:r>
        <w:t xml:space="preserve">制定下一步的协作计划。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短期行动（第2-4周）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陈洪骏设计并执行"转化路径A/B测试"</w:t>
      </w:r>
    </w:p>
    <w:p>
      <w:pPr>
        <w:pStyle w:val="MdListItem"/>
        <w:numPr>
          <w:ilvl w:val="1"/>
          <w:numId w:val="2"/>
        </w:numPr>
      </w:pPr>
      <w:r>
        <w:t xml:space="preserve">选择转化路径中的关键环节进行A/B测试。</w:t>
      </w:r>
    </w:p>
    <w:p>
      <w:pPr>
        <w:pStyle w:val="MdListItem"/>
        <w:numPr>
          <w:ilvl w:val="1"/>
          <w:numId w:val="2"/>
        </w:numPr>
      </w:pPr>
      <w:r>
        <w:t xml:space="preserve">测试不同的文案、设计、价格等变量对转化率的影响。</w:t>
      </w:r>
    </w:p>
    <w:p>
      <w:pPr>
        <w:pStyle w:val="MdListItem"/>
        <w:numPr>
          <w:ilvl w:val="1"/>
          <w:numId w:val="2"/>
        </w:numPr>
      </w:pPr>
      <w:r>
        <w:t xml:space="preserve">产出一份"A/B测试结果分析报告"。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周晓如进行"用户心理层面的深度研究"</w:t>
      </w:r>
    </w:p>
    <w:p>
      <w:pPr>
        <w:pStyle w:val="MdListItem"/>
        <w:numPr>
          <w:ilvl w:val="1"/>
          <w:numId w:val="2"/>
        </w:numPr>
      </w:pPr>
      <w:r>
        <w:t xml:space="preserve">进行深度用户访谈，验证用户的心理需求。</w:t>
      </w:r>
    </w:p>
    <w:p>
      <w:pPr>
        <w:pStyle w:val="MdListItem"/>
        <w:numPr>
          <w:ilvl w:val="1"/>
          <w:numId w:val="2"/>
        </w:numPr>
      </w:pPr>
      <w:r>
        <w:t xml:space="preserve">识别出用户心理需求与产品设计的缺口。</w:t>
      </w:r>
    </w:p>
    <w:p>
      <w:pPr>
        <w:pStyle w:val="MdListItem"/>
        <w:numPr>
          <w:ilvl w:val="1"/>
          <w:numId w:val="2"/>
        </w:numPr>
      </w:pPr>
      <w:r>
        <w:t xml:space="preserve">产出一份"用户心理研究报告"。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陆佳炜和黄梓铭优化APP和独立站的转化路径</w:t>
      </w:r>
    </w:p>
    <w:p>
      <w:pPr>
        <w:pStyle w:val="MdListItem"/>
        <w:numPr>
          <w:ilvl w:val="1"/>
          <w:numId w:val="2"/>
        </w:numPr>
      </w:pPr>
      <w:r>
        <w:t xml:space="preserve">基于陈洪骏的转化模拟，优化APP和独立站的每个环节。</w:t>
      </w:r>
    </w:p>
    <w:p>
      <w:pPr>
        <w:pStyle w:val="MdListItem"/>
        <w:numPr>
          <w:ilvl w:val="1"/>
          <w:numId w:val="2"/>
        </w:numPr>
      </w:pPr>
      <w:r>
        <w:t xml:space="preserve">实施第一批优化方案，并监测转化率的变化。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中期行动（第5-8周）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为整个运营团队开设"第五节课：从用户转化到生态运营"</w:t>
      </w:r>
    </w:p>
    <w:p>
      <w:pPr>
        <w:pStyle w:val="MdListItem"/>
        <w:numPr>
          <w:ilvl w:val="1"/>
          <w:numId w:val="2"/>
        </w:numPr>
      </w:pPr>
      <w:r>
        <w:t xml:space="preserve">陈洪骏作为主讲师，分享他的转化思维。</w:t>
      </w:r>
    </w:p>
    <w:p>
      <w:pPr>
        <w:pStyle w:val="MdListItem"/>
        <w:numPr>
          <w:ilvl w:val="1"/>
          <w:numId w:val="2"/>
        </w:numPr>
      </w:pPr>
      <w:r>
        <w:t xml:space="preserve">各部门负责人分享如何在自己的工作中优化转化。</w:t>
      </w:r>
    </w:p>
    <w:p>
      <w:pPr>
        <w:pStyle w:val="MdListItem"/>
        <w:numPr>
          <w:ilvl w:val="1"/>
          <w:numId w:val="2"/>
        </w:numPr>
      </w:pPr>
      <w:r>
        <w:t xml:space="preserve">全体成员参与讨论和实战练习。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建立"用户转化监测系统"</w:t>
      </w:r>
    </w:p>
    <w:p>
      <w:pPr>
        <w:pStyle w:val="MdListItem"/>
        <w:numPr>
          <w:ilvl w:val="1"/>
          <w:numId w:val="2"/>
        </w:numPr>
      </w:pPr>
      <w:r>
        <w:t xml:space="preserve">在数据分析工具中设置相应的事件追踪和转化漏斗。</w:t>
      </w:r>
    </w:p>
    <w:p>
      <w:pPr>
        <w:pStyle w:val="MdListItem"/>
        <w:numPr>
          <w:ilvl w:val="1"/>
          <w:numId w:val="2"/>
        </w:numPr>
      </w:pPr>
      <w:r>
        <w:t xml:space="preserve">建立"转化漏斗监测仪表盘"，实时追踪转化情况。</w:t>
      </w:r>
    </w:p>
    <w:p>
      <w:pPr>
        <w:pStyle w:val="MdListItem"/>
        <w:numPr>
          <w:ilvl w:val="1"/>
          <w:numId w:val="2"/>
        </w:numPr>
      </w:pPr>
      <w:r>
        <w:t xml:space="preserve">每周进行"转化数据复盘"，识别出需要优化的环节。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启动"社区运营项目"</w:t>
      </w:r>
    </w:p>
    <w:p>
      <w:pPr>
        <w:pStyle w:val="MdListItem"/>
        <w:numPr>
          <w:ilvl w:val="1"/>
          <w:numId w:val="2"/>
        </w:numPr>
      </w:pPr>
      <w:r>
        <w:t xml:space="preserve">基于陈洪骏的分析，设计社区的运营策略。</w:t>
      </w:r>
    </w:p>
    <w:p>
      <w:pPr>
        <w:pStyle w:val="MdListItem"/>
        <w:numPr>
          <w:ilvl w:val="1"/>
          <w:numId w:val="2"/>
        </w:numPr>
      </w:pPr>
      <w:r>
        <w:t xml:space="preserve">上线社区功能，并进行初期的运营测试。</w:t>
      </w:r>
    </w:p>
    <w:p>
      <w:pPr>
        <w:pStyle w:val="MdListItem"/>
        <w:numPr>
          <w:ilvl w:val="1"/>
          <w:numId w:val="2"/>
        </w:numPr>
      </w:pPr>
      <w:r>
        <w:t xml:space="preserve">监测社区的参与度和用户反馈。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总结与建议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对陈洪骏的评价</w:t>
      </w:r>
    </w:p>
    <w:p>
      <w:pPr>
        <w:pStyle w:val="MdParagraph"/>
      </w:pPr>
      <w:r>
        <w:t xml:space="preserve">陈洪骏是Crave AI内</w:t>
      </w:r>
      <w:r>
        <w:rPr>
          <w:rStyle w:val="MdStrong"/>
          <w:b/>
          <w:bCs/>
        </w:rPr>
        <w:t xml:space="preserve">商业战略思维最强的人</w:t>
      </w:r>
      <w:r>
        <w:t xml:space="preserve">。他对用户转化路径的理解已经达到了行业顶级水平，他的用户转化模拟为公司的所有运营工作提供了清晰的执行方向。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建议：</w:t>
      </w:r>
      <w:r>
        <w:t xml:space="preserve"> 陈洪骏应该从"SEO内容负责人"升级到"首席增长官"或"首席运营官"，成为公司的战略执行负责人。他的思维能力已经超越了单一部门的范围，应该在公司的战略层面发挥更大的作用。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对周晓如和陈洪骏的协作建议</w:t>
      </w:r>
    </w:p>
    <w:p>
      <w:pPr>
        <w:pStyle w:val="MdParagraph"/>
      </w:pPr>
      <w:r>
        <w:t xml:space="preserve">周晓如和陈洪骏的分析虽然角度不同，但都是正确的，也都是必要的。关键是要建立一个</w:t>
      </w:r>
      <w:r>
        <w:rPr>
          <w:rStyle w:val="MdStrong"/>
          <w:b/>
          <w:bCs/>
        </w:rPr>
        <w:t xml:space="preserve">有效的协作机制</w:t>
      </w:r>
      <w:r>
        <w:t xml:space="preserve">，确保两个视角的有效融合。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建议：</w:t>
      </w:r>
      <w:r>
        <w:t xml:space="preserve"> 建立"周晓如-陈洪骏协作小组"，定期进行"战略对齐会议"，共同推进用户理解和转化优化的工作。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对整个运营团队的建议</w:t>
      </w:r>
    </w:p>
    <w:p>
      <w:pPr>
        <w:pStyle w:val="MdParagraph"/>
      </w:pPr>
      <w:r>
        <w:t xml:space="preserve">周晓如提供了"用户理解"，陈洪骏提供了"商业转化"。现在的关键是</w:t>
      </w:r>
      <w:r>
        <w:rPr>
          <w:rStyle w:val="MdStrong"/>
          <w:b/>
          <w:bCs/>
        </w:rPr>
        <w:t xml:space="preserve">将这两个维度整合成一个统一的、完整的运营战略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建议：</w:t>
      </w:r>
      <w:r>
        <w:t xml:space="preserve"> 在接下来的3个月内，围绕周晓如的用户理解和陈洪骏的转化模拟，进行一次全面的产品和运营优化。目标是让用户在与Crave AI的每一个触点上，都能感受到"被理解"，同时也能顺利地完成"购买"。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对公司的建议</w:t>
      </w:r>
    </w:p>
    <w:p>
      <w:pPr>
        <w:pStyle w:val="MdParagraph"/>
      </w:pPr>
      <w:r>
        <w:t xml:space="preserve">Crave AI已经有了清晰的用户理解（周晓如）和清晰的商业转化路径（陈洪骏）。现在的关键是</w:t>
      </w:r>
      <w:r>
        <w:rPr>
          <w:rStyle w:val="MdStrong"/>
          <w:b/>
          <w:bCs/>
        </w:rPr>
        <w:t xml:space="preserve">将这些理解和路径转化为具体的产品和运营行动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建议：</w:t>
      </w:r>
      <w:r>
        <w:t xml:space="preserve"> 在接下来的3个月内，重点关注以下几个方面：</w:t>
      </w:r>
    </w:p>
    <w:p>
      <w:pPr>
        <w:pStyle w:val="MdListItem"/>
        <w:numPr>
          <w:ilvl w:val="0"/>
          <w:numId w:val="3"/>
        </w:numPr>
      </w:pPr>
      <w:r>
        <w:t xml:space="preserve">优化独立站的转化漏斗，目标是提升转化率20%。</w:t>
      </w:r>
    </w:p>
    <w:p>
      <w:pPr>
        <w:pStyle w:val="MdListItem"/>
        <w:numPr>
          <w:ilvl w:val="0"/>
          <w:numId w:val="3"/>
        </w:numPr>
      </w:pPr>
      <w:r>
        <w:t xml:space="preserve">优化APP的用户体验，目标是提升用户留存率15%。</w:t>
      </w:r>
    </w:p>
    <w:p>
      <w:pPr>
        <w:pStyle w:val="MdListItem"/>
        <w:numPr>
          <w:ilvl w:val="0"/>
          <w:numId w:val="3"/>
        </w:numPr>
      </w:pPr>
      <w:r>
        <w:t xml:space="preserve">启动社区运营项目，目标是提升用户的社区参与度30%。</w:t>
      </w:r>
    </w:p>
    <w:p>
      <w:pPr>
        <w:pStyle w:val="MdListItem"/>
        <w:numPr>
          <w:ilvl w:val="0"/>
          <w:numId w:val="3"/>
        </w:numPr>
      </w:pPr>
      <w:r>
        <w:t xml:space="preserve">建立"用户转化监测系统"，实时追踪运营效果。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2026-01-23T03:39:47.434Z</dcterms:created>
  <dcterms:modified xsi:type="dcterms:W3CDTF">2026-01-23T03:39:47.434Z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