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CRAVE AI 三维度用户逻辑链分析表格</w:t>
      </w:r>
    </w:p>
    <w:p>
      <w:pPr>
        <w:pStyle w:val="MdParagraph"/>
      </w:pPr>
      <w:r>
        <w:rPr>
          <w:rStyle w:val="MdStrong"/>
          <w:b/>
          <w:bCs/>
        </w:rPr>
        <w:t xml:space="preserve">分析日期</w:t>
      </w:r>
      <w:r>
        <w:t xml:space="preserve">：2026年1月13日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数据来源</w:t>
      </w:r>
      <w:r>
        <w:t xml:space="preserve">：全流量数据汇总（202601131800）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分析维度</w:t>
      </w:r>
      <w:r>
        <w:t xml:space="preserve">：个体数据查bug、运营引流逻辑、高参与度渠道事件分析  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第一部分：个体数据查Bug - 整体逻辑链分析表格</w:t>
      </w:r>
    </w:p>
    <w:p>
      <w:pPr>
        <w:pStyle w:val="Heading3"/>
        <w:pStyle w:val="MdHeading3"/>
      </w:pPr>
      <w:r>
        <w:t xml:space="preserve">1.1 数据质量检查（Bug诊断）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检查项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数据值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状态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问题描述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建议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年龄验证弹窗显示率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34.36%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严重bug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64.64%用户无法看到弹窗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立即修复JavaScript代码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注册页访问率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0.82%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严重bug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首页导航不清晰，注册入口隐藏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添加醒目的CTA按钮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注册用户转化率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0.25%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严重bug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注册流程过于复杂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简化注册步骤到3步以内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购物车访问率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0.32%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严重bug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购物流程不明显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添加浮动购物车图标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购买转化率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未知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需监测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无法计算，需要添加追踪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实施完整的转化追踪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移动端占比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~40%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需优化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移动端体验可能不佳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进行移动端适配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页面性能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6.49%卡顿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需优化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页面加载缓慢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优化图片、代码分割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年龄验证选择分布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25.93%满18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需分析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选择率低，可能影响转化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改进验证流程设计</w:t>
            </w:r>
          </w:p>
        </w:tc>
      </w:tr>
    </w:tbl>
    <w:p>
      <w:pPr>
        <w:pStyle w:val="Heading3"/>
        <w:pStyle w:val="MdHeading3"/>
      </w:pPr>
      <w:r>
        <w:t xml:space="preserve">1.2 用户行为异常检查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行为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数值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正常范围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状态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原因分析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平均操作周期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4831.6分钟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5-30分钟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异常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可能存在机器人或数据错误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平均页面停留时间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1591.5分钟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1-5分钟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异常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需要验证数据准确性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用户操作次数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变异很大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5-50次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需验证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不同用户行为差异大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搜索功能使用率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0.13%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1-5%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极低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搜索功能不明显或不好用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下载APP二维码扫描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0.32%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2-10%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极低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APP推广效果差</w:t>
            </w:r>
          </w:p>
        </w:tc>
      </w:tr>
    </w:tbl>
    <w:p>
      <w:pPr>
        <w:pStyle w:val="Heading3"/>
        <w:pStyle w:val="MdHeading3"/>
      </w:pPr>
      <w:r>
        <w:t xml:space="preserve">1.3 个体数据逻辑链（用户旅程分析）</w:t>
      </w:r>
    </w:p>
    <w:p>
      <w:pPr>
        <w:pStyle w:val="MdParagraph"/>
      </w:pPr>
      <w:r>
        <w:rPr>
          <w:rStyle w:val="MdStrong"/>
          <w:b/>
          <w:bCs/>
        </w:rPr>
        <w:t xml:space="preserve">典型用户旅程1：转化用户（0.25%）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进入网站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(34.36%完成年龄验证)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年龄验证通过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(0.82%访问注册页)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访问注册页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(0.25%完成注册)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完成注册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(未知)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浏览产品/社区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(未知)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完成购买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典型用户旅程2：未转化用户（99.75%）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进入网站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(64.64%无法看到年龄验证)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年龄验证失败/无法显示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(42.06%被社区内容吸引)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进入社区浏览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(无法找到注册入口)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持续浏览社区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(无法进入购买流程)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最终离开网站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1.4 关键Bug优先级排序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优先级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Bug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影响用户数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影响转化率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修复难度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预期修复时间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P0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年龄验证弹窗失效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64.64% (1,022人)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-64%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1-2小时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P0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注册页入口隐藏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99.18% (1,568人)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-99%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4-8小时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P0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购物流程不明显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99.68% (1,577人)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-99%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4-8小时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P1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注册流程过于复杂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99.75% (1,578人)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-75%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1-2天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P2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页面加载缓慢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6.49% (103人)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-10%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2-3天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P2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搜索功能不可用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0.13% (2人)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-1%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1天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第二部分：基于运营的引流逻辑分析表格</w:t>
      </w:r>
    </w:p>
    <w:p>
      <w:pPr>
        <w:pStyle w:val="Heading3"/>
        <w:pStyle w:val="MdHeading3"/>
      </w:pPr>
      <w:r>
        <w:t xml:space="preserve">2.1 运营渠道全景分析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运营渠道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访问会话数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事件数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注册用户数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转化率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事件/会话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渠道类型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评价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运营周推特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12.38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社交媒体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高参与低转化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运营潘推特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社交媒体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低参与低转化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运营黄抖音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社交媒体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低参与低转化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论坛裂变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175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1.41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社区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低参与低转化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场景裂变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社区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极低参与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性测试裂变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6.50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高参与低转化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fb平台转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321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772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0.31%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2.40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平台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中等参与中等转化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Google平台转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272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1,355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0.37%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4.98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搜索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高参与中等转化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tw自然流量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138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7.67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社交媒体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高参与低转化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脸书自然流量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1.67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社交媒体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低参与低转化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运营周推特新号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8.88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社交媒体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高参与低转化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运营周推特新号直达注册页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16.67%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35.33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社交媒体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🟢 最高转化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运营周油管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视频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极低流量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运营周油管直达注册页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1.50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视频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极低流量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运营黄脸书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276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55.20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社交媒体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🟢 最高转化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运营黄脸书直达小游戏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社交媒体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极低流量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运营黄ins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2.50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社交媒体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极低流量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运营潘抖音直达小游戏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5.00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短视频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极低流量</w:t>
            </w:r>
          </w:p>
        </w:tc>
      </w:tr>
    </w:tbl>
    <w:p>
      <w:pPr>
        <w:pStyle w:val="Heading3"/>
        <w:pStyle w:val="MdHeading3"/>
      </w:pPr>
      <w:r>
        <w:t xml:space="preserve">2.2 运营渠道分类对比</w:t>
      </w:r>
    </w:p>
    <w:p>
      <w:pPr>
        <w:pStyle w:val="Heading4"/>
        <w:pStyle w:val="MdHeading4"/>
      </w:pPr>
      <w:r>
        <w:t xml:space="preserve">A. 按转化率分类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分类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渠道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转化率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访问会话数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特点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高转化</w:t>
            </w:r>
            <w:r>
              <w:t xml:space="preserve"> 🟢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运营黄脸书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直达落地页，小流量但高转化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高转化</w:t>
            </w:r>
            <w:r>
              <w:t xml:space="preserve"> 🟢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运营周推特新号直达注册页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16.67%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直达注册页，小流量但高转化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中等转化</w:t>
            </w:r>
            <w:r>
              <w:t xml:space="preserve"> 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Google平台转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0.37%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272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大流量但低转化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中等转化</w:t>
            </w:r>
            <w:r>
              <w:t xml:space="preserve"> 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fb平台转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0.31%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321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大流量但低转化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零转化</w:t>
            </w:r>
            <w:r>
              <w:t xml:space="preserve"> 🔴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其他所有渠道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1,116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无转化</w:t>
            </w:r>
          </w:p>
        </w:tc>
      </w:tr>
    </w:tbl>
    <w:p>
      <w:pPr>
        <w:pStyle w:val="Heading4"/>
        <w:pStyle w:val="MdHeading4"/>
      </w:pPr>
      <w:r>
        <w:t xml:space="preserve">B. 按参与度分类（事件/会话）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分类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渠道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事件/会话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特点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超高参与</w:t>
            </w:r>
            <w:r>
              <w:t xml:space="preserve"> 🟢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运营黄脸书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55.20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用户深度参与，平均每个会话55个事件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超高参与</w:t>
            </w:r>
            <w:r>
              <w:t xml:space="preserve"> 🟢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运营周推特新号直达注册页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35.33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用户深度参与，平均每个会话35个事件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高参与</w:t>
            </w:r>
            <w:r>
              <w:t xml:space="preserve"> 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运营周推特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12.38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用户参与度高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高参与</w:t>
            </w:r>
            <w:r>
              <w:t xml:space="preserve"> 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运营周推特新号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8.88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用户参与度高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高参与</w:t>
            </w:r>
            <w:r>
              <w:t xml:space="preserve"> 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tw自然流量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7.67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用户参与度高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中等参与</w:t>
            </w:r>
            <w:r>
              <w:t xml:space="preserve"> 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Google平台转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4.98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用户参与度中等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低参与</w:t>
            </w:r>
            <w:r>
              <w:t xml:space="preserve"> 🔴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其他渠道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&lt; 3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用户参与度低</w:t>
            </w:r>
          </w:p>
        </w:tc>
      </w:tr>
    </w:tbl>
    <w:p>
      <w:pPr>
        <w:pStyle w:val="Heading4"/>
        <w:pStyle w:val="MdHeading4"/>
      </w:pPr>
      <w:r>
        <w:t xml:space="preserve">C. 按流量规模分类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分类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渠道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访问会话数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特点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大流量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fb平台转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321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20.3%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流量大但转化率低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大流量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Google平台转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272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17.2%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流量大但转化率低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大流量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脸书自然流量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流量大但转化率为0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中等流量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论坛裂变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7.8%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流量中等但转化率为0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小流量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运营黄脸书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流量小但转化率最高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小流量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运营周推特新号直达注册页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0.4%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流量小但转化率高</w:t>
            </w:r>
          </w:p>
        </w:tc>
      </w:tr>
    </w:tbl>
    <w:p>
      <w:pPr>
        <w:pStyle w:val="Heading3"/>
        <w:pStyle w:val="MdHeading3"/>
      </w:pPr>
      <w:r>
        <w:t xml:space="preserve">2.3 运营策略优化建议</w:t>
      </w:r>
    </w:p>
    <w:p>
      <w:pPr>
        <w:pStyle w:val="Heading4"/>
        <w:pStyle w:val="MdHeading4"/>
      </w:pPr>
      <w:r>
        <w:t xml:space="preserve">策略1：直达注册页 vs 首页导向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对比项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直达注册页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首页导向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优化建议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平均转化率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18.34%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0.34%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所有渠道改为直达注册页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平均参与度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45.27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2.40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直达注册页用户参与度更高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流量规模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大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优先优化高转化渠道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ROI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投入应该向直达注册页倾斜</w:t>
            </w:r>
          </w:p>
        </w:tc>
      </w:tr>
    </w:tbl>
    <w:p>
      <w:pPr>
        <w:pStyle w:val="Heading4"/>
        <w:pStyle w:val="MdHeading4"/>
      </w:pPr>
      <w:r>
        <w:t xml:space="preserve">策略2：渠道优先级排序</w:t>
      </w:r>
    </w:p>
    <w:p>
      <w:pPr>
        <w:pStyle w:val="MdParagraph"/>
      </w:pPr>
      <w:r>
        <w:rPr>
          <w:rStyle w:val="MdStrong"/>
          <w:b/>
          <w:bCs/>
        </w:rPr>
        <w:t xml:space="preserve">第一梯队（立即加大投入）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运营黄脸书（20%转化率，55.20参与度）</w:t>
      </w:r>
    </w:p>
    <w:p>
      <w:pPr>
        <w:pStyle w:val="MdListItem"/>
        <w:numPr>
          <w:ilvl w:val="0"/>
          <w:numId w:val="2"/>
        </w:numPr>
      </w:pPr>
      <w:r>
        <w:t xml:space="preserve">运营周推特新号直达注册页（16.67%转化率，35.33参与度）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第二梯队（优化后继续投入）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Google平台转（0.37%转化率，4.98参与度，流量大）</w:t>
      </w:r>
    </w:p>
    <w:p>
      <w:pPr>
        <w:pStyle w:val="MdListItem"/>
        <w:numPr>
          <w:ilvl w:val="0"/>
          <w:numId w:val="2"/>
        </w:numPr>
      </w:pPr>
      <w:r>
        <w:t xml:space="preserve">fb平台转（0.31%转化率，2.40参与度，流量大）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第三梯队（停止或重新设计）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其他所有0转化率的渠道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策略3：渠道优化方案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渠道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当前问题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优化方案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预期效果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fb平台转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转化率0.31%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改为直达注册页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转化率提升至15-20%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Google平台转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转化率0.37%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改为直达注册页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转化率提升至15-20%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论坛裂变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转化率0%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改为直达注册页或停止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转化率提升至10-15%或停止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脸书自然流量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转化率0%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改为直达注册页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转化率提升至10-15%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运营周推特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转化率0%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改为直达注册页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转化率提升至10-15%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第三部分：高参与度渠道事件分析表格（事件/会话 &gt; 3）</w:t>
      </w:r>
    </w:p>
    <w:p>
      <w:pPr>
        <w:pStyle w:val="Heading3"/>
        <w:pStyle w:val="MdHeading3"/>
      </w:pPr>
      <w:r>
        <w:t xml:space="preserve">3.1 高参与度渠道全景（事件/会话 &gt; 3）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渠道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访问会话数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事件数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事件/会话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转化率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参与度等级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评价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运营黄脸书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276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55.20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🟢 超高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最优渠道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运营周推特新号直达注册页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35.33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16.67%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🟢 超高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最优渠道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运营周推特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12.38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高参与低转化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运营周推特新号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8.88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高参与低转化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tw自然流量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138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7.67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高参与低转化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性测试裂变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6.50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高参与低转化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全流量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1,581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8,764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5.54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0.19%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整体平均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运营潘抖音直达小游戏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流量极小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运营黄脸书直达小游戏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流量极小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Google平台转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272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1,355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4.98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0.37%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高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高参与中等转化</w:t>
            </w:r>
          </w:p>
        </w:tc>
      </w:tr>
    </w:tbl>
    <w:p>
      <w:pPr>
        <w:pStyle w:val="Heading3"/>
        <w:pStyle w:val="MdHeading3"/>
      </w:pPr>
      <w:r>
        <w:t xml:space="preserve">3.2 不同落地页面的事件数分析</w:t>
      </w:r>
    </w:p>
    <w:p>
      <w:pPr>
        <w:pStyle w:val="Heading4"/>
        <w:pStyle w:val="MdHeading4"/>
      </w:pPr>
      <w:r>
        <w:t xml:space="preserve">按落地页面分类的用户行为分布</w:t>
      </w:r>
    </w:p>
    <w:p>
      <w:pPr>
        <w:pStyle w:val="MdParagraph"/>
      </w:pPr>
      <w:r>
        <w:rPr>
          <w:rStyle w:val="MdStrong"/>
          <w:b/>
          <w:bCs/>
        </w:rPr>
        <w:t xml:space="preserve">运营周推特（12.38事件/会话，首页导向）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页面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访问率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用户数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平均事件数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转化贡献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评价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14.71%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12.38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中等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多感官页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14.71%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12.38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中等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产品列表页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8.82%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12.38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中等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登录页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2.94%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12.38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购物车页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2.94%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12.38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注册页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无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运营黄脸书（55.20事件/会话，直达落地页）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页面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访问率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用户数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平均事件数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转化贡献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评价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社区页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55.20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🟢 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帖子页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55.20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🟢 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话题页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55.20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🟢 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55.20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🟢 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多感官页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55.20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🟢 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产品列表页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55.20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🟢 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产品详情页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55.20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🟢 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登录页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55.20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🟢 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注册页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无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购物车页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无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Google平台转（4.98事件/会话，首页导向）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页面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访问率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用户数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平均事件数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转化贡献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评价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多感官页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49.26%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134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4.98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中等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社区页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47.43%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4.98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中等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帖子页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44.12%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4.98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中等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4.41%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4.98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话题页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2.21%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4.98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产品列表页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2.21%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4.98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产品详情页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0.74%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4.98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注册页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0.37%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4.98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🟢 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登录页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1.84%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4.98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购物车页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无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fb平台转（2.40事件/会话，首页导向）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页面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访问率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用户数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平均事件数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转化贡献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评价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社区页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88.79%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285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2.40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帖子页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87.54%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281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2.40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1.87%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2.40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产品列表页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0.62%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2.40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产品详情页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0.62%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2.40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多感官页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0.31%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2.40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话题页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0.31%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2.40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登录页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0.31%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2.40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注册页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无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购物车页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无</w:t>
            </w:r>
          </w:p>
        </w:tc>
      </w:tr>
    </w:tbl>
    <w:p>
      <w:pPr>
        <w:pStyle w:val="Heading3"/>
        <w:pStyle w:val="MdHeading3"/>
      </w:pPr>
      <w:r>
        <w:t xml:space="preserve">3.3 高参与度渠道的事件逻辑链分析</w:t>
      </w:r>
    </w:p>
    <w:p>
      <w:pPr>
        <w:pStyle w:val="Heading4"/>
        <w:pStyle w:val="MdHeading4"/>
      </w:pPr>
      <w:r>
        <w:t xml:space="preserve">运营黄脸书的用户逻辑链（最优案例）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进入网站 (5个会话)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(100%完成年龄验证)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年龄验证通过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(20%访问登录页)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登录或浏览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(40%访问社区页)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社区浏览 (高参与)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(20%访问帖子页)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帖子阅读 (高参与)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(20%访问多感官页)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功能体验 (高参与)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(20%访问产品页)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产品浏览 (高参与)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(20%转化为注册用户)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完成注册 ✅ (1个注册用户)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特点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用户路径多元化（访问多个页面）</w:t>
      </w:r>
    </w:p>
    <w:p>
      <w:pPr>
        <w:pStyle w:val="MdListItem"/>
        <w:numPr>
          <w:ilvl w:val="0"/>
          <w:numId w:val="2"/>
        </w:numPr>
      </w:pPr>
      <w:r>
        <w:t xml:space="preserve">每个页面都有高参与度（55.20事件/会话）</w:t>
      </w:r>
    </w:p>
    <w:p>
      <w:pPr>
        <w:pStyle w:val="MdListItem"/>
        <w:numPr>
          <w:ilvl w:val="0"/>
          <w:numId w:val="2"/>
        </w:numPr>
      </w:pPr>
      <w:r>
        <w:t xml:space="preserve">最终转化率高（20%）</w:t>
      </w:r>
    </w:p>
    <w:p>
      <w:pPr>
        <w:pStyle w:val="MdListItem"/>
        <w:numPr>
          <w:ilvl w:val="0"/>
          <w:numId w:val="2"/>
        </w:numPr>
      </w:pPr>
      <w:r>
        <w:t xml:space="preserve">用户在每个页面都花费大量时间和进行多个操作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运营周推特的用户逻辑链（高参与低转化案例）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进入网站 (34个会话)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(100%完成年龄验证)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年龄验证通过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(2.94%访问登录页)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登录或浏览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(14.71%访问场景页)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场景浏览 (高参与)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(14.71%访问多感官页)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功能体验 (高参与)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(8.82%访问产品列表页)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产品浏览 (中等参与)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(5.88%访问产品详情页)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产品详情 (中等参与)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(0%访问注册页)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无法进入注册流程 ❌ (0个注册用户)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特点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用户高度参与（12.38事件/会话）</w:t>
      </w:r>
    </w:p>
    <w:p>
      <w:pPr>
        <w:pStyle w:val="MdListItem"/>
        <w:numPr>
          <w:ilvl w:val="0"/>
          <w:numId w:val="2"/>
        </w:numPr>
      </w:pPr>
      <w:r>
        <w:t xml:space="preserve">但无法进入注册流程（0%访问注册页）</w:t>
      </w:r>
    </w:p>
    <w:p>
      <w:pPr>
        <w:pStyle w:val="MdListItem"/>
        <w:numPr>
          <w:ilvl w:val="0"/>
          <w:numId w:val="2"/>
        </w:numPr>
      </w:pPr>
      <w:r>
        <w:t xml:space="preserve">最终转化率为0%</w:t>
      </w:r>
    </w:p>
    <w:p>
      <w:pPr>
        <w:pStyle w:val="MdListItem"/>
        <w:numPr>
          <w:ilvl w:val="0"/>
          <w:numId w:val="2"/>
        </w:numPr>
      </w:pPr>
      <w:r>
        <w:t xml:space="preserve">用户被产品功能吸引，但不知道如何注册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Google平台转的用户逻辑链（大流量中等转化案例）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进入网站 (272个会话)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(100%完成年龄验证)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年龄验证通过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(49.26%访问多感官页)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功能体验 (中等参与)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(47.43%访问社区页)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社区浏览 (中等参与)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(44.12%访问帖子页)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帖子阅读 (中等参与)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(2.21%访问产品列表页)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产品浏览 (低参与)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(0.37%访问注册页)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注册页 (极低)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(0.37%转化为注册用户)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完成注册 ✅ (1个注册用户)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特点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大流量（272个会话）</w:t>
      </w:r>
    </w:p>
    <w:p>
      <w:pPr>
        <w:pStyle w:val="MdListItem"/>
        <w:numPr>
          <w:ilvl w:val="0"/>
          <w:numId w:val="2"/>
        </w:numPr>
      </w:pPr>
      <w:r>
        <w:t xml:space="preserve">中等参与度（4.98事件/会话）</w:t>
      </w:r>
    </w:p>
    <w:p>
      <w:pPr>
        <w:pStyle w:val="MdListItem"/>
        <w:numPr>
          <w:ilvl w:val="0"/>
          <w:numId w:val="2"/>
        </w:numPr>
      </w:pPr>
      <w:r>
        <w:t xml:space="preserve">极低的注册页访问率（0.37%）</w:t>
      </w:r>
    </w:p>
    <w:p>
      <w:pPr>
        <w:pStyle w:val="MdListItem"/>
        <w:numPr>
          <w:ilvl w:val="0"/>
          <w:numId w:val="2"/>
        </w:numPr>
      </w:pPr>
      <w:r>
        <w:t xml:space="preserve">最终转化率低（0.37%）</w:t>
      </w:r>
    </w:p>
    <w:p>
      <w:pPr>
        <w:pStyle w:val="MdListItem"/>
        <w:numPr>
          <w:ilvl w:val="0"/>
          <w:numId w:val="2"/>
        </w:numPr>
      </w:pPr>
      <w:r>
        <w:t xml:space="preserve">用户在多个页面浏览，但很难找到注册入口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3.4 高参与度渠道的优化策略</w:t>
      </w:r>
    </w:p>
    <w:p>
      <w:pPr>
        <w:pStyle w:val="Heading4"/>
        <w:pStyle w:val="MdHeading4"/>
      </w:pPr>
      <w:r>
        <w:t xml:space="preserve">策略1：复制运营黄脸书的成功</w:t>
      </w:r>
    </w:p>
    <w:p>
      <w:pPr>
        <w:pStyle w:val="MdParagraph"/>
      </w:pPr>
      <w:r>
        <w:rPr>
          <w:rStyle w:val="MdStrong"/>
          <w:b/>
          <w:bCs/>
        </w:rPr>
        <w:t xml:space="preserve">成功要素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直达落地页（不是首页）</w:t>
      </w:r>
    </w:p>
    <w:p>
      <w:pPr>
        <w:pStyle w:val="MdListItem"/>
        <w:numPr>
          <w:ilvl w:val="0"/>
          <w:numId w:val="2"/>
        </w:numPr>
      </w:pPr>
      <w:r>
        <w:t xml:space="preserve">用户路径多元化</w:t>
      </w:r>
    </w:p>
    <w:p>
      <w:pPr>
        <w:pStyle w:val="MdListItem"/>
        <w:numPr>
          <w:ilvl w:val="0"/>
          <w:numId w:val="2"/>
        </w:numPr>
      </w:pPr>
      <w:r>
        <w:t xml:space="preserve">每个页面都有高参与度</w:t>
      </w:r>
    </w:p>
    <w:p>
      <w:pPr>
        <w:pStyle w:val="MdListItem"/>
        <w:numPr>
          <w:ilvl w:val="0"/>
          <w:numId w:val="2"/>
        </w:numPr>
      </w:pPr>
      <w:r>
        <w:t xml:space="preserve">最终转化率高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复制方案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将所有高参与度渠道改为直达注册页</w:t>
      </w:r>
    </w:p>
    <w:p>
      <w:pPr>
        <w:pStyle w:val="MdListItem"/>
        <w:numPr>
          <w:ilvl w:val="0"/>
          <w:numId w:val="3"/>
        </w:numPr>
      </w:pPr>
      <w:r>
        <w:t xml:space="preserve">优化每个页面的参与度设计</w:t>
      </w:r>
    </w:p>
    <w:p>
      <w:pPr>
        <w:pStyle w:val="MdListItem"/>
        <w:numPr>
          <w:ilvl w:val="0"/>
          <w:numId w:val="3"/>
        </w:numPr>
      </w:pPr>
      <w:r>
        <w:t xml:space="preserve">确保用户能够轻松进入注册流程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策略2：提升高参与低转化渠道的转化率</w:t>
      </w:r>
    </w:p>
    <w:p>
      <w:pPr>
        <w:pStyle w:val="MdParagraph"/>
      </w:pPr>
      <w:r>
        <w:rPr>
          <w:rStyle w:val="MdStrong"/>
          <w:b/>
          <w:bCs/>
        </w:rPr>
        <w:t xml:space="preserve">问题</w:t>
      </w:r>
      <w:r>
        <w:t xml:space="preserve">：运营周推特、Google平台转等渠道有高参与度但转化率低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原因</w:t>
      </w:r>
      <w:r>
        <w:t xml:space="preserve">：用户被产品功能吸引，但无法进入注册流程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解决方案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在产品页面添加"立即注册"按钮</w:t>
      </w:r>
    </w:p>
    <w:p>
      <w:pPr>
        <w:pStyle w:val="MdListItem"/>
        <w:numPr>
          <w:ilvl w:val="0"/>
          <w:numId w:val="3"/>
        </w:numPr>
      </w:pPr>
      <w:r>
        <w:t xml:space="preserve">在社区页面添加"注册享受完整体验"的提示</w:t>
      </w:r>
    </w:p>
    <w:p>
      <w:pPr>
        <w:pStyle w:val="MdListItem"/>
        <w:numPr>
          <w:ilvl w:val="0"/>
          <w:numId w:val="3"/>
        </w:numPr>
      </w:pPr>
      <w:r>
        <w:t xml:space="preserve">添加浮动注册按钮，在用户浏览时始终可见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策略3：优化事件数/会话比率</w:t>
      </w:r>
    </w:p>
    <w:p>
      <w:pPr>
        <w:pStyle w:val="MdParagraph"/>
      </w:pPr>
      <w:r>
        <w:rPr>
          <w:rStyle w:val="MdStrong"/>
          <w:b/>
          <w:bCs/>
        </w:rPr>
        <w:t xml:space="preserve">目标</w:t>
      </w:r>
      <w:r>
        <w:t xml:space="preserve">：将所有渠道的事件数/会话比率提升到 &gt; 5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方案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优化页面设计，增加用户交互</w:t>
      </w:r>
    </w:p>
    <w:p>
      <w:pPr>
        <w:pStyle w:val="MdListItem"/>
        <w:numPr>
          <w:ilvl w:val="0"/>
          <w:numId w:val="3"/>
        </w:numPr>
      </w:pPr>
      <w:r>
        <w:t xml:space="preserve">添加更多功能和内容</w:t>
      </w:r>
    </w:p>
    <w:p>
      <w:pPr>
        <w:pStyle w:val="MdListItem"/>
        <w:numPr>
          <w:ilvl w:val="0"/>
          <w:numId w:val="3"/>
        </w:numPr>
      </w:pPr>
      <w:r>
        <w:t xml:space="preserve">改进导航和搜索功能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第四部分：综合优化建议</w:t>
      </w:r>
    </w:p>
    <w:p>
      <w:pPr>
        <w:pStyle w:val="Heading3"/>
        <w:pStyle w:val="MdHeading3"/>
      </w:pPr>
      <w:r>
        <w:t xml:space="preserve">4.1 立即行动（今天）</w:t>
      </w:r>
    </w:p>
    <w:p>
      <w:pPr>
        <w:pStyle w:val="MdParagraph"/>
      </w:pPr>
      <w:r>
        <w:rPr>
          <w:rStyle w:val="MdStrong"/>
          <w:b/>
          <w:bCs/>
        </w:rPr>
        <w:t xml:space="preserve">优先级1：修复关键Bug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修复年龄验证弹窗（影响64.64%用户）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添加醒目的注册CTA按钮（影响99.18%用户）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添加浮动购物车图标（影响99.68%用户）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优先级2：优化运营渠道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将fb平台转改为直达注册页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将Google平台转改为直达注册页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停止低转化率渠道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本周完成</w:t>
      </w:r>
    </w:p>
    <w:p>
      <w:pPr>
        <w:pStyle w:val="MdParagraph"/>
      </w:pPr>
      <w:r>
        <w:rPr>
          <w:rStyle w:val="MdStrong"/>
          <w:b/>
          <w:bCs/>
        </w:rPr>
        <w:t xml:space="preserve">优先级3：优化高参与度渠道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在产品页面添加"立即注册"按钮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在社区页面添加注册提示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添加浮动注册按钮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优先级4：简化注册流程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将注册步骤减少到3步以内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提供多种注册方式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实施"渐进式注册"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4.3 本月完成</w:t>
      </w:r>
    </w:p>
    <w:p>
      <w:pPr>
        <w:pStyle w:val="MdParagraph"/>
      </w:pPr>
      <w:r>
        <w:rPr>
          <w:rStyle w:val="MdStrong"/>
          <w:b/>
          <w:bCs/>
        </w:rPr>
        <w:t xml:space="preserve">优先级5：优化页面参与度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增加页面交互元素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改进导航和搜索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优化内容推荐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优先级6：A/B测试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测试不同的CTA文案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测试不同的按钮颜色和位置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测试不同的注册流程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4.4 预期成果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指标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当前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目标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提升倍数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年龄验证完成率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34.36%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95%+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2.8倍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注册页访问率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0.82%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5-10%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6-12倍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整体转化率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0.25%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3-5%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12-20倍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高参与度渠道转化率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15-20%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2-2.5倍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总结</w:t>
      </w:r>
    </w:p>
    <w:p>
      <w:pPr>
        <w:pStyle w:val="MdParagraph"/>
      </w:pPr>
      <w:r>
        <w:t xml:space="preserve">通过三维度的分析，我们发现：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个体数据查Bug</w:t>
      </w:r>
      <w:r>
        <w:t xml:space="preserve">：存在多个关键Bug，最严重的是年龄验证弹窗失效（影响64.64%用户）和注册页入口隐藏（影响99.18%用户）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运营引流逻辑</w:t>
      </w:r>
      <w:r>
        <w:t xml:space="preserve">：直达注册页的转化率远高于首页导向（18.34% vs 0.34%），所有运营渠道都应该改为直达注册页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高参与度渠道事件分析</w:t>
      </w:r>
      <w:r>
        <w:t xml:space="preserve">：运营黄脸书和运营周推特新号直达注册页是最优渠道，应该加大投入；其他高参与度渠道应该优化以提升转化率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关键建议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立即修复年龄验证弹窗和注册页入口</w:t>
      </w:r>
    </w:p>
    <w:p>
      <w:pPr>
        <w:pStyle w:val="MdListItem"/>
        <w:numPr>
          <w:ilvl w:val="0"/>
          <w:numId w:val="2"/>
        </w:numPr>
      </w:pPr>
      <w:r>
        <w:t xml:space="preserve">将所有运营渠道改为直达注册页</w:t>
      </w:r>
    </w:p>
    <w:p>
      <w:pPr>
        <w:pStyle w:val="MdListItem"/>
        <w:numPr>
          <w:ilvl w:val="0"/>
          <w:numId w:val="2"/>
        </w:numPr>
      </w:pPr>
      <w:r>
        <w:t xml:space="preserve">在产品页面和社区页面添加注册提示</w:t>
      </w:r>
    </w:p>
    <w:p>
      <w:pPr>
        <w:pStyle w:val="MdListItem"/>
        <w:numPr>
          <w:ilvl w:val="0"/>
          <w:numId w:val="2"/>
        </w:numPr>
      </w:pPr>
      <w:r>
        <w:t xml:space="preserve">简化注册流程到3步以内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预期效果</w:t>
      </w:r>
      <w:r>
        <w:t xml:space="preserve">：通过这些优化，可以在1-2周内将转化率提升2-3倍，在1个月内提升8-20倍。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2026-01-13T12:11:02.418Z</dcterms:created>
  <dcterms:modified xsi:type="dcterms:W3CDTF">2026-01-13T12:11:02.418Z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