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Theme="majorEastAsia" w:hAnsiTheme="majorEastAsia" w:eastAsiaTheme="majorEastAsia"/>
          <w:sz w:val="52"/>
          <w:szCs w:val="52"/>
        </w:rPr>
      </w:pPr>
      <w:bookmarkStart w:id="0" w:name="_Toc489360470"/>
      <w:r>
        <w:rPr>
          <w:rFonts w:hint="eastAsia" w:asciiTheme="majorEastAsia" w:hAnsiTheme="majorEastAsia" w:eastAsiaTheme="majorEastAsia"/>
          <w:sz w:val="52"/>
          <w:szCs w:val="52"/>
        </w:rPr>
        <w:t>四川联通IOM、公客、激活系统</w:t>
      </w:r>
      <w:bookmarkEnd w:id="0"/>
    </w:p>
    <w:p>
      <w:pPr>
        <w:pStyle w:val="2"/>
        <w:spacing w:line="360" w:lineRule="auto"/>
        <w:jc w:val="center"/>
        <w:rPr>
          <w:rFonts w:hint="eastAsia"/>
          <w:i/>
          <w:sz w:val="52"/>
          <w:szCs w:val="52"/>
        </w:rPr>
      </w:pPr>
      <w:bookmarkStart w:id="1" w:name="_Toc489360471"/>
      <w:r>
        <w:rPr>
          <w:rFonts w:hint="eastAsia"/>
          <w:i/>
          <w:sz w:val="52"/>
          <w:szCs w:val="52"/>
        </w:rPr>
        <w:t>基础维护手册</w:t>
      </w:r>
      <w:bookmarkEnd w:id="1"/>
      <w:r>
        <w:rPr>
          <w:rFonts w:hint="eastAsia"/>
          <w:i/>
          <w:sz w:val="52"/>
          <w:szCs w:val="52"/>
        </w:rPr>
        <w:t>-平台分册</w:t>
      </w:r>
    </w:p>
    <w:p>
      <w:pPr>
        <w:widowControl/>
        <w:spacing w:line="360" w:lineRule="auto"/>
        <w:jc w:val="left"/>
      </w:pPr>
      <w:r>
        <w:br w:type="page"/>
      </w:r>
    </w:p>
    <w:p>
      <w:pPr>
        <w:widowControl/>
        <w:spacing w:line="360" w:lineRule="auto"/>
        <w:jc w:val="left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22837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1322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"_Toc489360470"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四川联通</w:t>
          </w:r>
          <w:r>
            <w:rPr>
              <w:rStyle w:val="13"/>
              <w:rFonts w:asciiTheme="majorEastAsia" w:hAnsiTheme="majorEastAsia" w:eastAsiaTheme="majorEastAsia"/>
            </w:rPr>
            <w:t>IOM</w:t>
          </w:r>
          <w:r>
            <w:rPr>
              <w:rStyle w:val="13"/>
              <w:rFonts w:hint="eastAsia" w:asciiTheme="majorEastAsia" w:hAnsiTheme="majorEastAsia" w:eastAsiaTheme="majorEastAsia"/>
            </w:rPr>
            <w:t>、公客、激活系统</w:t>
          </w:r>
          <w:r>
            <w:tab/>
          </w:r>
          <w:r>
            <w:fldChar w:fldCharType="begin"/>
          </w:r>
          <w:r>
            <w:instrText xml:space="preserve"> PAGEREF _Toc489360470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3229"/>
            </w:tabs>
          </w:pPr>
          <w:r>
            <w:fldChar w:fldCharType="begin"/>
          </w:r>
          <w:r>
            <w:instrText xml:space="preserve"> HYPERLINK \l "_Toc489360471" </w:instrText>
          </w:r>
          <w:r>
            <w:fldChar w:fldCharType="separate"/>
          </w:r>
          <w:r>
            <w:rPr>
              <w:rStyle w:val="13"/>
              <w:rFonts w:hint="eastAsia"/>
              <w:i/>
            </w:rPr>
            <w:t>基础维护手册</w:t>
          </w:r>
          <w:r>
            <w:tab/>
          </w:r>
          <w:r>
            <w:fldChar w:fldCharType="begin"/>
          </w:r>
          <w:r>
            <w:instrText xml:space="preserve"> PAGEREF _Toc489360471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"_Toc489360472"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tab/>
          </w:r>
          <w:r>
            <w:rPr>
              <w:rStyle w:val="13"/>
            </w:rPr>
            <w:t>IOM</w:t>
          </w:r>
          <w:r>
            <w:rPr>
              <w:rStyle w:val="13"/>
              <w:rFonts w:hint="eastAsia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_Toc489360472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1.1.</w:t>
          </w:r>
          <w:r>
            <w:tab/>
          </w:r>
          <w:r>
            <w:rPr>
              <w:rStyle w:val="13"/>
              <w:rFonts w:asciiTheme="minorEastAsia" w:hAnsiTheme="minorEastAsia"/>
            </w:rPr>
            <w:t>IOM</w:t>
          </w:r>
          <w:r>
            <w:rPr>
              <w:rStyle w:val="13"/>
              <w:rFonts w:hint="eastAsia" w:asciiTheme="minorEastAsia" w:hAnsiTheme="minorEastAsia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_Toc489360473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1.2.</w:t>
          </w:r>
          <w:r>
            <w:tab/>
          </w:r>
          <w:r>
            <w:rPr>
              <w:rStyle w:val="13"/>
              <w:rFonts w:asciiTheme="minorEastAsia" w:hAnsiTheme="minorEastAsia"/>
            </w:rPr>
            <w:t>IOM web</w:t>
          </w:r>
          <w:r>
            <w:rPr>
              <w:rStyle w:val="13"/>
              <w:rFonts w:hint="eastAsia" w:asciiTheme="minorEastAsia" w:hAnsiTheme="minorEastAsia"/>
            </w:rPr>
            <w:t>应用（生产环境）</w:t>
          </w:r>
          <w:r>
            <w:tab/>
          </w:r>
          <w:r>
            <w:fldChar w:fldCharType="begin"/>
          </w:r>
          <w:r>
            <w:instrText xml:space="preserve"> PAGEREF _Toc489360474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1.3.</w:t>
          </w:r>
          <w:r>
            <w:tab/>
          </w:r>
          <w:r>
            <w:rPr>
              <w:rStyle w:val="13"/>
              <w:rFonts w:asciiTheme="minorEastAsia" w:hAnsiTheme="minorEastAsia"/>
            </w:rPr>
            <w:t xml:space="preserve">IOM-BSS </w:t>
          </w:r>
          <w:r>
            <w:rPr>
              <w:rStyle w:val="13"/>
              <w:rFonts w:hint="eastAsia" w:asciiTheme="minorEastAsia" w:hAnsiTheme="minorEastAsia"/>
            </w:rPr>
            <w:t>接口（生产环境）</w:t>
          </w:r>
          <w:r>
            <w:tab/>
          </w:r>
          <w:r>
            <w:fldChar w:fldCharType="begin"/>
          </w:r>
          <w:r>
            <w:instrText xml:space="preserve"> PAGEREF _Toc489360475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"_Toc489360476"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1.4.</w:t>
          </w:r>
          <w:r>
            <w:tab/>
          </w:r>
          <w:r>
            <w:rPr>
              <w:rStyle w:val="13"/>
              <w:rFonts w:asciiTheme="minorEastAsia" w:hAnsiTheme="minorEastAsia"/>
            </w:rPr>
            <w:t>IOM timer</w:t>
          </w:r>
          <w:r>
            <w:rPr>
              <w:rStyle w:val="13"/>
              <w:rFonts w:hint="eastAsia" w:asciiTheme="minorEastAsia" w:hAnsiTheme="minorEastAsia"/>
            </w:rPr>
            <w:t>的应用（生产环境）</w:t>
          </w:r>
          <w:r>
            <w:tab/>
          </w:r>
          <w:r>
            <w:fldChar w:fldCharType="begin"/>
          </w:r>
          <w:r>
            <w:instrText xml:space="preserve"> PAGEREF _Toc489360476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"_Toc489360477"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1.5.</w:t>
          </w:r>
          <w:r>
            <w:tab/>
          </w:r>
          <w:r>
            <w:rPr>
              <w:rStyle w:val="13"/>
              <w:rFonts w:asciiTheme="minorEastAsia" w:hAnsiTheme="minorEastAsia"/>
            </w:rPr>
            <w:t>IOM timer</w:t>
          </w:r>
          <w:r>
            <w:rPr>
              <w:rStyle w:val="13"/>
              <w:rFonts w:hint="eastAsia" w:asciiTheme="minorEastAsia" w:hAnsiTheme="minorEastAsia"/>
            </w:rPr>
            <w:t>程序包部署（生产环境）</w:t>
          </w:r>
          <w:r>
            <w:tab/>
          </w:r>
          <w:r>
            <w:fldChar w:fldCharType="begin"/>
          </w:r>
          <w:r>
            <w:instrText xml:space="preserve"> PAGEREF _Toc489360477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"_Toc489360478" </w:instrText>
          </w:r>
          <w:r>
            <w:fldChar w:fldCharType="separate"/>
          </w:r>
          <w:r>
            <w:rPr>
              <w:rStyle w:val="13"/>
            </w:rPr>
            <w:t>1.6.</w:t>
          </w:r>
          <w:r>
            <w:tab/>
          </w:r>
          <w:r>
            <w:rPr>
              <w:rStyle w:val="13"/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_Toc489360478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"_Toc489360479"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tab/>
          </w:r>
          <w:r>
            <w:rPr>
              <w:rStyle w:val="13"/>
              <w:rFonts w:hint="eastAsia"/>
            </w:rPr>
            <w:t>公客系统</w:t>
          </w:r>
          <w:r>
            <w:tab/>
          </w:r>
          <w:r>
            <w:fldChar w:fldCharType="begin"/>
          </w:r>
          <w:r>
            <w:instrText xml:space="preserve"> PAGEREF _Toc489360479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"_Toc489360481"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2.1.</w:t>
          </w:r>
          <w:r>
            <w:tab/>
          </w:r>
          <w:r>
            <w:rPr>
              <w:rStyle w:val="13"/>
              <w:rFonts w:hint="eastAsia" w:asciiTheme="minorEastAsia" w:hAnsiTheme="minorEastAsia"/>
            </w:rPr>
            <w:t>公客数据库</w:t>
          </w:r>
          <w:r>
            <w:tab/>
          </w:r>
          <w:r>
            <w:fldChar w:fldCharType="begin"/>
          </w:r>
          <w:r>
            <w:instrText xml:space="preserve"> PAGEREF _Toc489360481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"_Toc489360482"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2.2.</w:t>
          </w:r>
          <w:r>
            <w:tab/>
          </w:r>
          <w:r>
            <w:rPr>
              <w:rStyle w:val="13"/>
              <w:rFonts w:hint="eastAsia" w:asciiTheme="minorEastAsia" w:hAnsiTheme="minorEastAsia"/>
            </w:rPr>
            <w:t>公客</w:t>
          </w:r>
          <w:r>
            <w:rPr>
              <w:rStyle w:val="13"/>
              <w:rFonts w:asciiTheme="minorEastAsia" w:hAnsiTheme="minorEastAsia"/>
            </w:rPr>
            <w:t xml:space="preserve"> web</w:t>
          </w:r>
          <w:r>
            <w:rPr>
              <w:rStyle w:val="13"/>
              <w:rFonts w:hint="eastAsia" w:asciiTheme="minorEastAsia" w:hAnsiTheme="minorEastAsia"/>
            </w:rPr>
            <w:t>应用（生产）</w:t>
          </w:r>
          <w:r>
            <w:tab/>
          </w:r>
          <w:r>
            <w:fldChar w:fldCharType="begin"/>
          </w:r>
          <w:r>
            <w:instrText xml:space="preserve"> PAGEREF _Toc489360482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"_Toc489360483"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2.3.</w:t>
          </w:r>
          <w:r>
            <w:tab/>
          </w:r>
          <w:r>
            <w:rPr>
              <w:rStyle w:val="13"/>
              <w:rFonts w:hint="eastAsia" w:asciiTheme="minorEastAsia" w:hAnsiTheme="minorEastAsia"/>
            </w:rPr>
            <w:t>公客接口（生产）</w:t>
          </w:r>
          <w:r>
            <w:tab/>
          </w:r>
          <w:r>
            <w:fldChar w:fldCharType="begin"/>
          </w:r>
          <w:r>
            <w:instrText xml:space="preserve"> PAGEREF _Toc489360483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"_Toc489360484"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2.4.</w:t>
          </w:r>
          <w:r>
            <w:tab/>
          </w:r>
          <w:r>
            <w:rPr>
              <w:rStyle w:val="13"/>
              <w:rFonts w:hint="eastAsia" w:asciiTheme="minorEastAsia" w:hAnsiTheme="minorEastAsia"/>
            </w:rPr>
            <w:t>公客</w:t>
          </w:r>
          <w:r>
            <w:rPr>
              <w:rStyle w:val="13"/>
              <w:rFonts w:asciiTheme="minorEastAsia" w:hAnsiTheme="minorEastAsia"/>
            </w:rPr>
            <w:t>timer</w:t>
          </w:r>
          <w:r>
            <w:rPr>
              <w:rStyle w:val="13"/>
              <w:rFonts w:hint="eastAsia" w:asciiTheme="minorEastAsia" w:hAnsiTheme="minorEastAsia"/>
            </w:rPr>
            <w:t>应用（生产）</w:t>
          </w:r>
          <w:r>
            <w:tab/>
          </w:r>
          <w:r>
            <w:fldChar w:fldCharType="begin"/>
          </w:r>
          <w:r>
            <w:instrText xml:space="preserve"> PAGEREF _Toc489360484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13229"/>
            </w:tabs>
          </w:pPr>
          <w:r>
            <w:fldChar w:fldCharType="begin"/>
          </w:r>
          <w:r>
            <w:instrText xml:space="preserve"> HYPERLINK \l "_Toc489360485"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2.5.</w:t>
          </w:r>
          <w:r>
            <w:tab/>
          </w:r>
          <w:r>
            <w:rPr>
              <w:rStyle w:val="13"/>
              <w:rFonts w:hint="eastAsia" w:asciiTheme="minorEastAsia" w:hAnsiTheme="minorEastAsia"/>
            </w:rPr>
            <w:t>公客</w:t>
          </w:r>
          <w:r>
            <w:rPr>
              <w:rStyle w:val="13"/>
              <w:rFonts w:asciiTheme="minorEastAsia" w:hAnsiTheme="minorEastAsia"/>
            </w:rPr>
            <w:t>timer</w:t>
          </w:r>
          <w:r>
            <w:rPr>
              <w:rStyle w:val="13"/>
              <w:rFonts w:hint="eastAsia" w:asciiTheme="minorEastAsia" w:hAnsiTheme="minorEastAsia"/>
            </w:rPr>
            <w:t>程序包部署</w:t>
          </w:r>
          <w:r>
            <w:tab/>
          </w:r>
          <w:r>
            <w:fldChar w:fldCharType="begin"/>
          </w:r>
          <w:r>
            <w:instrText xml:space="preserve"> PAGEREF _Toc489360485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numPr>
          <w:ilvl w:val="0"/>
          <w:numId w:val="1"/>
        </w:numPr>
        <w:spacing w:line="360" w:lineRule="auto"/>
      </w:pPr>
      <w:bookmarkStart w:id="2" w:name="_Toc489360472"/>
      <w:r>
        <w:rPr>
          <w:rFonts w:hint="eastAsia"/>
        </w:rPr>
        <w:t>IOM集成定单系统</w:t>
      </w:r>
      <w:bookmarkEnd w:id="2"/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3" w:name="_Toc489360473"/>
      <w:r>
        <w:rPr>
          <w:rFonts w:hint="eastAsia" w:asciiTheme="minorEastAsia" w:hAnsiTheme="minorEastAsia"/>
          <w:sz w:val="28"/>
          <w:szCs w:val="28"/>
        </w:rPr>
        <w:t>IOM数据库</w:t>
      </w:r>
      <w:bookmarkEnd w:id="3"/>
    </w:p>
    <w:p>
      <w:pPr>
        <w:pStyle w:val="21"/>
        <w:numPr>
          <w:ilvl w:val="0"/>
          <w:numId w:val="3"/>
        </w:numPr>
        <w:spacing w:line="360" w:lineRule="auto"/>
        <w:ind w:left="420" w:leftChars="20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数据库版本：</w:t>
      </w:r>
      <w:r>
        <w:rPr>
          <w:rFonts w:asciiTheme="minorEastAsia" w:hAnsiTheme="minorEastAsia"/>
        </w:rPr>
        <w:t>Oracle Database 11g Enterprise Edition Release 11.2.0.3.0 - 64bit Production</w:t>
      </w:r>
    </w:p>
    <w:p>
      <w:pPr>
        <w:pStyle w:val="21"/>
        <w:numPr>
          <w:ilvl w:val="0"/>
          <w:numId w:val="3"/>
        </w:numPr>
        <w:spacing w:line="360" w:lineRule="auto"/>
        <w:ind w:left="420" w:leftChars="20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服务器信息</w:t>
      </w:r>
    </w:p>
    <w:tbl>
      <w:tblPr>
        <w:tblStyle w:val="15"/>
        <w:tblW w:w="12593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80"/>
        <w:gridCol w:w="2106"/>
        <w:gridCol w:w="1460"/>
        <w:gridCol w:w="1680"/>
        <w:gridCol w:w="1668"/>
        <w:gridCol w:w="19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4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18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VIP</w:t>
            </w:r>
          </w:p>
        </w:tc>
        <w:tc>
          <w:tcPr>
            <w:tcW w:w="210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4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6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db_name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instance_name</w:t>
            </w:r>
          </w:p>
        </w:tc>
        <w:tc>
          <w:tcPr>
            <w:tcW w:w="195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133.63.202.46</w:t>
            </w:r>
          </w:p>
        </w:tc>
        <w:tc>
          <w:tcPr>
            <w:tcW w:w="18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133.63.202.47</w:t>
            </w:r>
          </w:p>
        </w:tc>
        <w:tc>
          <w:tcPr>
            <w:tcW w:w="210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oracle/oracle</w:t>
            </w:r>
          </w:p>
        </w:tc>
        <w:tc>
          <w:tcPr>
            <w:tcW w:w="146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1521</w:t>
            </w:r>
          </w:p>
        </w:tc>
        <w:tc>
          <w:tcPr>
            <w:tcW w:w="16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iom1</w:t>
            </w:r>
          </w:p>
        </w:tc>
        <w:tc>
          <w:tcPr>
            <w:tcW w:w="195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4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133.63.202.48</w:t>
            </w:r>
          </w:p>
        </w:tc>
        <w:tc>
          <w:tcPr>
            <w:tcW w:w="18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133.63.202.49</w:t>
            </w:r>
          </w:p>
        </w:tc>
        <w:tc>
          <w:tcPr>
            <w:tcW w:w="210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oracle/oracle</w:t>
            </w:r>
          </w:p>
        </w:tc>
        <w:tc>
          <w:tcPr>
            <w:tcW w:w="146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1521</w:t>
            </w:r>
          </w:p>
        </w:tc>
        <w:tc>
          <w:tcPr>
            <w:tcW w:w="16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iom2</w:t>
            </w:r>
          </w:p>
        </w:tc>
        <w:tc>
          <w:tcPr>
            <w:tcW w:w="195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1"/>
        <w:numPr>
          <w:ilvl w:val="0"/>
          <w:numId w:val="3"/>
        </w:numPr>
        <w:spacing w:line="360" w:lineRule="auto"/>
        <w:ind w:left="420" w:leftChars="20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数据库集群访问地址：133.63.202.50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4" w:name="_Toc489360474"/>
      <w:r>
        <w:rPr>
          <w:rFonts w:hint="eastAsia" w:asciiTheme="minorEastAsia" w:hAnsiTheme="minorEastAsia"/>
          <w:sz w:val="28"/>
          <w:szCs w:val="28"/>
        </w:rPr>
        <w:t>IOM web应用（生产环境）</w:t>
      </w:r>
      <w:bookmarkEnd w:id="4"/>
    </w:p>
    <w:tbl>
      <w:tblPr>
        <w:tblStyle w:val="15"/>
        <w:tblW w:w="12758" w:type="dxa"/>
        <w:tblInd w:w="6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1"/>
        <w:gridCol w:w="1668"/>
        <w:gridCol w:w="1843"/>
        <w:gridCol w:w="1701"/>
        <w:gridCol w:w="32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3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3294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133.63.202.104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iomweb/iomweb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8003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29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8004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29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8005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29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133.63.202.105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iomweb/iomweb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8003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29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8004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Server_5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29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8005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Server_6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29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A10地址：133.63.202.71:7002</w:t>
      </w:r>
    </w:p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  <w:r>
        <w:rPr>
          <w:rFonts w:asciiTheme="minorEastAsia" w:hAnsiTheme="minorEastAsia"/>
          <w:szCs w:val="21"/>
        </w:rPr>
        <w:t>http://133.63.202.71:7002/web/login.jsp</w:t>
      </w:r>
    </w:p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asciiTheme="minorEastAsia" w:hAnsiTheme="minorEastAsia"/>
          <w:szCs w:val="21"/>
        </w:rPr>
        <w:t>http://133.63.202.104:8001/console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/iomweb/ear/web</w:t>
      </w:r>
    </w:p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  <w:szCs w:val="21"/>
        </w:rPr>
        <w:t>/iomwebbea/user_projects/domains/iomweb_domain/servers</w:t>
      </w:r>
    </w:p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  <w:szCs w:val="21"/>
        </w:rPr>
        <w:t>/iomwebbea/user_projects/domains/iomweb_domain/servers/Server_1/logs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数据源：133.63.202.46/133.63.202.48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5" w:name="_Toc489360475"/>
      <w:r>
        <w:rPr>
          <w:rFonts w:hint="eastAsia" w:asciiTheme="minorEastAsia" w:hAnsiTheme="minorEastAsia"/>
          <w:sz w:val="28"/>
          <w:szCs w:val="28"/>
        </w:rPr>
        <w:t>IOM-BSS 接口（生产环境）</w:t>
      </w:r>
      <w:bookmarkEnd w:id="5"/>
    </w:p>
    <w:tbl>
      <w:tblPr>
        <w:tblStyle w:val="15"/>
        <w:tblW w:w="12758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1"/>
        <w:gridCol w:w="1668"/>
        <w:gridCol w:w="1843"/>
        <w:gridCol w:w="1417"/>
        <w:gridCol w:w="35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3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357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133.63.202.20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iominterf/ iominterf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8103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8104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8105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133.63.202.21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iominterf/ iominterf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8103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8104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Server_5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8105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Server_6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2"/>
        <w:numPr>
          <w:ilvl w:val="0"/>
          <w:numId w:val="5"/>
        </w:numPr>
        <w:ind w:left="420" w:left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</w:t>
      </w:r>
    </w:p>
    <w:p>
      <w:pPr>
        <w:pStyle w:val="21"/>
        <w:numPr>
          <w:ilvl w:val="0"/>
          <w:numId w:val="4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</w:p>
    <w:p>
      <w:pPr>
        <w:pStyle w:val="21"/>
        <w:numPr>
          <w:ilvl w:val="0"/>
          <w:numId w:val="4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asciiTheme="minorEastAsia" w:hAnsiTheme="minorEastAsia"/>
          <w:szCs w:val="21"/>
        </w:rPr>
        <w:t>http://</w:t>
      </w:r>
      <w:r>
        <w:rPr>
          <w:rFonts w:hint="eastAsia" w:asciiTheme="minorEastAsia" w:hAnsiTheme="minorEastAsia"/>
          <w:szCs w:val="21"/>
        </w:rPr>
        <w:t>133.63.202.20:8101</w:t>
      </w:r>
      <w:r>
        <w:rPr>
          <w:rFonts w:asciiTheme="minorEastAsia" w:hAnsiTheme="minorEastAsia"/>
          <w:szCs w:val="21"/>
        </w:rPr>
        <w:t>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4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/iominterf/ear/iominterf</w:t>
      </w:r>
    </w:p>
    <w:p>
      <w:pPr>
        <w:pStyle w:val="21"/>
        <w:numPr>
          <w:ilvl w:val="0"/>
          <w:numId w:val="4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  <w:szCs w:val="21"/>
        </w:rPr>
        <w:t>/iominterfbea/bea/user_projects/domains/iominterf_domain/servers</w:t>
      </w:r>
    </w:p>
    <w:p>
      <w:pPr>
        <w:pStyle w:val="21"/>
        <w:numPr>
          <w:ilvl w:val="0"/>
          <w:numId w:val="4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  <w:szCs w:val="21"/>
        </w:rPr>
        <w:t>/iominterfbea/bea/user_projects/domains/iominterf_domain/servers/Server_1 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4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数据源：133.63.202.46/133.63.202.48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6" w:name="_Toc489360476"/>
      <w:r>
        <w:rPr>
          <w:rFonts w:hint="eastAsia" w:asciiTheme="minorEastAsia" w:hAnsiTheme="minorEastAsia"/>
          <w:sz w:val="28"/>
          <w:szCs w:val="28"/>
        </w:rPr>
        <w:t>IOM timer的应用（生产环境）</w:t>
      </w:r>
      <w:bookmarkEnd w:id="6"/>
    </w:p>
    <w:tbl>
      <w:tblPr>
        <w:tblStyle w:val="15"/>
        <w:tblW w:w="12758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1"/>
        <w:gridCol w:w="1668"/>
        <w:gridCol w:w="1843"/>
        <w:gridCol w:w="1417"/>
        <w:gridCol w:w="35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3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357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133.63.202.22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iomtimer/iomtimer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133.63.202.23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iomtimer/iomtimer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2"/>
        <w:numPr>
          <w:ilvl w:val="0"/>
          <w:numId w:val="6"/>
        </w:numPr>
        <w:ind w:left="420" w:left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</w:t>
      </w:r>
    </w:p>
    <w:p>
      <w:pPr>
        <w:pStyle w:val="21"/>
        <w:numPr>
          <w:ilvl w:val="0"/>
          <w:numId w:val="6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</w:p>
    <w:p>
      <w:pPr>
        <w:pStyle w:val="21"/>
        <w:numPr>
          <w:ilvl w:val="0"/>
          <w:numId w:val="6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asciiTheme="minorEastAsia" w:hAnsiTheme="minorEastAsia"/>
          <w:szCs w:val="21"/>
        </w:rPr>
        <w:t>http://</w:t>
      </w:r>
      <w:r>
        <w:rPr>
          <w:rFonts w:hint="eastAsia" w:asciiTheme="minorEastAsia" w:hAnsiTheme="minorEastAsia"/>
          <w:szCs w:val="21"/>
        </w:rPr>
        <w:t>133.63.202.22:8201</w:t>
      </w:r>
      <w:r>
        <w:rPr>
          <w:rFonts w:asciiTheme="minorEastAsia" w:hAnsiTheme="minorEastAsia"/>
          <w:szCs w:val="21"/>
        </w:rPr>
        <w:t>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6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/iomtimer/ear</w:t>
      </w:r>
    </w:p>
    <w:p>
      <w:pPr>
        <w:pStyle w:val="21"/>
        <w:numPr>
          <w:ilvl w:val="0"/>
          <w:numId w:val="6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  <w:szCs w:val="21"/>
        </w:rPr>
        <w:t>/iominterfbea/bea/user_projects/domains/iomtimer_domain/servers</w:t>
      </w:r>
    </w:p>
    <w:p>
      <w:pPr>
        <w:pStyle w:val="21"/>
        <w:numPr>
          <w:ilvl w:val="0"/>
          <w:numId w:val="6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  <w:szCs w:val="21"/>
        </w:rPr>
        <w:t>/iominterfbea/bea/user_projects/domains/iomtimer_domain/servers/Server_1 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6"/>
        </w:numPr>
        <w:spacing w:line="360" w:lineRule="auto"/>
        <w:ind w:left="420"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数据源：133.63.202.46/133.63.202.48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7" w:name="_Toc489360477"/>
      <w:r>
        <w:rPr>
          <w:rFonts w:hint="eastAsia" w:asciiTheme="minorEastAsia" w:hAnsiTheme="minorEastAsia"/>
          <w:sz w:val="28"/>
          <w:szCs w:val="28"/>
        </w:rPr>
        <w:t>IOM timer程序包部署（生产环境）</w:t>
      </w:r>
      <w:bookmarkEnd w:id="7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timer的服务器地址：133.63.202.22，用户名/密码：iomtimer/iomtimer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timer的路径：</w:t>
      </w:r>
      <w:r>
        <w:rPr>
          <w:rFonts w:asciiTheme="minorEastAsia" w:hAnsiTheme="minorEastAsia"/>
        </w:rPr>
        <w:t>/iomtimer/timer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timer的配置文件：</w:t>
      </w:r>
      <w:r>
        <w:rPr>
          <w:rFonts w:asciiTheme="minorEastAsia" w:hAnsiTheme="minorEastAsia"/>
        </w:rPr>
        <w:t>/iomtimer/timer/bin</w:t>
      </w:r>
      <w:r>
        <w:rPr>
          <w:rFonts w:hint="eastAsia" w:asciiTheme="minorEastAsia" w:hAnsiTheme="minorEastAsia"/>
        </w:rPr>
        <w:t>/</w:t>
      </w:r>
      <w:r>
        <w:rPr>
          <w:rFonts w:asciiTheme="minorEastAsia" w:hAnsiTheme="minorEastAsia"/>
        </w:rPr>
        <w:t>SPSConfig.properties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timer的数据源：</w:t>
      </w:r>
      <w:r>
        <w:rPr>
          <w:rFonts w:asciiTheme="minorEastAsia" w:hAnsiTheme="minorEastAsia"/>
        </w:rPr>
        <w:t>jdbc:oracle:thin:@133.63.202.50:1521/IOM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timer访问的IOM应用服务地址：</w:t>
      </w:r>
      <w:r>
        <w:rPr>
          <w:rFonts w:asciiTheme="minorEastAsia" w:hAnsiTheme="minorEastAsia"/>
        </w:rPr>
        <w:t>133.63.202.22:8203</w:t>
      </w:r>
    </w:p>
    <w:p>
      <w:pPr>
        <w:pStyle w:val="21"/>
        <w:spacing w:line="360" w:lineRule="auto"/>
        <w:ind w:left="420" w:firstLine="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timer列表</w:t>
      </w:r>
    </w:p>
    <w:tbl>
      <w:tblPr>
        <w:tblStyle w:val="15"/>
        <w:tblW w:w="13035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3734"/>
        <w:gridCol w:w="2841"/>
        <w:gridCol w:w="1559"/>
        <w:gridCol w:w="2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shd w:val="clear" w:color="auto" w:fill="BEBEBE" w:themeFill="background1" w:themeFillShade="BF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3734" w:type="dxa"/>
            <w:shd w:val="clear" w:color="auto" w:fill="BEBEBE" w:themeFill="background1" w:themeFillShade="BF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作用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启动脚本</w:t>
            </w:r>
          </w:p>
        </w:tc>
        <w:tc>
          <w:tcPr>
            <w:tcW w:w="1559" w:type="dxa"/>
            <w:shd w:val="clear" w:color="auto" w:fill="BEBEBE" w:themeFill="background1" w:themeFillShade="BF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进程个数</w:t>
            </w:r>
          </w:p>
        </w:tc>
        <w:tc>
          <w:tcPr>
            <w:tcW w:w="2574" w:type="dxa"/>
            <w:shd w:val="clear" w:color="auto" w:fill="BEBEBE" w:themeFill="background1" w:themeFillShade="BF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SoParseTimer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定单解析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  <w:r>
              <w:rPr>
                <w:rFonts w:asciiTheme="minorEastAsia" w:hAnsiTheme="minorEastAsia"/>
                <w:szCs w:val="21"/>
              </w:rPr>
              <w:t>SoParseTimer</w:t>
            </w:r>
            <w:r>
              <w:rPr>
                <w:rFonts w:hint="eastAsia" w:asciiTheme="minorEastAsia" w:hAnsiTheme="minorEastAsia"/>
                <w:szCs w:val="21"/>
              </w:rPr>
              <w:t>.sh</w:t>
            </w: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1个</w:t>
            </w: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SoMatchTimer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流程匹配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  <w:r>
              <w:rPr>
                <w:rFonts w:asciiTheme="minorEastAsia" w:hAnsiTheme="minorEastAsia"/>
                <w:szCs w:val="21"/>
              </w:rPr>
              <w:t>SoMatchTimer</w:t>
            </w:r>
            <w:r>
              <w:rPr>
                <w:rFonts w:hint="eastAsia" w:asciiTheme="minorEastAsia" w:hAnsiTheme="minorEastAsia"/>
                <w:szCs w:val="21"/>
              </w:rPr>
              <w:t>.sh</w:t>
            </w: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3个</w:t>
            </w: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AutoStepTimer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工单流转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  <w:r>
              <w:rPr>
                <w:rFonts w:asciiTheme="minorEastAsia" w:hAnsiTheme="minorEastAsia"/>
                <w:szCs w:val="21"/>
              </w:rPr>
              <w:t>Aut</w:t>
            </w:r>
            <w:bookmarkStart w:id="17" w:name="_GoBack"/>
            <w:bookmarkEnd w:id="17"/>
            <w:r>
              <w:rPr>
                <w:rFonts w:asciiTheme="minorEastAsia" w:hAnsiTheme="minorEastAsia"/>
                <w:szCs w:val="21"/>
              </w:rPr>
              <w:t>oStepTimer</w:t>
            </w:r>
            <w:r>
              <w:rPr>
                <w:rFonts w:hint="eastAsia" w:asciiTheme="minorEastAsia" w:hAnsiTheme="minorEastAsia"/>
                <w:szCs w:val="21"/>
              </w:rPr>
              <w:t>.sh</w:t>
            </w: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4个</w:t>
            </w: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CurToArcToHisTimer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数据归档（归档到历史表）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2个</w:t>
            </w: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定时器启动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NaiSocket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IOM与激活socket timer（2个timer）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  <w:r>
              <w:rPr>
                <w:rFonts w:asciiTheme="minorEastAsia" w:hAnsiTheme="minorEastAsia"/>
                <w:szCs w:val="21"/>
              </w:rPr>
              <w:t>NaiSocket</w:t>
            </w:r>
            <w:r>
              <w:rPr>
                <w:rFonts w:hint="eastAsia" w:asciiTheme="minorEastAsia" w:hAnsiTheme="minorEastAsia"/>
                <w:szCs w:val="21"/>
              </w:rPr>
              <w:t>.sh</w:t>
            </w: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？？？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StateMachineTimer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事件池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  <w:r>
              <w:rPr>
                <w:rFonts w:asciiTheme="minorEastAsia" w:hAnsiTheme="minorEastAsia"/>
                <w:szCs w:val="21"/>
              </w:rPr>
              <w:t>StateMachineTimer</w:t>
            </w:r>
            <w:r>
              <w:rPr>
                <w:rFonts w:hint="eastAsia" w:asciiTheme="minorEastAsia" w:hAnsiTheme="minorEastAsia"/>
                <w:szCs w:val="21"/>
              </w:rPr>
              <w:t>.sh</w:t>
            </w: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3个</w:t>
            </w: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SwitchTimer</w:t>
            </w:r>
          </w:p>
        </w:tc>
        <w:tc>
          <w:tcPr>
            <w:tcW w:w="373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IOM收到激活单子后状态转化timer</w:t>
            </w:r>
          </w:p>
        </w:tc>
        <w:tc>
          <w:tcPr>
            <w:tcW w:w="2841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  <w:r>
              <w:rPr>
                <w:rFonts w:asciiTheme="minorEastAsia" w:hAnsiTheme="minorEastAsia"/>
                <w:szCs w:val="21"/>
              </w:rPr>
              <w:t>SwitchTimer</w:t>
            </w:r>
            <w:r>
              <w:rPr>
                <w:rFonts w:hint="eastAsia" w:asciiTheme="minorEastAsia" w:hAnsiTheme="minorEastAsia"/>
                <w:szCs w:val="21"/>
              </w:rPr>
              <w:t>.sh</w:t>
            </w:r>
          </w:p>
        </w:tc>
        <w:tc>
          <w:tcPr>
            <w:tcW w:w="155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1个</w:t>
            </w:r>
          </w:p>
        </w:tc>
        <w:tc>
          <w:tcPr>
            <w:tcW w:w="2574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bookmarkStart w:id="8" w:name="_Toc489360478"/>
      <w:r>
        <w:rPr>
          <w:rFonts w:hint="eastAsia" w:asciiTheme="minorEastAsia" w:hAnsiTheme="minorEastAsia"/>
        </w:rPr>
        <w:t>测试环境</w:t>
      </w:r>
      <w:bookmarkEnd w:id="8"/>
    </w:p>
    <w:tbl>
      <w:tblPr>
        <w:tblStyle w:val="15"/>
        <w:tblW w:w="12758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1"/>
        <w:gridCol w:w="1668"/>
        <w:gridCol w:w="1843"/>
        <w:gridCol w:w="1417"/>
        <w:gridCol w:w="35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3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357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133.63.202.28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iomtest/iomtest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7203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只用了该Server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7204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7205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133.63.202.29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iomtest/iomtest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7206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7207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Server_5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7208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Server_6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22"/>
        <w:numPr>
          <w:ilvl w:val="0"/>
          <w:numId w:val="7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</w:t>
      </w:r>
      <w:r>
        <w:rPr>
          <w:rFonts w:asciiTheme="minorEastAsia" w:hAnsiTheme="minorEastAsia"/>
        </w:rPr>
        <w:t>133.63.202.71</w:t>
      </w:r>
      <w:r>
        <w:rPr>
          <w:rFonts w:hint="eastAsia" w:asciiTheme="minorEastAsia" w:hAnsiTheme="minorEastAsia"/>
        </w:rPr>
        <w:t>:7021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  <w:r>
        <w:rPr>
          <w:rFonts w:asciiTheme="minorEastAsia" w:hAnsiTheme="minorEastAsia"/>
        </w:rPr>
        <w:t>133.63.202.71</w:t>
      </w:r>
      <w:r>
        <w:rPr>
          <w:rFonts w:hint="eastAsia" w:asciiTheme="minorEastAsia" w:hAnsiTheme="minorEastAsia"/>
        </w:rPr>
        <w:t>:7021/web/login.jsp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hint="eastAsia" w:asciiTheme="minorEastAsia" w:hAnsiTheme="minorEastAsia"/>
        </w:rPr>
        <w:t>133.63.202.28:7201/console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/iomtimer/ear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</w:rPr>
        <w:t>/iomtestbea/user_projects/domains/iomtest_domain/servers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</w:rPr>
        <w:t>/iomtestbea/user_projects/domains/iomtest_domain/servers</w:t>
      </w:r>
      <w:r>
        <w:rPr>
          <w:rFonts w:asciiTheme="minorEastAsia" w:hAnsiTheme="minorEastAsia"/>
          <w:szCs w:val="21"/>
        </w:rPr>
        <w:t>/Server_1 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数据源：133.63.202.112/iomdb</w:t>
      </w:r>
    </w:p>
    <w:p>
      <w:pPr>
        <w:pStyle w:val="21"/>
        <w:numPr>
          <w:ilvl w:val="0"/>
          <w:numId w:val="7"/>
        </w:numPr>
        <w:spacing w:line="360" w:lineRule="auto"/>
        <w:ind w:leftChars="20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测试timer（</w:t>
      </w:r>
      <w:r>
        <w:rPr>
          <w:rFonts w:asciiTheme="minorEastAsia" w:hAnsiTheme="minorEastAsia"/>
          <w:szCs w:val="21"/>
        </w:rPr>
        <w:t>SoParseTimer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SoMatchTimer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AutoStepTimer</w:t>
      </w:r>
      <w:r>
        <w:rPr>
          <w:rFonts w:hint="eastAsia" w:asciiTheme="minorEastAsia" w:hAnsiTheme="minorEastAsia"/>
          <w:szCs w:val="21"/>
        </w:rPr>
        <w:t>）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timer的服务器地址：133.63.202.33，用户名/密码：iomtest/ iomtest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timer的路径：</w:t>
      </w:r>
      <w:r>
        <w:rPr>
          <w:rFonts w:asciiTheme="minorEastAsia" w:hAnsiTheme="minorEastAsia"/>
        </w:rPr>
        <w:t>/iomtest/</w:t>
      </w:r>
      <w:r>
        <w:rPr>
          <w:rFonts w:hint="eastAsia" w:asciiTheme="minorEastAsia" w:hAnsiTheme="minorEastAsia"/>
        </w:rPr>
        <w:t>iom</w:t>
      </w:r>
      <w:r>
        <w:rPr>
          <w:rFonts w:asciiTheme="minorEastAsia" w:hAnsiTheme="minorEastAsia"/>
        </w:rPr>
        <w:t>/timer/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timer的配置文件：</w:t>
      </w:r>
      <w:r>
        <w:rPr>
          <w:rFonts w:asciiTheme="minorEastAsia" w:hAnsiTheme="minorEastAsia"/>
        </w:rPr>
        <w:t>/iomtest/</w:t>
      </w:r>
      <w:r>
        <w:rPr>
          <w:rFonts w:hint="eastAsia" w:asciiTheme="minorEastAsia" w:hAnsiTheme="minorEastAsia"/>
        </w:rPr>
        <w:t>iom</w:t>
      </w:r>
      <w:r>
        <w:rPr>
          <w:rFonts w:asciiTheme="minorEastAsia" w:hAnsiTheme="minorEastAsia"/>
        </w:rPr>
        <w:t>/timer/bin</w:t>
      </w:r>
      <w:r>
        <w:rPr>
          <w:rFonts w:hint="eastAsia" w:asciiTheme="minorEastAsia" w:hAnsiTheme="minorEastAsia"/>
        </w:rPr>
        <w:t>/</w:t>
      </w:r>
      <w:r>
        <w:rPr>
          <w:rFonts w:asciiTheme="minorEastAsia" w:hAnsiTheme="minorEastAsia"/>
        </w:rPr>
        <w:t>SPSConfig.properties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timer的数据源：</w:t>
      </w:r>
      <w:r>
        <w:rPr>
          <w:rFonts w:asciiTheme="minorEastAsia" w:hAnsiTheme="minorEastAsia"/>
        </w:rPr>
        <w:t>jdbc:oracle:thin:@133.63.202.</w:t>
      </w:r>
      <w:r>
        <w:rPr>
          <w:rFonts w:hint="eastAsia" w:asciiTheme="minorEastAsia" w:hAnsiTheme="minorEastAsia"/>
        </w:rPr>
        <w:t>112</w:t>
      </w:r>
      <w:r>
        <w:rPr>
          <w:rFonts w:asciiTheme="minorEastAsia" w:hAnsiTheme="minorEastAsia"/>
        </w:rPr>
        <w:t>:1521/</w:t>
      </w:r>
      <w:r>
        <w:rPr>
          <w:rFonts w:hint="eastAsia" w:asciiTheme="minorEastAsia" w:hAnsiTheme="minorEastAsia"/>
        </w:rPr>
        <w:t>iomdb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timer访问的IOM应用服务地址：</w:t>
      </w:r>
      <w:r>
        <w:rPr>
          <w:rFonts w:asciiTheme="minorEastAsia" w:hAnsiTheme="minorEastAsia"/>
        </w:rPr>
        <w:t>133.63.202.</w:t>
      </w:r>
      <w:r>
        <w:rPr>
          <w:rFonts w:hint="eastAsia" w:asciiTheme="minorEastAsia" w:hAnsiTheme="minorEastAsia"/>
        </w:rPr>
        <w:t>28</w:t>
      </w:r>
      <w:r>
        <w:rPr>
          <w:rFonts w:asciiTheme="minorEastAsia" w:hAnsiTheme="minorEastAsia"/>
        </w:rPr>
        <w:t>:</w:t>
      </w:r>
      <w:r>
        <w:rPr>
          <w:rFonts w:hint="eastAsia" w:asciiTheme="minorEastAsia" w:hAnsiTheme="minorEastAsia"/>
        </w:rPr>
        <w:t>7</w:t>
      </w:r>
      <w:r>
        <w:rPr>
          <w:rFonts w:asciiTheme="minorEastAsia" w:hAnsiTheme="minorEastAsia"/>
        </w:rPr>
        <w:t>203</w:t>
      </w:r>
    </w:p>
    <w:p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</w:rPr>
      </w:pPr>
      <w:bookmarkStart w:id="9" w:name="_Toc489360479"/>
      <w:r>
        <w:rPr>
          <w:rFonts w:hint="eastAsia" w:asciiTheme="minorEastAsia" w:hAnsiTheme="minorEastAsia" w:eastAsiaTheme="minorEastAsia"/>
        </w:rPr>
        <w:t>SPS公客系统</w:t>
      </w:r>
      <w:bookmarkEnd w:id="9"/>
    </w:p>
    <w:p>
      <w:pPr>
        <w:pStyle w:val="21"/>
        <w:keepNext/>
        <w:keepLines/>
        <w:numPr>
          <w:ilvl w:val="0"/>
          <w:numId w:val="2"/>
        </w:numPr>
        <w:spacing w:before="260" w:after="260" w:line="360" w:lineRule="auto"/>
        <w:ind w:firstLineChars="0"/>
        <w:outlineLvl w:val="2"/>
        <w:rPr>
          <w:rFonts w:asciiTheme="minorEastAsia" w:hAnsiTheme="minorEastAsia"/>
          <w:b/>
          <w:bCs/>
          <w:vanish/>
          <w:sz w:val="28"/>
          <w:szCs w:val="28"/>
        </w:rPr>
      </w:pPr>
      <w:bookmarkStart w:id="10" w:name="_Toc489360480"/>
      <w:bookmarkEnd w:id="10"/>
      <w:bookmarkStart w:id="11" w:name="_Toc488676355"/>
      <w:bookmarkEnd w:id="11"/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12" w:name="_Toc489360481"/>
      <w:r>
        <w:rPr>
          <w:rFonts w:hint="eastAsia" w:asciiTheme="minorEastAsia" w:hAnsiTheme="minorEastAsia"/>
          <w:sz w:val="28"/>
          <w:szCs w:val="28"/>
        </w:rPr>
        <w:t>公客数据库</w:t>
      </w:r>
      <w:bookmarkEnd w:id="12"/>
    </w:p>
    <w:p>
      <w:pPr>
        <w:pStyle w:val="21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数据库版本：</w:t>
      </w:r>
      <w:r>
        <w:rPr>
          <w:rFonts w:asciiTheme="minorEastAsia" w:hAnsiTheme="minorEastAsia"/>
        </w:rPr>
        <w:t>Oracle Database 11g Enterprise Edition Release 11.2.0.3.0 - 64bit Production</w:t>
      </w:r>
    </w:p>
    <w:p>
      <w:pPr>
        <w:pStyle w:val="21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服务器信息</w:t>
      </w:r>
    </w:p>
    <w:tbl>
      <w:tblPr>
        <w:tblStyle w:val="15"/>
        <w:tblW w:w="12593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80"/>
        <w:gridCol w:w="2106"/>
        <w:gridCol w:w="1460"/>
        <w:gridCol w:w="1680"/>
        <w:gridCol w:w="1668"/>
        <w:gridCol w:w="19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4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18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VIP</w:t>
            </w:r>
          </w:p>
        </w:tc>
        <w:tc>
          <w:tcPr>
            <w:tcW w:w="210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4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6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db_name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instance_name</w:t>
            </w:r>
          </w:p>
        </w:tc>
        <w:tc>
          <w:tcPr>
            <w:tcW w:w="195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133.63.202.41</w:t>
            </w:r>
          </w:p>
        </w:tc>
        <w:tc>
          <w:tcPr>
            <w:tcW w:w="18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133.63.202.42</w:t>
            </w:r>
          </w:p>
        </w:tc>
        <w:tc>
          <w:tcPr>
            <w:tcW w:w="210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oracle/oracle</w:t>
            </w:r>
          </w:p>
        </w:tc>
        <w:tc>
          <w:tcPr>
            <w:tcW w:w="146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1521</w:t>
            </w:r>
          </w:p>
        </w:tc>
        <w:tc>
          <w:tcPr>
            <w:tcW w:w="16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sps1</w:t>
            </w:r>
          </w:p>
        </w:tc>
        <w:tc>
          <w:tcPr>
            <w:tcW w:w="195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4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133.63.202.43</w:t>
            </w:r>
          </w:p>
        </w:tc>
        <w:tc>
          <w:tcPr>
            <w:tcW w:w="18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133.63.202.44</w:t>
            </w:r>
          </w:p>
        </w:tc>
        <w:tc>
          <w:tcPr>
            <w:tcW w:w="210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oracle/oracle</w:t>
            </w:r>
          </w:p>
        </w:tc>
        <w:tc>
          <w:tcPr>
            <w:tcW w:w="146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1521</w:t>
            </w:r>
          </w:p>
        </w:tc>
        <w:tc>
          <w:tcPr>
            <w:tcW w:w="168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sps2</w:t>
            </w:r>
          </w:p>
        </w:tc>
        <w:tc>
          <w:tcPr>
            <w:tcW w:w="195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1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数据库安装目录（ORACLE_HOME路径）</w:t>
      </w:r>
    </w:p>
    <w:p>
      <w:pPr>
        <w:pStyle w:val="21"/>
        <w:spacing w:line="360" w:lineRule="auto"/>
        <w:ind w:left="84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133.63.202.41：</w:t>
      </w:r>
      <w:r>
        <w:rPr>
          <w:rFonts w:asciiTheme="minorEastAsia" w:hAnsiTheme="minorEastAsia"/>
        </w:rPr>
        <w:t>/u01/app/oracle/product/11.2.0/db_1</w:t>
      </w:r>
    </w:p>
    <w:p>
      <w:pPr>
        <w:pStyle w:val="21"/>
        <w:spacing w:line="360" w:lineRule="auto"/>
        <w:ind w:left="84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133.63.202.43：</w:t>
      </w:r>
      <w:r>
        <w:rPr>
          <w:rFonts w:asciiTheme="minorEastAsia" w:hAnsiTheme="minorEastAsia"/>
        </w:rPr>
        <w:t>/u01/app/oracle/product/11.2.0/db_1</w:t>
      </w:r>
    </w:p>
    <w:p>
      <w:pPr>
        <w:pStyle w:val="21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数据库集群访问地址：133.63.202.45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13" w:name="_Toc489360482"/>
      <w:r>
        <w:rPr>
          <w:rFonts w:hint="eastAsia" w:asciiTheme="minorEastAsia" w:hAnsiTheme="minorEastAsia"/>
          <w:sz w:val="28"/>
          <w:szCs w:val="28"/>
        </w:rPr>
        <w:t>公客 web应用（生产）</w:t>
      </w:r>
      <w:bookmarkEnd w:id="13"/>
    </w:p>
    <w:tbl>
      <w:tblPr>
        <w:tblStyle w:val="15"/>
        <w:tblW w:w="11052" w:type="dxa"/>
        <w:tblInd w:w="6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34"/>
        <w:gridCol w:w="1276"/>
        <w:gridCol w:w="1483"/>
        <w:gridCol w:w="1481"/>
        <w:gridCol w:w="27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134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48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8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279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80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133.63.202.105</w:t>
            </w:r>
          </w:p>
        </w:tc>
        <w:tc>
          <w:tcPr>
            <w:tcW w:w="2134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spsweb/ spsweb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7703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7704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7705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133.63.202.104</w:t>
            </w:r>
          </w:p>
        </w:tc>
        <w:tc>
          <w:tcPr>
            <w:tcW w:w="2134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spsweb/ spsweb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7703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7704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Server_5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7705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Server_6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A10地址：133.63.202.72:8002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  <w:r>
        <w:rPr>
          <w:rFonts w:asciiTheme="minorEastAsia" w:hAnsiTheme="minorEastAsia"/>
          <w:szCs w:val="21"/>
        </w:rPr>
        <w:t>http://133.63.202.72:8002/web/login.jsp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asciiTheme="minorEastAsia" w:hAnsiTheme="minorEastAsia"/>
          <w:szCs w:val="21"/>
        </w:rPr>
        <w:t>http://133.63.202.105:7701/console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/spsweb/ear/web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  <w:szCs w:val="21"/>
        </w:rPr>
        <w:t>/spswebbea/user_projects/domains/spsweb_domain/servers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  <w:szCs w:val="21"/>
        </w:rPr>
        <w:t>/spswebbea/user_projects/domains/spsweb_domain/servers/Server_1/logs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数据源：133.63.202.41/133.63.202.43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14" w:name="_Toc489360483"/>
      <w:r>
        <w:rPr>
          <w:rFonts w:hint="eastAsia" w:asciiTheme="minorEastAsia" w:hAnsiTheme="minorEastAsia"/>
          <w:sz w:val="28"/>
          <w:szCs w:val="28"/>
        </w:rPr>
        <w:t>公客接口（生产）</w:t>
      </w:r>
      <w:bookmarkEnd w:id="14"/>
    </w:p>
    <w:tbl>
      <w:tblPr>
        <w:tblStyle w:val="15"/>
        <w:tblW w:w="11052" w:type="dxa"/>
        <w:tblInd w:w="6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34"/>
        <w:gridCol w:w="1276"/>
        <w:gridCol w:w="1483"/>
        <w:gridCol w:w="1481"/>
        <w:gridCol w:w="27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134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48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8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279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80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133.63.202.24</w:t>
            </w:r>
          </w:p>
        </w:tc>
        <w:tc>
          <w:tcPr>
            <w:tcW w:w="2134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spsinterf/ spsinterf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7603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7604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7605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133.63.202.25</w:t>
            </w:r>
          </w:p>
        </w:tc>
        <w:tc>
          <w:tcPr>
            <w:tcW w:w="2134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spsinterf / spsinterf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7603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7604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Server_5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7605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Server_6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</w:t>
      </w:r>
      <w:r>
        <w:rPr>
          <w:rFonts w:asciiTheme="minorEastAsia" w:hAnsiTheme="minorEastAsia"/>
          <w:szCs w:val="21"/>
        </w:rPr>
        <w:t>133.63.202.72:800</w:t>
      </w:r>
      <w:r>
        <w:rPr>
          <w:rFonts w:hint="eastAsia" w:asciiTheme="minorEastAsia" w:hAnsiTheme="minorEastAsia"/>
          <w:szCs w:val="21"/>
        </w:rPr>
        <w:t>3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  <w:r>
        <w:rPr>
          <w:rFonts w:asciiTheme="minorEastAsia" w:hAnsiTheme="minorEastAsia"/>
          <w:szCs w:val="21"/>
        </w:rPr>
        <w:t>http://133.63.202.72:800</w:t>
      </w:r>
      <w:r>
        <w:rPr>
          <w:rFonts w:hint="eastAsia"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/web/login.jsp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asciiTheme="minorEastAsia" w:hAnsiTheme="minorEastAsia"/>
          <w:szCs w:val="21"/>
        </w:rPr>
        <w:t>http://</w:t>
      </w:r>
      <w:r>
        <w:rPr>
          <w:rFonts w:hint="eastAsia" w:asciiTheme="minorEastAsia" w:hAnsiTheme="minorEastAsia"/>
          <w:szCs w:val="21"/>
        </w:rPr>
        <w:t xml:space="preserve"> 133.63.202.24:7601</w:t>
      </w:r>
      <w:r>
        <w:rPr>
          <w:rFonts w:asciiTheme="minorEastAsia" w:hAnsiTheme="minorEastAsia"/>
          <w:szCs w:val="21"/>
        </w:rPr>
        <w:t>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/spsinterf/ear/spsinterf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  <w:szCs w:val="21"/>
        </w:rPr>
        <w:t>/spsinterfbea/bea/user_projects/domains/spsinterf_domain/servers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  <w:szCs w:val="21"/>
        </w:rPr>
        <w:t>/spsinterfbea/bea/user_projects/domains/spsinterf_domain/servers/Server_1/logs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数据源：133.63.202.41/133.63.202.43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15" w:name="_Toc489360484"/>
      <w:r>
        <w:rPr>
          <w:rFonts w:hint="eastAsia" w:asciiTheme="minorEastAsia" w:hAnsiTheme="minorEastAsia"/>
          <w:sz w:val="28"/>
          <w:szCs w:val="28"/>
        </w:rPr>
        <w:t>公客timer应用（生产）</w:t>
      </w:r>
      <w:bookmarkEnd w:id="15"/>
    </w:p>
    <w:tbl>
      <w:tblPr>
        <w:tblStyle w:val="15"/>
        <w:tblW w:w="11052" w:type="dxa"/>
        <w:tblInd w:w="6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34"/>
        <w:gridCol w:w="1276"/>
        <w:gridCol w:w="1483"/>
        <w:gridCol w:w="1481"/>
        <w:gridCol w:w="27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134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48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8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279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80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133.63.202.22</w:t>
            </w:r>
          </w:p>
        </w:tc>
        <w:tc>
          <w:tcPr>
            <w:tcW w:w="2134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spstimer/ spstimer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7503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Server_3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7504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Server_4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133.63.202.23</w:t>
            </w:r>
          </w:p>
        </w:tc>
        <w:tc>
          <w:tcPr>
            <w:tcW w:w="2134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spstimer / spstimer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7503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在用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80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134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7504</w:t>
            </w:r>
          </w:p>
        </w:tc>
        <w:tc>
          <w:tcPr>
            <w:tcW w:w="148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Server_2</w:t>
            </w:r>
          </w:p>
        </w:tc>
        <w:tc>
          <w:tcPr>
            <w:tcW w:w="1481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9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</w:t>
      </w:r>
      <w:r>
        <w:rPr>
          <w:rFonts w:asciiTheme="minorEastAsia" w:hAnsiTheme="minorEastAsia"/>
          <w:szCs w:val="21"/>
        </w:rPr>
        <w:t>133.63.202.72:800</w:t>
      </w:r>
      <w:r>
        <w:rPr>
          <w:rFonts w:hint="eastAsia" w:asciiTheme="minorEastAsia" w:hAnsiTheme="minorEastAsia"/>
          <w:szCs w:val="21"/>
        </w:rPr>
        <w:t>5</w:t>
      </w:r>
    </w:p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  <w:r>
        <w:rPr>
          <w:rFonts w:asciiTheme="minorEastAsia" w:hAnsiTheme="minorEastAsia"/>
          <w:szCs w:val="21"/>
        </w:rPr>
        <w:t>http://133.63.202.72:800</w:t>
      </w:r>
      <w:r>
        <w:rPr>
          <w:rFonts w:hint="eastAsia"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t>/web/login.jsp</w:t>
      </w:r>
    </w:p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asciiTheme="minorEastAsia" w:hAnsiTheme="minorEastAsia"/>
          <w:szCs w:val="21"/>
        </w:rPr>
        <w:t>http://133.63.202.23:7501/console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/spstimer/ear</w:t>
      </w:r>
    </w:p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  <w:szCs w:val="21"/>
        </w:rPr>
        <w:t>/spstimerbea/bea/user_projects/domains/spstimer_domain/servers</w:t>
      </w:r>
    </w:p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  <w:szCs w:val="21"/>
        </w:rPr>
        <w:t>/spstimerbea/bea/user_projects/domains/spstimer_domain/servers/Server_1/logs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数据源：133.63.202.41/133.63.202.43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bookmarkStart w:id="16" w:name="_Toc489360485"/>
      <w:r>
        <w:rPr>
          <w:rFonts w:hint="eastAsia" w:asciiTheme="minorEastAsia" w:hAnsiTheme="minorEastAsia"/>
          <w:sz w:val="28"/>
          <w:szCs w:val="28"/>
        </w:rPr>
        <w:t>公客timer程序包部署</w:t>
      </w:r>
      <w:bookmarkEnd w:id="16"/>
    </w:p>
    <w:p>
      <w:pPr>
        <w:spacing w:line="360" w:lineRule="auto"/>
        <w:ind w:left="210" w:leftChars="10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timer列表</w:t>
      </w:r>
    </w:p>
    <w:tbl>
      <w:tblPr>
        <w:tblStyle w:val="14"/>
        <w:tblW w:w="12757" w:type="dxa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4"/>
        <w:gridCol w:w="1843"/>
        <w:gridCol w:w="2551"/>
        <w:gridCol w:w="2835"/>
        <w:gridCol w:w="2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2"/>
              </w:rPr>
              <w:t>Timer进程名称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2"/>
              </w:rPr>
              <w:t>启动脚本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2"/>
              </w:rPr>
              <w:t>停止脚本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SoParseTimer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解析定单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线程数，消息类型（对应SO_MSG_CENTER表的MSG_TYPE字段）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StartSoParseTimer.sh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StopSoParseTimer.sh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 xml:space="preserve">AutoStepTimer 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处理自动流程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wo表的LOCAL_NET_ID，step表的WORK_SYSTEM，threadNumber线程数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StartAutoStepTimer.sh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StopAutoStepTimer.sh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ManHourPoolTimer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初始化工时池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WORK_AREA表的LOCAL_NET_ID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StartManHourPoolTimer.sh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StopManHourPoolTimer.sh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SGClient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短信网关客户端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StartSGClient.sh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StopSGClient.sh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StateMachineTimer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处理事件池t_ms_event_pool事件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子区域编号（对应t_ms_event_pool的subarea_no)字段,线程数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StartStateMachineTimer.sh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StopStateMachineTimer.sh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SGServer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（可以不启动）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短信网关服务端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StartSGServer.sh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StopSGServer.sh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 xml:space="preserve">SoMatchTimer 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定单匹配流程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线程数，消息类型（对应SO_MSG_CENTER表的MSG_TYPE字段）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StartSoMatchTimer.sh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StopSoMatchTimer.sh</w:t>
            </w:r>
          </w:p>
        </w:tc>
      </w:tr>
    </w:tbl>
    <w:p>
      <w:pPr>
        <w:pStyle w:val="21"/>
        <w:spacing w:line="360" w:lineRule="auto"/>
        <w:ind w:left="210" w:leftChars="100" w:firstLine="0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timer的服务器地址</w:t>
      </w:r>
    </w:p>
    <w:p>
      <w:pPr>
        <w:pStyle w:val="21"/>
        <w:numPr>
          <w:ilvl w:val="0"/>
          <w:numId w:val="12"/>
        </w:numPr>
        <w:spacing w:line="360" w:lineRule="auto"/>
        <w:ind w:left="210" w:leftChars="100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0"/>
          <w:szCs w:val="20"/>
        </w:rPr>
        <w:t>SoParseTimer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hint="eastAsia" w:cs="宋体" w:asciiTheme="minorEastAsia" w:hAnsiTheme="minorEastAsia"/>
          <w:b/>
          <w:color w:val="000000"/>
          <w:kern w:val="0"/>
          <w:sz w:val="20"/>
          <w:szCs w:val="20"/>
        </w:rPr>
        <w:t>AutoStepTimer、StateMachineTimer、SoMatchTimer</w:t>
      </w:r>
    </w:p>
    <w:p>
      <w:pPr>
        <w:pStyle w:val="21"/>
        <w:numPr>
          <w:ilvl w:val="0"/>
          <w:numId w:val="13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服务器地址：</w:t>
      </w:r>
      <w:r>
        <w:rPr>
          <w:rFonts w:hint="eastAsia" w:asciiTheme="minorEastAsia" w:hAnsiTheme="minorEastAsia"/>
          <w:szCs w:val="21"/>
        </w:rPr>
        <w:t>133.63.202.23</w:t>
      </w:r>
    </w:p>
    <w:p>
      <w:pPr>
        <w:pStyle w:val="21"/>
        <w:numPr>
          <w:ilvl w:val="0"/>
          <w:numId w:val="13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用户名/密码：spstimer/spstimer</w:t>
      </w:r>
    </w:p>
    <w:p>
      <w:pPr>
        <w:pStyle w:val="21"/>
        <w:numPr>
          <w:ilvl w:val="0"/>
          <w:numId w:val="13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目录为：</w:t>
      </w:r>
    </w:p>
    <w:p>
      <w:pPr>
        <w:pStyle w:val="21"/>
        <w:numPr>
          <w:ilvl w:val="0"/>
          <w:numId w:val="13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</w:t>
      </w:r>
      <w:r>
        <w:rPr>
          <w:rFonts w:asciiTheme="minorEastAsia" w:hAnsiTheme="minorEastAsia"/>
          <w:szCs w:val="21"/>
        </w:rPr>
        <w:t>jdbc:oracle:thin:@133.63.202.</w:t>
      </w:r>
      <w:r>
        <w:rPr>
          <w:rFonts w:hint="eastAsia" w:asciiTheme="minorEastAsia" w:hAnsiTheme="minorEastAsia"/>
          <w:szCs w:val="21"/>
        </w:rPr>
        <w:t>41/43</w:t>
      </w:r>
    </w:p>
    <w:p>
      <w:pPr>
        <w:pStyle w:val="21"/>
        <w:numPr>
          <w:ilvl w:val="0"/>
          <w:numId w:val="13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访问的sps应用服务地址：</w:t>
      </w:r>
      <w:r>
        <w:rPr>
          <w:rFonts w:asciiTheme="minorEastAsia" w:hAnsiTheme="minorEastAsia"/>
          <w:szCs w:val="21"/>
        </w:rPr>
        <w:t>133.63.202.2</w:t>
      </w:r>
      <w:r>
        <w:rPr>
          <w:rFonts w:hint="eastAsia"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:</w:t>
      </w:r>
      <w:r>
        <w:rPr>
          <w:rFonts w:hint="eastAsia" w:asciiTheme="minorEastAsia" w:hAnsiTheme="minorEastAsia"/>
          <w:szCs w:val="21"/>
        </w:rPr>
        <w:t>7503</w:t>
      </w:r>
    </w:p>
    <w:p>
      <w:pPr>
        <w:pStyle w:val="21"/>
        <w:numPr>
          <w:ilvl w:val="0"/>
          <w:numId w:val="12"/>
        </w:numPr>
        <w:spacing w:line="360" w:lineRule="auto"/>
        <w:ind w:left="210" w:leftChars="100" w:firstLineChars="0"/>
        <w:jc w:val="left"/>
        <w:rPr>
          <w:rFonts w:cs="宋体" w:asciiTheme="minorEastAsia" w:hAnsiTheme="minorEastAsia"/>
          <w:b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0"/>
          <w:szCs w:val="20"/>
        </w:rPr>
        <w:t>SGClient、SGServer</w:t>
      </w:r>
    </w:p>
    <w:p>
      <w:pPr>
        <w:pStyle w:val="21"/>
        <w:numPr>
          <w:ilvl w:val="0"/>
          <w:numId w:val="1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的服务器地址为：</w:t>
      </w:r>
      <w:r>
        <w:rPr>
          <w:rFonts w:hint="eastAsia" w:asciiTheme="minorEastAsia" w:hAnsiTheme="minorEastAsia"/>
          <w:szCs w:val="21"/>
        </w:rPr>
        <w:t>133.63.202.32</w:t>
      </w:r>
    </w:p>
    <w:p>
      <w:pPr>
        <w:pStyle w:val="21"/>
        <w:numPr>
          <w:ilvl w:val="0"/>
          <w:numId w:val="1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用户名/密码：spstimer/spstimer123</w:t>
      </w:r>
    </w:p>
    <w:p>
      <w:pPr>
        <w:pStyle w:val="21"/>
        <w:numPr>
          <w:ilvl w:val="0"/>
          <w:numId w:val="1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目录：</w:t>
      </w:r>
      <w:r>
        <w:rPr>
          <w:rFonts w:asciiTheme="minorEastAsia" w:hAnsiTheme="minorEastAsia"/>
          <w:szCs w:val="21"/>
        </w:rPr>
        <w:t>/sps/timer/</w:t>
      </w:r>
    </w:p>
    <w:p>
      <w:pPr>
        <w:pStyle w:val="21"/>
        <w:numPr>
          <w:ilvl w:val="0"/>
          <w:numId w:val="1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</w:t>
      </w:r>
      <w:r>
        <w:rPr>
          <w:rFonts w:asciiTheme="minorEastAsia" w:hAnsiTheme="minorEastAsia"/>
          <w:szCs w:val="21"/>
        </w:rPr>
        <w:t>dbc:oracle:thin:@133.63.202.</w:t>
      </w:r>
      <w:r>
        <w:rPr>
          <w:rFonts w:hint="eastAsia" w:asciiTheme="minorEastAsia" w:hAnsiTheme="minorEastAsia"/>
          <w:szCs w:val="21"/>
        </w:rPr>
        <w:t>41/43</w:t>
      </w:r>
    </w:p>
    <w:p>
      <w:pPr>
        <w:pStyle w:val="21"/>
        <w:numPr>
          <w:ilvl w:val="0"/>
          <w:numId w:val="14"/>
        </w:numPr>
        <w:spacing w:line="360" w:lineRule="auto"/>
        <w:ind w:left="630" w:leftChars="30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访问的sps应用服务地址：</w:t>
      </w:r>
      <w:r>
        <w:rPr>
          <w:rFonts w:asciiTheme="minorEastAsia" w:hAnsiTheme="minorEastAsia"/>
          <w:szCs w:val="21"/>
        </w:rPr>
        <w:t>133.63.202.2</w:t>
      </w:r>
      <w:r>
        <w:rPr>
          <w:rFonts w:hint="eastAsia"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:</w:t>
      </w:r>
      <w:r>
        <w:rPr>
          <w:rFonts w:hint="eastAsia" w:asciiTheme="minorEastAsia" w:hAnsiTheme="minorEastAsia"/>
          <w:szCs w:val="21"/>
        </w:rPr>
        <w:t>7503</w:t>
      </w:r>
    </w:p>
    <w:p>
      <w:pPr>
        <w:pStyle w:val="21"/>
        <w:spacing w:line="360" w:lineRule="auto"/>
        <w:ind w:left="630" w:leftChars="300" w:firstLine="0"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color w:val="FF0000"/>
          <w:szCs w:val="21"/>
        </w:rPr>
        <w:t>注：其中SGServer研发反馈可以不用启动</w:t>
      </w:r>
    </w:p>
    <w:p>
      <w:pPr>
        <w:pStyle w:val="21"/>
        <w:numPr>
          <w:ilvl w:val="0"/>
          <w:numId w:val="12"/>
        </w:numPr>
        <w:spacing w:line="360" w:lineRule="auto"/>
        <w:ind w:left="210" w:leftChars="100" w:firstLineChars="0"/>
        <w:jc w:val="left"/>
        <w:rPr>
          <w:rFonts w:cs="宋体" w:asciiTheme="minorEastAsia" w:hAnsiTheme="minorEastAsia"/>
          <w:b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0"/>
          <w:szCs w:val="20"/>
        </w:rPr>
        <w:t>ManHourPoolTimer</w:t>
      </w:r>
    </w:p>
    <w:p>
      <w:pPr>
        <w:pStyle w:val="21"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的服务器地址为：</w:t>
      </w:r>
      <w:r>
        <w:rPr>
          <w:rFonts w:hint="eastAsia" w:asciiTheme="minorEastAsia" w:hAnsiTheme="minorEastAsia"/>
          <w:szCs w:val="21"/>
        </w:rPr>
        <w:t>133.63.202.33</w:t>
      </w:r>
    </w:p>
    <w:p>
      <w:pPr>
        <w:pStyle w:val="21"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用户名/密码：spstimer/spstimer123</w:t>
      </w:r>
    </w:p>
    <w:p>
      <w:pPr>
        <w:pStyle w:val="21"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目录：</w:t>
      </w:r>
      <w:r>
        <w:rPr>
          <w:rFonts w:asciiTheme="minorEastAsia" w:hAnsiTheme="minorEastAsia"/>
          <w:szCs w:val="21"/>
        </w:rPr>
        <w:t>/sps/timer/</w:t>
      </w:r>
    </w:p>
    <w:p>
      <w:pPr>
        <w:pStyle w:val="21"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</w:t>
      </w:r>
      <w:r>
        <w:rPr>
          <w:rFonts w:asciiTheme="minorEastAsia" w:hAnsiTheme="minorEastAsia"/>
          <w:szCs w:val="21"/>
        </w:rPr>
        <w:t>dbc:oracle:thin:@133.63.202.</w:t>
      </w:r>
      <w:r>
        <w:rPr>
          <w:rFonts w:hint="eastAsia" w:asciiTheme="minorEastAsia" w:hAnsiTheme="minorEastAsia"/>
          <w:szCs w:val="21"/>
        </w:rPr>
        <w:t>41/43</w:t>
      </w:r>
    </w:p>
    <w:p>
      <w:pPr>
        <w:pStyle w:val="21"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访问的sps应用服务地址：</w:t>
      </w:r>
      <w:r>
        <w:rPr>
          <w:rFonts w:asciiTheme="minorEastAsia" w:hAnsiTheme="minorEastAsia"/>
          <w:szCs w:val="21"/>
        </w:rPr>
        <w:t>133.63.202.2</w:t>
      </w:r>
      <w:r>
        <w:rPr>
          <w:rFonts w:hint="eastAsia"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:</w:t>
      </w:r>
      <w:r>
        <w:rPr>
          <w:rFonts w:hint="eastAsia" w:asciiTheme="minorEastAsia" w:hAnsiTheme="minorEastAsia"/>
          <w:szCs w:val="21"/>
        </w:rPr>
        <w:t>7503</w:t>
      </w:r>
    </w:p>
    <w:p>
      <w:pPr>
        <w:pStyle w:val="4"/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测试环境</w:t>
      </w:r>
    </w:p>
    <w:tbl>
      <w:tblPr>
        <w:tblStyle w:val="15"/>
        <w:tblW w:w="12758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1"/>
        <w:gridCol w:w="1668"/>
        <w:gridCol w:w="1843"/>
        <w:gridCol w:w="1417"/>
        <w:gridCol w:w="35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服务器地址</w:t>
            </w:r>
          </w:p>
        </w:tc>
        <w:tc>
          <w:tcPr>
            <w:tcW w:w="23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用户名/密码</w:t>
            </w:r>
          </w:p>
        </w:tc>
        <w:tc>
          <w:tcPr>
            <w:tcW w:w="166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端口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Server名称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版本</w:t>
            </w:r>
          </w:p>
        </w:tc>
        <w:tc>
          <w:tcPr>
            <w:tcW w:w="3578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133.63.202.28</w:t>
            </w:r>
          </w:p>
        </w:tc>
        <w:tc>
          <w:tcPr>
            <w:tcW w:w="2301" w:type="dxa"/>
            <w:vMerge w:val="restart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iomtest/ iomtest</w:t>
            </w: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8203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Server_1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只用了该Server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8204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Server-2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8205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Server-3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8206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Server-4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5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1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6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8207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Server-5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357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22"/>
        <w:numPr>
          <w:ilvl w:val="0"/>
          <w:numId w:val="16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A10地址：</w:t>
      </w:r>
      <w:r>
        <w:rPr>
          <w:rFonts w:asciiTheme="minorEastAsia" w:hAnsiTheme="minorEastAsia"/>
        </w:rPr>
        <w:t>133.63.202.7</w:t>
      </w:r>
      <w:r>
        <w:rPr>
          <w:rFonts w:hint="eastAsia" w:asciiTheme="minorEastAsia" w:hAnsiTheme="minorEastAsia"/>
        </w:rPr>
        <w:t>2:8021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页面访问地址：</w:t>
      </w:r>
      <w:r>
        <w:rPr>
          <w:rFonts w:asciiTheme="minorEastAsia" w:hAnsiTheme="minorEastAsia"/>
        </w:rPr>
        <w:t>133.63.202.7</w:t>
      </w:r>
      <w:r>
        <w:rPr>
          <w:rFonts w:hint="eastAsia" w:asciiTheme="minorEastAsia" w:hAnsiTheme="minorEastAsia"/>
        </w:rPr>
        <w:t>2:8021/web/login.jsp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weblogic控制台：</w:t>
      </w:r>
      <w:r>
        <w:rPr>
          <w:rFonts w:hint="eastAsia" w:asciiTheme="minorEastAsia" w:hAnsiTheme="minorEastAsia"/>
        </w:rPr>
        <w:t>133.63.202.28:8201/console</w:t>
      </w:r>
      <w:r>
        <w:rPr>
          <w:rFonts w:hint="eastAsia" w:asciiTheme="minorEastAsia" w:hAnsiTheme="minorEastAsia"/>
          <w:szCs w:val="21"/>
        </w:rPr>
        <w:t>，用户名/密码：weblogic/weblogic123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应用包路径：</w:t>
      </w:r>
      <w:r>
        <w:rPr>
          <w:rFonts w:asciiTheme="minorEastAsia" w:hAnsiTheme="minorEastAsia"/>
          <w:szCs w:val="21"/>
        </w:rPr>
        <w:t>/</w:t>
      </w:r>
      <w:r>
        <w:rPr>
          <w:rFonts w:hint="eastAsia" w:asciiTheme="minorEastAsia" w:hAnsiTheme="minorEastAsia"/>
          <w:szCs w:val="21"/>
        </w:rPr>
        <w:t>sps</w:t>
      </w:r>
      <w:r>
        <w:rPr>
          <w:rFonts w:asciiTheme="minorEastAsia" w:hAnsiTheme="minorEastAsia"/>
          <w:szCs w:val="21"/>
        </w:rPr>
        <w:t>/ear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Server路径：</w:t>
      </w:r>
      <w:r>
        <w:rPr>
          <w:rFonts w:asciiTheme="minorEastAsia" w:hAnsiTheme="minorEastAsia"/>
        </w:rPr>
        <w:t>/spstestbea/user_projects/domains/base_domain/servers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日志路径：</w:t>
      </w:r>
      <w:r>
        <w:rPr>
          <w:rFonts w:asciiTheme="minorEastAsia" w:hAnsiTheme="minorEastAsia"/>
        </w:rPr>
        <w:t>/spstestbea/user_projects/domains/base_domain/servers</w:t>
      </w:r>
      <w:r>
        <w:rPr>
          <w:rFonts w:asciiTheme="minorEastAsia" w:hAnsiTheme="minorEastAsia"/>
          <w:szCs w:val="21"/>
        </w:rPr>
        <w:t>/Server_1 /logs</w:t>
      </w:r>
      <w:r>
        <w:rPr>
          <w:rFonts w:hint="eastAsia" w:asciiTheme="minorEastAsia" w:hAnsiTheme="minorEastAsia"/>
          <w:szCs w:val="21"/>
        </w:rPr>
        <w:t>/Server_1.out（以Server_1为例，其它Server类似）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数据源：133.63.202.28/gkspsdb</w:t>
      </w:r>
    </w:p>
    <w:p>
      <w:pPr>
        <w:pStyle w:val="21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测试timer（只启动AutoStep、SoMatch）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timer的服务器地址：133.63.202.33，用户名/密码：spstest/spstest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timer的路径：</w:t>
      </w:r>
      <w:r>
        <w:rPr>
          <w:rFonts w:asciiTheme="minorEastAsia" w:hAnsiTheme="minorEastAsia"/>
        </w:rPr>
        <w:t>/iomtest/sps/timer/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timer的配置文件：</w:t>
      </w:r>
      <w:r>
        <w:rPr>
          <w:rFonts w:asciiTheme="minorEastAsia" w:hAnsiTheme="minorEastAsia"/>
        </w:rPr>
        <w:t>/iomtest/sps/timer/bin</w:t>
      </w:r>
      <w:r>
        <w:rPr>
          <w:rFonts w:hint="eastAsia" w:asciiTheme="minorEastAsia" w:hAnsiTheme="minorEastAsia"/>
        </w:rPr>
        <w:t>/</w:t>
      </w:r>
      <w:r>
        <w:rPr>
          <w:rFonts w:asciiTheme="minorEastAsia" w:hAnsiTheme="minorEastAsia"/>
        </w:rPr>
        <w:t>SPSConfig.properties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timer的数据源：</w:t>
      </w:r>
      <w:r>
        <w:rPr>
          <w:rFonts w:asciiTheme="minorEastAsia" w:hAnsiTheme="minorEastAsia"/>
        </w:rPr>
        <w:t>jdbc:oracle:thin:@133.63.202.</w:t>
      </w:r>
      <w:r>
        <w:rPr>
          <w:rFonts w:hint="eastAsia" w:asciiTheme="minorEastAsia" w:hAnsiTheme="minorEastAsia"/>
        </w:rPr>
        <w:t>28</w:t>
      </w:r>
      <w:r>
        <w:rPr>
          <w:rFonts w:asciiTheme="minorEastAsia" w:hAnsiTheme="minorEastAsia"/>
        </w:rPr>
        <w:t>:1521/</w:t>
      </w:r>
      <w:r>
        <w:rPr>
          <w:rFonts w:hint="eastAsia" w:asciiTheme="minorEastAsia" w:hAnsiTheme="minorEastAsia"/>
        </w:rPr>
        <w:t>gkspsdb</w:t>
      </w:r>
    </w:p>
    <w:p>
      <w:pPr>
        <w:spacing w:line="360" w:lineRule="auto"/>
        <w:ind w:left="840" w:leftChars="4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timer访问的IOM应用服务地址：</w:t>
      </w:r>
      <w:r>
        <w:rPr>
          <w:rFonts w:asciiTheme="minorEastAsia" w:hAnsiTheme="minorEastAsia"/>
        </w:rPr>
        <w:t>133.63.202.</w:t>
      </w:r>
      <w:r>
        <w:rPr>
          <w:rFonts w:hint="eastAsia" w:asciiTheme="minorEastAsia" w:hAnsiTheme="minorEastAsia"/>
        </w:rPr>
        <w:t>28</w:t>
      </w:r>
      <w:r>
        <w:rPr>
          <w:rFonts w:asciiTheme="minorEastAsia" w:hAnsiTheme="minorEastAsia"/>
        </w:rPr>
        <w:t>:</w:t>
      </w:r>
      <w:r>
        <w:rPr>
          <w:rFonts w:hint="eastAsia" w:asciiTheme="minorEastAsia" w:hAnsiTheme="minorEastAsia"/>
        </w:rPr>
        <w:t>8</w:t>
      </w:r>
      <w:r>
        <w:rPr>
          <w:rFonts w:asciiTheme="minorEastAsia" w:hAnsiTheme="minorEastAsia"/>
        </w:rPr>
        <w:t>203</w:t>
      </w:r>
    </w:p>
    <w:p>
      <w:pPr>
        <w:pStyle w:val="3"/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INAS激活系统</w:t>
      </w:r>
    </w:p>
    <w:p/>
    <w:sectPr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FD5"/>
    <w:multiLevelType w:val="multilevel"/>
    <w:tmpl w:val="09261FD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613C1"/>
    <w:multiLevelType w:val="multilevel"/>
    <w:tmpl w:val="14C613C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CB3D18"/>
    <w:multiLevelType w:val="multilevel"/>
    <w:tmpl w:val="20CB3D1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7A1045"/>
    <w:multiLevelType w:val="multilevel"/>
    <w:tmpl w:val="247A104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76EC6"/>
    <w:multiLevelType w:val="multilevel"/>
    <w:tmpl w:val="2B576EC6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C7C43D4"/>
    <w:multiLevelType w:val="multilevel"/>
    <w:tmpl w:val="2C7C43D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701DB"/>
    <w:multiLevelType w:val="multilevel"/>
    <w:tmpl w:val="2EE701D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B50399"/>
    <w:multiLevelType w:val="multilevel"/>
    <w:tmpl w:val="45B5039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BD5FB2"/>
    <w:multiLevelType w:val="multilevel"/>
    <w:tmpl w:val="4BBD5FB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2F42D6"/>
    <w:multiLevelType w:val="multilevel"/>
    <w:tmpl w:val="602F42D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BA57871"/>
    <w:multiLevelType w:val="multilevel"/>
    <w:tmpl w:val="6BA5787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E976F4D"/>
    <w:multiLevelType w:val="multilevel"/>
    <w:tmpl w:val="6E976F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A2799A"/>
    <w:multiLevelType w:val="multilevel"/>
    <w:tmpl w:val="6FA2799A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76AF7757"/>
    <w:multiLevelType w:val="multilevel"/>
    <w:tmpl w:val="76AF775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D057A5B"/>
    <w:multiLevelType w:val="multilevel"/>
    <w:tmpl w:val="7D057A5B"/>
    <w:lvl w:ilvl="0" w:tentative="0">
      <w:start w:val="1"/>
      <w:numFmt w:val="lowerLetter"/>
      <w:lvlText w:val="%1)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  <w:num w:numId="12">
    <w:abstractNumId w:val="9"/>
  </w:num>
  <w:num w:numId="13">
    <w:abstractNumId w:val="12"/>
  </w:num>
  <w:num w:numId="14">
    <w:abstractNumId w:val="4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106A"/>
    <w:rsid w:val="0001216F"/>
    <w:rsid w:val="00017359"/>
    <w:rsid w:val="00030782"/>
    <w:rsid w:val="00032B99"/>
    <w:rsid w:val="00054A18"/>
    <w:rsid w:val="00067081"/>
    <w:rsid w:val="000867BE"/>
    <w:rsid w:val="000A59E3"/>
    <w:rsid w:val="000A5E43"/>
    <w:rsid w:val="000B13AC"/>
    <w:rsid w:val="000B1841"/>
    <w:rsid w:val="000B196F"/>
    <w:rsid w:val="000B6EFF"/>
    <w:rsid w:val="000C5F71"/>
    <w:rsid w:val="000D3136"/>
    <w:rsid w:val="000E36B7"/>
    <w:rsid w:val="000F6A2E"/>
    <w:rsid w:val="000F78A3"/>
    <w:rsid w:val="001003FC"/>
    <w:rsid w:val="00102A20"/>
    <w:rsid w:val="001052AC"/>
    <w:rsid w:val="00127048"/>
    <w:rsid w:val="0013158E"/>
    <w:rsid w:val="00144C42"/>
    <w:rsid w:val="00163C25"/>
    <w:rsid w:val="00166BB3"/>
    <w:rsid w:val="00167CE4"/>
    <w:rsid w:val="001716F1"/>
    <w:rsid w:val="001734AB"/>
    <w:rsid w:val="00175312"/>
    <w:rsid w:val="00186B32"/>
    <w:rsid w:val="001953E1"/>
    <w:rsid w:val="001A3F5A"/>
    <w:rsid w:val="001C3004"/>
    <w:rsid w:val="001C79D4"/>
    <w:rsid w:val="001E0853"/>
    <w:rsid w:val="001E102D"/>
    <w:rsid w:val="001F1004"/>
    <w:rsid w:val="001F36AE"/>
    <w:rsid w:val="00203017"/>
    <w:rsid w:val="00203829"/>
    <w:rsid w:val="00221846"/>
    <w:rsid w:val="00223C4C"/>
    <w:rsid w:val="002247BF"/>
    <w:rsid w:val="002425B8"/>
    <w:rsid w:val="00247385"/>
    <w:rsid w:val="00261C6D"/>
    <w:rsid w:val="00262FC1"/>
    <w:rsid w:val="002743DF"/>
    <w:rsid w:val="00293291"/>
    <w:rsid w:val="002A2627"/>
    <w:rsid w:val="002B67B5"/>
    <w:rsid w:val="002E5D86"/>
    <w:rsid w:val="002F41DF"/>
    <w:rsid w:val="002F7852"/>
    <w:rsid w:val="00300EBB"/>
    <w:rsid w:val="003114E1"/>
    <w:rsid w:val="00311533"/>
    <w:rsid w:val="003157ED"/>
    <w:rsid w:val="003216BA"/>
    <w:rsid w:val="00322C15"/>
    <w:rsid w:val="003315E5"/>
    <w:rsid w:val="003415A5"/>
    <w:rsid w:val="00342EEB"/>
    <w:rsid w:val="003537ED"/>
    <w:rsid w:val="00366BC4"/>
    <w:rsid w:val="00381D86"/>
    <w:rsid w:val="0039023A"/>
    <w:rsid w:val="00390E3C"/>
    <w:rsid w:val="00396197"/>
    <w:rsid w:val="003A04CA"/>
    <w:rsid w:val="003B32E0"/>
    <w:rsid w:val="003B50EA"/>
    <w:rsid w:val="003B731D"/>
    <w:rsid w:val="003C1454"/>
    <w:rsid w:val="003D1132"/>
    <w:rsid w:val="003D1166"/>
    <w:rsid w:val="003D1C19"/>
    <w:rsid w:val="003E03EF"/>
    <w:rsid w:val="00411780"/>
    <w:rsid w:val="00414872"/>
    <w:rsid w:val="00415463"/>
    <w:rsid w:val="004154B2"/>
    <w:rsid w:val="00416F08"/>
    <w:rsid w:val="00421C55"/>
    <w:rsid w:val="00422D9B"/>
    <w:rsid w:val="00451281"/>
    <w:rsid w:val="004655A4"/>
    <w:rsid w:val="00465DBC"/>
    <w:rsid w:val="0046729B"/>
    <w:rsid w:val="00471EA6"/>
    <w:rsid w:val="00482D1E"/>
    <w:rsid w:val="00483964"/>
    <w:rsid w:val="004B1B1A"/>
    <w:rsid w:val="004C5C37"/>
    <w:rsid w:val="004D28BB"/>
    <w:rsid w:val="004D7A44"/>
    <w:rsid w:val="00501E51"/>
    <w:rsid w:val="00502F4D"/>
    <w:rsid w:val="00511B3E"/>
    <w:rsid w:val="00517101"/>
    <w:rsid w:val="005221FC"/>
    <w:rsid w:val="00522BE0"/>
    <w:rsid w:val="00523599"/>
    <w:rsid w:val="0053483D"/>
    <w:rsid w:val="0053597F"/>
    <w:rsid w:val="0054594A"/>
    <w:rsid w:val="00551EA7"/>
    <w:rsid w:val="005633B1"/>
    <w:rsid w:val="00576F81"/>
    <w:rsid w:val="005832FC"/>
    <w:rsid w:val="0058650C"/>
    <w:rsid w:val="0058715A"/>
    <w:rsid w:val="0059192E"/>
    <w:rsid w:val="0059244C"/>
    <w:rsid w:val="005A2D17"/>
    <w:rsid w:val="005A7379"/>
    <w:rsid w:val="005B00D8"/>
    <w:rsid w:val="005B5FA2"/>
    <w:rsid w:val="005E4048"/>
    <w:rsid w:val="005F332D"/>
    <w:rsid w:val="005F6746"/>
    <w:rsid w:val="00603863"/>
    <w:rsid w:val="00605D1E"/>
    <w:rsid w:val="00620CCE"/>
    <w:rsid w:val="00622FB7"/>
    <w:rsid w:val="006320C7"/>
    <w:rsid w:val="00634E6D"/>
    <w:rsid w:val="0065049F"/>
    <w:rsid w:val="00654C81"/>
    <w:rsid w:val="00662EA2"/>
    <w:rsid w:val="00667C91"/>
    <w:rsid w:val="00675513"/>
    <w:rsid w:val="00677B85"/>
    <w:rsid w:val="0068242D"/>
    <w:rsid w:val="0069527D"/>
    <w:rsid w:val="006A10E1"/>
    <w:rsid w:val="006A3341"/>
    <w:rsid w:val="006A472A"/>
    <w:rsid w:val="006B1A25"/>
    <w:rsid w:val="006B3A41"/>
    <w:rsid w:val="006C3F02"/>
    <w:rsid w:val="006D1851"/>
    <w:rsid w:val="006D233B"/>
    <w:rsid w:val="006D4DEF"/>
    <w:rsid w:val="006E40C3"/>
    <w:rsid w:val="006E44C7"/>
    <w:rsid w:val="006F306D"/>
    <w:rsid w:val="006F3AAE"/>
    <w:rsid w:val="00712268"/>
    <w:rsid w:val="00717CBA"/>
    <w:rsid w:val="00720CE2"/>
    <w:rsid w:val="00733883"/>
    <w:rsid w:val="00742CC1"/>
    <w:rsid w:val="007509FF"/>
    <w:rsid w:val="00753424"/>
    <w:rsid w:val="00762D44"/>
    <w:rsid w:val="00776AF7"/>
    <w:rsid w:val="00777592"/>
    <w:rsid w:val="007A1567"/>
    <w:rsid w:val="007A4166"/>
    <w:rsid w:val="007C0B70"/>
    <w:rsid w:val="007D2D73"/>
    <w:rsid w:val="007E5427"/>
    <w:rsid w:val="007F3934"/>
    <w:rsid w:val="007F4794"/>
    <w:rsid w:val="008031F0"/>
    <w:rsid w:val="00817C23"/>
    <w:rsid w:val="008218AA"/>
    <w:rsid w:val="00831FE8"/>
    <w:rsid w:val="00836514"/>
    <w:rsid w:val="00844740"/>
    <w:rsid w:val="00854FB3"/>
    <w:rsid w:val="00867B30"/>
    <w:rsid w:val="00871B52"/>
    <w:rsid w:val="008934C3"/>
    <w:rsid w:val="008A2900"/>
    <w:rsid w:val="008B5D22"/>
    <w:rsid w:val="008D04E7"/>
    <w:rsid w:val="00902B93"/>
    <w:rsid w:val="0091162A"/>
    <w:rsid w:val="00911D85"/>
    <w:rsid w:val="00914CF8"/>
    <w:rsid w:val="0092489B"/>
    <w:rsid w:val="0094574D"/>
    <w:rsid w:val="00966F1A"/>
    <w:rsid w:val="0098148F"/>
    <w:rsid w:val="00987BAD"/>
    <w:rsid w:val="009A118F"/>
    <w:rsid w:val="009A41E0"/>
    <w:rsid w:val="009B0D57"/>
    <w:rsid w:val="009C4B8B"/>
    <w:rsid w:val="009C5AAD"/>
    <w:rsid w:val="009C5CA9"/>
    <w:rsid w:val="009D2837"/>
    <w:rsid w:val="009D6E36"/>
    <w:rsid w:val="009D7051"/>
    <w:rsid w:val="009E0F19"/>
    <w:rsid w:val="009F554E"/>
    <w:rsid w:val="009F56B1"/>
    <w:rsid w:val="00A101B7"/>
    <w:rsid w:val="00A10A0C"/>
    <w:rsid w:val="00A113D8"/>
    <w:rsid w:val="00A1361D"/>
    <w:rsid w:val="00A15D3C"/>
    <w:rsid w:val="00A2171F"/>
    <w:rsid w:val="00A800D3"/>
    <w:rsid w:val="00A847A3"/>
    <w:rsid w:val="00A9106A"/>
    <w:rsid w:val="00AB77EC"/>
    <w:rsid w:val="00AC007E"/>
    <w:rsid w:val="00AC16B2"/>
    <w:rsid w:val="00AD2A57"/>
    <w:rsid w:val="00AE1BF9"/>
    <w:rsid w:val="00B11330"/>
    <w:rsid w:val="00B12AC4"/>
    <w:rsid w:val="00B17E2F"/>
    <w:rsid w:val="00B25961"/>
    <w:rsid w:val="00B32979"/>
    <w:rsid w:val="00B3527A"/>
    <w:rsid w:val="00B376A2"/>
    <w:rsid w:val="00B81036"/>
    <w:rsid w:val="00B815C0"/>
    <w:rsid w:val="00B82823"/>
    <w:rsid w:val="00B83B81"/>
    <w:rsid w:val="00B84940"/>
    <w:rsid w:val="00BA0637"/>
    <w:rsid w:val="00BA3546"/>
    <w:rsid w:val="00BA5B4C"/>
    <w:rsid w:val="00BE09F0"/>
    <w:rsid w:val="00BF0081"/>
    <w:rsid w:val="00C056D5"/>
    <w:rsid w:val="00C20763"/>
    <w:rsid w:val="00C41703"/>
    <w:rsid w:val="00C42CE9"/>
    <w:rsid w:val="00C42D19"/>
    <w:rsid w:val="00C628C2"/>
    <w:rsid w:val="00C64D41"/>
    <w:rsid w:val="00C7523C"/>
    <w:rsid w:val="00C870D3"/>
    <w:rsid w:val="00C96DB2"/>
    <w:rsid w:val="00CA32D3"/>
    <w:rsid w:val="00CB31A4"/>
    <w:rsid w:val="00CC2DDD"/>
    <w:rsid w:val="00CC3ED2"/>
    <w:rsid w:val="00CC497A"/>
    <w:rsid w:val="00CD0731"/>
    <w:rsid w:val="00CD291B"/>
    <w:rsid w:val="00CD6286"/>
    <w:rsid w:val="00CE3D52"/>
    <w:rsid w:val="00CE6D48"/>
    <w:rsid w:val="00D01521"/>
    <w:rsid w:val="00D020C6"/>
    <w:rsid w:val="00D0600E"/>
    <w:rsid w:val="00D15555"/>
    <w:rsid w:val="00D4300F"/>
    <w:rsid w:val="00D52873"/>
    <w:rsid w:val="00D54E3A"/>
    <w:rsid w:val="00D556F9"/>
    <w:rsid w:val="00D73B65"/>
    <w:rsid w:val="00D829B3"/>
    <w:rsid w:val="00D874C0"/>
    <w:rsid w:val="00DB133E"/>
    <w:rsid w:val="00DB1C8F"/>
    <w:rsid w:val="00DD34C3"/>
    <w:rsid w:val="00DE27B8"/>
    <w:rsid w:val="00DE3071"/>
    <w:rsid w:val="00DF1D10"/>
    <w:rsid w:val="00E07B92"/>
    <w:rsid w:val="00E20D9F"/>
    <w:rsid w:val="00E37AB9"/>
    <w:rsid w:val="00E41465"/>
    <w:rsid w:val="00E53D9A"/>
    <w:rsid w:val="00E71853"/>
    <w:rsid w:val="00E7255B"/>
    <w:rsid w:val="00E72D0F"/>
    <w:rsid w:val="00E83ADE"/>
    <w:rsid w:val="00E9210C"/>
    <w:rsid w:val="00EA24E0"/>
    <w:rsid w:val="00EA2BE3"/>
    <w:rsid w:val="00EA52E1"/>
    <w:rsid w:val="00EC0574"/>
    <w:rsid w:val="00ED4131"/>
    <w:rsid w:val="00EF04A1"/>
    <w:rsid w:val="00EF0A41"/>
    <w:rsid w:val="00F53F62"/>
    <w:rsid w:val="00F5671B"/>
    <w:rsid w:val="00F630F6"/>
    <w:rsid w:val="00F648E4"/>
    <w:rsid w:val="00F7164A"/>
    <w:rsid w:val="00F720F7"/>
    <w:rsid w:val="00F75262"/>
    <w:rsid w:val="00F83FB8"/>
    <w:rsid w:val="00F90709"/>
    <w:rsid w:val="00FA3207"/>
    <w:rsid w:val="00FB3294"/>
    <w:rsid w:val="00FB6EA3"/>
    <w:rsid w:val="00FC2214"/>
    <w:rsid w:val="00FC371A"/>
    <w:rsid w:val="00FC7A9F"/>
    <w:rsid w:val="00FE621C"/>
    <w:rsid w:val="041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000FF" w:themeColor="hyperlink"/>
      <w:u w:val="single"/>
    </w:rPr>
  </w:style>
  <w:style w:type="table" w:styleId="15">
    <w:name w:val="Table Grid"/>
    <w:basedOn w:val="1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2"/>
    <w:link w:val="9"/>
    <w:semiHidden/>
    <w:uiPriority w:val="99"/>
    <w:rPr>
      <w:sz w:val="18"/>
      <w:szCs w:val="18"/>
    </w:rPr>
  </w:style>
  <w:style w:type="character" w:customStyle="1" w:styleId="17">
    <w:name w:val="页脚 Char"/>
    <w:basedOn w:val="12"/>
    <w:link w:val="8"/>
    <w:semiHidden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文档结构图 Char"/>
    <w:basedOn w:val="12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样式1"/>
    <w:basedOn w:val="21"/>
    <w:qFormat/>
    <w:uiPriority w:val="0"/>
    <w:pPr>
      <w:spacing w:line="360" w:lineRule="auto"/>
      <w:ind w:firstLine="0" w:firstLineChars="0"/>
      <w:jc w:val="left"/>
    </w:pPr>
  </w:style>
  <w:style w:type="character" w:customStyle="1" w:styleId="23">
    <w:name w:val="标题 3 Char"/>
    <w:basedOn w:val="12"/>
    <w:link w:val="4"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批注框文本 Char"/>
    <w:basedOn w:val="12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0DFC7-7DE6-4675-8D05-29BAC4FFB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1333</Words>
  <Characters>7601</Characters>
  <Lines>63</Lines>
  <Paragraphs>17</Paragraphs>
  <TotalTime>0</TotalTime>
  <ScaleCrop>false</ScaleCrop>
  <LinksUpToDate>false</LinksUpToDate>
  <CharactersWithSpaces>8917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2017-05-11T06:49:00Z</dcterms:created>
  <dc:creator>vito</dc:creator>
  <cp:lastModifiedBy>jiandandia</cp:lastModifiedBy>
  <dcterms:modified xsi:type="dcterms:W3CDTF">2017-08-14T11:59:29Z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