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pPr>
      <w:r>
        <w:rPr>
          <w:rStyle w:val="18"/>
          <w:rFonts w:hint="eastAsia"/>
        </w:rPr>
        <w:t>1、卡定单同步的几种情况</w:t>
      </w:r>
      <w:r>
        <w:rPr>
          <w:rFonts w:hint="eastAsia"/>
        </w:rPr>
        <w:t>：</w:t>
      </w:r>
    </w:p>
    <w:p>
      <w:pPr>
        <w:spacing w:line="360" w:lineRule="auto"/>
        <w:rPr>
          <w:rFonts w:hint="eastAsia" w:ascii="Consolas" w:hAnsi="Consolas" w:eastAsia="Consolas"/>
          <w:color w:val="000080"/>
          <w:sz w:val="21"/>
          <w:szCs w:val="21"/>
          <w:highlight w:val="white"/>
        </w:rPr>
      </w:pPr>
      <w:r>
        <w:rPr>
          <w:rFonts w:hint="eastAsia"/>
        </w:rPr>
        <w:t xml:space="preserve">执行 </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res_interface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a.sps_so_nbr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'订单号'</w:t>
      </w:r>
      <w:r>
        <w:rPr>
          <w:rFonts w:hint="eastAsia" w:ascii="Consolas" w:hAnsi="Consolas" w:eastAsia="Consolas"/>
          <w:color w:val="000080"/>
          <w:sz w:val="21"/>
          <w:szCs w:val="21"/>
          <w:highlight w:val="white"/>
        </w:rPr>
        <w:t>;</w:t>
      </w:r>
    </w:p>
    <w:p>
      <w:pPr>
        <w:spacing w:line="360" w:lineRule="auto"/>
        <w:rPr>
          <w:rFonts w:hint="eastAsia" w:ascii="Consolas" w:hAnsi="Consolas" w:eastAsia="宋体"/>
          <w:color w:val="000080"/>
          <w:sz w:val="21"/>
          <w:szCs w:val="21"/>
          <w:highlight w:val="white"/>
          <w:lang w:val="en-US" w:eastAsia="zh-CN"/>
        </w:rPr>
      </w:pPr>
      <w:r>
        <w:rPr>
          <w:rFonts w:hint="eastAsia" w:ascii="Consolas" w:hAnsi="Consolas" w:eastAsia="Consolas"/>
          <w:b/>
          <w:color w:val="800000"/>
          <w:sz w:val="21"/>
          <w:szCs w:val="21"/>
          <w:highlight w:val="white"/>
        </w:rPr>
        <w:t>res_interface</w:t>
      </w:r>
      <w:r>
        <w:rPr>
          <w:rFonts w:hint="eastAsia" w:ascii="Consolas" w:hAnsi="Consolas" w:eastAsia="宋体"/>
          <w:b/>
          <w:color w:val="800000"/>
          <w:sz w:val="21"/>
          <w:szCs w:val="21"/>
          <w:highlight w:val="white"/>
          <w:lang w:eastAsia="zh-CN"/>
        </w:rPr>
        <w:t>：</w:t>
      </w:r>
      <w:r>
        <w:rPr>
          <w:rFonts w:hint="eastAsia" w:ascii="Consolas" w:hAnsi="Consolas" w:eastAsia="宋体"/>
          <w:color w:val="000080"/>
          <w:sz w:val="21"/>
          <w:szCs w:val="21"/>
          <w:highlight w:val="white"/>
          <w:lang w:val="en-US" w:eastAsia="zh-CN"/>
        </w:rPr>
        <w:t>资源完成信息记录表，</w:t>
      </w:r>
      <w:r>
        <w:rPr>
          <w:rFonts w:hint="eastAsia" w:ascii="Consolas" w:hAnsi="Consolas" w:eastAsia="Consolas"/>
          <w:b/>
          <w:color w:val="800000"/>
          <w:sz w:val="21"/>
          <w:szCs w:val="21"/>
          <w:highlight w:val="white"/>
        </w:rPr>
        <w:t>sps_so_nbr</w:t>
      </w:r>
      <w:r>
        <w:rPr>
          <w:rFonts w:hint="eastAsia" w:ascii="Consolas" w:hAnsi="Consolas" w:eastAsia="宋体"/>
          <w:b/>
          <w:color w:val="800000"/>
          <w:sz w:val="21"/>
          <w:szCs w:val="21"/>
          <w:highlight w:val="white"/>
          <w:lang w:eastAsia="zh-CN"/>
        </w:rPr>
        <w:t>：</w:t>
      </w:r>
      <w:r>
        <w:rPr>
          <w:rFonts w:hint="eastAsia"/>
          <w:sz w:val="18"/>
          <w:szCs w:val="18"/>
          <w:lang w:eastAsia="zh-CN"/>
        </w:rPr>
        <w:t>订单号</w:t>
      </w:r>
    </w:p>
    <w:p>
      <w:pPr>
        <w:spacing w:line="360" w:lineRule="auto"/>
      </w:pPr>
      <w:r>
        <w:rPr>
          <w:rFonts w:hint="eastAsia"/>
        </w:rPr>
        <w:t>查询结果可能有如下几种情况：</w:t>
      </w:r>
    </w:p>
    <w:p>
      <w:pPr>
        <w:widowControl w:val="0"/>
        <w:numPr>
          <w:ilvl w:val="0"/>
          <w:numId w:val="1"/>
        </w:numPr>
        <w:adjustRightInd/>
        <w:snapToGrid/>
        <w:spacing w:after="0" w:line="360" w:lineRule="auto"/>
        <w:jc w:val="both"/>
      </w:pPr>
      <w:r>
        <w:rPr>
          <w:rFonts w:hint="eastAsia"/>
        </w:rPr>
        <w:t>号线侧未收到数据（需反馈BSS重发）；</w:t>
      </w:r>
    </w:p>
    <w:p>
      <w:pPr>
        <w:spacing w:line="360" w:lineRule="auto"/>
        <w:rPr>
          <w:rFonts w:ascii="Consolas" w:hAnsi="Consolas"/>
          <w:color w:val="000080"/>
          <w:szCs w:val="21"/>
          <w:highlight w:val="white"/>
        </w:rPr>
      </w:pPr>
      <w:r>
        <w:rPr>
          <w:rFonts w:hint="eastAsia" w:ascii="Consolas" w:hAnsi="Consolas"/>
          <w:color w:val="000080"/>
          <w:sz w:val="21"/>
          <w:szCs w:val="21"/>
          <w:highlight w:val="white"/>
        </w:rPr>
        <w:t>若查询结果为空，而当前订单流程卡在定单同步工单回单，表示号线侧未收到BSS发送过来的定单同步请求，这种情况需记录后反馈给信息化，让BSS重新发送定单同步回单请求。</w:t>
      </w:r>
    </w:p>
    <w:p>
      <w:pPr>
        <w:widowControl w:val="0"/>
        <w:numPr>
          <w:ilvl w:val="0"/>
          <w:numId w:val="1"/>
        </w:numPr>
        <w:adjustRightInd/>
        <w:snapToGrid/>
        <w:spacing w:after="0" w:line="360" w:lineRule="auto"/>
        <w:jc w:val="both"/>
      </w:pPr>
      <w:r>
        <w:rPr>
          <w:rFonts w:hint="eastAsia"/>
        </w:rPr>
        <w:t>号线侧数据正常（OPER_DEGREE = 1，STS=9），流程卡在定单同步（需反馈BSS确认）；</w:t>
      </w:r>
      <w:r>
        <w:rPr>
          <w:rFonts w:hint="eastAsia"/>
          <w:lang w:val="en-US" w:eastAsia="zh-CN"/>
        </w:rPr>
        <w:t xml:space="preserve"> </w:t>
      </w:r>
      <w:r>
        <w:rPr>
          <w:rFonts w:hint="eastAsia"/>
        </w:rPr>
        <w:t>OPER_DEGREE</w:t>
      </w:r>
      <w:r>
        <w:rPr>
          <w:rFonts w:hint="eastAsia"/>
          <w:lang w:eastAsia="zh-CN"/>
        </w:rPr>
        <w:t>：</w:t>
      </w:r>
      <w:r>
        <w:rPr>
          <w:rFonts w:hint="eastAsia"/>
          <w:lang w:val="en-US" w:eastAsia="zh-CN"/>
        </w:rPr>
        <w:t xml:space="preserve"> ，</w:t>
      </w:r>
      <w:r>
        <w:rPr>
          <w:rFonts w:hint="eastAsia"/>
        </w:rPr>
        <w:t>STS</w:t>
      </w:r>
      <w:r>
        <w:rPr>
          <w:rFonts w:hint="eastAsia"/>
          <w:lang w:eastAsia="zh-CN"/>
        </w:rPr>
        <w:t>：资源处理状态</w:t>
      </w:r>
    </w:p>
    <w:p>
      <w:pPr>
        <w:spacing w:line="360" w:lineRule="auto"/>
        <w:rPr>
          <w:rFonts w:ascii="Consolas" w:hAnsi="Consolas"/>
          <w:color w:val="000080"/>
          <w:szCs w:val="21"/>
          <w:highlight w:val="white"/>
        </w:rPr>
      </w:pPr>
      <w:r>
        <w:rPr>
          <w:rFonts w:hint="eastAsia" w:ascii="Consolas" w:hAnsi="Consolas"/>
          <w:color w:val="000080"/>
          <w:sz w:val="21"/>
          <w:szCs w:val="21"/>
          <w:highlight w:val="white"/>
        </w:rPr>
        <w:t>若查询到有记录，且查询结果中，OPER_DEGREE 字段值= 1，STS字段值=9，如下图：</w:t>
      </w:r>
    </w:p>
    <w:p>
      <w:pPr>
        <w:spacing w:line="360" w:lineRule="auto"/>
        <w:rPr>
          <w:rFonts w:ascii="Consolas" w:hAnsi="Consolas"/>
          <w:color w:val="000080"/>
          <w:szCs w:val="21"/>
          <w:highlight w:val="white"/>
        </w:rPr>
      </w:pPr>
      <w:r>
        <w:rPr>
          <w:rFonts w:ascii="Consolas" w:hAnsi="Consolas" w:eastAsia="微软雅黑" w:cs="Times New Roman"/>
          <w:color w:val="000080"/>
          <w:sz w:val="22"/>
          <w:szCs w:val="21"/>
          <w:lang w:val="en-US" w:eastAsia="zh-CN" w:bidi="ar-SA"/>
        </w:rPr>
        <w:pict>
          <v:shape id="图片 8" o:spid="_x0000_s1026" type="#_x0000_t75" style="height:25.5pt;width:415.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360" w:lineRule="auto"/>
        <w:rPr>
          <w:rFonts w:ascii="Consolas" w:hAnsi="Consolas"/>
          <w:color w:val="000080"/>
          <w:szCs w:val="21"/>
          <w:highlight w:val="white"/>
        </w:rPr>
      </w:pPr>
      <w:r>
        <w:rPr>
          <w:rFonts w:hint="eastAsia" w:ascii="Consolas" w:hAnsi="Consolas"/>
          <w:color w:val="000080"/>
          <w:sz w:val="21"/>
          <w:szCs w:val="21"/>
          <w:highlight w:val="white"/>
        </w:rPr>
        <w:t>表示号线侧数据正常，如果卡在定单同步工单回单，需记录后反馈信息化处理。</w:t>
      </w:r>
    </w:p>
    <w:p>
      <w:pPr>
        <w:widowControl w:val="0"/>
        <w:numPr>
          <w:ilvl w:val="0"/>
          <w:numId w:val="1"/>
        </w:numPr>
        <w:adjustRightInd/>
        <w:snapToGrid/>
        <w:spacing w:after="0" w:line="360" w:lineRule="auto"/>
        <w:jc w:val="both"/>
      </w:pPr>
      <w:r>
        <w:rPr>
          <w:rFonts w:hint="eastAsia"/>
        </w:rPr>
        <w:t>号线侧数据异常（OPER_DEGREE = 2，STS=8），REMARK提示为：调用服务开通服务异常:nested exception is: java.net.ConnectException: Connection timed out，此种情况为BSS接口连接超时，只需将OPER_DEGREE改为0，STS改为1，让后台timer重新扫描订单即可；</w:t>
      </w:r>
    </w:p>
    <w:p>
      <w:pPr>
        <w:widowControl w:val="0"/>
        <w:numPr>
          <w:ilvl w:val="0"/>
          <w:numId w:val="1"/>
        </w:numPr>
        <w:adjustRightInd/>
        <w:snapToGrid/>
        <w:spacing w:after="0" w:line="360" w:lineRule="auto"/>
        <w:jc w:val="both"/>
      </w:pPr>
      <w:r>
        <w:rPr>
          <w:rFonts w:hint="eastAsia"/>
        </w:rPr>
        <w:t>号线侧数据异常（OPER_DEGREE = 2，STS=8），REMARK提示为：生成服务订单[订单号]组合资源服务框架异常，原因: 同步拆单失败：服务定单中记录的服务实例ID[serv_id]查询服务实例对象表，返回服务实例记录为空，这种情况需要运行补服务实例的存储</w:t>
      </w:r>
      <w:r>
        <w:rPr>
          <w:rFonts w:hint="eastAsia" w:ascii="Consolas" w:hAnsi="Consolas" w:eastAsia="Consolas"/>
          <w:b/>
          <w:color w:val="800000"/>
          <w:sz w:val="24"/>
          <w:szCs w:val="24"/>
          <w:highlight w:val="white"/>
        </w:rPr>
        <w:t>p_imp_user_instance_mainten</w:t>
      </w:r>
      <w:r>
        <w:rPr>
          <w:rFonts w:hint="eastAsia"/>
        </w:rPr>
        <w:t>，如果运行此存储后，执行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res_interface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a.sps_so_nbr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'订单号'</w:t>
      </w:r>
      <w:r>
        <w:rPr>
          <w:rFonts w:hint="eastAsia" w:ascii="Consolas" w:hAnsi="Consolas" w:eastAsia="Consolas"/>
          <w:color w:val="000080"/>
          <w:sz w:val="21"/>
          <w:szCs w:val="21"/>
          <w:highlight w:val="white"/>
        </w:rPr>
        <w:t>;</w:t>
      </w:r>
      <w:r>
        <w:rPr>
          <w:rFonts w:hint="eastAsia" w:ascii="Consolas" w:hAnsi="Consolas"/>
          <w:color w:val="000080"/>
          <w:sz w:val="21"/>
          <w:szCs w:val="21"/>
          <w:highlight w:val="white"/>
        </w:rPr>
        <w:t>查询结果中，</w:t>
      </w:r>
      <w:r>
        <w:rPr>
          <w:rFonts w:hint="eastAsia"/>
        </w:rPr>
        <w:t>OPER_DEGREE 仍= 2，STS=8，则考虑以下情况：</w:t>
      </w:r>
    </w:p>
    <w:p>
      <w:pPr>
        <w:widowControl w:val="0"/>
        <w:numPr>
          <w:ilvl w:val="0"/>
          <w:numId w:val="2"/>
        </w:numPr>
        <w:adjustRightInd/>
        <w:snapToGrid/>
        <w:spacing w:after="0" w:line="360" w:lineRule="auto"/>
        <w:ind w:firstLine="440" w:firstLineChars="200"/>
        <w:jc w:val="both"/>
      </w:pPr>
      <w:r>
        <w:rPr>
          <w:rFonts w:hint="eastAsia"/>
        </w:rPr>
        <w:t>根据服务实例ID查询serv_acc_nbr、serv_addr表有记录，需将对应的记录删除后，再次运行</w:t>
      </w:r>
      <w:r>
        <w:rPr>
          <w:rFonts w:hint="eastAsia" w:ascii="Consolas" w:hAnsi="Consolas" w:eastAsia="Consolas"/>
          <w:b/>
          <w:color w:val="800000"/>
          <w:sz w:val="24"/>
          <w:szCs w:val="24"/>
          <w:highlight w:val="white"/>
        </w:rPr>
        <w:t>p_imp_user_instance_mainten</w:t>
      </w:r>
      <w:r>
        <w:rPr>
          <w:rFonts w:hint="eastAsia"/>
        </w:rPr>
        <w:t>，如果问题仍未解决，参考下一步；</w:t>
      </w:r>
    </w:p>
    <w:p>
      <w:pPr>
        <w:widowControl w:val="0"/>
        <w:numPr>
          <w:ilvl w:val="0"/>
          <w:numId w:val="2"/>
        </w:numPr>
        <w:adjustRightInd/>
        <w:snapToGrid/>
        <w:spacing w:after="0" w:line="360" w:lineRule="auto"/>
        <w:ind w:firstLine="440" w:firstLineChars="200"/>
        <w:jc w:val="both"/>
      </w:pPr>
      <w:r>
        <w:rPr>
          <w:rFonts w:hint="eastAsia"/>
        </w:rPr>
        <w:t>将</w:t>
      </w:r>
      <w:r>
        <w:rPr>
          <w:rFonts w:hint="eastAsia" w:ascii="Consolas" w:hAnsi="Consolas" w:eastAsia="Consolas"/>
          <w:b/>
          <w:color w:val="800000"/>
          <w:sz w:val="24"/>
          <w:szCs w:val="24"/>
          <w:highlight w:val="white"/>
        </w:rPr>
        <w:t>p_imp_user_instance_mainten</w:t>
      </w:r>
      <w:r>
        <w:rPr>
          <w:rFonts w:hint="eastAsia"/>
        </w:rPr>
        <w:t>补服务实例的步骤拆开（自己解析报文后，将相应数据插入表中），根据定单同步表中的XML报文，判断是语音业务还是宽带业务</w:t>
      </w:r>
    </w:p>
    <w:p>
      <w:pPr>
        <w:spacing w:line="360" w:lineRule="auto"/>
        <w:ind w:left="440" w:leftChars="200"/>
      </w:pPr>
      <w:r>
        <w:rPr>
          <w:rFonts w:hint="eastAsia"/>
        </w:rPr>
        <w:t>如果是语音业务（ProdType=10/14)，则往</w:t>
      </w:r>
      <w:r>
        <w:rPr>
          <w:rFonts w:hint="eastAsia" w:ascii="Consolas" w:hAnsi="Consolas" w:eastAsia="Consolas"/>
          <w:b/>
          <w:color w:val="800000"/>
          <w:sz w:val="30"/>
          <w:highlight w:val="white"/>
        </w:rPr>
        <w:t>tmp_user_info_pstn</w:t>
      </w:r>
      <w:r>
        <w:rPr>
          <w:rFonts w:hint="eastAsia"/>
        </w:rPr>
        <w:t>表中插入相应的数据，如下</w:t>
      </w:r>
    </w:p>
    <w:p>
      <w:pPr>
        <w:spacing w:line="360" w:lineRule="auto"/>
        <w:ind w:left="440" w:leftChars="200"/>
      </w:pPr>
      <w:r>
        <w:rPr>
          <w:rFonts w:ascii="Tahoma" w:hAnsi="Tahoma" w:eastAsia="微软雅黑" w:cs="Times New Roman"/>
          <w:sz w:val="22"/>
          <w:szCs w:val="22"/>
          <w:lang w:val="en-US" w:eastAsia="zh-CN" w:bidi="ar-SA"/>
        </w:rPr>
        <w:pict>
          <v:shape id="图片 2" o:spid="_x0000_s1027" type="#_x0000_t75" style="height:15.75pt;width:414.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ind w:left="440" w:leftChars="200"/>
      </w:pPr>
      <w:r>
        <w:rPr>
          <w:rFonts w:ascii="Tahoma" w:hAnsi="Tahoma" w:eastAsia="微软雅黑" w:cs="Times New Roman"/>
          <w:sz w:val="22"/>
          <w:szCs w:val="22"/>
          <w:lang w:val="en-US" w:eastAsia="zh-CN" w:bidi="ar-SA"/>
        </w:rPr>
        <w:pict>
          <v:shape id="图片 3" o:spid="_x0000_s1028" type="#_x0000_t75" style="height:16.5pt;width:41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ind w:left="440" w:leftChars="200"/>
      </w:pPr>
      <w:r>
        <w:rPr>
          <w:rFonts w:ascii="Tahoma" w:hAnsi="Tahoma" w:eastAsia="微软雅黑" w:cs="Times New Roman"/>
          <w:sz w:val="22"/>
          <w:szCs w:val="22"/>
          <w:lang w:val="en-US" w:eastAsia="zh-CN" w:bidi="ar-SA"/>
        </w:rPr>
        <w:pict>
          <v:shape id="图片 4" o:spid="_x0000_s1029" type="#_x0000_t75" style="height:18.75pt;width:414.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ind w:left="440" w:leftChars="200"/>
      </w:pPr>
      <w:r>
        <w:rPr>
          <w:rFonts w:hint="eastAsia"/>
        </w:rPr>
        <w:t>对应字段的值都可以从定单同步的XML_DATA字段中找到，其中必须注意的是：PROD字段必须填写XML_DATA字段中的 ProdType节点的值_ProdId节点的值，比如&lt;ProdType&gt;55&lt;/ProdType&gt;&lt;ProdId&gt;1&lt;/ProdId&gt;，则PROD字段填写55_1，user_area也必须填写，status 填写3（这一步之后还要运行一个存储过程，3表示还未处理，2表示处理失败，1表示处理成功）；然后运行</w:t>
      </w:r>
      <w:r>
        <w:rPr>
          <w:rFonts w:hint="eastAsia" w:ascii="Consolas" w:hAnsi="Consolas" w:eastAsia="Consolas"/>
          <w:b/>
          <w:color w:val="800000"/>
          <w:sz w:val="30"/>
          <w:highlight w:val="white"/>
        </w:rPr>
        <w:t>p_imp_user_ins_pstn</w:t>
      </w:r>
      <w:r>
        <w:rPr>
          <w:rFonts w:hint="eastAsia"/>
        </w:rPr>
        <w:t>存储过程；</w:t>
      </w:r>
    </w:p>
    <w:p>
      <w:pPr>
        <w:spacing w:line="360" w:lineRule="auto"/>
        <w:ind w:left="440" w:leftChars="200"/>
      </w:pPr>
      <w:r>
        <w:rPr>
          <w:rFonts w:hint="eastAsia"/>
        </w:rPr>
        <w:t>如果是宽带业务（ProdType=55/11/76），则往</w:t>
      </w:r>
      <w:r>
        <w:rPr>
          <w:rFonts w:hint="eastAsia" w:ascii="Consolas" w:hAnsi="Consolas" w:eastAsia="Consolas"/>
          <w:b/>
          <w:color w:val="800000"/>
          <w:sz w:val="30"/>
          <w:highlight w:val="white"/>
        </w:rPr>
        <w:t>tmp_user_info_special</w:t>
      </w:r>
      <w:r>
        <w:rPr>
          <w:rFonts w:hint="eastAsia"/>
        </w:rPr>
        <w:t>表中插入一条记录，需要注意的字段同语言业务相同，插入数据后，运行</w:t>
      </w:r>
      <w:r>
        <w:rPr>
          <w:rFonts w:hint="eastAsia" w:ascii="Consolas" w:hAnsi="Consolas" w:eastAsia="Consolas"/>
          <w:b/>
          <w:color w:val="800000"/>
          <w:sz w:val="30"/>
          <w:highlight w:val="white"/>
        </w:rPr>
        <w:t>p_imp_user_ins_special</w:t>
      </w:r>
      <w:r>
        <w:rPr>
          <w:rFonts w:hint="eastAsia"/>
        </w:rPr>
        <w:t>存储过程；</w:t>
      </w:r>
    </w:p>
    <w:p>
      <w:pPr>
        <w:widowControl w:val="0"/>
        <w:numPr>
          <w:ilvl w:val="0"/>
          <w:numId w:val="2"/>
        </w:numPr>
        <w:adjustRightInd/>
        <w:snapToGrid/>
        <w:spacing w:after="0" w:line="360" w:lineRule="auto"/>
        <w:ind w:firstLine="440" w:firstLineChars="200"/>
        <w:jc w:val="both"/>
      </w:pPr>
      <w:r>
        <w:rPr>
          <w:rFonts w:hint="eastAsia"/>
        </w:rPr>
        <w:t>将res_interface表中订单对应的记录，OPER_DEGREE改为0，STS改为1（这两个字段的值分别为0和1表示timer还未处理），待timer处理后（查询订单，这两个字段的值不为0和1），根据状态值进行下一步操作；</w:t>
      </w:r>
    </w:p>
    <w:p>
      <w:r>
        <w:rPr>
          <w:rFonts w:hint="eastAsia"/>
        </w:rPr>
        <w:t xml:space="preserve">    这里不进行详细说明。</w:t>
      </w:r>
    </w:p>
    <w:p>
      <w:pPr>
        <w:spacing w:line="360" w:lineRule="auto"/>
        <w:ind w:firstLine="643" w:firstLineChars="200"/>
        <w:rPr>
          <w:rFonts w:hint="eastAsia"/>
        </w:rPr>
      </w:pPr>
      <w:r>
        <w:rPr>
          <w:rStyle w:val="18"/>
          <w:rFonts w:hint="eastAsia"/>
        </w:rPr>
        <w:t>2、配资源卡单的</w:t>
      </w:r>
    </w:p>
    <w:p>
      <w:pPr>
        <w:spacing w:line="360" w:lineRule="auto"/>
        <w:ind w:firstLine="440" w:firstLineChars="200"/>
      </w:pPr>
      <w:r>
        <w:rPr>
          <w:rFonts w:hint="eastAsia"/>
        </w:rPr>
        <w:t>除了南充有个别单子有特别的处理方式，其他的单子处理方法较简单，着重讲解南充的单子的处理方法。</w:t>
      </w:r>
    </w:p>
    <w:p>
      <w:pPr>
        <w:spacing w:line="360" w:lineRule="auto"/>
        <w:ind w:firstLine="420" w:firstLineChars="200"/>
        <w:rPr>
          <w:szCs w:val="21"/>
        </w:rPr>
      </w:pPr>
      <w:r>
        <w:rPr>
          <w:rFonts w:hint="eastAsia" w:ascii="Consolas" w:hAnsi="Consolas"/>
          <w:color w:val="008080"/>
          <w:sz w:val="21"/>
          <w:szCs w:val="21"/>
          <w:highlight w:val="white"/>
        </w:rPr>
        <w:t>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res_work_item</w:t>
      </w:r>
      <w:r>
        <w:rPr>
          <w:rFonts w:hint="eastAsia" w:ascii="Consolas" w:hAnsi="Consolas" w:eastAsia="宋体"/>
          <w:b/>
          <w:color w:val="800000"/>
          <w:sz w:val="21"/>
          <w:szCs w:val="21"/>
          <w:highlight w:val="white"/>
          <w:lang w:eastAsia="zh-CN"/>
        </w:rPr>
        <w:t>（资源配置单）</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'订单号'</w:t>
      </w:r>
      <w:r>
        <w:rPr>
          <w:rFonts w:hint="eastAsia" w:ascii="Consolas" w:hAnsi="Consolas" w:eastAsia="Consolas"/>
          <w:color w:val="000080"/>
          <w:sz w:val="21"/>
          <w:szCs w:val="21"/>
          <w:highlight w:val="white"/>
        </w:rPr>
        <w:t>;</w:t>
      </w:r>
      <w:r>
        <w:rPr>
          <w:rFonts w:hint="eastAsia" w:ascii="Consolas" w:hAnsi="Consolas"/>
          <w:color w:val="000080"/>
          <w:sz w:val="21"/>
          <w:szCs w:val="21"/>
          <w:highlight w:val="white"/>
        </w:rPr>
        <w:t>查询是否有配资源的记录（通常一个订单有2-3条记录），如下图所示：</w:t>
      </w:r>
    </w:p>
    <w:p>
      <w:pPr>
        <w:spacing w:line="360" w:lineRule="auto"/>
        <w:ind w:firstLine="440" w:firstLineChars="200"/>
      </w:pPr>
      <w:r>
        <w:rPr>
          <w:rFonts w:ascii="Tahoma" w:hAnsi="Tahoma" w:eastAsia="微软雅黑" w:cs="Times New Roman"/>
          <w:sz w:val="22"/>
          <w:szCs w:val="22"/>
          <w:lang w:val="en-US" w:eastAsia="zh-CN" w:bidi="ar-SA"/>
        </w:rPr>
        <w:pict>
          <v:shape id="图片 9" o:spid="_x0000_s1030" type="#_x0000_t75" style="height:68.25pt;width:414.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pPr>
      <w:r>
        <w:rPr>
          <w:rFonts w:hint="eastAsia"/>
        </w:rPr>
        <w:t>其中ATOM_RS_ID的值代表资源类型：301代表配线记录，201/203/206代表配端口记录，101代表配号码记录；STS字段值标识当前资源是否已经配置，例如：ATOM_RS_ID=301,这条记录对应的STS=9，就表示对应的订单当前还没有配线，且订单在号线系统中可以查询到，这种订单需要地市运维人员去号线系统中点“转后补配线”。如果STS=5，代表当前资源已配置。</w:t>
      </w:r>
    </w:p>
    <w:p>
      <w:pPr>
        <w:spacing w:line="360" w:lineRule="auto"/>
      </w:pPr>
      <w:r>
        <w:rPr>
          <w:rFonts w:hint="eastAsia"/>
        </w:rPr>
        <w:t>如果订单当前卡在配端口工单回单，而查询结果中只有ATOM_RS_ID=301对应的记录，没有ATOM_RS_ID = 201/203/206对应的记录，且301对应记录的STS=5，表示当前订单未收到配端口请求，这种情况需记录后反馈信息化处理，卡配线工单回单的处理方法也是如此。</w:t>
      </w:r>
    </w:p>
    <w:p>
      <w:pPr>
        <w:spacing w:line="360" w:lineRule="auto"/>
        <w:rPr>
          <w:color w:val="FF0000"/>
        </w:rPr>
      </w:pPr>
      <w:r>
        <w:rPr>
          <w:rFonts w:hint="eastAsia"/>
          <w:color w:val="FF0000"/>
        </w:rPr>
        <w:t>需要注意的是：</w:t>
      </w:r>
    </w:p>
    <w:p>
      <w:pPr>
        <w:spacing w:line="360" w:lineRule="auto"/>
        <w:rPr>
          <w:color w:val="FF0000"/>
        </w:rPr>
      </w:pPr>
      <w:r>
        <w:rPr>
          <w:rFonts w:hint="eastAsia"/>
          <w:color w:val="FF0000"/>
        </w:rPr>
        <w:t xml:space="preserve">   个别地市（尤其是南充），有的订单卡在配端口工单回单，订单在号线系统中可以查询到，但是点“转后补配端口”的时候提示</w:t>
      </w:r>
    </w:p>
    <w:p>
      <w:pPr>
        <w:jc w:val="center"/>
        <w:rPr>
          <w:rFonts w:ascii="宋体" w:hAnsi="宋体" w:cs="宋体"/>
          <w:sz w:val="24"/>
          <w:szCs w:val="24"/>
        </w:rPr>
      </w:pPr>
      <w:r>
        <w:rPr>
          <w:rFonts w:ascii="宋体" w:hAnsi="宋体" w:eastAsia="微软雅黑" w:cs="宋体"/>
          <w:sz w:val="24"/>
          <w:szCs w:val="24"/>
          <w:lang w:val="en-US" w:eastAsia="zh-CN" w:bidi="ar-SA"/>
        </w:rPr>
        <w:pict>
          <v:shape id="图片 1025" o:spid="_x0000_s1031" type="#_x0000_t75" style="height:118.5pt;width:207.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60" w:lineRule="auto"/>
      </w:pPr>
      <w:r>
        <w:rPr>
          <w:rFonts w:hint="eastAsia"/>
        </w:rPr>
        <w:t>这种情况通常是设备对应的数据不完整造成的（通常是FTTH业务的单子）。对于这种单子，我们的处理方法是：</w:t>
      </w:r>
    </w:p>
    <w:p>
      <w:pPr>
        <w:spacing w:line="360" w:lineRule="auto"/>
        <w:rPr>
          <w:rFonts w:ascii="Consolas" w:hAnsi="Consolas" w:eastAsia="Consolas"/>
          <w:color w:val="000080"/>
          <w:szCs w:val="21"/>
          <w:highlight w:val="white"/>
        </w:rPr>
      </w:pPr>
      <w:r>
        <w:rPr>
          <w:rFonts w:hint="eastAsia"/>
        </w:rPr>
        <w:t xml:space="preserve">1）执行 </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res_interface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a.sps_so_nbr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'订单号'</w:t>
      </w:r>
      <w:r>
        <w:rPr>
          <w:rFonts w:hint="eastAsia" w:ascii="Consolas" w:hAnsi="Consolas" w:eastAsia="Consolas"/>
          <w:color w:val="000080"/>
          <w:sz w:val="21"/>
          <w:szCs w:val="21"/>
          <w:highlight w:val="white"/>
        </w:rPr>
        <w:t>;</w:t>
      </w:r>
    </w:p>
    <w:p>
      <w:pPr>
        <w:spacing w:line="360" w:lineRule="auto"/>
      </w:pPr>
      <w:r>
        <w:rPr>
          <w:rFonts w:hint="eastAsia"/>
        </w:rPr>
        <w:t>获取XML_DATA字段中的如下内容：</w:t>
      </w:r>
    </w:p>
    <w:p>
      <w:pPr>
        <w:spacing w:line="360" w:lineRule="auto"/>
      </w:pPr>
      <w:r>
        <w:rPr>
          <w:rFonts w:ascii="Tahoma" w:hAnsi="Tahoma" w:eastAsia="微软雅黑" w:cs="Times New Roman"/>
          <w:sz w:val="22"/>
          <w:szCs w:val="22"/>
          <w:lang w:val="en-US" w:eastAsia="zh-CN" w:bidi="ar-SA"/>
        </w:rPr>
        <w:pict>
          <v:shape id="图片 11" o:spid="_x0000_s1032" type="#_x0000_t75" style="height:232.5pt;width:414.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pPr>
      <w:r>
        <w:rPr>
          <w:rFonts w:hint="eastAsia"/>
        </w:rPr>
        <w:t>红色框中的内容代表订单对应的标准地址，根据该标准地址，到号线系统中查询该地址上的设备，菜单项是：资源配置-&gt;资源核配-&gt;接入型业务资源核配-&gt;选地址测试，选取对应的本地网及服务区，在地址关键字一栏输入前面查询到的地址，点击“开始查询”，待“标准地址信息”表格中出现记录后，双击查询到的记录，在“标准地址设备覆盖情况”表格中，即可获取到地址上覆盖的设备，获取设备名称。</w:t>
      </w:r>
    </w:p>
    <w:p>
      <w:pPr>
        <w:spacing w:line="360" w:lineRule="auto"/>
      </w:pPr>
      <w:r>
        <w:rPr>
          <w:rFonts w:ascii="Tahoma" w:hAnsi="Tahoma" w:eastAsia="微软雅黑" w:cs="Times New Roman"/>
          <w:sz w:val="22"/>
          <w:szCs w:val="22"/>
          <w:lang w:val="en-US" w:eastAsia="zh-CN" w:bidi="ar-SA"/>
        </w:rPr>
        <w:pict>
          <v:shape id="图片 12" o:spid="_x0000_s1033" type="#_x0000_t75" style="height:166.5pt;width:414.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pPr>
      <w:r>
        <w:rPr>
          <w:rFonts w:hint="eastAsia"/>
        </w:rPr>
        <w:t>在PL/SQL中执行如下语句：</w:t>
      </w:r>
    </w:p>
    <w:p>
      <w:pPr>
        <w:rPr>
          <w:rFonts w:ascii="Consolas" w:hAnsi="Consolas" w:eastAsia="Consolas"/>
          <w:color w:val="800000"/>
          <w:szCs w:val="21"/>
          <w:highlight w:val="white"/>
        </w:rPr>
      </w:pPr>
      <w:r>
        <w:rPr>
          <w:rFonts w:hint="eastAsia" w:ascii="Consolas" w:hAnsi="Consolas"/>
          <w:color w:val="008080"/>
          <w:sz w:val="21"/>
          <w:szCs w:val="21"/>
          <w:highlight w:val="white"/>
        </w:rPr>
        <w:t xml:space="preserve">1) </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device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a.name</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'设备名称'</w:t>
      </w:r>
      <w:r>
        <w:rPr>
          <w:rFonts w:hint="eastAsia" w:ascii="Consolas" w:hAnsi="Consolas" w:eastAsia="Consolas"/>
          <w:color w:val="000080"/>
          <w:sz w:val="21"/>
          <w:szCs w:val="21"/>
          <w:highlight w:val="white"/>
        </w:rPr>
        <w:t>;</w:t>
      </w:r>
    </w:p>
    <w:p>
      <w:pPr>
        <w:spacing w:line="360" w:lineRule="auto"/>
        <w:rPr>
          <w:rFonts w:ascii="Consolas" w:hAnsi="Consolas" w:eastAsia="Consolas"/>
          <w:color w:val="000080"/>
          <w:szCs w:val="21"/>
          <w:highlight w:val="white"/>
        </w:rPr>
      </w:pPr>
      <w:r>
        <w:rPr>
          <w:rFonts w:hint="eastAsia" w:ascii="Consolas" w:hAnsi="Consolas"/>
          <w:color w:val="008080"/>
          <w:sz w:val="21"/>
          <w:szCs w:val="21"/>
          <w:highlight w:val="white"/>
        </w:rPr>
        <w:t xml:space="preserve">2) </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odd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a.id</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'设备ID'</w:t>
      </w:r>
      <w:r>
        <w:rPr>
          <w:rFonts w:hint="eastAsia" w:ascii="Consolas" w:hAnsi="Consolas" w:eastAsia="Consolas"/>
          <w:color w:val="000080"/>
          <w:sz w:val="21"/>
          <w:szCs w:val="21"/>
          <w:highlight w:val="white"/>
        </w:rPr>
        <w:t>;</w:t>
      </w:r>
    </w:p>
    <w:p>
      <w:pPr>
        <w:spacing w:line="360" w:lineRule="auto"/>
        <w:rPr>
          <w:rFonts w:ascii="Consolas" w:hAnsi="Consolas"/>
          <w:color w:val="000080"/>
          <w:szCs w:val="21"/>
          <w:highlight w:val="white"/>
        </w:rPr>
      </w:pPr>
      <w:r>
        <w:rPr>
          <w:rFonts w:hint="eastAsia" w:ascii="Consolas" w:hAnsi="Consolas"/>
          <w:color w:val="000080"/>
          <w:sz w:val="21"/>
          <w:szCs w:val="21"/>
          <w:highlight w:val="white"/>
        </w:rPr>
        <w:t>通常只有FTTH业务的单子才会出现这种情况，而这种单子中，标准地址上覆盖的设备通常是OBD设备，故需要查询设备大表device和OBD设备小表ODD，判断数据是否完整。</w:t>
      </w:r>
    </w:p>
    <w:p>
      <w:pPr>
        <w:spacing w:line="360" w:lineRule="auto"/>
        <w:rPr>
          <w:rFonts w:ascii="Consolas" w:hAnsi="Consolas"/>
          <w:color w:val="000080"/>
          <w:szCs w:val="21"/>
          <w:highlight w:val="white"/>
        </w:rPr>
      </w:pPr>
      <w:r>
        <w:rPr>
          <w:rFonts w:hint="eastAsia" w:ascii="Consolas" w:hAnsi="Consolas"/>
          <w:color w:val="000080"/>
          <w:sz w:val="21"/>
          <w:szCs w:val="21"/>
          <w:highlight w:val="white"/>
        </w:rPr>
        <w:t>若2）查询结果不为空，判断下图中红色框中的资源是否存在。</w:t>
      </w:r>
    </w:p>
    <w:p>
      <w:pPr>
        <w:spacing w:line="360" w:lineRule="auto"/>
      </w:pPr>
      <w:r>
        <w:rPr>
          <w:rFonts w:ascii="Tahoma" w:hAnsi="Tahoma" w:eastAsia="微软雅黑" w:cs="Times New Roman"/>
          <w:sz w:val="22"/>
          <w:szCs w:val="22"/>
          <w:lang w:val="en-US" w:eastAsia="zh-CN" w:bidi="ar-SA"/>
        </w:rPr>
        <w:pict>
          <v:shape id="图片 13" o:spid="_x0000_s1034" type="#_x0000_t75" style="height:37.5pt;width:414.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pPr>
      <w:r>
        <w:rPr>
          <w:rFonts w:hint="eastAsia"/>
        </w:rPr>
        <w:t>PON_PORT代表OBD上联设备的端口，OLT_ID代表OBD上联OLT设备的ID，将红色框中对应的值填入如下语句，查询对应资源是否存在，执行如下语句：</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port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a.id</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'PON_PORT'</w:t>
      </w:r>
      <w:r>
        <w:rPr>
          <w:rFonts w:hint="eastAsia" w:ascii="Consolas" w:hAnsi="Consolas" w:eastAsia="Consolas"/>
          <w:color w:val="000080"/>
          <w:sz w:val="21"/>
          <w:szCs w:val="21"/>
          <w:highlight w:val="white"/>
        </w:rPr>
        <w:t>;</w:t>
      </w:r>
    </w:p>
    <w:p>
      <w:pPr>
        <w:spacing w:line="360" w:lineRule="auto"/>
        <w:rPr>
          <w:rFonts w:ascii="Consolas" w:hAnsi="Consolas" w:eastAsia="Consolas"/>
          <w:color w:val="000080"/>
          <w:szCs w:val="21"/>
          <w:highlight w:val="white"/>
        </w:rPr>
      </w:pP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device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a.id</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'OLT_ID'</w:t>
      </w:r>
      <w:r>
        <w:rPr>
          <w:rFonts w:hint="eastAsia" w:ascii="Consolas" w:hAnsi="Consolas" w:eastAsia="Consolas"/>
          <w:color w:val="000080"/>
          <w:sz w:val="21"/>
          <w:szCs w:val="21"/>
          <w:highlight w:val="white"/>
        </w:rPr>
        <w:t>;</w:t>
      </w:r>
    </w:p>
    <w:p>
      <w:pPr>
        <w:spacing w:line="360" w:lineRule="auto"/>
        <w:rPr>
          <w:rFonts w:ascii="Consolas" w:hAnsi="Consolas"/>
          <w:color w:val="000080"/>
          <w:szCs w:val="21"/>
          <w:highlight w:val="white"/>
        </w:rPr>
      </w:pPr>
      <w:r>
        <w:rPr>
          <w:rFonts w:hint="eastAsia" w:ascii="Consolas" w:hAnsi="Consolas"/>
          <w:color w:val="000080"/>
          <w:sz w:val="21"/>
          <w:szCs w:val="21"/>
          <w:highlight w:val="white"/>
        </w:rPr>
        <w:t>若查询结果为空，将ODD表中这两个字段对应的值清空，再去配端口，基本可以解决问题。</w:t>
      </w:r>
    </w:p>
    <w:p>
      <w:pPr>
        <w:spacing w:line="360" w:lineRule="auto"/>
        <w:rPr>
          <w:rFonts w:ascii="Consolas" w:hAnsi="Consolas"/>
          <w:color w:val="FF0000"/>
          <w:szCs w:val="21"/>
          <w:highlight w:val="white"/>
        </w:rPr>
      </w:pPr>
      <w:r>
        <w:rPr>
          <w:rFonts w:hint="eastAsia" w:ascii="Consolas" w:hAnsi="Consolas"/>
          <w:color w:val="FF0000"/>
          <w:sz w:val="21"/>
          <w:szCs w:val="21"/>
          <w:highlight w:val="white"/>
        </w:rPr>
        <w:t>还有一种情况，在配端口时提示如下错误：</w:t>
      </w:r>
    </w:p>
    <w:p>
      <w:pPr>
        <w:jc w:val="center"/>
      </w:pPr>
      <w:r>
        <w:rPr>
          <w:rFonts w:ascii="宋体" w:hAnsi="宋体" w:eastAsia="微软雅黑" w:cs="宋体"/>
          <w:sz w:val="24"/>
          <w:szCs w:val="24"/>
          <w:lang w:val="en-US" w:eastAsia="zh-CN" w:bidi="ar-SA"/>
        </w:rPr>
        <w:pict>
          <v:shape id="图片 1025" o:spid="_x0000_s1035" type="#_x0000_t75" style="height:150pt;width:43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rPr>
          <w:rFonts w:ascii="Consolas" w:hAnsi="Consolas"/>
          <w:color w:val="FF0000"/>
          <w:szCs w:val="21"/>
          <w:highlight w:val="white"/>
        </w:rPr>
      </w:pPr>
      <w:r>
        <w:rPr>
          <w:rFonts w:hint="eastAsia" w:ascii="Consolas" w:hAnsi="Consolas"/>
          <w:color w:val="FF0000"/>
          <w:sz w:val="21"/>
          <w:szCs w:val="21"/>
          <w:highlight w:val="white"/>
        </w:rPr>
        <w:t>解决办法是：</w:t>
      </w:r>
    </w:p>
    <w:p>
      <w:pPr>
        <w:spacing w:line="360" w:lineRule="auto"/>
        <w:rPr>
          <w:rFonts w:ascii="Consolas" w:hAnsi="Consolas"/>
          <w:color w:val="FF0000"/>
          <w:szCs w:val="21"/>
          <w:highlight w:val="white"/>
        </w:rPr>
      </w:pPr>
      <w:r>
        <w:rPr>
          <w:rFonts w:hint="eastAsia" w:ascii="Consolas" w:hAnsi="Consolas"/>
          <w:color w:val="FF0000"/>
          <w:sz w:val="21"/>
          <w:szCs w:val="21"/>
          <w:highlight w:val="white"/>
        </w:rPr>
        <w:t>在系统中选择提示如上错误的工单，点击“人工配端口”，点击“修改设备”按钮，将ONT设备的名称修改短一些，保存。再选择一个ONT端口，手动配端口回单，即可。</w:t>
      </w:r>
    </w:p>
    <w:p>
      <w:pPr>
        <w:spacing w:line="360" w:lineRule="auto"/>
        <w:rPr>
          <w:rFonts w:ascii="Consolas" w:hAnsi="Consolas"/>
          <w:color w:val="FF0000"/>
          <w:szCs w:val="21"/>
          <w:highlight w:val="white"/>
        </w:rPr>
      </w:pPr>
      <w:r>
        <w:rPr>
          <w:rFonts w:hint="eastAsia" w:ascii="Consolas" w:hAnsi="Consolas"/>
          <w:color w:val="FF0000"/>
          <w:sz w:val="21"/>
          <w:szCs w:val="21"/>
          <w:highlight w:val="white"/>
        </w:rPr>
        <w:t>还有一种情况，移机业务的单子，卡配线工单回单，这种单子，多半是因为移机没有选标准地址造成的。只需先确认单子是移机的单子（在订单流程查询页面查看），</w:t>
      </w:r>
      <w:r>
        <w:rPr>
          <w:rFonts w:ascii="Consolas" w:hAnsi="Consolas" w:eastAsia="微软雅黑" w:cs="Times New Roman"/>
          <w:color w:val="FF0000"/>
          <w:sz w:val="22"/>
          <w:szCs w:val="21"/>
          <w:lang w:val="en-US" w:eastAsia="zh-CN" w:bidi="ar-SA"/>
        </w:rPr>
        <w:pict>
          <v:shape id="图片 21" o:spid="_x0000_s1036" type="#_x0000_t75" style="height:85.5pt;width:414.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hint="eastAsia" w:ascii="Consolas" w:hAnsi="Consolas"/>
          <w:color w:val="FF0000"/>
          <w:sz w:val="21"/>
          <w:szCs w:val="21"/>
          <w:highlight w:val="white"/>
        </w:rPr>
        <w:t>然后</w:t>
      </w:r>
    </w:p>
    <w:p>
      <w:pPr>
        <w:spacing w:line="360" w:lineRule="auto"/>
        <w:rPr>
          <w:rFonts w:ascii="Consolas" w:hAnsi="Consolas" w:eastAsia="Consolas"/>
          <w:color w:val="000080"/>
          <w:szCs w:val="21"/>
          <w:highlight w:val="white"/>
        </w:rPr>
      </w:pPr>
      <w:r>
        <w:rPr>
          <w:rFonts w:hint="eastAsia"/>
        </w:rPr>
        <w:t xml:space="preserve">执行 </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res_interface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a.sps_so_nbr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'订单号'</w:t>
      </w:r>
      <w:r>
        <w:rPr>
          <w:rFonts w:hint="eastAsia" w:ascii="Consolas" w:hAnsi="Consolas" w:eastAsia="Consolas"/>
          <w:color w:val="000080"/>
          <w:sz w:val="21"/>
          <w:szCs w:val="21"/>
          <w:highlight w:val="white"/>
        </w:rPr>
        <w:t>;</w:t>
      </w:r>
    </w:p>
    <w:p>
      <w:pPr>
        <w:spacing w:line="360" w:lineRule="auto"/>
      </w:pPr>
      <w:r>
        <w:rPr>
          <w:rFonts w:hint="eastAsia"/>
        </w:rPr>
        <w:t>获取XML_DATA字段中的如下内容：</w:t>
      </w:r>
    </w:p>
    <w:p>
      <w:pPr>
        <w:spacing w:line="360" w:lineRule="auto"/>
      </w:pPr>
      <w:r>
        <w:rPr>
          <w:rFonts w:ascii="Tahoma" w:hAnsi="Tahoma" w:eastAsia="微软雅黑" w:cs="Times New Roman"/>
          <w:sz w:val="22"/>
          <w:szCs w:val="22"/>
          <w:lang w:val="en-US" w:eastAsia="zh-CN" w:bidi="ar-SA"/>
        </w:rPr>
        <w:pict>
          <v:shape id="图片 20" o:spid="_x0000_s1037" type="#_x0000_t75" style="height:240pt;width:414.7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60" w:lineRule="auto"/>
      </w:pPr>
      <w:r>
        <w:rPr>
          <w:rFonts w:hint="eastAsia"/>
        </w:rPr>
        <w:t>对于移机业务的案子，若ExchId不是160XXXX（XXXX代表数字，即不是以160开头的），则表示BSS营业厅的营业员在移机时未重新选标准地址，这种单子只有让他们撤单重录。</w:t>
      </w:r>
    </w:p>
    <w:p>
      <w:r>
        <w:rPr>
          <w:rStyle w:val="18"/>
          <w:rFonts w:hint="eastAsia"/>
        </w:rPr>
        <w:t>3、卡资源归档着重讲解提单的情况</w:t>
      </w:r>
      <w:r>
        <w:rPr>
          <w:rFonts w:hint="eastAsia"/>
        </w:rPr>
        <w:t>（何为提单、如何处理）；</w:t>
      </w:r>
    </w:p>
    <w:p>
      <w:pPr>
        <w:rPr>
          <w:rFonts w:ascii="Consolas" w:hAnsi="Consolas" w:eastAsia="Consolas"/>
          <w:color w:val="800000"/>
          <w:sz w:val="30"/>
          <w:highlight w:val="white"/>
        </w:rPr>
      </w:pPr>
      <w:r>
        <w:rPr>
          <w:rFonts w:hint="eastAsia"/>
        </w:rPr>
        <w:t>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resource_interface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'订单号'</w:t>
      </w:r>
      <w:r>
        <w:rPr>
          <w:rFonts w:hint="eastAsia" w:ascii="Consolas" w:hAnsi="Consolas" w:eastAsia="Consolas"/>
          <w:color w:val="000080"/>
          <w:sz w:val="21"/>
          <w:szCs w:val="21"/>
          <w:highlight w:val="white"/>
        </w:rPr>
        <w:t>;</w:t>
      </w:r>
    </w:p>
    <w:p>
      <w:r>
        <w:rPr>
          <w:rFonts w:hint="eastAsia"/>
        </w:rPr>
        <w:t>1）若查询结果不为空，判断STS字段的值，STS=3表示当前订单已正常归档，STS=4表示归档出错，这种情况只需将STS的值改为1，让后台timer重新扫描该订单，执行归档操作即可解决问题。</w:t>
      </w:r>
    </w:p>
    <w:p>
      <w:r>
        <w:rPr>
          <w:rFonts w:ascii="Tahoma" w:hAnsi="Tahoma" w:eastAsia="微软雅黑" w:cs="Times New Roman"/>
          <w:sz w:val="22"/>
          <w:szCs w:val="22"/>
          <w:lang w:val="en-US" w:eastAsia="zh-CN" w:bidi="ar-SA"/>
        </w:rPr>
        <w:pict>
          <v:shape id="图片 14" o:spid="_x0000_s1038" type="#_x0000_t75" style="height:34.5pt;width:414.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val="0"/>
        <w:numPr>
          <w:ilvl w:val="0"/>
          <w:numId w:val="3"/>
        </w:numPr>
        <w:adjustRightInd/>
        <w:snapToGrid/>
        <w:spacing w:after="0"/>
        <w:jc w:val="both"/>
      </w:pPr>
      <w:r>
        <w:rPr>
          <w:rFonts w:hint="eastAsia"/>
        </w:rPr>
        <w:t>若查询结果为空，且订单流程卡在资源归档工单回单，则执行</w:t>
      </w:r>
    </w:p>
    <w:p>
      <w:pPr>
        <w:spacing w:line="360" w:lineRule="auto"/>
        <w:rPr>
          <w:rFonts w:ascii="Consolas" w:hAnsi="Consolas" w:eastAsia="Consolas"/>
          <w:color w:val="000080"/>
          <w:szCs w:val="21"/>
          <w:highlight w:val="white"/>
        </w:rPr>
      </w:pP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res_interface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color w:val="800000"/>
          <w:sz w:val="21"/>
          <w:szCs w:val="21"/>
          <w:highlight w:val="white"/>
        </w:rPr>
        <w:t xml:space="preserve"> </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a.sps_so_nbr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'订单号'</w:t>
      </w:r>
      <w:r>
        <w:rPr>
          <w:rFonts w:hint="eastAsia" w:ascii="Consolas" w:hAnsi="Consolas" w:eastAsia="Consolas"/>
          <w:color w:val="000080"/>
          <w:sz w:val="21"/>
          <w:szCs w:val="21"/>
          <w:highlight w:val="white"/>
        </w:rPr>
        <w:t>;</w:t>
      </w:r>
    </w:p>
    <w:p>
      <w:r>
        <w:rPr>
          <w:rFonts w:hint="eastAsia"/>
        </w:rPr>
        <w:t>若OPER_DEGREE = 2，STS=8，表示该订单在定单同步回单阶段出现异常，是BSS营业厅工作人员手动将订单流程提到了资源归档，这种情况我们无法处理，只有让地市工作人员继续提单至竣工；</w:t>
      </w:r>
    </w:p>
    <w:p>
      <w:r>
        <w:rPr>
          <w:rFonts w:hint="eastAsia"/>
        </w:rPr>
        <w:t>若OPER_DEGREE = 1，STS=9，表示该订单未收到资源归档的请求，需要记录后反馈给信息化，等到BSS再次发送资源归档请求。</w:t>
      </w:r>
    </w:p>
    <w:p>
      <w:pPr>
        <w:pStyle w:val="7"/>
        <w:jc w:val="left"/>
      </w:pPr>
      <w:r>
        <w:rPr>
          <w:rFonts w:hint="eastAsia"/>
        </w:rPr>
        <w:t>4、在途工单处理</w:t>
      </w:r>
    </w:p>
    <w:p>
      <w:r>
        <w:rPr>
          <w:rFonts w:hint="eastAsia"/>
        </w:rPr>
        <w:t>在途工单形成的原因是：号码对应的工单半途撤单，工单未正常流转，导致号线侧的数据冗余，形成在途工单，解决方法是：</w:t>
      </w:r>
    </w:p>
    <w:p>
      <w:pPr>
        <w:widowControl w:val="0"/>
        <w:numPr>
          <w:ilvl w:val="0"/>
          <w:numId w:val="4"/>
        </w:numPr>
        <w:adjustRightInd/>
        <w:snapToGrid/>
        <w:spacing w:after="0"/>
        <w:rPr>
          <w:rFonts w:ascii="Consolas" w:hAnsi="Consolas"/>
          <w:color w:val="0000FF"/>
          <w:szCs w:val="21"/>
          <w:highlight w:val="white"/>
        </w:rPr>
      </w:pPr>
      <w:r>
        <w:rPr>
          <w:rFonts w:hint="eastAsia"/>
        </w:rPr>
        <w:t>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RES_INTERFACE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A.Xml_Data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like</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'%02060086%'</w:t>
      </w:r>
      <w:r>
        <w:rPr>
          <w:rFonts w:hint="eastAsia" w:ascii="Consolas" w:hAnsi="Consolas" w:eastAsia="Consolas"/>
          <w:color w:val="000080"/>
          <w:sz w:val="21"/>
          <w:szCs w:val="21"/>
          <w:highlight w:val="white"/>
        </w:rPr>
        <w:t>;</w:t>
      </w:r>
      <w:r>
        <w:rPr>
          <w:rFonts w:hint="eastAsia" w:ascii="Consolas" w:hAnsi="Consolas"/>
          <w:color w:val="000080"/>
          <w:sz w:val="21"/>
          <w:szCs w:val="21"/>
          <w:highlight w:val="white"/>
        </w:rPr>
        <w:t>（</w:t>
      </w:r>
      <w:r>
        <w:rPr>
          <w:rFonts w:hint="eastAsia" w:ascii="Consolas" w:hAnsi="Consolas" w:eastAsia="Consolas"/>
          <w:color w:val="0000FF"/>
          <w:sz w:val="21"/>
          <w:szCs w:val="21"/>
          <w:highlight w:val="white"/>
        </w:rPr>
        <w:t>02060086</w:t>
      </w:r>
      <w:r>
        <w:rPr>
          <w:rFonts w:hint="eastAsia" w:ascii="Consolas" w:hAnsi="Consolas"/>
          <w:color w:val="0000FF"/>
          <w:sz w:val="21"/>
          <w:szCs w:val="21"/>
          <w:highlight w:val="white"/>
        </w:rPr>
        <w:t>是提示有在途工单的号码）</w:t>
      </w:r>
    </w:p>
    <w:p>
      <w:pPr>
        <w:rPr>
          <w:rFonts w:ascii="Consolas" w:hAnsi="Consolas"/>
          <w:color w:val="0000FF"/>
          <w:szCs w:val="21"/>
          <w:highlight w:val="white"/>
        </w:rPr>
      </w:pPr>
      <w:r>
        <w:rPr>
          <w:rFonts w:ascii="Tahoma" w:hAnsi="Tahoma" w:eastAsia="微软雅黑" w:cs="Times New Roman"/>
          <w:sz w:val="22"/>
          <w:szCs w:val="22"/>
          <w:lang w:val="en-US" w:eastAsia="zh-CN" w:bidi="ar-SA"/>
        </w:rPr>
        <w:pict>
          <v:shape id="图片 15" o:spid="_x0000_s1039" type="#_x0000_t75" style="height:36pt;width:414.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rPr>
          <w:rFonts w:ascii="Consolas" w:hAnsi="Consolas"/>
          <w:color w:val="0000FF"/>
          <w:szCs w:val="21"/>
          <w:highlight w:val="white"/>
        </w:rPr>
      </w:pPr>
      <w:r>
        <w:rPr>
          <w:rFonts w:hint="eastAsia" w:ascii="Consolas" w:hAnsi="Consolas"/>
          <w:color w:val="0000FF"/>
          <w:sz w:val="21"/>
          <w:szCs w:val="21"/>
          <w:highlight w:val="white"/>
        </w:rPr>
        <w:t>查询到号码对应的工单（SPS_SO_NBR字段的值），如果有多条记录，再查询每个工单对应的流程，筛选出已经撤单竣工的工单（上述语句查询到的结果是8211503010819228737）</w:t>
      </w:r>
    </w:p>
    <w:p>
      <w:pPr>
        <w:rPr>
          <w:rFonts w:ascii="Consolas" w:hAnsi="Consolas"/>
          <w:color w:val="0000FF"/>
          <w:szCs w:val="21"/>
          <w:highlight w:val="white"/>
        </w:rPr>
      </w:pPr>
      <w:r>
        <w:rPr>
          <w:rFonts w:hint="eastAsia" w:ascii="Consolas" w:hAnsi="Consolas"/>
          <w:color w:val="0000FF"/>
          <w:sz w:val="21"/>
          <w:szCs w:val="21"/>
          <w:highlight w:val="white"/>
        </w:rPr>
        <w:t>2）执行</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res_interface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a.sps_so_nbr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res_work_item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so</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so_acc_nbr</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so_addr</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so_prod_prpty</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so_res</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so_rs_prpty</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008080"/>
          <w:sz w:val="21"/>
          <w:szCs w:val="21"/>
          <w:highlight w:val="white"/>
        </w:rPr>
        <w:t>delete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so_rs</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color w:val="0000FF"/>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a.so_nbr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8211503010819228737</w:t>
      </w:r>
      <w:r>
        <w:rPr>
          <w:rFonts w:hint="eastAsia" w:ascii="Consolas" w:hAnsi="Consolas" w:eastAsia="Consolas"/>
          <w:color w:val="000080"/>
          <w:sz w:val="21"/>
          <w:szCs w:val="21"/>
          <w:highlight w:val="white"/>
        </w:rPr>
        <w:t>;</w:t>
      </w:r>
    </w:p>
    <w:p>
      <w:pPr>
        <w:rPr>
          <w:rFonts w:ascii="Consolas" w:hAnsi="Consolas"/>
          <w:color w:val="000080"/>
          <w:szCs w:val="21"/>
          <w:highlight w:val="white"/>
        </w:rPr>
      </w:pPr>
      <w:r>
        <w:rPr>
          <w:rFonts w:hint="eastAsia" w:ascii="Consolas" w:hAnsi="Consolas"/>
          <w:color w:val="000080"/>
          <w:sz w:val="21"/>
          <w:szCs w:val="21"/>
          <w:highlight w:val="white"/>
        </w:rPr>
        <w:t>将订单对应的so系列表中的记录删除，即可解决号码提示有在途工单的问题。</w:t>
      </w:r>
    </w:p>
    <w:p>
      <w:pPr>
        <w:pStyle w:val="7"/>
        <w:jc w:val="left"/>
      </w:pPr>
      <w:r>
        <w:rPr>
          <w:rFonts w:hint="eastAsia"/>
        </w:rPr>
        <w:t>5、端口已存在服务实例的处理</w:t>
      </w:r>
    </w:p>
    <w:p>
      <w:pPr>
        <w:widowControl w:val="0"/>
        <w:adjustRightInd/>
        <w:snapToGrid/>
        <w:spacing w:after="0" w:line="360" w:lineRule="auto"/>
        <w:jc w:val="both"/>
      </w:pPr>
      <w:r>
        <w:rPr>
          <w:rFonts w:hint="eastAsia"/>
        </w:rPr>
        <w:t>在系统里端口是空闲的 但是导批量配线配端口的时候提示有对应的服务实例</w:t>
      </w:r>
    </w:p>
    <w:p>
      <w:pPr>
        <w:widowControl w:val="0"/>
        <w:numPr>
          <w:ilvl w:val="0"/>
          <w:numId w:val="5"/>
        </w:numPr>
        <w:adjustRightInd/>
        <w:snapToGrid/>
        <w:spacing w:after="0"/>
        <w:rPr>
          <w:rFonts w:ascii="Consolas" w:hAnsi="Consolas"/>
          <w:color w:val="0000FF"/>
          <w:szCs w:val="21"/>
          <w:highlight w:val="white"/>
        </w:rPr>
      </w:pPr>
      <w:r>
        <w:rPr>
          <w:rFonts w:hint="eastAsia" w:ascii="Consolas" w:hAnsi="Consolas"/>
          <w:color w:val="008080"/>
          <w:sz w:val="21"/>
          <w:szCs w:val="21"/>
          <w:highlight w:val="white"/>
        </w:rPr>
        <w:t>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device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a.name</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'板桥新7队2号'</w:t>
      </w:r>
      <w:r>
        <w:rPr>
          <w:rFonts w:hint="eastAsia" w:ascii="Consolas" w:hAnsi="Consolas" w:eastAsia="Consolas"/>
          <w:color w:val="000080"/>
          <w:sz w:val="21"/>
          <w:szCs w:val="21"/>
          <w:highlight w:val="white"/>
        </w:rPr>
        <w:t>;</w:t>
      </w:r>
      <w:r>
        <w:rPr>
          <w:rFonts w:hint="eastAsia" w:ascii="Consolas" w:hAnsi="Consolas"/>
          <w:color w:val="000080"/>
          <w:sz w:val="21"/>
          <w:szCs w:val="21"/>
          <w:highlight w:val="white"/>
        </w:rPr>
        <w:t>（</w:t>
      </w:r>
      <w:r>
        <w:rPr>
          <w:rFonts w:hint="eastAsia" w:ascii="Consolas" w:hAnsi="Consolas" w:eastAsia="Consolas"/>
          <w:color w:val="0000FF"/>
          <w:sz w:val="21"/>
          <w:szCs w:val="21"/>
          <w:highlight w:val="white"/>
        </w:rPr>
        <w:t>板桥新7队</w:t>
      </w:r>
      <w:r>
        <w:rPr>
          <w:rFonts w:hint="eastAsia" w:ascii="Consolas" w:hAnsi="Consolas"/>
          <w:color w:val="0000FF"/>
          <w:sz w:val="21"/>
          <w:szCs w:val="21"/>
          <w:highlight w:val="white"/>
        </w:rPr>
        <w:t xml:space="preserve"> </w:t>
      </w:r>
      <w:r>
        <w:rPr>
          <w:rFonts w:hint="eastAsia" w:ascii="Consolas" w:hAnsi="Consolas" w:eastAsia="Consolas"/>
          <w:color w:val="0000FF"/>
          <w:sz w:val="21"/>
          <w:szCs w:val="21"/>
          <w:highlight w:val="white"/>
        </w:rPr>
        <w:t>2号</w:t>
      </w:r>
      <w:r>
        <w:rPr>
          <w:rFonts w:hint="eastAsia" w:ascii="Consolas" w:hAnsi="Consolas"/>
          <w:color w:val="0000FF"/>
          <w:sz w:val="21"/>
          <w:szCs w:val="21"/>
          <w:highlight w:val="white"/>
        </w:rPr>
        <w:t>是提示存在服务实例的端口所在的设备名称）</w:t>
      </w:r>
    </w:p>
    <w:p>
      <w:pPr>
        <w:rPr>
          <w:rFonts w:ascii="Consolas" w:hAnsi="Consolas" w:eastAsia="Consolas"/>
          <w:color w:val="800000"/>
          <w:szCs w:val="21"/>
          <w:highlight w:val="white"/>
        </w:rPr>
      </w:pPr>
      <w:r>
        <w:rPr>
          <w:rFonts w:hint="eastAsia" w:ascii="Consolas" w:hAnsi="Consolas"/>
          <w:color w:val="0000FF"/>
          <w:sz w:val="21"/>
          <w:szCs w:val="21"/>
          <w:highlight w:val="white"/>
        </w:rPr>
        <w:t>2）执行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port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a.device_id</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601896087</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a.name</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in</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0000FF"/>
          <w:sz w:val="21"/>
          <w:szCs w:val="21"/>
          <w:highlight w:val="white"/>
        </w:rPr>
        <w:t>'00-00-03-11'</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'00-00-03-12'</w:t>
      </w:r>
      <w:r>
        <w:rPr>
          <w:rFonts w:hint="eastAsia" w:ascii="Consolas" w:hAnsi="Consolas" w:eastAsia="Consolas"/>
          <w:color w:val="000080"/>
          <w:sz w:val="21"/>
          <w:szCs w:val="21"/>
          <w:highlight w:val="white"/>
        </w:rPr>
        <w:t>);</w:t>
      </w:r>
    </w:p>
    <w:p>
      <w:pPr>
        <w:rPr>
          <w:rFonts w:ascii="Consolas" w:hAnsi="Consolas"/>
          <w:color w:val="0000FF"/>
          <w:szCs w:val="21"/>
          <w:highlight w:val="white"/>
        </w:rPr>
      </w:pPr>
      <w:r>
        <w:rPr>
          <w:rFonts w:hint="eastAsia" w:ascii="Consolas" w:hAnsi="Consolas"/>
          <w:color w:val="0000FF"/>
          <w:sz w:val="21"/>
          <w:szCs w:val="21"/>
          <w:highlight w:val="white"/>
        </w:rPr>
        <w:t xml:space="preserve">  其中</w:t>
      </w:r>
      <w:r>
        <w:rPr>
          <w:rFonts w:hint="eastAsia" w:ascii="Consolas" w:hAnsi="Consolas" w:eastAsia="Consolas"/>
          <w:color w:val="0000FF"/>
          <w:sz w:val="21"/>
          <w:szCs w:val="21"/>
          <w:highlight w:val="white"/>
        </w:rPr>
        <w:t>601896087</w:t>
      </w:r>
      <w:r>
        <w:rPr>
          <w:rFonts w:hint="eastAsia" w:ascii="Consolas" w:hAnsi="Consolas"/>
          <w:color w:val="0000FF"/>
          <w:sz w:val="21"/>
          <w:szCs w:val="21"/>
          <w:highlight w:val="white"/>
        </w:rPr>
        <w:t xml:space="preserve"> 是执行1）中的语句后查询到的设备ID，</w:t>
      </w:r>
      <w:r>
        <w:rPr>
          <w:rFonts w:hint="eastAsia" w:ascii="Consolas" w:hAnsi="Consolas" w:eastAsia="Consolas"/>
          <w:color w:val="0000FF"/>
          <w:sz w:val="21"/>
          <w:szCs w:val="21"/>
          <w:highlight w:val="white"/>
        </w:rPr>
        <w:t>'00-00-03-11'</w:t>
      </w:r>
      <w:r>
        <w:rPr>
          <w:rFonts w:hint="eastAsia" w:ascii="Consolas" w:hAnsi="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'00-00-03-12'</w:t>
      </w:r>
      <w:r>
        <w:rPr>
          <w:rFonts w:hint="eastAsia" w:ascii="Consolas" w:hAnsi="Consolas"/>
          <w:color w:val="0000FF"/>
          <w:sz w:val="21"/>
          <w:szCs w:val="21"/>
          <w:highlight w:val="white"/>
        </w:rPr>
        <w:t>是提示存在服务实例的端口编码；</w:t>
      </w:r>
    </w:p>
    <w:p>
      <w:pPr>
        <w:rPr>
          <w:rFonts w:ascii="Consolas" w:hAnsi="Consolas" w:eastAsia="Consolas"/>
          <w:color w:val="800000"/>
          <w:szCs w:val="21"/>
          <w:highlight w:val="white"/>
        </w:rPr>
      </w:pPr>
      <w:r>
        <w:rPr>
          <w:rFonts w:hint="eastAsia" w:ascii="Consolas" w:hAnsi="Consolas"/>
          <w:color w:val="0000FF"/>
          <w:sz w:val="21"/>
          <w:szCs w:val="21"/>
          <w:highlight w:val="white"/>
        </w:rPr>
        <w:t>3）执行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a.rowid</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ATOM_RES_SERV_INS</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A.RES_ID</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in</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0000FF"/>
          <w:sz w:val="21"/>
          <w:szCs w:val="21"/>
          <w:highlight w:val="white"/>
        </w:rPr>
        <w:t>119755844</w:t>
      </w:r>
      <w:r>
        <w:rPr>
          <w:rFonts w:hint="eastAsia" w:ascii="Consolas" w:hAnsi="Consolas" w:eastAsia="Consolas"/>
          <w:color w:val="000080"/>
          <w:sz w:val="21"/>
          <w:szCs w:val="21"/>
          <w:highlight w:val="white"/>
        </w:rPr>
        <w:t>,</w:t>
      </w:r>
      <w:r>
        <w:rPr>
          <w:rFonts w:hint="eastAsia" w:ascii="Consolas" w:hAnsi="Consolas" w:eastAsia="Consolas"/>
          <w:color w:val="0000FF"/>
          <w:sz w:val="21"/>
          <w:szCs w:val="21"/>
          <w:highlight w:val="white"/>
        </w:rPr>
        <w:t>119755845</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A.ATOM_RS_ID</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in</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0000FF"/>
          <w:sz w:val="21"/>
          <w:szCs w:val="21"/>
          <w:highlight w:val="white"/>
        </w:rPr>
        <w:t>203</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201</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206</w:t>
      </w:r>
      <w:r>
        <w:rPr>
          <w:rFonts w:hint="eastAsia" w:ascii="Consolas" w:hAnsi="Consolas" w:eastAsia="Consolas"/>
          <w:color w:val="000080"/>
          <w:sz w:val="21"/>
          <w:szCs w:val="21"/>
          <w:highlight w:val="white"/>
        </w:rPr>
        <w:t>)</w:t>
      </w:r>
    </w:p>
    <w:p>
      <w:pPr>
        <w:rPr>
          <w:rFonts w:ascii="Consolas" w:hAnsi="Consolas"/>
          <w:color w:val="0000FF"/>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A.RS_INS_STS</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30</w:t>
      </w:r>
      <w:r>
        <w:rPr>
          <w:rFonts w:hint="eastAsia" w:ascii="Consolas" w:hAnsi="Consolas" w:eastAsia="Consolas"/>
          <w:color w:val="000080"/>
          <w:sz w:val="21"/>
          <w:szCs w:val="21"/>
          <w:highlight w:val="white"/>
        </w:rPr>
        <w:t>;</w:t>
      </w:r>
    </w:p>
    <w:p>
      <w:pPr>
        <w:spacing w:line="360" w:lineRule="auto"/>
        <w:rPr>
          <w:rFonts w:ascii="Consolas" w:hAnsi="Consolas"/>
          <w:color w:val="0000FF"/>
          <w:szCs w:val="21"/>
          <w:highlight w:val="white"/>
        </w:rPr>
      </w:pPr>
      <w:r>
        <w:rPr>
          <w:rFonts w:hint="eastAsia"/>
        </w:rPr>
        <w:t>其中</w:t>
      </w:r>
      <w:r>
        <w:rPr>
          <w:rFonts w:hint="eastAsia" w:ascii="Consolas" w:hAnsi="Consolas" w:eastAsia="Consolas"/>
          <w:color w:val="0000FF"/>
          <w:sz w:val="21"/>
          <w:szCs w:val="21"/>
          <w:highlight w:val="white"/>
        </w:rPr>
        <w:t>119755844</w:t>
      </w:r>
      <w:r>
        <w:rPr>
          <w:rFonts w:hint="eastAsia" w:ascii="Consolas" w:hAnsi="Consolas" w:eastAsia="Consolas"/>
          <w:color w:val="000080"/>
          <w:sz w:val="21"/>
          <w:szCs w:val="21"/>
          <w:highlight w:val="white"/>
        </w:rPr>
        <w:t>,</w:t>
      </w:r>
      <w:r>
        <w:rPr>
          <w:rFonts w:hint="eastAsia" w:ascii="Consolas" w:hAnsi="Consolas" w:eastAsia="Consolas"/>
          <w:color w:val="0000FF"/>
          <w:sz w:val="21"/>
          <w:szCs w:val="21"/>
          <w:highlight w:val="white"/>
        </w:rPr>
        <w:t>119755845</w:t>
      </w:r>
      <w:r>
        <w:rPr>
          <w:rFonts w:hint="eastAsia" w:ascii="Consolas" w:hAnsi="Consolas"/>
          <w:color w:val="0000FF"/>
          <w:sz w:val="21"/>
          <w:szCs w:val="21"/>
          <w:highlight w:val="white"/>
        </w:rPr>
        <w:t>是执行2）查询到的端口ID，查询到结果后，将RS_INS_STS字段的值由30改为60，再让地市工作人员重新导一次批量配线配端口，问题解决。</w:t>
      </w:r>
    </w:p>
    <w:p>
      <w:pPr>
        <w:spacing w:line="360" w:lineRule="auto"/>
      </w:pPr>
      <w:r>
        <w:rPr>
          <w:rFonts w:ascii="Tahoma" w:hAnsi="Tahoma" w:eastAsia="微软雅黑" w:cs="Times New Roman"/>
          <w:sz w:val="22"/>
          <w:szCs w:val="22"/>
          <w:lang w:val="en-US" w:eastAsia="zh-CN" w:bidi="ar-SA"/>
        </w:rPr>
        <w:pict>
          <v:shape id="图片 16" o:spid="_x0000_s1040" type="#_x0000_t75" style="height:51pt;width:414.7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widowControl w:val="0"/>
        <w:numPr>
          <w:ilvl w:val="0"/>
          <w:numId w:val="6"/>
        </w:numPr>
        <w:adjustRightInd/>
        <w:snapToGrid/>
        <w:spacing w:after="0" w:line="360" w:lineRule="auto"/>
        <w:jc w:val="both"/>
      </w:pPr>
      <w:r>
        <w:rPr>
          <w:rFonts w:hint="eastAsia"/>
        </w:rPr>
        <w:t>批量配线配端口的时候提示'获取端口类型失败，请联系管理员处理！'</w:t>
      </w:r>
    </w:p>
    <w:p>
      <w:pPr>
        <w:spacing w:line="360" w:lineRule="auto"/>
        <w:rPr>
          <w:rFonts w:ascii="Consolas" w:hAnsi="Consolas" w:eastAsia="Consolas"/>
          <w:color w:val="0000FF"/>
          <w:szCs w:val="21"/>
          <w:highlight w:val="white"/>
        </w:rPr>
      </w:pPr>
      <w:r>
        <w:rPr>
          <w:rFonts w:hint="eastAsia" w:ascii="Consolas" w:hAnsi="Consolas" w:eastAsia="Consolas"/>
          <w:color w:val="0000FF"/>
          <w:sz w:val="21"/>
          <w:szCs w:val="21"/>
          <w:highlight w:val="white"/>
        </w:rPr>
        <w:t>出现这种情况时，主要原因是 COMP_RS_INS_COMP表中的seq与serv表中的seq值不相等。处理方法如下：</w:t>
      </w:r>
    </w:p>
    <w:p>
      <w:pPr>
        <w:widowControl w:val="0"/>
        <w:numPr>
          <w:ilvl w:val="0"/>
          <w:numId w:val="7"/>
        </w:numPr>
        <w:adjustRightInd/>
        <w:snapToGrid/>
        <w:spacing w:after="0"/>
        <w:rPr>
          <w:rFonts w:ascii="Consolas" w:hAnsi="Consolas"/>
          <w:color w:val="000080"/>
          <w:szCs w:val="21"/>
          <w:highlight w:val="white"/>
        </w:rPr>
      </w:pPr>
      <w:r>
        <w:rPr>
          <w:rFonts w:hint="eastAsia" w:ascii="Consolas" w:hAnsi="Consolas" w:eastAsia="Consolas"/>
          <w:color w:val="0000FF"/>
          <w:sz w:val="21"/>
          <w:szCs w:val="21"/>
          <w:highlight w:val="white"/>
        </w:rPr>
        <w:t>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a.serv_id</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serv_acc_nbr</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a.acc_nbr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'电话号码'</w:t>
      </w:r>
      <w:r>
        <w:rPr>
          <w:rFonts w:hint="eastAsia" w:ascii="Consolas" w:hAnsi="Consolas" w:eastAsia="Consolas"/>
          <w:color w:val="000080"/>
          <w:sz w:val="21"/>
          <w:szCs w:val="21"/>
          <w:highlight w:val="white"/>
        </w:rPr>
        <w:t>;</w:t>
      </w:r>
      <w:r>
        <w:rPr>
          <w:rFonts w:hint="eastAsia" w:ascii="Consolas" w:hAnsi="Consolas"/>
          <w:color w:val="000080"/>
          <w:sz w:val="21"/>
          <w:szCs w:val="21"/>
          <w:highlight w:val="white"/>
        </w:rPr>
        <w:t xml:space="preserve"> 查询到号码对应的serv_id；</w:t>
      </w:r>
    </w:p>
    <w:p>
      <w:pPr>
        <w:rPr>
          <w:rFonts w:ascii="Consolas" w:hAnsi="Consolas" w:eastAsia="Consolas"/>
          <w:color w:val="800000"/>
          <w:szCs w:val="21"/>
          <w:highlight w:val="white"/>
        </w:rPr>
      </w:pPr>
      <w:r>
        <w:rPr>
          <w:rFonts w:hint="eastAsia" w:ascii="Consolas" w:hAnsi="Consolas"/>
          <w:color w:val="000080"/>
          <w:sz w:val="21"/>
          <w:szCs w:val="21"/>
          <w:highlight w:val="white"/>
        </w:rPr>
        <w:t xml:space="preserve">2）执行 </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COMP_RS_INS_COMP</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serv</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a.comm_serv_spec_id</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s.comm_serv_spec_id</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FF0000"/>
          <w:sz w:val="21"/>
          <w:szCs w:val="21"/>
          <w:highlight w:val="white"/>
        </w:rPr>
        <w:t>and a.seq = s.seq</w:t>
      </w:r>
    </w:p>
    <w:p>
      <w:pPr>
        <w:rPr>
          <w:rFonts w:ascii="Consolas" w:hAnsi="Consolas"/>
          <w:color w:val="00008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s.serv_id</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color w:val="000080"/>
          <w:sz w:val="21"/>
          <w:szCs w:val="21"/>
          <w:highlight w:val="white"/>
        </w:rPr>
        <w:t>serv_id（这里的serv_id就是上一步查询到的serv_id)</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a.atom_rs_id</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like</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'2%'</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a.rs_ins_sts</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30</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FF0000"/>
          <w:sz w:val="21"/>
          <w:szCs w:val="21"/>
          <w:highlight w:val="white"/>
        </w:rPr>
        <w:t>and s.sts=1</w:t>
      </w:r>
    </w:p>
    <w:p>
      <w:pPr>
        <w:rPr>
          <w:rFonts w:ascii="Consolas" w:hAnsi="Consolas"/>
          <w:color w:val="00008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a.atom_rs_id</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&lt;&gt;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204</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rownum</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1</w:t>
      </w:r>
      <w:r>
        <w:rPr>
          <w:rFonts w:hint="eastAsia" w:ascii="Consolas" w:hAnsi="Consolas" w:eastAsia="Consolas"/>
          <w:color w:val="000080"/>
          <w:sz w:val="21"/>
          <w:szCs w:val="21"/>
          <w:highlight w:val="white"/>
        </w:rPr>
        <w:t>;</w:t>
      </w:r>
    </w:p>
    <w:p>
      <w:pPr>
        <w:widowControl w:val="0"/>
        <w:numPr>
          <w:ilvl w:val="0"/>
          <w:numId w:val="8"/>
        </w:numPr>
        <w:adjustRightInd/>
        <w:snapToGrid/>
        <w:spacing w:after="0" w:line="360" w:lineRule="auto"/>
        <w:jc w:val="both"/>
        <w:rPr>
          <w:rFonts w:ascii="Consolas" w:hAnsi="Consolas"/>
          <w:b/>
          <w:color w:val="800000"/>
          <w:szCs w:val="21"/>
          <w:highlight w:val="white"/>
        </w:rPr>
      </w:pPr>
      <w:r>
        <w:rPr>
          <w:rFonts w:hint="eastAsia" w:ascii="Consolas" w:hAnsi="Consolas"/>
          <w:color w:val="000080"/>
          <w:sz w:val="21"/>
          <w:szCs w:val="21"/>
          <w:highlight w:val="white"/>
        </w:rPr>
        <w:t>判断</w:t>
      </w:r>
      <w:r>
        <w:rPr>
          <w:rFonts w:hint="eastAsia" w:ascii="Consolas" w:hAnsi="Consolas" w:eastAsia="Consolas"/>
          <w:b/>
          <w:color w:val="800000"/>
          <w:sz w:val="21"/>
          <w:szCs w:val="21"/>
          <w:highlight w:val="white"/>
        </w:rPr>
        <w:t>COMP_RS_INS_COMP</w:t>
      </w:r>
      <w:r>
        <w:rPr>
          <w:rFonts w:hint="eastAsia" w:ascii="Consolas" w:hAnsi="Consolas"/>
          <w:b/>
          <w:color w:val="800000"/>
          <w:sz w:val="21"/>
          <w:szCs w:val="21"/>
          <w:highlight w:val="white"/>
        </w:rPr>
        <w:t>表中的seq值与</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serv</w:t>
      </w:r>
      <w:r>
        <w:rPr>
          <w:rFonts w:hint="eastAsia" w:ascii="Consolas" w:hAnsi="Consolas"/>
          <w:b/>
          <w:color w:val="800000"/>
          <w:sz w:val="21"/>
          <w:szCs w:val="21"/>
          <w:highlight w:val="white"/>
        </w:rPr>
        <w:t>表中的seq值是否相等，如果不相等，将其值修改至相等（均为1或均为2）；</w:t>
      </w:r>
    </w:p>
    <w:p>
      <w:pPr>
        <w:widowControl w:val="0"/>
        <w:numPr>
          <w:ilvl w:val="0"/>
          <w:numId w:val="8"/>
        </w:numPr>
        <w:adjustRightInd/>
        <w:snapToGrid/>
        <w:spacing w:after="0" w:line="360" w:lineRule="auto"/>
        <w:jc w:val="both"/>
        <w:rPr>
          <w:rFonts w:ascii="Consolas" w:hAnsi="Consolas" w:eastAsia="Consolas"/>
          <w:b/>
          <w:color w:val="800000"/>
          <w:szCs w:val="21"/>
          <w:highlight w:val="white"/>
        </w:rPr>
      </w:pPr>
      <w:r>
        <w:rPr>
          <w:rFonts w:hint="eastAsia" w:ascii="Consolas" w:hAnsi="Consolas" w:eastAsia="Consolas"/>
          <w:b/>
          <w:color w:val="800000"/>
          <w:sz w:val="21"/>
          <w:szCs w:val="21"/>
          <w:highlight w:val="white"/>
        </w:rPr>
        <w:t>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000080"/>
          <w:sz w:val="21"/>
          <w:szCs w:val="21"/>
          <w:highlight w:val="white"/>
        </w:rPr>
        <w:t>*,</w:t>
      </w:r>
      <w:r>
        <w:rPr>
          <w:rFonts w:hint="eastAsia" w:ascii="Consolas" w:hAnsi="Consolas" w:eastAsia="Consolas"/>
          <w:b/>
          <w:color w:val="800000"/>
          <w:sz w:val="21"/>
          <w:szCs w:val="21"/>
          <w:highlight w:val="white"/>
        </w:rPr>
        <w:t>a.rowid</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T_IMP_USER_EXAMPLE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a.serial_id</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序号</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FF0000"/>
          <w:sz w:val="21"/>
          <w:szCs w:val="21"/>
          <w:highlight w:val="white"/>
        </w:rPr>
        <w:t>示例1384869</w:t>
      </w:r>
      <w:r>
        <w:rPr>
          <w:rFonts w:hint="eastAsia" w:ascii="Consolas" w:hAnsi="Consolas"/>
          <w:color w:val="FF0000"/>
          <w:sz w:val="21"/>
          <w:szCs w:val="21"/>
          <w:highlight w:val="white"/>
        </w:rPr>
        <w:t xml:space="preserve"> </w:t>
      </w:r>
    </w:p>
    <w:p>
      <w:pPr>
        <w:spacing w:line="360" w:lineRule="auto"/>
        <w:rPr>
          <w:rFonts w:ascii="Consolas" w:hAnsi="Consolas" w:eastAsia="Consolas"/>
          <w:b/>
          <w:color w:val="800000"/>
          <w:szCs w:val="21"/>
          <w:highlight w:val="white"/>
        </w:rPr>
      </w:pPr>
      <w:r>
        <w:rPr>
          <w:rFonts w:ascii="Tahoma" w:hAnsi="Tahoma" w:eastAsia="微软雅黑" w:cs="Times New Roman"/>
          <w:sz w:val="22"/>
          <w:szCs w:val="22"/>
          <w:lang w:val="en-US" w:eastAsia="zh-CN" w:bidi="ar-SA"/>
        </w:rPr>
        <w:pict>
          <v:shape id="图片 20" o:spid="_x0000_s1041" type="#_x0000_t75" style="height:51.75pt;width:414.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60" w:lineRule="auto"/>
        <w:rPr>
          <w:rFonts w:ascii="Consolas" w:hAnsi="Consolas"/>
          <w:b/>
          <w:color w:val="800000"/>
          <w:sz w:val="21"/>
          <w:szCs w:val="21"/>
          <w:highlight w:val="white"/>
        </w:rPr>
      </w:pPr>
      <w:r>
        <w:rPr>
          <w:rFonts w:hint="eastAsia" w:ascii="Consolas" w:hAnsi="Consolas" w:eastAsia="Consolas"/>
          <w:color w:val="0000FF"/>
          <w:sz w:val="21"/>
          <w:szCs w:val="21"/>
          <w:highlight w:val="white"/>
        </w:rPr>
        <w:t>将STUTUS值改为3，重新跑存储</w:t>
      </w:r>
      <w:r>
        <w:rPr>
          <w:rFonts w:hint="eastAsia" w:ascii="Consolas" w:hAnsi="Consolas" w:eastAsia="Consolas"/>
          <w:b/>
          <w:color w:val="800000"/>
          <w:sz w:val="21"/>
          <w:szCs w:val="21"/>
          <w:highlight w:val="white"/>
        </w:rPr>
        <w:t>pkg_user_example_imp.PORC_IMP_USER_EXAMPLE</w:t>
      </w:r>
      <w:r>
        <w:rPr>
          <w:rFonts w:hint="eastAsia" w:ascii="Consolas" w:hAnsi="Consolas"/>
          <w:b/>
          <w:color w:val="800000"/>
          <w:sz w:val="21"/>
          <w:szCs w:val="21"/>
          <w:highlight w:val="white"/>
        </w:rPr>
        <w:t>，应该就可以解决问题。</w:t>
      </w:r>
    </w:p>
    <w:p>
      <w:pPr>
        <w:pStyle w:val="7"/>
        <w:jc w:val="left"/>
      </w:pPr>
      <w:r>
        <w:rPr>
          <w:rFonts w:hint="eastAsia"/>
        </w:rPr>
        <w:t>6、码号管理</w:t>
      </w:r>
    </w:p>
    <w:p>
      <w:pPr>
        <w:spacing w:line="360" w:lineRule="auto"/>
        <w:ind w:firstLine="440" w:firstLineChars="200"/>
        <w:rPr>
          <w:rFonts w:hint="eastAsia"/>
        </w:rPr>
      </w:pPr>
      <w:r>
        <w:rPr>
          <w:rFonts w:hint="eastAsia"/>
        </w:rPr>
        <w:t>一般按地区分开管理。按照提给省公司的号码信息 ，分区分局号进行管理。</w:t>
      </w:r>
    </w:p>
    <w:p>
      <w:pPr>
        <w:spacing w:line="360" w:lineRule="auto"/>
        <w:ind w:firstLine="440" w:firstLineChars="200"/>
      </w:pPr>
      <w:r>
        <w:rPr>
          <w:rFonts w:hint="eastAsia"/>
        </w:rPr>
        <w:t>生成号码时提示异常</w:t>
      </w:r>
    </w:p>
    <w:p>
      <w:r>
        <w:rPr>
          <w:rFonts w:ascii="宋体" w:hAnsi="宋体" w:eastAsia="微软雅黑" w:cs="宋体"/>
          <w:sz w:val="24"/>
          <w:szCs w:val="24"/>
          <w:lang w:val="en-US" w:eastAsia="zh-CN" w:bidi="ar-SA"/>
        </w:rPr>
        <w:pict>
          <v:shape id="图片 1025" o:spid="_x0000_s1042" type="#_x0000_t75" style="height:345pt;width:464.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60" w:lineRule="auto"/>
      </w:pPr>
      <w:r>
        <w:rPr>
          <w:rFonts w:hint="eastAsia"/>
        </w:rPr>
        <w:t>添加号段后，生成号码时提示如上错误，多半是因为要生成的号码已经存在，状态可能为在用或拆机（这种状态的号码地市工作人员无法删除）。我们手动从后台将号码删除后，重新让地市工作人员生成号码即可。</w:t>
      </w:r>
    </w:p>
    <w:p>
      <w:pPr>
        <w:spacing w:line="360" w:lineRule="auto"/>
      </w:pPr>
      <w:r>
        <w:rPr>
          <w:rFonts w:hint="eastAsia"/>
        </w:rPr>
        <w:t>操作如下：</w:t>
      </w:r>
    </w:p>
    <w:p>
      <w:pPr>
        <w:rPr>
          <w:rFonts w:ascii="Consolas" w:hAnsi="Consolas" w:eastAsia="Consolas"/>
          <w:color w:val="800000"/>
          <w:szCs w:val="21"/>
          <w:highlight w:val="white"/>
        </w:rPr>
      </w:pPr>
      <w:r>
        <w:rPr>
          <w:rFonts w:hint="eastAsia"/>
        </w:rPr>
        <w:t>1）执行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a.rowid</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physical_dn</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a.all_line_nbr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'8196999'</w:t>
      </w:r>
    </w:p>
    <w:p>
      <w:pPr>
        <w:spacing w:line="360" w:lineRule="auto"/>
        <w:rPr>
          <w:rFonts w:ascii="Consolas" w:hAnsi="Consolas" w:eastAsia="Consolas"/>
          <w:color w:val="00008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a.area_code</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'0818'</w:t>
      </w:r>
      <w:r>
        <w:rPr>
          <w:rFonts w:hint="eastAsia" w:ascii="Consolas" w:hAnsi="Consolas" w:eastAsia="Consolas"/>
          <w:color w:val="000080"/>
          <w:sz w:val="21"/>
          <w:szCs w:val="21"/>
          <w:highlight w:val="white"/>
        </w:rPr>
        <w:t>;</w:t>
      </w:r>
    </w:p>
    <w:p>
      <w:pPr>
        <w:spacing w:line="360" w:lineRule="auto"/>
        <w:rPr>
          <w:rFonts w:ascii="Consolas" w:hAnsi="Consolas"/>
          <w:color w:val="0000FF"/>
          <w:szCs w:val="21"/>
          <w:highlight w:val="white"/>
        </w:rPr>
      </w:pPr>
      <w:r>
        <w:rPr>
          <w:rFonts w:hint="eastAsia" w:ascii="Consolas" w:hAnsi="Consolas"/>
          <w:color w:val="000080"/>
          <w:sz w:val="21"/>
          <w:szCs w:val="21"/>
          <w:highlight w:val="white"/>
        </w:rPr>
        <w:t>其中</w:t>
      </w:r>
      <w:r>
        <w:rPr>
          <w:rFonts w:hint="eastAsia" w:ascii="Consolas" w:hAnsi="Consolas" w:eastAsia="Consolas"/>
          <w:color w:val="0000FF"/>
          <w:sz w:val="21"/>
          <w:szCs w:val="21"/>
          <w:highlight w:val="white"/>
        </w:rPr>
        <w:t>'8196999'</w:t>
      </w:r>
      <w:r>
        <w:rPr>
          <w:rFonts w:hint="eastAsia" w:ascii="Consolas" w:hAnsi="Consolas"/>
          <w:color w:val="0000FF"/>
          <w:sz w:val="21"/>
          <w:szCs w:val="21"/>
          <w:highlight w:val="white"/>
        </w:rPr>
        <w:t>是待生成的号码，</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'0818'</w:t>
      </w:r>
      <w:r>
        <w:rPr>
          <w:rFonts w:hint="eastAsia" w:ascii="Consolas" w:hAnsi="Consolas"/>
          <w:color w:val="0000FF"/>
          <w:sz w:val="21"/>
          <w:szCs w:val="21"/>
          <w:highlight w:val="white"/>
        </w:rPr>
        <w:t>是该地区的区号，如果查询到有结果，将数据删除。</w:t>
      </w:r>
    </w:p>
    <w:p>
      <w:pPr>
        <w:rPr>
          <w:rFonts w:ascii="Consolas" w:hAnsi="Consolas" w:eastAsia="Consolas"/>
          <w:color w:val="800000"/>
          <w:szCs w:val="21"/>
          <w:highlight w:val="white"/>
        </w:rPr>
      </w:pPr>
      <w:r>
        <w:rPr>
          <w:rFonts w:hint="eastAsia" w:ascii="Consolas" w:hAnsi="Consolas"/>
          <w:color w:val="0000FF"/>
          <w:sz w:val="21"/>
          <w:szCs w:val="21"/>
          <w:highlight w:val="white"/>
        </w:rPr>
        <w:t>2）执行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a.rowid</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logical_dn</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a.all_line_nbr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'8196999'</w:t>
      </w:r>
    </w:p>
    <w:p>
      <w:pPr>
        <w:spacing w:line="360" w:lineRule="auto"/>
        <w:rPr>
          <w:rFonts w:ascii="Consolas" w:hAnsi="Consolas" w:eastAsia="Consolas"/>
          <w:color w:val="00008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a.area_code</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'0818'</w:t>
      </w:r>
      <w:r>
        <w:rPr>
          <w:rFonts w:hint="eastAsia" w:ascii="Consolas" w:hAnsi="Consolas" w:eastAsia="Consolas"/>
          <w:color w:val="000080"/>
          <w:sz w:val="21"/>
          <w:szCs w:val="21"/>
          <w:highlight w:val="white"/>
        </w:rPr>
        <w:t>;</w:t>
      </w:r>
    </w:p>
    <w:p>
      <w:pPr>
        <w:spacing w:line="360" w:lineRule="auto"/>
        <w:rPr>
          <w:rFonts w:ascii="Consolas" w:hAnsi="Consolas"/>
          <w:color w:val="0000FF"/>
          <w:szCs w:val="21"/>
          <w:highlight w:val="white"/>
        </w:rPr>
      </w:pPr>
      <w:r>
        <w:rPr>
          <w:rFonts w:hint="eastAsia" w:ascii="Consolas" w:hAnsi="Consolas"/>
          <w:color w:val="0000FF"/>
          <w:sz w:val="21"/>
          <w:szCs w:val="21"/>
          <w:highlight w:val="white"/>
        </w:rPr>
        <w:t>如果查询到有结果，将数据删除。</w:t>
      </w:r>
    </w:p>
    <w:p>
      <w:pPr>
        <w:rPr>
          <w:rFonts w:ascii="Consolas" w:hAnsi="Consolas" w:eastAsia="Consolas"/>
          <w:color w:val="800000"/>
          <w:szCs w:val="21"/>
          <w:highlight w:val="white"/>
        </w:rPr>
      </w:pPr>
      <w:r>
        <w:rPr>
          <w:rFonts w:hint="eastAsia" w:ascii="Consolas" w:hAnsi="Consolas" w:eastAsia="Consolas"/>
          <w:color w:val="000080"/>
          <w:sz w:val="21"/>
          <w:szCs w:val="21"/>
          <w:highlight w:val="white"/>
        </w:rPr>
        <w:t>3）如果以上两步都未查询到数据，执行</w:t>
      </w:r>
      <w:r>
        <w:rPr>
          <w:rFonts w:hint="eastAsia" w:ascii="Consolas" w:hAnsi="Consolas" w:eastAsia="Consolas"/>
          <w:color w:val="008080"/>
          <w:sz w:val="21"/>
          <w:szCs w:val="21"/>
          <w:highlight w:val="white"/>
        </w:rPr>
        <w:t>select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a.rowid</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from</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special_line_nbr</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WHERE</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a.line_nbr</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'8196999'</w:t>
      </w:r>
    </w:p>
    <w:p>
      <w:pPr>
        <w:rPr>
          <w:rFonts w:ascii="Consolas" w:hAnsi="Consolas" w:eastAsia="Consolas"/>
          <w:color w:val="800000"/>
          <w:szCs w:val="21"/>
          <w:highlight w:val="white"/>
        </w:rPr>
      </w:pPr>
      <w:r>
        <w:rPr>
          <w:rFonts w:hint="eastAsia" w:ascii="Consolas" w:hAnsi="Consolas" w:eastAsia="Consolas"/>
          <w:color w:val="800000"/>
          <w:sz w:val="21"/>
          <w:szCs w:val="21"/>
          <w:highlight w:val="white"/>
        </w:rPr>
        <w:t xml:space="preserve">   </w:t>
      </w:r>
      <w:r>
        <w:rPr>
          <w:rFonts w:hint="eastAsia" w:ascii="Consolas" w:hAnsi="Consolas" w:eastAsia="Consolas"/>
          <w:color w:val="008080"/>
          <w:sz w:val="21"/>
          <w:szCs w:val="21"/>
          <w:highlight w:val="white"/>
        </w:rPr>
        <w:t>and</w:t>
      </w:r>
      <w:r>
        <w:rPr>
          <w:rFonts w:hint="eastAsia" w:ascii="Consolas" w:hAnsi="Consolas" w:eastAsia="Consolas"/>
          <w:color w:val="800000"/>
          <w:sz w:val="21"/>
          <w:szCs w:val="21"/>
          <w:highlight w:val="white"/>
        </w:rPr>
        <w:t xml:space="preserve"> </w:t>
      </w:r>
      <w:r>
        <w:rPr>
          <w:rFonts w:hint="eastAsia" w:ascii="Consolas" w:hAnsi="Consolas" w:eastAsia="Consolas"/>
          <w:b/>
          <w:color w:val="800000"/>
          <w:sz w:val="21"/>
          <w:szCs w:val="21"/>
          <w:highlight w:val="white"/>
        </w:rPr>
        <w:t>a.area_code</w:t>
      </w:r>
      <w:r>
        <w:rPr>
          <w:rFonts w:hint="eastAsia" w:ascii="Consolas" w:hAnsi="Consolas" w:eastAsia="Consolas"/>
          <w:color w:val="800000"/>
          <w:sz w:val="21"/>
          <w:szCs w:val="21"/>
          <w:highlight w:val="white"/>
        </w:rPr>
        <w:t xml:space="preserve"> </w:t>
      </w:r>
      <w:r>
        <w:rPr>
          <w:rFonts w:hint="eastAsia" w:ascii="Consolas" w:hAnsi="Consolas" w:eastAsia="Consolas"/>
          <w:color w:val="000080"/>
          <w:sz w:val="21"/>
          <w:szCs w:val="21"/>
          <w:highlight w:val="white"/>
        </w:rPr>
        <w:t>=</w:t>
      </w:r>
      <w:r>
        <w:rPr>
          <w:rFonts w:hint="eastAsia" w:ascii="Consolas" w:hAnsi="Consolas" w:eastAsia="Consolas"/>
          <w:color w:val="800000"/>
          <w:sz w:val="21"/>
          <w:szCs w:val="21"/>
          <w:highlight w:val="white"/>
        </w:rPr>
        <w:t xml:space="preserve"> </w:t>
      </w:r>
      <w:r>
        <w:rPr>
          <w:rFonts w:hint="eastAsia" w:ascii="Consolas" w:hAnsi="Consolas" w:eastAsia="Consolas"/>
          <w:color w:val="0000FF"/>
          <w:sz w:val="21"/>
          <w:szCs w:val="21"/>
          <w:highlight w:val="white"/>
        </w:rPr>
        <w:t>'0818'</w:t>
      </w:r>
      <w:r>
        <w:rPr>
          <w:rFonts w:hint="eastAsia" w:ascii="Consolas" w:hAnsi="Consolas" w:eastAsia="Consolas"/>
          <w:color w:val="000080"/>
          <w:sz w:val="21"/>
          <w:szCs w:val="21"/>
          <w:highlight w:val="white"/>
        </w:rPr>
        <w:t>;</w:t>
      </w:r>
    </w:p>
    <w:p>
      <w:pPr>
        <w:spacing w:line="360" w:lineRule="auto"/>
        <w:rPr>
          <w:rFonts w:ascii="Consolas" w:hAnsi="Consolas"/>
          <w:color w:val="0000FF"/>
          <w:szCs w:val="21"/>
          <w:highlight w:val="white"/>
        </w:rPr>
      </w:pPr>
      <w:r>
        <w:rPr>
          <w:rFonts w:hint="eastAsia" w:ascii="Consolas" w:hAnsi="Consolas"/>
          <w:color w:val="0000FF"/>
          <w:sz w:val="21"/>
          <w:szCs w:val="21"/>
          <w:highlight w:val="white"/>
        </w:rPr>
        <w:t>如果查询到有结果，将数据删除。</w:t>
      </w:r>
    </w:p>
    <w:p>
      <w:pPr>
        <w:spacing w:line="360" w:lineRule="auto"/>
        <w:rPr>
          <w:rFonts w:ascii="Consolas" w:hAnsi="Consolas" w:eastAsia="Consolas"/>
          <w:color w:val="000080"/>
          <w:szCs w:val="21"/>
          <w:highlight w:val="white"/>
        </w:rPr>
      </w:pPr>
      <w:r>
        <w:rPr>
          <w:rFonts w:hint="eastAsia" w:ascii="Consolas" w:hAnsi="Consolas" w:eastAsia="Consolas"/>
          <w:color w:val="000080"/>
          <w:sz w:val="21"/>
          <w:szCs w:val="21"/>
          <w:highlight w:val="white"/>
        </w:rPr>
        <w:t>删除后，让地市工作人员重新放号，基本上可以解决问题。</w:t>
      </w:r>
    </w:p>
    <w:p>
      <w:pPr>
        <w:rPr>
          <w:rFonts w:ascii="Consolas" w:hAnsi="Consolas" w:eastAsia="宋体"/>
          <w:color w:val="0000FF"/>
          <w:szCs w:val="21"/>
        </w:rPr>
      </w:pPr>
    </w:p>
    <w:p>
      <w:pPr>
        <w:pStyle w:val="2"/>
      </w:pPr>
      <w:r>
        <w:rPr>
          <w:rFonts w:hint="eastAsia"/>
          <w:highlight w:val="white"/>
          <w:lang w:val="en-US" w:eastAsia="zh-CN"/>
        </w:rPr>
        <w:t>7.</w:t>
      </w:r>
      <w:r>
        <w:rPr>
          <w:rFonts w:hint="eastAsia"/>
          <w:highlight w:val="white"/>
        </w:rPr>
        <w:t>驻地网删除与同步</w:t>
      </w:r>
    </w:p>
    <w:p>
      <w:pPr>
        <w:pStyle w:val="13"/>
      </w:pPr>
      <w:r>
        <w:rPr>
          <w:rFonts w:hint="eastAsia"/>
        </w:rPr>
        <w:t>地市确认需要删除的精确标准地址 如：广元 旺苍并注明删除程度 是否全部清理</w:t>
      </w:r>
    </w:p>
    <w:p>
      <w:pPr>
        <w:pStyle w:val="13"/>
      </w:pPr>
    </w:p>
    <w:p>
      <w:pPr>
        <w:pStyle w:val="13"/>
      </w:pPr>
      <w:r>
        <w:rPr>
          <w:rFonts w:hint="eastAsia"/>
        </w:rPr>
        <w:t>地市确认后发送邮件至邮箱：</w:t>
      </w:r>
      <w:r>
        <w:fldChar w:fldCharType="begin"/>
      </w:r>
      <w:r>
        <w:instrText xml:space="preserve">HYPERLINK "mailto:huliang@cattsoft.com" </w:instrText>
      </w:r>
      <w:r>
        <w:fldChar w:fldCharType="separate"/>
      </w:r>
      <w:r>
        <w:rPr>
          <w:rStyle w:val="9"/>
          <w:rFonts w:cs="Tahoma"/>
          <w:shd w:val="clear" w:color="auto" w:fill="FFFFFF"/>
        </w:rPr>
        <w:t>huliang@cattsoft.com</w:t>
      </w:r>
      <w:r>
        <w:fldChar w:fldCharType="end"/>
      </w:r>
      <w:r>
        <w:rPr>
          <w:rFonts w:hint="eastAsia" w:ascii="Tahoma" w:hAnsi="Tahoma" w:cs="Tahoma"/>
          <w:color w:val="000000"/>
          <w:shd w:val="clear" w:color="auto" w:fill="FFFFFF"/>
        </w:rPr>
        <w:t xml:space="preserve">  确认无误后才可以执行删除操作必须备份</w:t>
      </w:r>
      <w:r>
        <w:rPr>
          <w:rFonts w:hint="eastAsia"/>
        </w:rPr>
        <w:t xml:space="preserve"> </w:t>
      </w:r>
    </w:p>
    <w:p>
      <w:pPr>
        <w:pStyle w:val="13"/>
      </w:pPr>
      <w:r>
        <w:rPr>
          <w:rFonts w:hint="eastAsia"/>
        </w:rPr>
        <w:t>删除规则：</w:t>
      </w:r>
      <w:r>
        <w:rPr>
          <w:highlight w:val="white"/>
        </w:rPr>
        <w:t>如果地市清理后的标准地址还未导入</w:t>
      </w:r>
      <w:r>
        <w:rPr>
          <w:rFonts w:hint="eastAsia"/>
          <w:highlight w:val="white"/>
        </w:rPr>
        <w:t>或者地市要求全部清除，</w:t>
      </w:r>
      <w:r>
        <w:rPr>
          <w:highlight w:val="white"/>
        </w:rPr>
        <w:t>那就删除</w:t>
      </w:r>
      <w:r>
        <w:rPr>
          <w:rFonts w:hint="eastAsia"/>
          <w:highlight w:val="white"/>
        </w:rPr>
        <w:t>以下</w:t>
      </w:r>
      <w:r>
        <w:rPr>
          <w:highlight w:val="white"/>
        </w:rPr>
        <w:t>表并备份</w:t>
      </w:r>
    </w:p>
    <w:p>
      <w:pPr>
        <w:rPr>
          <w:highlight w:val="white"/>
        </w:rPr>
      </w:pPr>
      <w:r>
        <w:rPr>
          <w:rFonts w:hint="eastAsia"/>
          <w:highlight w:val="white"/>
        </w:rPr>
        <w:t>按照以下步揍执行备份和删除步揍 以下</w:t>
      </w:r>
      <w:r>
        <w:rPr>
          <w:highlight w:val="white"/>
        </w:rPr>
        <w:t>822008（为某地标准地址ID）备份若原表名已有备份可</w:t>
      </w:r>
      <w:r>
        <w:rPr>
          <w:rFonts w:hint="eastAsia"/>
          <w:highlight w:val="white"/>
        </w:rPr>
        <w:t>在原备份表名后添加“_日期” 如：</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tenetrescover_bak_822008</w:t>
      </w:r>
      <w:r>
        <w:rPr>
          <w:rFonts w:hint="eastAsia"/>
          <w:b/>
          <w:bCs/>
          <w:color w:val="800000"/>
          <w:highlight w:val="white"/>
        </w:rPr>
        <w:t>_0403</w:t>
      </w:r>
    </w:p>
    <w:p>
      <w:pPr>
        <w:rPr>
          <w:color w:val="800000"/>
          <w:highlight w:val="white"/>
        </w:rPr>
      </w:pPr>
      <w:r>
        <w:rPr>
          <w:color w:val="008080"/>
          <w:highlight w:val="white"/>
        </w:rPr>
        <w:t>as</w:t>
      </w:r>
      <w:r>
        <w:rPr>
          <w:color w:val="800000"/>
          <w:highlight w:val="white"/>
        </w:rPr>
        <w:t xml:space="preserve"> </w:t>
      </w: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tenetrescover</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r>
        <w:rPr>
          <w:color w:val="000080"/>
          <w:highlight w:val="white"/>
        </w:rPr>
        <w:t>;</w:t>
      </w:r>
    </w:p>
    <w:p>
      <w:pPr>
        <w:rPr>
          <w:highlight w:val="white"/>
        </w:rPr>
      </w:pPr>
    </w:p>
    <w:p>
      <w:pPr>
        <w:rPr>
          <w:color w:val="800000"/>
          <w:highlight w:val="white"/>
        </w:rPr>
      </w:pPr>
      <w:r>
        <w:rPr>
          <w:highlight w:val="white"/>
        </w:rPr>
        <w:t>1. 创建tenetrescover（资源覆盖设备关联驻地网）备份</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tenetrescover_bak_822008</w:t>
      </w:r>
    </w:p>
    <w:p>
      <w:pPr>
        <w:rPr>
          <w:color w:val="800000"/>
          <w:highlight w:val="white"/>
        </w:rPr>
      </w:pPr>
      <w:r>
        <w:rPr>
          <w:color w:val="008080"/>
          <w:highlight w:val="white"/>
        </w:rPr>
        <w:t>as</w:t>
      </w:r>
      <w:r>
        <w:rPr>
          <w:color w:val="800000"/>
          <w:highlight w:val="white"/>
        </w:rPr>
        <w:t xml:space="preserve"> </w:t>
      </w: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tenetrescover</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r>
        <w:rPr>
          <w:color w:val="000080"/>
          <w:highlight w:val="white"/>
        </w:rPr>
        <w:t>;</w:t>
      </w:r>
    </w:p>
    <w:p>
      <w:pPr>
        <w:rPr>
          <w:color w:val="800000"/>
          <w:highlight w:val="white"/>
        </w:rPr>
      </w:pPr>
      <w:r>
        <w:rPr>
          <w:highlight w:val="white"/>
        </w:rPr>
        <w:t>2. 删除tenetrescover表信息</w:t>
      </w:r>
    </w:p>
    <w:p>
      <w:pPr>
        <w:rPr>
          <w:color w:val="800000"/>
          <w:highlight w:val="white"/>
        </w:rPr>
      </w:pPr>
      <w:r>
        <w:rPr>
          <w:color w:val="008080"/>
          <w:highlight w:val="white"/>
        </w:rPr>
        <w:t>delete</w:t>
      </w:r>
      <w:r>
        <w:rPr>
          <w:color w:val="800000"/>
          <w:highlight w:val="white"/>
        </w:rPr>
        <w:t xml:space="preserve"> </w:t>
      </w:r>
      <w:r>
        <w:rPr>
          <w:b/>
          <w:bCs/>
          <w:color w:val="800000"/>
          <w:highlight w:val="white"/>
        </w:rPr>
        <w:t>tenetrescover</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t.areaid</w:t>
      </w:r>
      <w:r>
        <w:rPr>
          <w:color w:val="000080"/>
          <w:highlight w:val="white"/>
        </w:rPr>
        <w:t>=</w:t>
      </w:r>
      <w:r>
        <w:rPr>
          <w:color w:val="0000FF"/>
          <w:highlight w:val="white"/>
        </w:rPr>
        <w:t>822008</w:t>
      </w:r>
      <w:r>
        <w:rPr>
          <w:color w:val="000080"/>
          <w:highlight w:val="white"/>
        </w:rPr>
        <w:t>;</w:t>
      </w:r>
    </w:p>
    <w:p>
      <w:pPr>
        <w:rPr>
          <w:color w:val="800000"/>
          <w:highlight w:val="white"/>
        </w:rPr>
      </w:pPr>
      <w:r>
        <w:rPr>
          <w:highlight w:val="white"/>
        </w:rPr>
        <w:t>3. 创建teaddrdet（地址信息表）备份</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teaddrdet_bak_822008</w:t>
      </w:r>
    </w:p>
    <w:p>
      <w:pPr>
        <w:rPr>
          <w:color w:val="800000"/>
          <w:highlight w:val="white"/>
        </w:rPr>
      </w:pPr>
      <w:r>
        <w:rPr>
          <w:color w:val="008080"/>
          <w:highlight w:val="white"/>
        </w:rPr>
        <w:t>as</w:t>
      </w:r>
      <w:r>
        <w:rPr>
          <w:color w:val="800000"/>
          <w:highlight w:val="white"/>
        </w:rPr>
        <w:t xml:space="preserve"> </w:t>
      </w: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teaddrdet</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r>
        <w:rPr>
          <w:color w:val="000080"/>
          <w:highlight w:val="white"/>
        </w:rPr>
        <w:t>;</w:t>
      </w:r>
    </w:p>
    <w:p>
      <w:pPr>
        <w:rPr>
          <w:color w:val="800000"/>
          <w:highlight w:val="white"/>
        </w:rPr>
      </w:pPr>
      <w:r>
        <w:rPr>
          <w:highlight w:val="white"/>
        </w:rPr>
        <w:t>4. 删除teaddrdet表信息</w:t>
      </w:r>
    </w:p>
    <w:p>
      <w:pPr>
        <w:rPr>
          <w:color w:val="800000"/>
          <w:highlight w:val="white"/>
        </w:rPr>
      </w:pPr>
      <w:r>
        <w:rPr>
          <w:color w:val="008080"/>
          <w:highlight w:val="white"/>
        </w:rPr>
        <w:t>delete</w:t>
      </w:r>
      <w:r>
        <w:rPr>
          <w:color w:val="800000"/>
          <w:highlight w:val="white"/>
        </w:rPr>
        <w:t xml:space="preserve"> </w:t>
      </w:r>
      <w:r>
        <w:rPr>
          <w:b/>
          <w:bCs/>
          <w:color w:val="800000"/>
          <w:highlight w:val="white"/>
        </w:rPr>
        <w:t>teaddrdet</w:t>
      </w:r>
      <w:r>
        <w:rPr>
          <w:color w:val="800000"/>
          <w:highlight w:val="white"/>
        </w:rPr>
        <w:t xml:space="preserve"> </w:t>
      </w:r>
      <w:r>
        <w:rPr>
          <w:b/>
          <w:bCs/>
          <w:color w:val="800000"/>
          <w:highlight w:val="white"/>
        </w:rPr>
        <w:t>d</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d.areaid</w:t>
      </w:r>
      <w:r>
        <w:rPr>
          <w:color w:val="000080"/>
          <w:highlight w:val="white"/>
        </w:rPr>
        <w:t>=</w:t>
      </w:r>
      <w:r>
        <w:rPr>
          <w:color w:val="0000FF"/>
          <w:highlight w:val="white"/>
        </w:rPr>
        <w:t>822008</w:t>
      </w:r>
      <w:r>
        <w:rPr>
          <w:color w:val="800000"/>
          <w:highlight w:val="white"/>
        </w:rPr>
        <w:t xml:space="preserve"> </w:t>
      </w:r>
      <w:r>
        <w:rPr>
          <w:color w:val="000080"/>
          <w:highlight w:val="white"/>
        </w:rPr>
        <w:t>;</w:t>
      </w:r>
    </w:p>
    <w:p>
      <w:pPr>
        <w:rPr>
          <w:color w:val="800000"/>
          <w:highlight w:val="white"/>
        </w:rPr>
      </w:pPr>
      <w:r>
        <w:rPr>
          <w:highlight w:val="white"/>
        </w:rPr>
        <w:t>5. 创建teaddr（每级地址信息）备份</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teaddr_bak_822008</w:t>
      </w:r>
    </w:p>
    <w:p>
      <w:pPr>
        <w:rPr>
          <w:color w:val="800000"/>
          <w:highlight w:val="white"/>
        </w:rPr>
      </w:pPr>
      <w:r>
        <w:rPr>
          <w:color w:val="008080"/>
          <w:highlight w:val="white"/>
        </w:rPr>
        <w:t>as</w:t>
      </w:r>
      <w:r>
        <w:rPr>
          <w:color w:val="800000"/>
          <w:highlight w:val="white"/>
        </w:rPr>
        <w:t xml:space="preserve"> </w:t>
      </w: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teaddr</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r>
        <w:rPr>
          <w:color w:val="000080"/>
          <w:highlight w:val="white"/>
        </w:rPr>
        <w:t>;</w:t>
      </w:r>
    </w:p>
    <w:p>
      <w:pPr>
        <w:rPr>
          <w:color w:val="800000"/>
          <w:highlight w:val="white"/>
        </w:rPr>
      </w:pPr>
      <w:r>
        <w:rPr>
          <w:highlight w:val="white"/>
        </w:rPr>
        <w:t>6. 删除teaddr表信息</w:t>
      </w:r>
    </w:p>
    <w:p>
      <w:pPr>
        <w:rPr>
          <w:color w:val="800000"/>
          <w:highlight w:val="white"/>
        </w:rPr>
      </w:pPr>
      <w:r>
        <w:rPr>
          <w:color w:val="008080"/>
          <w:highlight w:val="white"/>
        </w:rPr>
        <w:t>delete</w:t>
      </w:r>
      <w:r>
        <w:rPr>
          <w:color w:val="800000"/>
          <w:highlight w:val="white"/>
        </w:rPr>
        <w:t xml:space="preserve"> </w:t>
      </w:r>
      <w:r>
        <w:rPr>
          <w:b/>
          <w:bCs/>
          <w:color w:val="800000"/>
          <w:highlight w:val="white"/>
        </w:rPr>
        <w:t>teaddr</w:t>
      </w:r>
      <w:r>
        <w:rPr>
          <w:color w:val="800000"/>
          <w:highlight w:val="white"/>
        </w:rPr>
        <w:t xml:space="preserve"> </w:t>
      </w:r>
      <w:r>
        <w:rPr>
          <w:b/>
          <w:bCs/>
          <w:color w:val="800000"/>
          <w:highlight w:val="white"/>
        </w:rPr>
        <w:t>te</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te.areaid</w:t>
      </w:r>
      <w:r>
        <w:rPr>
          <w:color w:val="000080"/>
          <w:highlight w:val="white"/>
        </w:rPr>
        <w:t>=</w:t>
      </w:r>
      <w:r>
        <w:rPr>
          <w:color w:val="0000FF"/>
          <w:highlight w:val="white"/>
        </w:rPr>
        <w:t>822008</w:t>
      </w:r>
      <w:r>
        <w:rPr>
          <w:color w:val="800000"/>
          <w:highlight w:val="white"/>
        </w:rPr>
        <w:t xml:space="preserve"> </w:t>
      </w:r>
      <w:r>
        <w:rPr>
          <w:color w:val="000080"/>
          <w:highlight w:val="white"/>
        </w:rPr>
        <w:t>;</w:t>
      </w:r>
    </w:p>
    <w:p>
      <w:pPr>
        <w:rPr>
          <w:color w:val="800000"/>
          <w:highlight w:val="white"/>
        </w:rPr>
      </w:pPr>
    </w:p>
    <w:p>
      <w:pPr>
        <w:rPr>
          <w:highlight w:val="white"/>
        </w:rPr>
      </w:pPr>
      <w:r>
        <w:rPr>
          <w:highlight w:val="white"/>
        </w:rPr>
        <w:t>addr（标准地址库表）、res_cover（设备与地址覆盖）是驻地网相关的表</w:t>
      </w:r>
    </w:p>
    <w:p>
      <w:pPr>
        <w:rPr>
          <w:color w:val="800000"/>
          <w:highlight w:val="white"/>
        </w:rPr>
      </w:pPr>
      <w:r>
        <w:rPr>
          <w:highlight w:val="white"/>
        </w:rPr>
        <w:t>7.创建addr表备份</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addr_bak_822008</w:t>
      </w:r>
    </w:p>
    <w:p>
      <w:pPr>
        <w:rPr>
          <w:color w:val="800000"/>
          <w:highlight w:val="white"/>
        </w:rPr>
      </w:pPr>
      <w:r>
        <w:rPr>
          <w:color w:val="008080"/>
          <w:highlight w:val="white"/>
        </w:rPr>
        <w:t>as</w:t>
      </w:r>
      <w:r>
        <w:rPr>
          <w:color w:val="800000"/>
          <w:highlight w:val="white"/>
        </w:rPr>
        <w:t xml:space="preserve"> </w:t>
      </w: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t.areaid</w:t>
      </w:r>
      <w:r>
        <w:rPr>
          <w:color w:val="800000"/>
          <w:highlight w:val="white"/>
        </w:rPr>
        <w:t xml:space="preserve"> </w:t>
      </w:r>
      <w:r>
        <w:rPr>
          <w:color w:val="000080"/>
          <w:highlight w:val="white"/>
        </w:rPr>
        <w:t>=</w:t>
      </w:r>
      <w:r>
        <w:rPr>
          <w:color w:val="0000FF"/>
          <w:highlight w:val="white"/>
        </w:rPr>
        <w:t>822008</w:t>
      </w:r>
      <w:r>
        <w:rPr>
          <w:color w:val="000080"/>
          <w:highlight w:val="white"/>
        </w:rPr>
        <w:t>;</w:t>
      </w:r>
    </w:p>
    <w:p>
      <w:pPr>
        <w:rPr>
          <w:color w:val="800000"/>
          <w:highlight w:val="white"/>
        </w:rPr>
      </w:pPr>
      <w:r>
        <w:rPr>
          <w:highlight w:val="white"/>
        </w:rPr>
        <w:t>8.删除addr表信息</w:t>
      </w:r>
    </w:p>
    <w:p>
      <w:pPr>
        <w:rPr>
          <w:color w:val="800000"/>
          <w:highlight w:val="white"/>
        </w:rPr>
      </w:pPr>
      <w:r>
        <w:rPr>
          <w:color w:val="008080"/>
          <w:highlight w:val="white"/>
        </w:rPr>
        <w:t>delete</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a</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a.areaid</w:t>
      </w:r>
      <w:r>
        <w:rPr>
          <w:color w:val="000080"/>
          <w:highlight w:val="white"/>
        </w:rPr>
        <w:t>=</w:t>
      </w:r>
      <w:r>
        <w:rPr>
          <w:color w:val="0000FF"/>
          <w:highlight w:val="white"/>
        </w:rPr>
        <w:t>822008</w:t>
      </w:r>
      <w:r>
        <w:rPr>
          <w:color w:val="000080"/>
          <w:highlight w:val="white"/>
        </w:rPr>
        <w:t>;</w:t>
      </w:r>
    </w:p>
    <w:p>
      <w:pPr>
        <w:rPr>
          <w:color w:val="800000"/>
          <w:highlight w:val="white"/>
        </w:rPr>
      </w:pPr>
      <w:r>
        <w:rPr>
          <w:highlight w:val="white"/>
        </w:rPr>
        <w:t>9.创建res_cover表备份</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res_cover_bak_822008</w:t>
      </w:r>
    </w:p>
    <w:p>
      <w:pPr>
        <w:rPr>
          <w:color w:val="800000"/>
          <w:highlight w:val="white"/>
        </w:rPr>
      </w:pPr>
      <w:r>
        <w:rPr>
          <w:color w:val="008080"/>
          <w:highlight w:val="white"/>
        </w:rPr>
        <w:t>as</w:t>
      </w:r>
      <w:r>
        <w:rPr>
          <w:color w:val="800000"/>
          <w:highlight w:val="white"/>
        </w:rPr>
        <w:t xml:space="preserve"> </w:t>
      </w: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res_cover</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t.area_id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r>
        <w:rPr>
          <w:color w:val="000080"/>
          <w:highlight w:val="white"/>
        </w:rPr>
        <w:t>;</w:t>
      </w:r>
    </w:p>
    <w:p>
      <w:pPr>
        <w:rPr>
          <w:color w:val="800000"/>
          <w:highlight w:val="white"/>
        </w:rPr>
      </w:pPr>
      <w:r>
        <w:rPr>
          <w:highlight w:val="white"/>
        </w:rPr>
        <w:t>10.删除res_cover表信息</w:t>
      </w:r>
    </w:p>
    <w:p>
      <w:r>
        <w:rPr>
          <w:color w:val="008080"/>
          <w:highlight w:val="white"/>
        </w:rPr>
        <w:t>delete</w:t>
      </w:r>
      <w:r>
        <w:rPr>
          <w:color w:val="800000"/>
          <w:highlight w:val="white"/>
        </w:rPr>
        <w:t xml:space="preserve"> </w:t>
      </w:r>
      <w:r>
        <w:rPr>
          <w:b/>
          <w:bCs/>
          <w:color w:val="800000"/>
          <w:highlight w:val="white"/>
        </w:rPr>
        <w:t>res_cover</w:t>
      </w:r>
      <w:r>
        <w:rPr>
          <w:color w:val="800000"/>
          <w:highlight w:val="white"/>
        </w:rPr>
        <w:t xml:space="preserve"> </w:t>
      </w:r>
      <w:r>
        <w:rPr>
          <w:b/>
          <w:bCs/>
          <w:color w:val="800000"/>
          <w:highlight w:val="white"/>
        </w:rPr>
        <w:t>a</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a.area_id</w:t>
      </w:r>
      <w:r>
        <w:rPr>
          <w:color w:val="000080"/>
          <w:highlight w:val="white"/>
        </w:rPr>
        <w:t>=</w:t>
      </w:r>
      <w:r>
        <w:rPr>
          <w:color w:val="0000FF"/>
          <w:highlight w:val="white"/>
        </w:rPr>
        <w:t>822008</w:t>
      </w:r>
      <w:r>
        <w:rPr>
          <w:color w:val="000080"/>
          <w:highlight w:val="white"/>
        </w:rPr>
        <w:t>;</w:t>
      </w:r>
    </w:p>
    <w:p>
      <w:pPr>
        <w:pStyle w:val="13"/>
      </w:pPr>
    </w:p>
    <w:p>
      <w:pPr>
        <w:pStyle w:val="13"/>
      </w:pPr>
    </w:p>
    <w:p>
      <w:pPr>
        <w:pStyle w:val="13"/>
      </w:pPr>
    </w:p>
    <w:p>
      <w:pPr>
        <w:rPr>
          <w:rFonts w:ascii="Consolas" w:hAnsi="Consolas" w:cs="Consolas"/>
          <w:iCs/>
          <w:color w:val="FF0000"/>
          <w:sz w:val="30"/>
          <w:szCs w:val="30"/>
          <w:highlight w:val="white"/>
        </w:rPr>
      </w:pPr>
      <w:r>
        <w:rPr>
          <w:rFonts w:hint="eastAsia"/>
        </w:rPr>
        <w:t>若</w:t>
      </w:r>
      <w:r>
        <w:rPr>
          <w:highlight w:val="white"/>
        </w:rPr>
        <w:t>标准地址如果已经导入则删除驻地网相关的表即可</w:t>
      </w:r>
    </w:p>
    <w:p>
      <w:pPr>
        <w:pStyle w:val="13"/>
      </w:pPr>
      <w:r>
        <w:rPr>
          <w:highlight w:val="white"/>
        </w:rPr>
        <w:t>标准地址库（addr）与设备与地址覆盖表（res_cover）两表</w:t>
      </w:r>
      <w:r>
        <w:rPr>
          <w:rFonts w:hint="eastAsia"/>
        </w:rPr>
        <w:t xml:space="preserve"> </w:t>
      </w:r>
      <w:r>
        <w:rPr>
          <w:rFonts w:hint="eastAsia"/>
          <w:highlight w:val="white"/>
        </w:rPr>
        <w:t>并建立备份</w:t>
      </w:r>
    </w:p>
    <w:p>
      <w:pPr>
        <w:rPr>
          <w:color w:val="800000"/>
          <w:highlight w:val="white"/>
        </w:rPr>
      </w:pPr>
      <w:r>
        <w:rPr>
          <w:highlight w:val="white"/>
        </w:rPr>
        <w:t>创建addr表备份</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addr_bak_822008</w:t>
      </w:r>
    </w:p>
    <w:p>
      <w:pPr>
        <w:rPr>
          <w:color w:val="800000"/>
          <w:highlight w:val="white"/>
        </w:rPr>
      </w:pPr>
      <w:r>
        <w:rPr>
          <w:color w:val="008080"/>
          <w:highlight w:val="white"/>
        </w:rPr>
        <w:t>as</w:t>
      </w:r>
      <w:r>
        <w:rPr>
          <w:color w:val="800000"/>
          <w:highlight w:val="white"/>
        </w:rPr>
        <w:t xml:space="preserve"> </w:t>
      </w: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t.areaid</w:t>
      </w:r>
      <w:r>
        <w:rPr>
          <w:color w:val="800000"/>
          <w:highlight w:val="white"/>
        </w:rPr>
        <w:t xml:space="preserve"> </w:t>
      </w:r>
      <w:r>
        <w:rPr>
          <w:color w:val="000080"/>
          <w:highlight w:val="white"/>
        </w:rPr>
        <w:t>=</w:t>
      </w:r>
      <w:r>
        <w:rPr>
          <w:color w:val="0000FF"/>
          <w:highlight w:val="white"/>
        </w:rPr>
        <w:t>822008</w:t>
      </w:r>
      <w:r>
        <w:rPr>
          <w:color w:val="000080"/>
          <w:highlight w:val="white"/>
        </w:rPr>
        <w:t>;</w:t>
      </w:r>
    </w:p>
    <w:p>
      <w:pPr>
        <w:rPr>
          <w:color w:val="800000"/>
          <w:highlight w:val="white"/>
        </w:rPr>
      </w:pPr>
      <w:r>
        <w:rPr>
          <w:highlight w:val="white"/>
        </w:rPr>
        <w:t>删除addr表信息</w:t>
      </w:r>
    </w:p>
    <w:p>
      <w:pPr>
        <w:rPr>
          <w:color w:val="800000"/>
          <w:highlight w:val="white"/>
        </w:rPr>
      </w:pPr>
      <w:r>
        <w:rPr>
          <w:color w:val="008080"/>
          <w:highlight w:val="white"/>
        </w:rPr>
        <w:t>delete</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a</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a.areaid</w:t>
      </w:r>
      <w:r>
        <w:rPr>
          <w:color w:val="000080"/>
          <w:highlight w:val="white"/>
        </w:rPr>
        <w:t>=</w:t>
      </w:r>
      <w:r>
        <w:rPr>
          <w:color w:val="0000FF"/>
          <w:highlight w:val="white"/>
        </w:rPr>
        <w:t>822008</w:t>
      </w:r>
      <w:r>
        <w:rPr>
          <w:color w:val="000080"/>
          <w:highlight w:val="white"/>
        </w:rPr>
        <w:t>;</w:t>
      </w:r>
    </w:p>
    <w:p>
      <w:pPr>
        <w:rPr>
          <w:color w:val="800000"/>
          <w:highlight w:val="white"/>
        </w:rPr>
      </w:pPr>
      <w:r>
        <w:rPr>
          <w:highlight w:val="white"/>
        </w:rPr>
        <w:t>创建res_cover表备份</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res_cover_bak_822008</w:t>
      </w:r>
    </w:p>
    <w:p>
      <w:pPr>
        <w:rPr>
          <w:color w:val="800000"/>
          <w:highlight w:val="white"/>
        </w:rPr>
      </w:pPr>
      <w:r>
        <w:rPr>
          <w:color w:val="008080"/>
          <w:highlight w:val="white"/>
        </w:rPr>
        <w:t>as</w:t>
      </w:r>
      <w:r>
        <w:rPr>
          <w:color w:val="800000"/>
          <w:highlight w:val="white"/>
        </w:rPr>
        <w:t xml:space="preserve"> </w:t>
      </w: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res_cover</w:t>
      </w:r>
      <w:r>
        <w:rPr>
          <w:color w:val="800000"/>
          <w:highlight w:val="white"/>
        </w:rPr>
        <w:t xml:space="preserve"> </w:t>
      </w:r>
      <w:r>
        <w:rPr>
          <w:b/>
          <w:bCs/>
          <w:color w:val="800000"/>
          <w:highlight w:val="white"/>
        </w:rPr>
        <w:t>t</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t.area_id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r>
        <w:rPr>
          <w:color w:val="000080"/>
          <w:highlight w:val="white"/>
        </w:rPr>
        <w:t>;</w:t>
      </w:r>
    </w:p>
    <w:p>
      <w:pPr>
        <w:rPr>
          <w:color w:val="800000"/>
          <w:highlight w:val="white"/>
        </w:rPr>
      </w:pPr>
      <w:r>
        <w:rPr>
          <w:highlight w:val="white"/>
        </w:rPr>
        <w:t>删除res_cover表信息</w:t>
      </w:r>
    </w:p>
    <w:p>
      <w:r>
        <w:rPr>
          <w:color w:val="008080"/>
          <w:highlight w:val="white"/>
        </w:rPr>
        <w:t>delete</w:t>
      </w:r>
      <w:r>
        <w:rPr>
          <w:color w:val="800000"/>
          <w:highlight w:val="white"/>
        </w:rPr>
        <w:t xml:space="preserve"> </w:t>
      </w:r>
      <w:r>
        <w:rPr>
          <w:b/>
          <w:bCs/>
          <w:color w:val="800000"/>
          <w:highlight w:val="white"/>
        </w:rPr>
        <w:t>res_cover</w:t>
      </w:r>
      <w:r>
        <w:rPr>
          <w:color w:val="800000"/>
          <w:highlight w:val="white"/>
        </w:rPr>
        <w:t xml:space="preserve"> </w:t>
      </w:r>
      <w:r>
        <w:rPr>
          <w:b/>
          <w:bCs/>
          <w:color w:val="800000"/>
          <w:highlight w:val="white"/>
        </w:rPr>
        <w:t>a</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a.area_id</w:t>
      </w:r>
      <w:r>
        <w:rPr>
          <w:color w:val="000080"/>
          <w:highlight w:val="white"/>
        </w:rPr>
        <w:t>=</w:t>
      </w:r>
      <w:r>
        <w:rPr>
          <w:color w:val="0000FF"/>
          <w:highlight w:val="white"/>
        </w:rPr>
        <w:t>822008</w:t>
      </w:r>
      <w:r>
        <w:rPr>
          <w:color w:val="000080"/>
          <w:highlight w:val="white"/>
        </w:rPr>
        <w:t>;</w:t>
      </w:r>
    </w:p>
    <w:p>
      <w:pPr>
        <w:pStyle w:val="13"/>
        <w:rPr>
          <w:b/>
          <w:kern w:val="0"/>
        </w:rPr>
      </w:pPr>
    </w:p>
    <w:p>
      <w:pPr>
        <w:pStyle w:val="7"/>
        <w:jc w:val="left"/>
        <w:rPr>
          <w:shd w:val="clear" w:color="auto" w:fill="FFFFFF"/>
        </w:rPr>
      </w:pPr>
      <w:r>
        <w:rPr>
          <w:rFonts w:hint="eastAsia"/>
          <w:shd w:val="clear" w:color="auto" w:fill="FFFFFF"/>
          <w:lang w:val="en-US" w:eastAsia="zh-CN"/>
        </w:rPr>
        <w:t>8.</w:t>
      </w:r>
      <w:r>
        <w:rPr>
          <w:rFonts w:hint="eastAsia"/>
          <w:shd w:val="clear" w:color="auto" w:fill="FFFFFF"/>
        </w:rPr>
        <w:t>驻地网地址同步</w:t>
      </w:r>
    </w:p>
    <w:p>
      <w:pPr>
        <w:pStyle w:val="13"/>
      </w:pPr>
      <w:r>
        <w:rPr>
          <w:rFonts w:hint="eastAsia"/>
        </w:rPr>
        <w:t>驻地网同步于清除驻地网原标准地址后添加</w:t>
      </w:r>
    </w:p>
    <w:p>
      <w:pPr>
        <w:pStyle w:val="13"/>
      </w:pPr>
      <w:r>
        <w:rPr>
          <w:rFonts w:hint="eastAsia"/>
        </w:rPr>
        <w:t>添加前注意原驻地网地址是否清理 若不确定可删除标准地址（addr） 与设备与地址覆盖表（res_cover）两张表 但要注意备份</w:t>
      </w:r>
    </w:p>
    <w:p>
      <w:pPr>
        <w:pStyle w:val="13"/>
      </w:pPr>
      <w:r>
        <w:rPr>
          <w:rFonts w:hint="eastAsia"/>
        </w:rPr>
        <w:t>添加步揍</w:t>
      </w:r>
    </w:p>
    <w:p>
      <w:pPr>
        <w:pStyle w:val="12"/>
        <w:widowControl w:val="0"/>
        <w:numPr>
          <w:ilvl w:val="0"/>
          <w:numId w:val="9"/>
        </w:numPr>
        <w:adjustRightInd/>
        <w:snapToGrid/>
        <w:spacing w:after="0"/>
        <w:ind w:firstLineChars="0"/>
        <w:jc w:val="both"/>
        <w:rPr>
          <w:b/>
          <w:iCs/>
          <w:highlight w:val="white"/>
        </w:rPr>
      </w:pPr>
      <w:r>
        <w:rPr>
          <w:b/>
          <w:iCs/>
          <w:highlight w:val="white"/>
        </w:rPr>
        <w:t>创建teaddr临时表</w:t>
      </w:r>
    </w:p>
    <w:p>
      <w:pPr>
        <w:rPr>
          <w:color w:val="800000"/>
          <w:highlight w:val="white"/>
        </w:rPr>
      </w:pPr>
      <w:r>
        <w:rPr>
          <w:color w:val="008080"/>
          <w:highlight w:val="white"/>
        </w:rPr>
        <w:t>create</w:t>
      </w:r>
      <w:r>
        <w:rPr>
          <w:color w:val="800000"/>
          <w:highlight w:val="white"/>
        </w:rPr>
        <w:t xml:space="preserve">  </w:t>
      </w:r>
      <w:r>
        <w:rPr>
          <w:color w:val="008080"/>
          <w:highlight w:val="white"/>
        </w:rPr>
        <w:t>table</w:t>
      </w:r>
      <w:r>
        <w:rPr>
          <w:color w:val="800000"/>
          <w:highlight w:val="white"/>
        </w:rPr>
        <w:t xml:space="preserve">  </w:t>
      </w:r>
      <w:r>
        <w:rPr>
          <w:b/>
          <w:bCs/>
          <w:color w:val="800000"/>
          <w:highlight w:val="white"/>
        </w:rPr>
        <w:t>teaddr_bak_822008</w:t>
      </w:r>
    </w:p>
    <w:p>
      <w:pPr>
        <w:rPr>
          <w:color w:val="800000"/>
          <w:highlight w:val="white"/>
        </w:rPr>
      </w:pPr>
      <w:r>
        <w:rPr>
          <w:color w:val="008080"/>
          <w:highlight w:val="white"/>
        </w:rPr>
        <w:t>as</w:t>
      </w:r>
    </w:p>
    <w:p>
      <w:pPr>
        <w:rPr>
          <w:i/>
          <w:iCs/>
        </w:rPr>
      </w:pPr>
      <w:r>
        <w:rPr>
          <w:color w:val="008080"/>
          <w:highlight w:val="white"/>
        </w:rPr>
        <w:t>select</w:t>
      </w:r>
      <w:r>
        <w:rPr>
          <w:color w:val="800000"/>
          <w:highlight w:val="white"/>
        </w:rPr>
        <w:t xml:space="preserve"> </w:t>
      </w:r>
      <w:r>
        <w:rPr>
          <w:color w:val="000080"/>
          <w:highlight w:val="white"/>
        </w:rPr>
        <w:t>*</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teaddr</w:t>
      </w:r>
      <w:r>
        <w:rPr>
          <w:color w:val="800000"/>
          <w:highlight w:val="white"/>
        </w:rPr>
        <w:t xml:space="preserve"> </w:t>
      </w:r>
      <w:r>
        <w:rPr>
          <w:b/>
          <w:bCs/>
          <w:color w:val="800000"/>
          <w:highlight w:val="white"/>
        </w:rPr>
        <w:t>te</w:t>
      </w: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te.areaid</w:t>
      </w:r>
      <w:r>
        <w:rPr>
          <w:color w:val="000080"/>
          <w:highlight w:val="white"/>
        </w:rPr>
        <w:t>=</w:t>
      </w:r>
      <w:r>
        <w:rPr>
          <w:color w:val="0000FF"/>
          <w:highlight w:val="white"/>
        </w:rPr>
        <w:t>822008</w:t>
      </w:r>
      <w:r>
        <w:rPr>
          <w:color w:val="000080"/>
          <w:highlight w:val="white"/>
        </w:rPr>
        <w:t>;</w:t>
      </w:r>
      <w:r>
        <w:rPr>
          <w:rFonts w:hint="eastAsia"/>
          <w:color w:val="000080"/>
        </w:rPr>
        <w:t>(要同步驻地网的区域ID)</w:t>
      </w:r>
    </w:p>
    <w:p>
      <w:pPr>
        <w:rPr>
          <w:b/>
          <w:color w:val="800000"/>
          <w:highlight w:val="white"/>
        </w:rPr>
      </w:pPr>
      <w:r>
        <w:rPr>
          <w:rFonts w:hint="eastAsia"/>
          <w:b/>
          <w:highlight w:val="white"/>
        </w:rPr>
        <w:t>2、</w:t>
      </w:r>
      <w:r>
        <w:rPr>
          <w:b/>
          <w:highlight w:val="white"/>
        </w:rPr>
        <w:t>修改第七级地址的父地址为第六级地址的这一类地址的父地址为第五级地址</w:t>
      </w:r>
    </w:p>
    <w:p>
      <w:pPr>
        <w:rPr>
          <w:color w:val="800000"/>
          <w:highlight w:val="white"/>
        </w:rPr>
      </w:pPr>
      <w:r>
        <w:rPr>
          <w:color w:val="008080"/>
          <w:highlight w:val="white"/>
        </w:rPr>
        <w:t>UPDATE</w:t>
      </w:r>
      <w:r>
        <w:rPr>
          <w:color w:val="800000"/>
          <w:highlight w:val="white"/>
        </w:rPr>
        <w:t xml:space="preserve"> </w:t>
      </w:r>
      <w:r>
        <w:rPr>
          <w:b/>
          <w:bCs/>
          <w:color w:val="800000"/>
          <w:highlight w:val="white"/>
        </w:rPr>
        <w:t>teaddr_bak_822008</w:t>
      </w:r>
      <w:r>
        <w:rPr>
          <w:color w:val="800000"/>
          <w:highlight w:val="white"/>
        </w:rPr>
        <w:t xml:space="preserve"> </w:t>
      </w:r>
      <w:r>
        <w:rPr>
          <w:b/>
          <w:bCs/>
          <w:color w:val="800000"/>
          <w:highlight w:val="white"/>
        </w:rPr>
        <w:t>t</w:t>
      </w:r>
    </w:p>
    <w:p>
      <w:pPr>
        <w:rPr>
          <w:color w:val="800000"/>
          <w:highlight w:val="white"/>
        </w:rPr>
      </w:pPr>
      <w:r>
        <w:rPr>
          <w:color w:val="800000"/>
          <w:highlight w:val="white"/>
        </w:rPr>
        <w:t xml:space="preserve">   </w:t>
      </w:r>
      <w:r>
        <w:rPr>
          <w:color w:val="008080"/>
          <w:highlight w:val="white"/>
        </w:rPr>
        <w:t>SET</w:t>
      </w:r>
      <w:r>
        <w:rPr>
          <w:color w:val="800000"/>
          <w:highlight w:val="white"/>
        </w:rPr>
        <w:t xml:space="preserve"> </w:t>
      </w:r>
      <w:r>
        <w:rPr>
          <w:b/>
          <w:bCs/>
          <w:color w:val="800000"/>
          <w:highlight w:val="white"/>
        </w:rPr>
        <w:t>t.parent_address_id</w:t>
      </w:r>
      <w:r>
        <w:rPr>
          <w:color w:val="800000"/>
          <w:highlight w:val="white"/>
        </w:rPr>
        <w:t xml:space="preserve"> </w:t>
      </w:r>
      <w:r>
        <w:rPr>
          <w:color w:val="000080"/>
          <w:highlight w:val="white"/>
        </w:rPr>
        <w:t>=</w:t>
      </w: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b/>
          <w:bCs/>
          <w:color w:val="800000"/>
          <w:highlight w:val="white"/>
        </w:rPr>
        <w:t>p.parent_address_id</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teaddr_bak_822008</w:t>
      </w:r>
      <w:r>
        <w:rPr>
          <w:color w:val="800000"/>
          <w:highlight w:val="white"/>
        </w:rPr>
        <w:t xml:space="preserve"> </w:t>
      </w:r>
      <w:r>
        <w:rPr>
          <w:b/>
          <w:bCs/>
          <w:color w:val="800000"/>
          <w:highlight w:val="white"/>
        </w:rPr>
        <w:t>p</w:t>
      </w:r>
      <w:r>
        <w:rPr>
          <w:color w:val="000080"/>
          <w:highlight w:val="white"/>
        </w:rPr>
        <w:t>,</w:t>
      </w:r>
      <w:r>
        <w:rPr>
          <w:color w:val="800000"/>
          <w:highlight w:val="white"/>
        </w:rPr>
        <w:t xml:space="preserve"> </w:t>
      </w:r>
      <w:r>
        <w:rPr>
          <w:b/>
          <w:bCs/>
          <w:color w:val="800000"/>
          <w:highlight w:val="white"/>
        </w:rPr>
        <w:t>teaddr_bak_822008</w:t>
      </w:r>
      <w:r>
        <w:rPr>
          <w:color w:val="800000"/>
          <w:highlight w:val="white"/>
        </w:rPr>
        <w:t xml:space="preserve"> </w:t>
      </w:r>
      <w:r>
        <w:rPr>
          <w:b/>
          <w:bCs/>
          <w:color w:val="800000"/>
          <w:highlight w:val="white"/>
        </w:rPr>
        <w:t>c</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c.parent_address_id</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p.id0</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t.id0</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c.id0</w:t>
      </w:r>
      <w:r>
        <w:rPr>
          <w:color w:val="800000"/>
          <w:highlight w:val="white"/>
        </w:rPr>
        <w:t xml:space="preserve"> </w:t>
      </w:r>
      <w:r>
        <w:rPr>
          <w:highlight w:val="white"/>
        </w:rPr>
        <w:t>--当前地址七级地址</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c.type</w:t>
      </w:r>
      <w:r>
        <w:rPr>
          <w:color w:val="800000"/>
          <w:highlight w:val="white"/>
        </w:rPr>
        <w:t xml:space="preserve"> </w:t>
      </w:r>
      <w:r>
        <w:rPr>
          <w:color w:val="000080"/>
          <w:highlight w:val="white"/>
        </w:rPr>
        <w:t>=</w:t>
      </w:r>
      <w:r>
        <w:rPr>
          <w:color w:val="800000"/>
          <w:highlight w:val="white"/>
        </w:rPr>
        <w:t xml:space="preserve"> </w:t>
      </w:r>
      <w:r>
        <w:rPr>
          <w:color w:val="0000FF"/>
          <w:highlight w:val="white"/>
        </w:rPr>
        <w:t>19</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p.type</w:t>
      </w:r>
      <w:r>
        <w:rPr>
          <w:color w:val="800000"/>
          <w:highlight w:val="white"/>
        </w:rPr>
        <w:t xml:space="preserve"> </w:t>
      </w:r>
      <w:r>
        <w:rPr>
          <w:color w:val="000080"/>
          <w:highlight w:val="white"/>
        </w:rPr>
        <w:t>=</w:t>
      </w:r>
      <w:r>
        <w:rPr>
          <w:color w:val="800000"/>
          <w:highlight w:val="white"/>
        </w:rPr>
        <w:t xml:space="preserve"> </w:t>
      </w:r>
      <w:r>
        <w:rPr>
          <w:color w:val="0000FF"/>
          <w:highlight w:val="white"/>
        </w:rPr>
        <w:t>18</w:t>
      </w:r>
      <w:r>
        <w:rPr>
          <w:color w:val="000080"/>
          <w:highlight w:val="white"/>
        </w:rPr>
        <w:t>)</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t.type</w:t>
      </w:r>
      <w:r>
        <w:rPr>
          <w:color w:val="800000"/>
          <w:highlight w:val="white"/>
        </w:rPr>
        <w:t xml:space="preserve"> </w:t>
      </w:r>
      <w:r>
        <w:rPr>
          <w:color w:val="000080"/>
          <w:highlight w:val="white"/>
        </w:rPr>
        <w:t>=</w:t>
      </w:r>
      <w:r>
        <w:rPr>
          <w:color w:val="800000"/>
          <w:highlight w:val="white"/>
        </w:rPr>
        <w:t xml:space="preserve"> </w:t>
      </w:r>
      <w:r>
        <w:rPr>
          <w:color w:val="0000FF"/>
          <w:highlight w:val="white"/>
        </w:rPr>
        <w:t>19</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t.id0</w:t>
      </w:r>
      <w:r>
        <w:rPr>
          <w:color w:val="800000"/>
          <w:highlight w:val="white"/>
        </w:rPr>
        <w:t xml:space="preserve"> </w:t>
      </w:r>
      <w:r>
        <w:rPr>
          <w:color w:val="008080"/>
          <w:highlight w:val="white"/>
        </w:rPr>
        <w:t>in</w:t>
      </w: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b/>
          <w:bCs/>
          <w:color w:val="800000"/>
          <w:highlight w:val="white"/>
        </w:rPr>
        <w:t>d.addrid7</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teaddrdet</w:t>
      </w:r>
      <w:r>
        <w:rPr>
          <w:color w:val="800000"/>
          <w:highlight w:val="white"/>
        </w:rPr>
        <w:t xml:space="preserve"> </w:t>
      </w:r>
      <w:r>
        <w:rPr>
          <w:b/>
          <w:bCs/>
          <w:color w:val="800000"/>
          <w:highlight w:val="white"/>
        </w:rPr>
        <w:t>d</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d.addrid6</w:t>
      </w:r>
      <w:r>
        <w:rPr>
          <w:color w:val="800000"/>
          <w:highlight w:val="white"/>
        </w:rPr>
        <w:t xml:space="preserve"> </w:t>
      </w:r>
      <w:r>
        <w:rPr>
          <w:color w:val="008080"/>
          <w:highlight w:val="white"/>
        </w:rPr>
        <w:t>is</w:t>
      </w:r>
      <w:r>
        <w:rPr>
          <w:color w:val="800000"/>
          <w:highlight w:val="white"/>
        </w:rPr>
        <w:t xml:space="preserve"> </w:t>
      </w:r>
      <w:r>
        <w:rPr>
          <w:color w:val="008080"/>
          <w:highlight w:val="white"/>
        </w:rPr>
        <w:t>not</w:t>
      </w:r>
      <w:r>
        <w:rPr>
          <w:color w:val="800000"/>
          <w:highlight w:val="white"/>
        </w:rPr>
        <w:t xml:space="preserve"> </w:t>
      </w:r>
      <w:r>
        <w:rPr>
          <w:color w:val="008080"/>
          <w:highlight w:val="white"/>
        </w:rPr>
        <w:t>null</w:t>
      </w:r>
    </w:p>
    <w:p>
      <w:pPr>
        <w:rPr>
          <w:color w:val="000080"/>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d.addrid7</w:t>
      </w:r>
      <w:r>
        <w:rPr>
          <w:color w:val="800000"/>
          <w:highlight w:val="white"/>
        </w:rPr>
        <w:t xml:space="preserve"> </w:t>
      </w:r>
      <w:r>
        <w:rPr>
          <w:color w:val="008080"/>
          <w:highlight w:val="white"/>
        </w:rPr>
        <w:t>is</w:t>
      </w:r>
      <w:r>
        <w:rPr>
          <w:color w:val="800000"/>
          <w:highlight w:val="white"/>
        </w:rPr>
        <w:t xml:space="preserve"> </w:t>
      </w:r>
      <w:r>
        <w:rPr>
          <w:color w:val="008080"/>
          <w:highlight w:val="white"/>
        </w:rPr>
        <w:t>not</w:t>
      </w:r>
      <w:r>
        <w:rPr>
          <w:color w:val="800000"/>
          <w:highlight w:val="white"/>
        </w:rPr>
        <w:t xml:space="preserve"> </w:t>
      </w:r>
      <w:r>
        <w:rPr>
          <w:color w:val="008080"/>
          <w:highlight w:val="white"/>
        </w:rPr>
        <w:t>null</w:t>
      </w:r>
      <w:r>
        <w:rPr>
          <w:color w:val="000080"/>
          <w:highlight w:val="white"/>
        </w:rPr>
        <w:t>);</w:t>
      </w:r>
    </w:p>
    <w:p>
      <w:pPr>
        <w:rPr>
          <w:b/>
          <w:color w:val="000000"/>
          <w:highlight w:val="white"/>
        </w:rPr>
      </w:pPr>
      <w:r>
        <w:rPr>
          <w:rFonts w:hint="eastAsia"/>
          <w:b/>
          <w:color w:val="000000"/>
        </w:rPr>
        <w:t>3、</w:t>
      </w:r>
      <w:r>
        <w:rPr>
          <w:b/>
          <w:color w:val="000000"/>
          <w:highlight w:val="white"/>
        </w:rPr>
        <w:t>插入addr表（驻地网信息）</w:t>
      </w:r>
    </w:p>
    <w:p>
      <w:pPr>
        <w:rPr>
          <w:color w:val="800000"/>
          <w:highlight w:val="white"/>
        </w:rPr>
      </w:pPr>
      <w:r>
        <w:rPr>
          <w:highlight w:val="white"/>
        </w:rPr>
        <w:t>insert</w:t>
      </w:r>
      <w:r>
        <w:rPr>
          <w:color w:val="800000"/>
          <w:highlight w:val="white"/>
        </w:rPr>
        <w:t xml:space="preserve"> </w:t>
      </w:r>
      <w:r>
        <w:rPr>
          <w:highlight w:val="white"/>
        </w:rPr>
        <w:t>into</w:t>
      </w:r>
      <w:r>
        <w:rPr>
          <w:color w:val="800000"/>
          <w:highlight w:val="white"/>
        </w:rPr>
        <w:t xml:space="preserve"> </w:t>
      </w:r>
      <w:r>
        <w:rPr>
          <w:b/>
          <w:bCs/>
          <w:color w:val="800000"/>
          <w:highlight w:val="white"/>
        </w:rPr>
        <w:t>addr</w:t>
      </w:r>
    </w:p>
    <w:p>
      <w:pPr>
        <w:rPr>
          <w:color w:val="800000"/>
          <w:highlight w:val="white"/>
        </w:rPr>
      </w:pPr>
      <w:r>
        <w:rPr>
          <w:color w:val="800000"/>
          <w:highlight w:val="white"/>
        </w:rPr>
        <w:t xml:space="preserve">  </w:t>
      </w:r>
      <w:r>
        <w:rPr>
          <w:highlight w:val="white"/>
        </w:rPr>
        <w:t>select</w:t>
      </w:r>
      <w:r>
        <w:rPr>
          <w:color w:val="800000"/>
          <w:highlight w:val="white"/>
        </w:rPr>
        <w:t xml:space="preserve"> </w:t>
      </w:r>
      <w:r>
        <w:rPr>
          <w:b/>
          <w:bCs/>
          <w:color w:val="800000"/>
          <w:highlight w:val="white"/>
        </w:rPr>
        <w:t>a.id0</w:t>
      </w:r>
      <w:r>
        <w:rPr>
          <w:color w:val="800000"/>
          <w:highlight w:val="white"/>
        </w:rPr>
        <w:t xml:space="preserve"> </w:t>
      </w:r>
      <w:r>
        <w:rPr>
          <w:b/>
          <w:bCs/>
          <w:color w:val="800000"/>
          <w:highlight w:val="white"/>
        </w:rPr>
        <w:t>id0</w:t>
      </w:r>
      <w:r>
        <w:rPr>
          <w:color w:val="000080"/>
          <w:highlight w:val="white"/>
        </w:rPr>
        <w:t>,</w:t>
      </w:r>
    </w:p>
    <w:p>
      <w:pPr>
        <w:rPr>
          <w:color w:val="800000"/>
          <w:highlight w:val="white"/>
        </w:rPr>
      </w:pPr>
      <w:r>
        <w:rPr>
          <w:color w:val="800000"/>
          <w:highlight w:val="white"/>
        </w:rPr>
        <w:t xml:space="preserve">         </w:t>
      </w:r>
      <w:r>
        <w:rPr>
          <w:b/>
          <w:bCs/>
          <w:color w:val="800000"/>
          <w:highlight w:val="white"/>
        </w:rPr>
        <w:t>a.bm</w:t>
      </w:r>
      <w:r>
        <w:rPr>
          <w:color w:val="800000"/>
          <w:highlight w:val="white"/>
        </w:rPr>
        <w:t xml:space="preserve"> </w:t>
      </w:r>
      <w:r>
        <w:rPr>
          <w:highlight w:val="white"/>
        </w:rPr>
        <w:t>name</w:t>
      </w:r>
      <w:r>
        <w:rPr>
          <w:color w:val="000080"/>
          <w:highlight w:val="white"/>
        </w:rPr>
        <w:t>,</w:t>
      </w:r>
    </w:p>
    <w:p>
      <w:pPr>
        <w:rPr>
          <w:color w:val="800000"/>
          <w:highlight w:val="white"/>
        </w:rPr>
      </w:pPr>
      <w:r>
        <w:rPr>
          <w:color w:val="800000"/>
          <w:highlight w:val="white"/>
        </w:rPr>
        <w:t xml:space="preserve">         </w:t>
      </w:r>
      <w:r>
        <w:rPr>
          <w:b/>
          <w:bCs/>
          <w:color w:val="800000"/>
          <w:highlight w:val="white"/>
        </w:rPr>
        <w:t>a.jp</w:t>
      </w:r>
      <w:r>
        <w:rPr>
          <w:color w:val="800000"/>
          <w:highlight w:val="white"/>
        </w:rPr>
        <w:t xml:space="preserve"> </w:t>
      </w:r>
      <w:r>
        <w:rPr>
          <w:b/>
          <w:bCs/>
          <w:color w:val="800000"/>
          <w:highlight w:val="white"/>
        </w:rPr>
        <w:t>jp</w:t>
      </w:r>
      <w:r>
        <w:rPr>
          <w:color w:val="000080"/>
          <w:highlight w:val="white"/>
        </w:rPr>
        <w:t>,</w:t>
      </w:r>
    </w:p>
    <w:p>
      <w:pPr>
        <w:rPr>
          <w:color w:val="800000"/>
          <w:highlight w:val="white"/>
        </w:rPr>
      </w:pPr>
      <w:r>
        <w:rPr>
          <w:color w:val="800000"/>
          <w:highlight w:val="white"/>
        </w:rPr>
        <w:t xml:space="preserve">         </w:t>
      </w:r>
      <w:r>
        <w:rPr>
          <w:b/>
          <w:bCs/>
          <w:color w:val="800000"/>
          <w:highlight w:val="white"/>
        </w:rPr>
        <w:t>decode</w:t>
      </w:r>
      <w:r>
        <w:rPr>
          <w:color w:val="000080"/>
          <w:highlight w:val="white"/>
        </w:rPr>
        <w:t>(</w:t>
      </w:r>
      <w:r>
        <w:rPr>
          <w:b/>
          <w:bCs/>
          <w:color w:val="800000"/>
          <w:highlight w:val="white"/>
        </w:rPr>
        <w:t>a.type</w:t>
      </w:r>
      <w:r>
        <w:rPr>
          <w:color w:val="000080"/>
          <w:highlight w:val="white"/>
        </w:rPr>
        <w:t>,</w:t>
      </w:r>
      <w:r>
        <w:rPr>
          <w:color w:val="800000"/>
          <w:highlight w:val="white"/>
        </w:rPr>
        <w:t xml:space="preserve"> </w:t>
      </w:r>
      <w:r>
        <w:rPr>
          <w:color w:val="0000FF"/>
          <w:highlight w:val="white"/>
        </w:rPr>
        <w:t>'19'</w:t>
      </w:r>
      <w:r>
        <w:rPr>
          <w:color w:val="000080"/>
          <w:highlight w:val="white"/>
        </w:rPr>
        <w:t>,</w:t>
      </w:r>
      <w:r>
        <w:rPr>
          <w:color w:val="800000"/>
          <w:highlight w:val="white"/>
        </w:rPr>
        <w:t xml:space="preserve"> </w:t>
      </w:r>
      <w:r>
        <w:rPr>
          <w:color w:val="0000FF"/>
          <w:highlight w:val="white"/>
        </w:rPr>
        <w:t>'1'</w:t>
      </w:r>
      <w:r>
        <w:rPr>
          <w:color w:val="000080"/>
          <w:highlight w:val="white"/>
        </w:rPr>
        <w:t>,</w:t>
      </w:r>
      <w:r>
        <w:rPr>
          <w:color w:val="800000"/>
          <w:highlight w:val="white"/>
        </w:rPr>
        <w:t xml:space="preserve"> </w:t>
      </w:r>
      <w:r>
        <w:rPr>
          <w:color w:val="0000FF"/>
          <w:highlight w:val="white"/>
        </w:rPr>
        <w:t>'0'</w:t>
      </w:r>
      <w:r>
        <w:rPr>
          <w:color w:val="000080"/>
          <w:highlight w:val="white"/>
        </w:rPr>
        <w:t>)</w:t>
      </w:r>
      <w:r>
        <w:rPr>
          <w:color w:val="800000"/>
          <w:highlight w:val="white"/>
        </w:rPr>
        <w:t xml:space="preserve"> </w:t>
      </w:r>
      <w:r>
        <w:rPr>
          <w:highlight w:val="white"/>
        </w:rPr>
        <w:t>type</w:t>
      </w:r>
      <w:r>
        <w:rPr>
          <w:color w:val="000080"/>
          <w:highlight w:val="white"/>
        </w:rPr>
        <w:t>,</w:t>
      </w:r>
    </w:p>
    <w:p>
      <w:pPr>
        <w:rPr>
          <w:color w:val="800000"/>
          <w:highlight w:val="white"/>
        </w:rPr>
      </w:pPr>
      <w:r>
        <w:rPr>
          <w:color w:val="800000"/>
          <w:highlight w:val="white"/>
        </w:rPr>
        <w:t xml:space="preserve">         </w:t>
      </w:r>
      <w:r>
        <w:rPr>
          <w:b/>
          <w:bCs/>
          <w:color w:val="800000"/>
          <w:highlight w:val="white"/>
        </w:rPr>
        <w:t>a.areaid</w:t>
      </w:r>
      <w:r>
        <w:rPr>
          <w:color w:val="800000"/>
          <w:highlight w:val="white"/>
        </w:rPr>
        <w:t xml:space="preserve"> </w:t>
      </w:r>
      <w:r>
        <w:rPr>
          <w:b/>
          <w:bCs/>
          <w:color w:val="800000"/>
          <w:highlight w:val="white"/>
        </w:rPr>
        <w:t>areaid</w:t>
      </w:r>
      <w:r>
        <w:rPr>
          <w:color w:val="000080"/>
          <w:highlight w:val="white"/>
        </w:rPr>
        <w:t>,</w:t>
      </w:r>
    </w:p>
    <w:p>
      <w:pPr>
        <w:rPr>
          <w:color w:val="800000"/>
          <w:highlight w:val="white"/>
        </w:rPr>
      </w:pPr>
      <w:r>
        <w:rPr>
          <w:color w:val="800000"/>
          <w:highlight w:val="white"/>
        </w:rPr>
        <w:t xml:space="preserve">         </w:t>
      </w:r>
      <w:r>
        <w:rPr>
          <w:b/>
          <w:bCs/>
          <w:color w:val="800000"/>
          <w:highlight w:val="white"/>
        </w:rPr>
        <w:t>a.bm6</w:t>
      </w:r>
      <w:r>
        <w:rPr>
          <w:color w:val="800000"/>
          <w:highlight w:val="white"/>
        </w:rPr>
        <w:t xml:space="preserve"> </w:t>
      </w:r>
      <w:r>
        <w:rPr>
          <w:b/>
          <w:bCs/>
          <w:color w:val="800000"/>
          <w:highlight w:val="white"/>
        </w:rPr>
        <w:t>bm6</w:t>
      </w:r>
      <w:r>
        <w:rPr>
          <w:color w:val="000080"/>
          <w:highlight w:val="white"/>
        </w:rPr>
        <w:t>,</w:t>
      </w:r>
    </w:p>
    <w:p>
      <w:pPr>
        <w:rPr>
          <w:color w:val="800000"/>
          <w:highlight w:val="white"/>
        </w:rPr>
      </w:pPr>
      <w:r>
        <w:rPr>
          <w:color w:val="800000"/>
          <w:highlight w:val="white"/>
        </w:rPr>
        <w:t xml:space="preserve">         </w:t>
      </w:r>
      <w:r>
        <w:rPr>
          <w:b/>
          <w:bCs/>
          <w:color w:val="800000"/>
          <w:highlight w:val="white"/>
        </w:rPr>
        <w:t>a.bm5</w:t>
      </w:r>
      <w:r>
        <w:rPr>
          <w:color w:val="800000"/>
          <w:highlight w:val="white"/>
        </w:rPr>
        <w:t xml:space="preserve"> </w:t>
      </w:r>
      <w:r>
        <w:rPr>
          <w:b/>
          <w:bCs/>
          <w:color w:val="800000"/>
          <w:highlight w:val="white"/>
        </w:rPr>
        <w:t>bm5</w:t>
      </w:r>
      <w:r>
        <w:rPr>
          <w:color w:val="000080"/>
          <w:highlight w:val="white"/>
        </w:rPr>
        <w:t>,</w:t>
      </w:r>
    </w:p>
    <w:p>
      <w:pPr>
        <w:rPr>
          <w:color w:val="800000"/>
          <w:highlight w:val="white"/>
        </w:rPr>
      </w:pPr>
      <w:r>
        <w:rPr>
          <w:color w:val="800000"/>
          <w:highlight w:val="white"/>
        </w:rPr>
        <w:t xml:space="preserve">         </w:t>
      </w:r>
      <w:r>
        <w:rPr>
          <w:b/>
          <w:bCs/>
          <w:color w:val="800000"/>
          <w:highlight w:val="white"/>
        </w:rPr>
        <w:t>a.bm4</w:t>
      </w:r>
      <w:r>
        <w:rPr>
          <w:color w:val="800000"/>
          <w:highlight w:val="white"/>
        </w:rPr>
        <w:t xml:space="preserve"> </w:t>
      </w:r>
      <w:r>
        <w:rPr>
          <w:b/>
          <w:bCs/>
          <w:color w:val="800000"/>
          <w:highlight w:val="white"/>
        </w:rPr>
        <w:t>bm4</w:t>
      </w:r>
      <w:r>
        <w:rPr>
          <w:color w:val="000080"/>
          <w:highlight w:val="white"/>
        </w:rPr>
        <w:t>,</w:t>
      </w:r>
    </w:p>
    <w:p>
      <w:pPr>
        <w:rPr>
          <w:color w:val="800000"/>
          <w:highlight w:val="white"/>
        </w:rPr>
      </w:pPr>
      <w:r>
        <w:rPr>
          <w:color w:val="800000"/>
          <w:highlight w:val="white"/>
        </w:rPr>
        <w:t xml:space="preserve">         </w:t>
      </w:r>
      <w:r>
        <w:rPr>
          <w:b/>
          <w:bCs/>
          <w:color w:val="800000"/>
          <w:highlight w:val="white"/>
        </w:rPr>
        <w:t>a.bm3</w:t>
      </w:r>
      <w:r>
        <w:rPr>
          <w:color w:val="800000"/>
          <w:highlight w:val="white"/>
        </w:rPr>
        <w:t xml:space="preserve"> </w:t>
      </w:r>
      <w:r>
        <w:rPr>
          <w:b/>
          <w:bCs/>
          <w:color w:val="800000"/>
          <w:highlight w:val="white"/>
        </w:rPr>
        <w:t>bm3</w:t>
      </w:r>
      <w:r>
        <w:rPr>
          <w:color w:val="000080"/>
          <w:highlight w:val="white"/>
        </w:rPr>
        <w:t>,</w:t>
      </w:r>
    </w:p>
    <w:p>
      <w:pPr>
        <w:rPr>
          <w:color w:val="800000"/>
          <w:highlight w:val="white"/>
        </w:rPr>
      </w:pPr>
      <w:r>
        <w:rPr>
          <w:color w:val="800000"/>
          <w:highlight w:val="white"/>
        </w:rPr>
        <w:t xml:space="preserve">         </w:t>
      </w:r>
      <w:r>
        <w:rPr>
          <w:b/>
          <w:bCs/>
          <w:color w:val="800000"/>
          <w:highlight w:val="white"/>
        </w:rPr>
        <w:t>a.bm2</w:t>
      </w:r>
      <w:r>
        <w:rPr>
          <w:color w:val="800000"/>
          <w:highlight w:val="white"/>
        </w:rPr>
        <w:t xml:space="preserve"> </w:t>
      </w:r>
      <w:r>
        <w:rPr>
          <w:b/>
          <w:bCs/>
          <w:color w:val="800000"/>
          <w:highlight w:val="white"/>
        </w:rPr>
        <w:t>bm2</w:t>
      </w:r>
      <w:r>
        <w:rPr>
          <w:color w:val="000080"/>
          <w:highlight w:val="white"/>
        </w:rPr>
        <w:t>,</w:t>
      </w:r>
    </w:p>
    <w:p>
      <w:pPr>
        <w:rPr>
          <w:color w:val="800000"/>
          <w:highlight w:val="white"/>
        </w:rPr>
      </w:pPr>
      <w:r>
        <w:rPr>
          <w:color w:val="800000"/>
          <w:highlight w:val="white"/>
        </w:rPr>
        <w:t xml:space="preserve">         </w:t>
      </w:r>
      <w:r>
        <w:rPr>
          <w:b/>
          <w:bCs/>
          <w:color w:val="800000"/>
          <w:highlight w:val="white"/>
        </w:rPr>
        <w:t>a.bm1</w:t>
      </w:r>
      <w:r>
        <w:rPr>
          <w:color w:val="800000"/>
          <w:highlight w:val="white"/>
        </w:rPr>
        <w:t xml:space="preserve"> </w:t>
      </w:r>
      <w:r>
        <w:rPr>
          <w:b/>
          <w:bCs/>
          <w:color w:val="800000"/>
          <w:highlight w:val="white"/>
        </w:rPr>
        <w:t>bm1</w:t>
      </w:r>
      <w:r>
        <w:rPr>
          <w:color w:val="000080"/>
          <w:highlight w:val="white"/>
        </w:rPr>
        <w:t>,</w:t>
      </w:r>
    </w:p>
    <w:p>
      <w:pPr>
        <w:rPr>
          <w:color w:val="800000"/>
          <w:highlight w:val="white"/>
        </w:rPr>
      </w:pPr>
      <w:r>
        <w:rPr>
          <w:color w:val="800000"/>
          <w:highlight w:val="white"/>
        </w:rPr>
        <w:t xml:space="preserve">         </w:t>
      </w:r>
      <w:r>
        <w:rPr>
          <w:b/>
          <w:bCs/>
          <w:color w:val="800000"/>
          <w:highlight w:val="white"/>
        </w:rPr>
        <w:t>a.yb</w:t>
      </w:r>
      <w:r>
        <w:rPr>
          <w:color w:val="800000"/>
          <w:highlight w:val="white"/>
        </w:rPr>
        <w:t xml:space="preserve"> </w:t>
      </w:r>
      <w:r>
        <w:rPr>
          <w:b/>
          <w:bCs/>
          <w:color w:val="800000"/>
          <w:highlight w:val="white"/>
        </w:rPr>
        <w:t>postcode</w:t>
      </w:r>
      <w:r>
        <w:rPr>
          <w:color w:val="000080"/>
          <w:highlight w:val="white"/>
        </w:rPr>
        <w:t>,</w:t>
      </w:r>
    </w:p>
    <w:p>
      <w:pPr>
        <w:rPr>
          <w:color w:val="800000"/>
          <w:highlight w:val="white"/>
        </w:rPr>
      </w:pPr>
      <w:r>
        <w:rPr>
          <w:color w:val="800000"/>
          <w:highlight w:val="white"/>
        </w:rPr>
        <w:t xml:space="preserve">         </w:t>
      </w:r>
      <w:r>
        <w:rPr>
          <w:b/>
          <w:bCs/>
          <w:color w:val="800000"/>
          <w:highlight w:val="white"/>
        </w:rPr>
        <w:t>a.parent_address_id</w:t>
      </w:r>
      <w:r>
        <w:rPr>
          <w:color w:val="800000"/>
          <w:highlight w:val="white"/>
        </w:rPr>
        <w:t xml:space="preserve"> </w:t>
      </w:r>
      <w:r>
        <w:rPr>
          <w:b/>
          <w:bCs/>
          <w:color w:val="800000"/>
          <w:highlight w:val="white"/>
        </w:rPr>
        <w:t>parent_address_id</w:t>
      </w:r>
      <w:r>
        <w:rPr>
          <w:color w:val="000080"/>
          <w:highlight w:val="white"/>
        </w:rPr>
        <w:t>,</w:t>
      </w:r>
    </w:p>
    <w:p>
      <w:pPr>
        <w:rPr>
          <w:color w:val="800000"/>
          <w:highlight w:val="white"/>
        </w:rPr>
      </w:pPr>
      <w:r>
        <w:rPr>
          <w:color w:val="800000"/>
          <w:highlight w:val="white"/>
        </w:rPr>
        <w:t xml:space="preserve">         </w:t>
      </w:r>
      <w:r>
        <w:rPr>
          <w:b/>
          <w:bCs/>
          <w:color w:val="800000"/>
          <w:highlight w:val="white"/>
        </w:rPr>
        <w:t>decode</w:t>
      </w:r>
      <w:r>
        <w:rPr>
          <w:color w:val="000080"/>
          <w:highlight w:val="white"/>
        </w:rPr>
        <w:t>(</w:t>
      </w:r>
      <w:r>
        <w:rPr>
          <w:b/>
          <w:bCs/>
          <w:color w:val="800000"/>
          <w:highlight w:val="white"/>
        </w:rPr>
        <w:t>a.type</w:t>
      </w:r>
      <w:r>
        <w:rPr>
          <w:color w:val="000080"/>
          <w:highlight w:val="white"/>
        </w:rPr>
        <w:t>,</w:t>
      </w:r>
    </w:p>
    <w:p>
      <w:pPr>
        <w:rPr>
          <w:color w:val="800000"/>
          <w:highlight w:val="white"/>
        </w:rPr>
      </w:pPr>
      <w:r>
        <w:rPr>
          <w:color w:val="800000"/>
          <w:highlight w:val="white"/>
        </w:rPr>
        <w:t xml:space="preserve">                </w:t>
      </w:r>
      <w:r>
        <w:rPr>
          <w:color w:val="0000FF"/>
          <w:highlight w:val="white"/>
        </w:rPr>
        <w:t>'13'</w:t>
      </w:r>
      <w:r>
        <w:rPr>
          <w:color w:val="000080"/>
          <w:highlight w:val="white"/>
        </w:rPr>
        <w:t>,</w:t>
      </w:r>
    </w:p>
    <w:p>
      <w:pPr>
        <w:rPr>
          <w:color w:val="800000"/>
          <w:highlight w:val="white"/>
        </w:rPr>
      </w:pPr>
      <w:r>
        <w:rPr>
          <w:color w:val="800000"/>
          <w:highlight w:val="white"/>
        </w:rPr>
        <w:t xml:space="preserve">                </w:t>
      </w:r>
      <w:r>
        <w:rPr>
          <w:color w:val="0000FF"/>
          <w:highlight w:val="white"/>
        </w:rPr>
        <w:t>'1'</w:t>
      </w:r>
      <w:r>
        <w:rPr>
          <w:color w:val="000080"/>
          <w:highlight w:val="white"/>
        </w:rPr>
        <w:t>,</w:t>
      </w:r>
    </w:p>
    <w:p>
      <w:pPr>
        <w:rPr>
          <w:color w:val="800000"/>
          <w:highlight w:val="white"/>
        </w:rPr>
      </w:pPr>
      <w:r>
        <w:rPr>
          <w:color w:val="800000"/>
          <w:highlight w:val="white"/>
        </w:rPr>
        <w:t xml:space="preserve">                </w:t>
      </w:r>
      <w:r>
        <w:rPr>
          <w:color w:val="0000FF"/>
          <w:highlight w:val="white"/>
        </w:rPr>
        <w:t>'14'</w:t>
      </w:r>
      <w:r>
        <w:rPr>
          <w:color w:val="000080"/>
          <w:highlight w:val="white"/>
        </w:rPr>
        <w:t>,</w:t>
      </w:r>
    </w:p>
    <w:p>
      <w:pPr>
        <w:rPr>
          <w:color w:val="800000"/>
          <w:highlight w:val="white"/>
        </w:rPr>
      </w:pPr>
      <w:r>
        <w:rPr>
          <w:color w:val="800000"/>
          <w:highlight w:val="white"/>
        </w:rPr>
        <w:t xml:space="preserve">                </w:t>
      </w:r>
      <w:r>
        <w:rPr>
          <w:color w:val="0000FF"/>
          <w:highlight w:val="white"/>
        </w:rPr>
        <w:t>'2'</w:t>
      </w:r>
      <w:r>
        <w:rPr>
          <w:color w:val="000080"/>
          <w:highlight w:val="white"/>
        </w:rPr>
        <w:t>,</w:t>
      </w:r>
    </w:p>
    <w:p>
      <w:pPr>
        <w:rPr>
          <w:color w:val="800000"/>
          <w:highlight w:val="white"/>
        </w:rPr>
      </w:pPr>
      <w:r>
        <w:rPr>
          <w:color w:val="800000"/>
          <w:highlight w:val="white"/>
        </w:rPr>
        <w:t xml:space="preserve">                </w:t>
      </w:r>
      <w:r>
        <w:rPr>
          <w:color w:val="0000FF"/>
          <w:highlight w:val="white"/>
        </w:rPr>
        <w:t>'15'</w:t>
      </w:r>
      <w:r>
        <w:rPr>
          <w:color w:val="000080"/>
          <w:highlight w:val="white"/>
        </w:rPr>
        <w:t>,</w:t>
      </w:r>
    </w:p>
    <w:p>
      <w:pPr>
        <w:rPr>
          <w:color w:val="800000"/>
          <w:highlight w:val="white"/>
        </w:rPr>
      </w:pPr>
      <w:r>
        <w:rPr>
          <w:color w:val="800000"/>
          <w:highlight w:val="white"/>
        </w:rPr>
        <w:t xml:space="preserve">                </w:t>
      </w:r>
      <w:r>
        <w:rPr>
          <w:color w:val="0000FF"/>
          <w:highlight w:val="white"/>
        </w:rPr>
        <w:t>'3'</w:t>
      </w:r>
      <w:r>
        <w:rPr>
          <w:color w:val="000080"/>
          <w:highlight w:val="white"/>
        </w:rPr>
        <w:t>,</w:t>
      </w:r>
    </w:p>
    <w:p>
      <w:pPr>
        <w:rPr>
          <w:color w:val="800000"/>
          <w:highlight w:val="white"/>
        </w:rPr>
      </w:pPr>
      <w:r>
        <w:rPr>
          <w:color w:val="800000"/>
          <w:highlight w:val="white"/>
        </w:rPr>
        <w:t xml:space="preserve">                </w:t>
      </w:r>
      <w:r>
        <w:rPr>
          <w:color w:val="0000FF"/>
          <w:highlight w:val="white"/>
        </w:rPr>
        <w:t>'16'</w:t>
      </w:r>
      <w:r>
        <w:rPr>
          <w:color w:val="000080"/>
          <w:highlight w:val="white"/>
        </w:rPr>
        <w:t>,</w:t>
      </w:r>
    </w:p>
    <w:p>
      <w:pPr>
        <w:rPr>
          <w:color w:val="800000"/>
          <w:highlight w:val="white"/>
        </w:rPr>
      </w:pPr>
      <w:r>
        <w:rPr>
          <w:color w:val="800000"/>
          <w:highlight w:val="white"/>
        </w:rPr>
        <w:t xml:space="preserve">                </w:t>
      </w:r>
      <w:r>
        <w:rPr>
          <w:color w:val="0000FF"/>
          <w:highlight w:val="white"/>
        </w:rPr>
        <w:t>'4'</w:t>
      </w:r>
      <w:r>
        <w:rPr>
          <w:color w:val="000080"/>
          <w:highlight w:val="white"/>
        </w:rPr>
        <w:t>,</w:t>
      </w:r>
    </w:p>
    <w:p>
      <w:pPr>
        <w:rPr>
          <w:color w:val="800000"/>
          <w:highlight w:val="white"/>
        </w:rPr>
      </w:pPr>
      <w:r>
        <w:rPr>
          <w:color w:val="800000"/>
          <w:highlight w:val="white"/>
        </w:rPr>
        <w:t xml:space="preserve">                </w:t>
      </w:r>
      <w:r>
        <w:rPr>
          <w:color w:val="0000FF"/>
          <w:highlight w:val="white"/>
        </w:rPr>
        <w:t>'17'</w:t>
      </w:r>
      <w:r>
        <w:rPr>
          <w:color w:val="000080"/>
          <w:highlight w:val="white"/>
        </w:rPr>
        <w:t>,</w:t>
      </w:r>
    </w:p>
    <w:p>
      <w:pPr>
        <w:rPr>
          <w:color w:val="800000"/>
          <w:highlight w:val="white"/>
        </w:rPr>
      </w:pPr>
      <w:r>
        <w:rPr>
          <w:color w:val="800000"/>
          <w:highlight w:val="white"/>
        </w:rPr>
        <w:t xml:space="preserve">                </w:t>
      </w:r>
      <w:r>
        <w:rPr>
          <w:color w:val="0000FF"/>
          <w:highlight w:val="white"/>
        </w:rPr>
        <w:t>'5'</w:t>
      </w:r>
      <w:r>
        <w:rPr>
          <w:color w:val="000080"/>
          <w:highlight w:val="white"/>
        </w:rPr>
        <w:t>,</w:t>
      </w:r>
    </w:p>
    <w:p>
      <w:pPr>
        <w:rPr>
          <w:color w:val="800000"/>
          <w:highlight w:val="white"/>
        </w:rPr>
      </w:pPr>
      <w:r>
        <w:rPr>
          <w:color w:val="800000"/>
          <w:highlight w:val="white"/>
        </w:rPr>
        <w:t xml:space="preserve">                </w:t>
      </w:r>
      <w:r>
        <w:rPr>
          <w:color w:val="0000FF"/>
          <w:highlight w:val="white"/>
        </w:rPr>
        <w:t>'19'</w:t>
      </w:r>
      <w:r>
        <w:rPr>
          <w:color w:val="000080"/>
          <w:highlight w:val="white"/>
        </w:rPr>
        <w:t>,</w:t>
      </w:r>
    </w:p>
    <w:p>
      <w:pPr>
        <w:rPr>
          <w:color w:val="800000"/>
          <w:highlight w:val="white"/>
        </w:rPr>
      </w:pPr>
      <w:r>
        <w:rPr>
          <w:color w:val="800000"/>
          <w:highlight w:val="white"/>
        </w:rPr>
        <w:t xml:space="preserve">                </w:t>
      </w:r>
      <w:r>
        <w:rPr>
          <w:color w:val="0000FF"/>
          <w:highlight w:val="white"/>
        </w:rPr>
        <w:t>'6'</w:t>
      </w:r>
      <w:r>
        <w:rPr>
          <w:color w:val="000080"/>
          <w:highlight w:val="white"/>
        </w:rPr>
        <w:t>,</w:t>
      </w:r>
    </w:p>
    <w:p>
      <w:pPr>
        <w:rPr>
          <w:color w:val="800000"/>
          <w:highlight w:val="white"/>
        </w:rPr>
      </w:pPr>
      <w:r>
        <w:rPr>
          <w:color w:val="800000"/>
          <w:highlight w:val="white"/>
        </w:rPr>
        <w:t xml:space="preserve">                </w:t>
      </w:r>
      <w:r>
        <w:rPr>
          <w:color w:val="0000FF"/>
          <w:highlight w:val="white"/>
        </w:rPr>
        <w:t>'20'</w:t>
      </w:r>
      <w:r>
        <w:rPr>
          <w:color w:val="000080"/>
          <w:highlight w:val="white"/>
        </w:rPr>
        <w:t>,</w:t>
      </w:r>
    </w:p>
    <w:p>
      <w:pPr>
        <w:rPr>
          <w:color w:val="800000"/>
          <w:highlight w:val="white"/>
        </w:rPr>
      </w:pPr>
      <w:r>
        <w:rPr>
          <w:color w:val="800000"/>
          <w:highlight w:val="white"/>
        </w:rPr>
        <w:t xml:space="preserve">                </w:t>
      </w:r>
      <w:r>
        <w:rPr>
          <w:color w:val="0000FF"/>
          <w:highlight w:val="white"/>
        </w:rPr>
        <w:t>'7'</w:t>
      </w:r>
      <w:r>
        <w:rPr>
          <w:color w:val="000080"/>
          <w:highlight w:val="white"/>
        </w:rPr>
        <w:t>,</w:t>
      </w:r>
    </w:p>
    <w:p>
      <w:pPr>
        <w:rPr>
          <w:color w:val="800000"/>
          <w:highlight w:val="white"/>
        </w:rPr>
      </w:pPr>
      <w:r>
        <w:rPr>
          <w:color w:val="800000"/>
          <w:highlight w:val="white"/>
        </w:rPr>
        <w:t xml:space="preserve">                </w:t>
      </w:r>
      <w:r>
        <w:rPr>
          <w:color w:val="0000FF"/>
          <w:highlight w:val="white"/>
        </w:rPr>
        <w:t>'21'</w:t>
      </w:r>
      <w:r>
        <w:rPr>
          <w:color w:val="000080"/>
          <w:highlight w:val="white"/>
        </w:rPr>
        <w:t>,</w:t>
      </w:r>
    </w:p>
    <w:p>
      <w:pPr>
        <w:rPr>
          <w:color w:val="800000"/>
          <w:highlight w:val="white"/>
        </w:rPr>
      </w:pPr>
      <w:r>
        <w:rPr>
          <w:color w:val="800000"/>
          <w:highlight w:val="white"/>
        </w:rPr>
        <w:t xml:space="preserve">                </w:t>
      </w:r>
      <w:r>
        <w:rPr>
          <w:color w:val="0000FF"/>
          <w:highlight w:val="white"/>
        </w:rPr>
        <w:t>'8'</w:t>
      </w:r>
      <w:r>
        <w:rPr>
          <w:color w:val="000080"/>
          <w:highlight w:val="white"/>
        </w:rPr>
        <w:t>)</w:t>
      </w:r>
      <w:r>
        <w:rPr>
          <w:color w:val="800000"/>
          <w:highlight w:val="white"/>
        </w:rPr>
        <w:t xml:space="preserve"> </w:t>
      </w:r>
      <w:r>
        <w:rPr>
          <w:b/>
          <w:bCs/>
          <w:color w:val="800000"/>
          <w:highlight w:val="white"/>
        </w:rPr>
        <w:t>addrlevel</w:t>
      </w:r>
      <w:r>
        <w:rPr>
          <w:color w:val="000080"/>
          <w:highlight w:val="white"/>
        </w:rPr>
        <w:t>,</w:t>
      </w:r>
    </w:p>
    <w:p>
      <w:pPr>
        <w:rPr>
          <w:color w:val="800000"/>
          <w:highlight w:val="white"/>
        </w:rPr>
      </w:pPr>
      <w:r>
        <w:rPr>
          <w:color w:val="800000"/>
          <w:highlight w:val="white"/>
        </w:rPr>
        <w:t xml:space="preserve">         </w:t>
      </w:r>
      <w:r>
        <w:rPr>
          <w:highlight w:val="white"/>
        </w:rPr>
        <w:t>cast</w:t>
      </w:r>
      <w:r>
        <w:rPr>
          <w:color w:val="000080"/>
          <w:highlight w:val="white"/>
        </w:rPr>
        <w:t>(</w:t>
      </w:r>
      <w:r>
        <w:rPr>
          <w:highlight w:val="white"/>
        </w:rPr>
        <w:t>NULL</w:t>
      </w:r>
      <w:r>
        <w:rPr>
          <w:color w:val="800000"/>
          <w:highlight w:val="white"/>
        </w:rPr>
        <w:t xml:space="preserve"> </w:t>
      </w:r>
      <w:r>
        <w:rPr>
          <w:highlight w:val="white"/>
        </w:rPr>
        <w:t>as</w:t>
      </w:r>
      <w:r>
        <w:rPr>
          <w:color w:val="800000"/>
          <w:highlight w:val="white"/>
        </w:rPr>
        <w:t xml:space="preserve"> </w:t>
      </w:r>
      <w:r>
        <w:rPr>
          <w:highlight w:val="white"/>
        </w:rPr>
        <w:t>number</w:t>
      </w:r>
      <w:r>
        <w:rPr>
          <w:color w:val="000080"/>
          <w:highlight w:val="white"/>
        </w:rPr>
        <w:t>(</w:t>
      </w:r>
      <w:r>
        <w:rPr>
          <w:color w:val="0000FF"/>
          <w:highlight w:val="white"/>
        </w:rPr>
        <w:t>12</w:t>
      </w:r>
      <w:r>
        <w:rPr>
          <w:color w:val="000080"/>
          <w:highlight w:val="white"/>
        </w:rPr>
        <w:t>))</w:t>
      </w:r>
      <w:r>
        <w:rPr>
          <w:color w:val="800000"/>
          <w:highlight w:val="white"/>
        </w:rPr>
        <w:t xml:space="preserve"> </w:t>
      </w:r>
      <w:r>
        <w:rPr>
          <w:b/>
          <w:bCs/>
          <w:color w:val="800000"/>
          <w:highlight w:val="white"/>
        </w:rPr>
        <w:t>floor</w:t>
      </w:r>
      <w:r>
        <w:rPr>
          <w:color w:val="000080"/>
          <w:highlight w:val="white"/>
        </w:rPr>
        <w:t>,</w:t>
      </w:r>
    </w:p>
    <w:p>
      <w:pPr>
        <w:rPr>
          <w:color w:val="800000"/>
          <w:highlight w:val="white"/>
        </w:rPr>
      </w:pPr>
      <w:r>
        <w:rPr>
          <w:color w:val="800000"/>
          <w:highlight w:val="white"/>
        </w:rPr>
        <w:t xml:space="preserve">         </w:t>
      </w:r>
      <w:r>
        <w:rPr>
          <w:highlight w:val="white"/>
        </w:rPr>
        <w:t>cast</w:t>
      </w:r>
      <w:r>
        <w:rPr>
          <w:color w:val="000080"/>
          <w:highlight w:val="white"/>
        </w:rPr>
        <w:t>(</w:t>
      </w:r>
      <w:r>
        <w:rPr>
          <w:highlight w:val="white"/>
        </w:rPr>
        <w:t>NULL</w:t>
      </w:r>
      <w:r>
        <w:rPr>
          <w:color w:val="800000"/>
          <w:highlight w:val="white"/>
        </w:rPr>
        <w:t xml:space="preserve"> </w:t>
      </w:r>
      <w:r>
        <w:rPr>
          <w:highlight w:val="white"/>
        </w:rPr>
        <w:t>as</w:t>
      </w:r>
      <w:r>
        <w:rPr>
          <w:color w:val="800000"/>
          <w:highlight w:val="white"/>
        </w:rPr>
        <w:t xml:space="preserve"> </w:t>
      </w:r>
      <w:r>
        <w:rPr>
          <w:highlight w:val="white"/>
        </w:rPr>
        <w:t>number</w:t>
      </w:r>
      <w:r>
        <w:rPr>
          <w:color w:val="000080"/>
          <w:highlight w:val="white"/>
        </w:rPr>
        <w:t>(</w:t>
      </w:r>
      <w:r>
        <w:rPr>
          <w:color w:val="0000FF"/>
          <w:highlight w:val="white"/>
        </w:rPr>
        <w:t>12</w:t>
      </w:r>
      <w:r>
        <w:rPr>
          <w:color w:val="000080"/>
          <w:highlight w:val="white"/>
        </w:rPr>
        <w:t>))</w:t>
      </w:r>
      <w:r>
        <w:rPr>
          <w:color w:val="800000"/>
          <w:highlight w:val="white"/>
        </w:rPr>
        <w:t xml:space="preserve"> </w:t>
      </w:r>
      <w:r>
        <w:rPr>
          <w:b/>
          <w:bCs/>
          <w:color w:val="800000"/>
          <w:highlight w:val="white"/>
        </w:rPr>
        <w:t>teaddr_ID</w:t>
      </w:r>
      <w:r>
        <w:rPr>
          <w:color w:val="000080"/>
          <w:highlight w:val="white"/>
        </w:rPr>
        <w:t>,</w:t>
      </w:r>
    </w:p>
    <w:p>
      <w:pPr>
        <w:rPr>
          <w:color w:val="800000"/>
          <w:highlight w:val="white"/>
        </w:rPr>
      </w:pPr>
      <w:r>
        <w:rPr>
          <w:color w:val="800000"/>
          <w:highlight w:val="white"/>
        </w:rPr>
        <w:t xml:space="preserve">         </w:t>
      </w:r>
      <w:r>
        <w:rPr>
          <w:b/>
          <w:bCs/>
          <w:color w:val="800000"/>
          <w:highlight w:val="white"/>
        </w:rPr>
        <w:t>A.LOGDATE</w:t>
      </w:r>
      <w:r>
        <w:rPr>
          <w:color w:val="800000"/>
          <w:highlight w:val="white"/>
        </w:rPr>
        <w:t xml:space="preserve"> </w:t>
      </w:r>
      <w:r>
        <w:rPr>
          <w:b/>
          <w:bCs/>
          <w:color w:val="800000"/>
          <w:highlight w:val="white"/>
        </w:rPr>
        <w:t>createdate</w:t>
      </w:r>
      <w:r>
        <w:rPr>
          <w:color w:val="000080"/>
          <w:highlight w:val="white"/>
        </w:rPr>
        <w:t>,</w:t>
      </w:r>
    </w:p>
    <w:p>
      <w:pPr>
        <w:rPr>
          <w:color w:val="800000"/>
          <w:highlight w:val="white"/>
        </w:rPr>
      </w:pPr>
      <w:r>
        <w:rPr>
          <w:color w:val="800000"/>
          <w:highlight w:val="white"/>
        </w:rPr>
        <w:t xml:space="preserve">         </w:t>
      </w:r>
      <w:r>
        <w:rPr>
          <w:b/>
          <w:bCs/>
          <w:color w:val="800000"/>
          <w:highlight w:val="white"/>
        </w:rPr>
        <w:t>a.logdate</w:t>
      </w:r>
      <w:r>
        <w:rPr>
          <w:color w:val="800000"/>
          <w:highlight w:val="white"/>
        </w:rPr>
        <w:t xml:space="preserve"> </w:t>
      </w:r>
      <w:r>
        <w:rPr>
          <w:b/>
          <w:bCs/>
          <w:color w:val="800000"/>
          <w:highlight w:val="white"/>
        </w:rPr>
        <w:t>statudate</w:t>
      </w:r>
      <w:r>
        <w:rPr>
          <w:color w:val="000080"/>
          <w:highlight w:val="white"/>
        </w:rPr>
        <w:t>,</w:t>
      </w:r>
    </w:p>
    <w:p>
      <w:pPr>
        <w:rPr>
          <w:color w:val="800000"/>
          <w:highlight w:val="white"/>
        </w:rPr>
      </w:pPr>
      <w:r>
        <w:rPr>
          <w:color w:val="800000"/>
          <w:highlight w:val="white"/>
        </w:rPr>
        <w:t xml:space="preserve">         </w:t>
      </w:r>
      <w:r>
        <w:rPr>
          <w:highlight w:val="white"/>
        </w:rPr>
        <w:t>cast</w:t>
      </w:r>
      <w:r>
        <w:rPr>
          <w:color w:val="000080"/>
          <w:highlight w:val="white"/>
        </w:rPr>
        <w:t>(</w:t>
      </w:r>
      <w:r>
        <w:rPr>
          <w:highlight w:val="white"/>
        </w:rPr>
        <w:t>null</w:t>
      </w:r>
      <w:r>
        <w:rPr>
          <w:color w:val="800000"/>
          <w:highlight w:val="white"/>
        </w:rPr>
        <w:t xml:space="preserve"> </w:t>
      </w:r>
      <w:r>
        <w:rPr>
          <w:highlight w:val="white"/>
        </w:rPr>
        <w:t>as</w:t>
      </w:r>
      <w:r>
        <w:rPr>
          <w:color w:val="800000"/>
          <w:highlight w:val="white"/>
        </w:rPr>
        <w:t xml:space="preserve"> </w:t>
      </w:r>
      <w:r>
        <w:rPr>
          <w:highlight w:val="white"/>
        </w:rPr>
        <w:t>number</w:t>
      </w:r>
      <w:r>
        <w:rPr>
          <w:color w:val="000080"/>
          <w:highlight w:val="white"/>
        </w:rPr>
        <w:t>(</w:t>
      </w:r>
      <w:r>
        <w:rPr>
          <w:color w:val="0000FF"/>
          <w:highlight w:val="white"/>
        </w:rPr>
        <w:t>4</w:t>
      </w:r>
      <w:r>
        <w:rPr>
          <w:color w:val="000080"/>
          <w:highlight w:val="white"/>
        </w:rPr>
        <w:t>))</w:t>
      </w:r>
      <w:r>
        <w:rPr>
          <w:color w:val="800000"/>
          <w:highlight w:val="white"/>
        </w:rPr>
        <w:t xml:space="preserve"> </w:t>
      </w:r>
      <w:r>
        <w:rPr>
          <w:b/>
          <w:bCs/>
          <w:color w:val="800000"/>
          <w:highlight w:val="white"/>
        </w:rPr>
        <w:t>bulidingtype</w:t>
      </w:r>
    </w:p>
    <w:p>
      <w:pPr>
        <w:rPr>
          <w:color w:val="800000"/>
          <w:highlight w:val="white"/>
        </w:rPr>
      </w:pPr>
      <w:r>
        <w:rPr>
          <w:color w:val="800000"/>
          <w:highlight w:val="white"/>
        </w:rPr>
        <w:t xml:space="preserve">    </w:t>
      </w:r>
      <w:r>
        <w:rPr>
          <w:highlight w:val="white"/>
        </w:rPr>
        <w:t>from</w:t>
      </w:r>
      <w:r>
        <w:rPr>
          <w:color w:val="800000"/>
          <w:highlight w:val="white"/>
        </w:rPr>
        <w:t xml:space="preserve"> </w:t>
      </w:r>
      <w:r>
        <w:rPr>
          <w:b/>
          <w:bCs/>
          <w:color w:val="800000"/>
          <w:highlight w:val="white"/>
        </w:rPr>
        <w:t>teaddr_bak_822008_0401</w:t>
      </w:r>
      <w:r>
        <w:rPr>
          <w:color w:val="800000"/>
          <w:highlight w:val="white"/>
        </w:rPr>
        <w:t xml:space="preserve"> </w:t>
      </w:r>
      <w:r>
        <w:rPr>
          <w:b/>
          <w:bCs/>
          <w:color w:val="800000"/>
          <w:highlight w:val="white"/>
        </w:rPr>
        <w:t>a</w:t>
      </w:r>
    </w:p>
    <w:p>
      <w:pPr>
        <w:rPr>
          <w:color w:val="000080"/>
        </w:rPr>
      </w:pPr>
      <w:r>
        <w:rPr>
          <w:color w:val="800000"/>
          <w:highlight w:val="white"/>
        </w:rPr>
        <w:t xml:space="preserve">   </w:t>
      </w:r>
      <w:r>
        <w:rPr>
          <w:highlight w:val="white"/>
        </w:rPr>
        <w:t>where</w:t>
      </w:r>
      <w:r>
        <w:rPr>
          <w:color w:val="800000"/>
          <w:highlight w:val="white"/>
        </w:rPr>
        <w:t xml:space="preserve"> </w:t>
      </w:r>
      <w:r>
        <w:rPr>
          <w:b/>
          <w:bCs/>
          <w:color w:val="800000"/>
          <w:highlight w:val="white"/>
        </w:rPr>
        <w:t>a.type</w:t>
      </w:r>
      <w:r>
        <w:rPr>
          <w:color w:val="800000"/>
          <w:highlight w:val="white"/>
        </w:rPr>
        <w:t xml:space="preserve"> </w:t>
      </w:r>
      <w:r>
        <w:rPr>
          <w:highlight w:val="white"/>
        </w:rPr>
        <w:t>in</w:t>
      </w:r>
      <w:r>
        <w:rPr>
          <w:color w:val="800000"/>
          <w:highlight w:val="white"/>
        </w:rPr>
        <w:t xml:space="preserve"> </w:t>
      </w:r>
      <w:r>
        <w:rPr>
          <w:color w:val="000080"/>
          <w:highlight w:val="white"/>
        </w:rPr>
        <w:t>(</w:t>
      </w:r>
      <w:r>
        <w:rPr>
          <w:color w:val="0000FF"/>
          <w:highlight w:val="white"/>
        </w:rPr>
        <w:t>13</w:t>
      </w:r>
      <w:r>
        <w:rPr>
          <w:color w:val="000080"/>
          <w:highlight w:val="white"/>
        </w:rPr>
        <w:t>,</w:t>
      </w:r>
      <w:r>
        <w:rPr>
          <w:color w:val="800000"/>
          <w:highlight w:val="white"/>
        </w:rPr>
        <w:t xml:space="preserve"> </w:t>
      </w:r>
      <w:r>
        <w:rPr>
          <w:color w:val="0000FF"/>
          <w:highlight w:val="white"/>
        </w:rPr>
        <w:t>14</w:t>
      </w:r>
      <w:r>
        <w:rPr>
          <w:color w:val="000080"/>
          <w:highlight w:val="white"/>
        </w:rPr>
        <w:t>,</w:t>
      </w:r>
      <w:r>
        <w:rPr>
          <w:color w:val="800000"/>
          <w:highlight w:val="white"/>
        </w:rPr>
        <w:t xml:space="preserve"> </w:t>
      </w:r>
      <w:r>
        <w:rPr>
          <w:color w:val="0000FF"/>
          <w:highlight w:val="white"/>
        </w:rPr>
        <w:t>15</w:t>
      </w:r>
      <w:r>
        <w:rPr>
          <w:color w:val="000080"/>
          <w:highlight w:val="white"/>
        </w:rPr>
        <w:t>,</w:t>
      </w:r>
      <w:r>
        <w:rPr>
          <w:color w:val="800000"/>
          <w:highlight w:val="white"/>
        </w:rPr>
        <w:t xml:space="preserve"> </w:t>
      </w:r>
      <w:r>
        <w:rPr>
          <w:color w:val="0000FF"/>
          <w:highlight w:val="white"/>
        </w:rPr>
        <w:t>16</w:t>
      </w:r>
      <w:r>
        <w:rPr>
          <w:color w:val="000080"/>
          <w:highlight w:val="white"/>
        </w:rPr>
        <w:t>,</w:t>
      </w:r>
      <w:r>
        <w:rPr>
          <w:color w:val="800000"/>
          <w:highlight w:val="white"/>
        </w:rPr>
        <w:t xml:space="preserve"> </w:t>
      </w:r>
      <w:r>
        <w:rPr>
          <w:color w:val="0000FF"/>
          <w:highlight w:val="white"/>
        </w:rPr>
        <w:t>17</w:t>
      </w:r>
      <w:r>
        <w:rPr>
          <w:color w:val="000080"/>
          <w:highlight w:val="white"/>
        </w:rPr>
        <w:t>,</w:t>
      </w:r>
      <w:r>
        <w:rPr>
          <w:color w:val="800000"/>
          <w:highlight w:val="white"/>
        </w:rPr>
        <w:t xml:space="preserve"> </w:t>
      </w:r>
      <w:r>
        <w:rPr>
          <w:color w:val="0000FF"/>
          <w:highlight w:val="white"/>
        </w:rPr>
        <w:t>19</w:t>
      </w:r>
      <w:r>
        <w:rPr>
          <w:color w:val="000080"/>
          <w:highlight w:val="white"/>
        </w:rPr>
        <w:t>,</w:t>
      </w:r>
      <w:r>
        <w:rPr>
          <w:color w:val="800000"/>
          <w:highlight w:val="white"/>
        </w:rPr>
        <w:t xml:space="preserve"> </w:t>
      </w:r>
      <w:r>
        <w:rPr>
          <w:color w:val="0000FF"/>
          <w:highlight w:val="white"/>
        </w:rPr>
        <w:t>20</w:t>
      </w:r>
      <w:r>
        <w:rPr>
          <w:color w:val="000080"/>
          <w:highlight w:val="white"/>
        </w:rPr>
        <w:t>,</w:t>
      </w:r>
      <w:r>
        <w:rPr>
          <w:color w:val="800000"/>
          <w:highlight w:val="white"/>
        </w:rPr>
        <w:t xml:space="preserve"> </w:t>
      </w:r>
      <w:r>
        <w:rPr>
          <w:color w:val="0000FF"/>
          <w:highlight w:val="white"/>
        </w:rPr>
        <w:t>21</w:t>
      </w:r>
      <w:r>
        <w:rPr>
          <w:color w:val="000080"/>
          <w:highlight w:val="white"/>
        </w:rPr>
        <w:t>);</w:t>
      </w:r>
    </w:p>
    <w:p>
      <w:pPr>
        <w:rPr>
          <w:color w:val="000080"/>
          <w:szCs w:val="21"/>
        </w:rPr>
      </w:pPr>
    </w:p>
    <w:p>
      <w:pPr>
        <w:rPr>
          <w:color w:val="800000"/>
          <w:szCs w:val="21"/>
          <w:highlight w:val="white"/>
        </w:rPr>
      </w:pPr>
      <w:r>
        <w:rPr>
          <w:rFonts w:hint="eastAsia"/>
          <w:color w:val="000080"/>
          <w:szCs w:val="21"/>
        </w:rPr>
        <w:t>4</w:t>
      </w:r>
      <w:r>
        <w:rPr>
          <w:rFonts w:hint="eastAsia"/>
          <w:color w:val="000080"/>
          <w:szCs w:val="21"/>
          <w:highlight w:val="white"/>
        </w:rPr>
        <w:t>、</w:t>
      </w:r>
      <w:r>
        <w:rPr>
          <w:b/>
          <w:iCs/>
          <w:color w:val="000000"/>
          <w:szCs w:val="21"/>
          <w:highlight w:val="white"/>
        </w:rPr>
        <w:t>插入res_cover表（驻地网设备覆盖信息）</w:t>
      </w:r>
      <w:r>
        <w:rPr>
          <w:b/>
          <w:iCs/>
          <w:color w:val="000000"/>
          <w:highlight w:val="white"/>
        </w:rPr>
        <w:t>资源覆盖</w:t>
      </w:r>
      <w:r>
        <w:rPr>
          <w:i/>
          <w:iCs/>
          <w:color w:val="FF0000"/>
          <w:highlight w:val="white"/>
        </w:rPr>
        <w:t xml:space="preserve">      </w:t>
      </w:r>
    </w:p>
    <w:p>
      <w:pPr>
        <w:rPr>
          <w:color w:val="800000"/>
          <w:highlight w:val="white"/>
        </w:rPr>
      </w:pPr>
      <w:r>
        <w:rPr>
          <w:color w:val="800000"/>
          <w:highlight w:val="white"/>
        </w:rPr>
        <w:t xml:space="preserve"> </w:t>
      </w:r>
      <w:r>
        <w:rPr>
          <w:highlight w:val="white"/>
        </w:rPr>
        <w:t>insert</w:t>
      </w:r>
      <w:r>
        <w:rPr>
          <w:color w:val="800000"/>
          <w:highlight w:val="white"/>
        </w:rPr>
        <w:t xml:space="preserve"> </w:t>
      </w:r>
      <w:r>
        <w:rPr>
          <w:highlight w:val="white"/>
        </w:rPr>
        <w:t>into</w:t>
      </w:r>
      <w:r>
        <w:rPr>
          <w:color w:val="800000"/>
          <w:highlight w:val="white"/>
        </w:rPr>
        <w:t xml:space="preserve"> </w:t>
      </w:r>
      <w:r>
        <w:rPr>
          <w:b/>
          <w:bCs/>
          <w:color w:val="800000"/>
          <w:highlight w:val="white"/>
        </w:rPr>
        <w:t>res_cover</w:t>
      </w:r>
    </w:p>
    <w:p>
      <w:pPr>
        <w:rPr>
          <w:color w:val="800000"/>
          <w:highlight w:val="white"/>
        </w:rPr>
      </w:pPr>
      <w:r>
        <w:rPr>
          <w:color w:val="800000"/>
          <w:highlight w:val="white"/>
        </w:rPr>
        <w:t xml:space="preserve">   </w:t>
      </w:r>
      <w:r>
        <w:rPr>
          <w:highlight w:val="white"/>
        </w:rPr>
        <w:t>select</w:t>
      </w:r>
      <w:r>
        <w:rPr>
          <w:color w:val="800000"/>
          <w:highlight w:val="white"/>
        </w:rPr>
        <w:t xml:space="preserve"> </w:t>
      </w:r>
      <w:r>
        <w:rPr>
          <w:b/>
          <w:bCs/>
          <w:color w:val="800000"/>
          <w:highlight w:val="white"/>
        </w:rPr>
        <w:t>res_cover_seq.nextval</w:t>
      </w:r>
      <w:r>
        <w:rPr>
          <w:color w:val="000080"/>
          <w:highlight w:val="white"/>
        </w:rPr>
        <w:t>,</w:t>
      </w:r>
      <w:r>
        <w:rPr>
          <w:color w:val="800000"/>
          <w:highlight w:val="white"/>
        </w:rPr>
        <w:t xml:space="preserve"> </w:t>
      </w:r>
      <w:r>
        <w:rPr>
          <w:b/>
          <w:bCs/>
          <w:color w:val="800000"/>
          <w:highlight w:val="white"/>
        </w:rPr>
        <w:t>a.</w:t>
      </w:r>
      <w:r>
        <w:rPr>
          <w:color w:val="000080"/>
          <w:highlight w:val="white"/>
        </w:rPr>
        <w:t>*</w:t>
      </w:r>
    </w:p>
    <w:p>
      <w:pPr>
        <w:rPr>
          <w:color w:val="800000"/>
          <w:highlight w:val="white"/>
        </w:rPr>
      </w:pPr>
      <w:r>
        <w:rPr>
          <w:color w:val="800000"/>
          <w:highlight w:val="white"/>
        </w:rPr>
        <w:t xml:space="preserve">     </w:t>
      </w:r>
      <w:r>
        <w:rPr>
          <w:highlight w:val="white"/>
        </w:rPr>
        <w:t>from</w:t>
      </w:r>
      <w:r>
        <w:rPr>
          <w:color w:val="800000"/>
          <w:highlight w:val="white"/>
        </w:rPr>
        <w:t xml:space="preserve"> </w:t>
      </w:r>
      <w:r>
        <w:rPr>
          <w:color w:val="000080"/>
          <w:highlight w:val="white"/>
        </w:rPr>
        <w:t>(</w:t>
      </w:r>
      <w:r>
        <w:rPr>
          <w:highlight w:val="white"/>
        </w:rPr>
        <w:t>SELECT</w:t>
      </w:r>
      <w:r>
        <w:rPr>
          <w:color w:val="800000"/>
          <w:highlight w:val="white"/>
        </w:rPr>
        <w:t xml:space="preserve"> </w:t>
      </w:r>
      <w:r>
        <w:rPr>
          <w:highlight w:val="white"/>
        </w:rPr>
        <w:t>distinct</w:t>
      </w:r>
      <w:r>
        <w:rPr>
          <w:color w:val="800000"/>
          <w:highlight w:val="white"/>
        </w:rPr>
        <w:t xml:space="preserve"> </w:t>
      </w:r>
      <w:r>
        <w:rPr>
          <w:color w:val="0000FF"/>
          <w:highlight w:val="white"/>
        </w:rPr>
        <w:t>'6'</w:t>
      </w:r>
      <w:r>
        <w:rPr>
          <w:color w:val="800000"/>
          <w:highlight w:val="white"/>
        </w:rPr>
        <w:t xml:space="preserve"> </w:t>
      </w:r>
      <w:r>
        <w:rPr>
          <w:b/>
          <w:bCs/>
          <w:color w:val="800000"/>
          <w:highlight w:val="white"/>
        </w:rPr>
        <w:t>al</w:t>
      </w:r>
      <w:r>
        <w:rPr>
          <w:color w:val="000080"/>
          <w:highlight w:val="white"/>
        </w:rPr>
        <w:t>,</w:t>
      </w:r>
    </w:p>
    <w:p>
      <w:pPr>
        <w:rPr>
          <w:color w:val="800000"/>
          <w:highlight w:val="white"/>
        </w:rPr>
      </w:pPr>
      <w:r>
        <w:rPr>
          <w:color w:val="800000"/>
          <w:highlight w:val="white"/>
        </w:rPr>
        <w:t xml:space="preserve">                           </w:t>
      </w:r>
      <w:r>
        <w:rPr>
          <w:b/>
          <w:bCs/>
          <w:color w:val="800000"/>
          <w:highlight w:val="white"/>
        </w:rPr>
        <w:t>ad.id0</w:t>
      </w:r>
      <w:r>
        <w:rPr>
          <w:color w:val="800000"/>
          <w:highlight w:val="white"/>
        </w:rPr>
        <w:t xml:space="preserve"> </w:t>
      </w:r>
      <w:r>
        <w:rPr>
          <w:b/>
          <w:bCs/>
          <w:color w:val="800000"/>
          <w:highlight w:val="white"/>
        </w:rPr>
        <w:t>id0</w:t>
      </w:r>
      <w:r>
        <w:rPr>
          <w:color w:val="000080"/>
          <w:highlight w:val="white"/>
        </w:rPr>
        <w:t>,</w:t>
      </w:r>
    </w:p>
    <w:p>
      <w:pPr>
        <w:rPr>
          <w:color w:val="800000"/>
          <w:highlight w:val="white"/>
        </w:rPr>
      </w:pPr>
      <w:r>
        <w:rPr>
          <w:color w:val="800000"/>
          <w:highlight w:val="white"/>
        </w:rPr>
        <w:t xml:space="preserve">                           </w:t>
      </w:r>
      <w:r>
        <w:rPr>
          <w:color w:val="0000FF"/>
          <w:highlight w:val="white"/>
        </w:rPr>
        <w:t>'1'</w:t>
      </w:r>
      <w:r>
        <w:rPr>
          <w:color w:val="800000"/>
          <w:highlight w:val="white"/>
        </w:rPr>
        <w:t xml:space="preserve"> </w:t>
      </w:r>
      <w:r>
        <w:rPr>
          <w:b/>
          <w:bCs/>
          <w:color w:val="800000"/>
          <w:highlight w:val="white"/>
        </w:rPr>
        <w:t>rt</w:t>
      </w:r>
      <w:r>
        <w:rPr>
          <w:color w:val="000080"/>
          <w:highlight w:val="white"/>
        </w:rPr>
        <w:t>,</w:t>
      </w:r>
    </w:p>
    <w:p>
      <w:pPr>
        <w:rPr>
          <w:color w:val="800000"/>
          <w:highlight w:val="white"/>
        </w:rPr>
      </w:pPr>
      <w:r>
        <w:rPr>
          <w:color w:val="800000"/>
          <w:highlight w:val="white"/>
        </w:rPr>
        <w:t xml:space="preserve">                           </w:t>
      </w:r>
      <w:r>
        <w:rPr>
          <w:b/>
          <w:bCs/>
          <w:color w:val="800000"/>
          <w:highlight w:val="white"/>
        </w:rPr>
        <w:t>d.id</w:t>
      </w:r>
      <w:r>
        <w:rPr>
          <w:color w:val="800000"/>
          <w:highlight w:val="white"/>
        </w:rPr>
        <w:t xml:space="preserve"> </w:t>
      </w:r>
      <w:r>
        <w:rPr>
          <w:b/>
          <w:bCs/>
          <w:color w:val="800000"/>
          <w:highlight w:val="white"/>
        </w:rPr>
        <w:t>did</w:t>
      </w:r>
      <w:r>
        <w:rPr>
          <w:color w:val="000080"/>
          <w:highlight w:val="white"/>
        </w:rPr>
        <w:t>,</w:t>
      </w:r>
    </w:p>
    <w:p>
      <w:pPr>
        <w:rPr>
          <w:color w:val="800000"/>
          <w:highlight w:val="white"/>
        </w:rPr>
      </w:pPr>
      <w:r>
        <w:rPr>
          <w:color w:val="800000"/>
          <w:highlight w:val="white"/>
        </w:rPr>
        <w:t xml:space="preserve">                           </w:t>
      </w:r>
      <w:r>
        <w:rPr>
          <w:highlight w:val="white"/>
        </w:rPr>
        <w:t>null</w:t>
      </w:r>
      <w:r>
        <w:rPr>
          <w:color w:val="800000"/>
          <w:highlight w:val="white"/>
        </w:rPr>
        <w:t xml:space="preserve"> </w:t>
      </w:r>
      <w:r>
        <w:rPr>
          <w:b/>
          <w:bCs/>
          <w:color w:val="800000"/>
          <w:highlight w:val="white"/>
        </w:rPr>
        <w:t>srid</w:t>
      </w:r>
      <w:r>
        <w:rPr>
          <w:color w:val="000080"/>
          <w:highlight w:val="white"/>
        </w:rPr>
        <w:t>,</w:t>
      </w:r>
    </w:p>
    <w:p>
      <w:pPr>
        <w:rPr>
          <w:color w:val="800000"/>
          <w:highlight w:val="white"/>
        </w:rPr>
      </w:pPr>
      <w:r>
        <w:rPr>
          <w:color w:val="800000"/>
          <w:highlight w:val="white"/>
        </w:rPr>
        <w:t xml:space="preserve">                           </w:t>
      </w:r>
      <w:r>
        <w:rPr>
          <w:b/>
          <w:bCs/>
          <w:color w:val="800000"/>
          <w:highlight w:val="white"/>
        </w:rPr>
        <w:t>d.sub_type</w:t>
      </w:r>
      <w:r>
        <w:rPr>
          <w:color w:val="800000"/>
          <w:highlight w:val="white"/>
        </w:rPr>
        <w:t xml:space="preserve"> </w:t>
      </w:r>
      <w:r>
        <w:rPr>
          <w:b/>
          <w:bCs/>
          <w:color w:val="800000"/>
          <w:highlight w:val="white"/>
        </w:rPr>
        <w:t>dsbt</w:t>
      </w:r>
      <w:r>
        <w:rPr>
          <w:color w:val="000080"/>
          <w:highlight w:val="white"/>
        </w:rPr>
        <w:t>,</w:t>
      </w:r>
    </w:p>
    <w:p>
      <w:pPr>
        <w:rPr>
          <w:color w:val="800000"/>
          <w:highlight w:val="white"/>
        </w:rPr>
      </w:pPr>
      <w:r>
        <w:rPr>
          <w:color w:val="800000"/>
          <w:highlight w:val="white"/>
        </w:rPr>
        <w:t xml:space="preserve">                           </w:t>
      </w:r>
      <w:r>
        <w:rPr>
          <w:b/>
          <w:bCs/>
          <w:color w:val="800000"/>
          <w:highlight w:val="white"/>
        </w:rPr>
        <w:t>t.areaid</w:t>
      </w:r>
      <w:r>
        <w:rPr>
          <w:color w:val="800000"/>
          <w:highlight w:val="white"/>
        </w:rPr>
        <w:t xml:space="preserve"> </w:t>
      </w:r>
      <w:r>
        <w:rPr>
          <w:b/>
          <w:bCs/>
          <w:color w:val="800000"/>
          <w:highlight w:val="white"/>
        </w:rPr>
        <w:t>areaid</w:t>
      </w:r>
      <w:r>
        <w:rPr>
          <w:color w:val="000080"/>
          <w:highlight w:val="white"/>
        </w:rPr>
        <w:t>,</w:t>
      </w:r>
    </w:p>
    <w:p>
      <w:pPr>
        <w:rPr>
          <w:color w:val="800000"/>
          <w:highlight w:val="white"/>
        </w:rPr>
      </w:pPr>
      <w:r>
        <w:rPr>
          <w:color w:val="800000"/>
          <w:highlight w:val="white"/>
        </w:rPr>
        <w:t xml:space="preserve">                           </w:t>
      </w:r>
      <w:r>
        <w:rPr>
          <w:highlight w:val="white"/>
        </w:rPr>
        <w:t>sysdate</w:t>
      </w:r>
      <w:r>
        <w:rPr>
          <w:color w:val="800000"/>
          <w:highlight w:val="white"/>
        </w:rPr>
        <w:t xml:space="preserve"> </w:t>
      </w:r>
      <w:r>
        <w:rPr>
          <w:b/>
          <w:bCs/>
          <w:color w:val="800000"/>
          <w:highlight w:val="white"/>
        </w:rPr>
        <w:t>cdate</w:t>
      </w:r>
      <w:r>
        <w:rPr>
          <w:color w:val="000080"/>
          <w:highlight w:val="white"/>
        </w:rPr>
        <w:t>,</w:t>
      </w:r>
    </w:p>
    <w:p>
      <w:pPr>
        <w:rPr>
          <w:color w:val="800000"/>
          <w:highlight w:val="white"/>
        </w:rPr>
      </w:pPr>
      <w:r>
        <w:rPr>
          <w:color w:val="800000"/>
          <w:highlight w:val="white"/>
        </w:rPr>
        <w:t xml:space="preserve">                           </w:t>
      </w:r>
      <w:r>
        <w:rPr>
          <w:highlight w:val="white"/>
        </w:rPr>
        <w:t>null</w:t>
      </w:r>
      <w:r>
        <w:rPr>
          <w:color w:val="800000"/>
          <w:highlight w:val="white"/>
        </w:rPr>
        <w:t xml:space="preserve"> </w:t>
      </w:r>
      <w:r>
        <w:rPr>
          <w:b/>
          <w:bCs/>
          <w:color w:val="800000"/>
          <w:highlight w:val="white"/>
        </w:rPr>
        <w:t>sid</w:t>
      </w:r>
    </w:p>
    <w:p>
      <w:pPr>
        <w:rPr>
          <w:color w:val="800000"/>
          <w:highlight w:val="white"/>
        </w:rPr>
      </w:pPr>
      <w:r>
        <w:rPr>
          <w:color w:val="800000"/>
          <w:highlight w:val="white"/>
        </w:rPr>
        <w:t xml:space="preserve">             </w:t>
      </w:r>
      <w:r>
        <w:rPr>
          <w:highlight w:val="white"/>
        </w:rPr>
        <w:t>FROM</w:t>
      </w:r>
      <w:r>
        <w:rPr>
          <w:color w:val="800000"/>
          <w:highlight w:val="white"/>
        </w:rPr>
        <w:t xml:space="preserve"> </w:t>
      </w:r>
      <w:r>
        <w:rPr>
          <w:b/>
          <w:bCs/>
          <w:color w:val="800000"/>
          <w:highlight w:val="white"/>
        </w:rPr>
        <w:t>teaddrdet</w:t>
      </w:r>
      <w:r>
        <w:rPr>
          <w:color w:val="800000"/>
          <w:highlight w:val="white"/>
        </w:rPr>
        <w:t xml:space="preserve"> </w:t>
      </w:r>
      <w:r>
        <w:rPr>
          <w:b/>
          <w:bCs/>
          <w:color w:val="800000"/>
          <w:highlight w:val="white"/>
        </w:rPr>
        <w:t>t</w:t>
      </w:r>
      <w:r>
        <w:rPr>
          <w:color w:val="000080"/>
          <w:highlight w:val="white"/>
        </w:rPr>
        <w:t>,</w:t>
      </w:r>
      <w:r>
        <w:rPr>
          <w:color w:val="800000"/>
          <w:highlight w:val="white"/>
        </w:rPr>
        <w:t xml:space="preserve"> </w:t>
      </w:r>
      <w:r>
        <w:rPr>
          <w:b/>
          <w:bCs/>
          <w:color w:val="800000"/>
          <w:highlight w:val="white"/>
        </w:rPr>
        <w:t>tenetrescover</w:t>
      </w:r>
      <w:r>
        <w:rPr>
          <w:color w:val="800000"/>
          <w:highlight w:val="white"/>
        </w:rPr>
        <w:t xml:space="preserve"> </w:t>
      </w:r>
      <w:r>
        <w:rPr>
          <w:b/>
          <w:bCs/>
          <w:color w:val="800000"/>
          <w:highlight w:val="white"/>
        </w:rPr>
        <w:t>tn</w:t>
      </w:r>
      <w:r>
        <w:rPr>
          <w:color w:val="000080"/>
          <w:highlight w:val="white"/>
        </w:rPr>
        <w:t>,</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ad</w:t>
      </w:r>
      <w:r>
        <w:rPr>
          <w:color w:val="000080"/>
          <w:highlight w:val="white"/>
        </w:rPr>
        <w:t>,</w:t>
      </w:r>
      <w:r>
        <w:rPr>
          <w:color w:val="800000"/>
          <w:highlight w:val="white"/>
        </w:rPr>
        <w:t xml:space="preserve"> </w:t>
      </w:r>
      <w:r>
        <w:rPr>
          <w:b/>
          <w:bCs/>
          <w:color w:val="800000"/>
          <w:highlight w:val="white"/>
        </w:rPr>
        <w:t>device</w:t>
      </w:r>
      <w:r>
        <w:rPr>
          <w:color w:val="800000"/>
          <w:highlight w:val="white"/>
        </w:rPr>
        <w:t xml:space="preserve"> </w:t>
      </w:r>
      <w:r>
        <w:rPr>
          <w:b/>
          <w:bCs/>
          <w:color w:val="800000"/>
          <w:highlight w:val="white"/>
        </w:rPr>
        <w:t>d</w:t>
      </w:r>
    </w:p>
    <w:p>
      <w:pPr>
        <w:rPr>
          <w:color w:val="800000"/>
          <w:highlight w:val="white"/>
        </w:rPr>
      </w:pPr>
      <w:r>
        <w:rPr>
          <w:color w:val="800000"/>
          <w:highlight w:val="white"/>
        </w:rPr>
        <w:t xml:space="preserve">            </w:t>
      </w:r>
      <w:r>
        <w:rPr>
          <w:highlight w:val="white"/>
        </w:rPr>
        <w:t>where</w:t>
      </w:r>
      <w:r>
        <w:rPr>
          <w:color w:val="800000"/>
          <w:highlight w:val="white"/>
        </w:rPr>
        <w:t xml:space="preserve"> </w:t>
      </w:r>
      <w:r>
        <w:rPr>
          <w:b/>
          <w:bCs/>
          <w:color w:val="800000"/>
          <w:highlight w:val="white"/>
        </w:rPr>
        <w:t>t.id0</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tn.glid</w:t>
      </w:r>
    </w:p>
    <w:p>
      <w:pPr>
        <w:rPr>
          <w:color w:val="800000"/>
          <w:highlight w:val="white"/>
        </w:rPr>
      </w:pPr>
      <w:r>
        <w:rPr>
          <w:color w:val="800000"/>
          <w:highlight w:val="white"/>
        </w:rPr>
        <w:t xml:space="preserve">              </w:t>
      </w:r>
      <w:r>
        <w:rPr>
          <w:highlight w:val="white"/>
        </w:rPr>
        <w:t>and</w:t>
      </w:r>
      <w:r>
        <w:rPr>
          <w:color w:val="800000"/>
          <w:highlight w:val="white"/>
        </w:rPr>
        <w:t xml:space="preserve"> </w:t>
      </w:r>
      <w:r>
        <w:rPr>
          <w:b/>
          <w:bCs/>
          <w:color w:val="800000"/>
          <w:highlight w:val="white"/>
        </w:rPr>
        <w:t>d.id</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tn.netrescode</w:t>
      </w:r>
    </w:p>
    <w:p>
      <w:pPr>
        <w:rPr>
          <w:color w:val="800000"/>
          <w:highlight w:val="white"/>
        </w:rPr>
      </w:pPr>
      <w:r>
        <w:rPr>
          <w:color w:val="800000"/>
          <w:highlight w:val="white"/>
        </w:rPr>
        <w:t xml:space="preserve">              </w:t>
      </w:r>
      <w:r>
        <w:rPr>
          <w:highlight w:val="white"/>
        </w:rPr>
        <w:t>and</w:t>
      </w:r>
      <w:r>
        <w:rPr>
          <w:color w:val="800000"/>
          <w:highlight w:val="white"/>
        </w:rPr>
        <w:t xml:space="preserve"> </w:t>
      </w:r>
      <w:r>
        <w:rPr>
          <w:b/>
          <w:bCs/>
          <w:color w:val="800000"/>
          <w:highlight w:val="white"/>
        </w:rPr>
        <w:t>t.addrid7</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ad.id0</w:t>
      </w:r>
    </w:p>
    <w:p>
      <w:pPr>
        <w:rPr>
          <w:color w:val="800000"/>
          <w:highlight w:val="white"/>
        </w:rPr>
      </w:pPr>
      <w:r>
        <w:rPr>
          <w:color w:val="800000"/>
          <w:highlight w:val="white"/>
        </w:rPr>
        <w:t xml:space="preserve">              </w:t>
      </w:r>
      <w:r>
        <w:rPr>
          <w:highlight w:val="white"/>
        </w:rPr>
        <w:t>and</w:t>
      </w:r>
      <w:r>
        <w:rPr>
          <w:color w:val="800000"/>
          <w:highlight w:val="white"/>
        </w:rPr>
        <w:t xml:space="preserve"> </w:t>
      </w:r>
      <w:r>
        <w:rPr>
          <w:b/>
          <w:bCs/>
          <w:color w:val="800000"/>
          <w:highlight w:val="white"/>
        </w:rPr>
        <w:t>t.areaid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p>
    <w:p>
      <w:pPr>
        <w:rPr>
          <w:color w:val="800000"/>
          <w:highlight w:val="white"/>
        </w:rPr>
      </w:pPr>
      <w:r>
        <w:rPr>
          <w:color w:val="800000"/>
          <w:highlight w:val="white"/>
        </w:rPr>
        <w:t xml:space="preserve">              </w:t>
      </w:r>
      <w:r>
        <w:rPr>
          <w:highlight w:val="white"/>
        </w:rPr>
        <w:t>and</w:t>
      </w:r>
      <w:r>
        <w:rPr>
          <w:color w:val="800000"/>
          <w:highlight w:val="white"/>
        </w:rPr>
        <w:t xml:space="preserve"> </w:t>
      </w:r>
      <w:r>
        <w:rPr>
          <w:b/>
          <w:bCs/>
          <w:color w:val="800000"/>
          <w:highlight w:val="white"/>
        </w:rPr>
        <w:t>tn.areaid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p>
    <w:p>
      <w:pPr>
        <w:rPr>
          <w:color w:val="800000"/>
          <w:highlight w:val="white"/>
        </w:rPr>
      </w:pPr>
      <w:r>
        <w:rPr>
          <w:color w:val="800000"/>
          <w:highlight w:val="white"/>
        </w:rPr>
        <w:t xml:space="preserve">              </w:t>
      </w:r>
      <w:r>
        <w:rPr>
          <w:highlight w:val="white"/>
        </w:rPr>
        <w:t>and</w:t>
      </w:r>
      <w:r>
        <w:rPr>
          <w:color w:val="800000"/>
          <w:highlight w:val="white"/>
        </w:rPr>
        <w:t xml:space="preserve"> </w:t>
      </w:r>
      <w:r>
        <w:rPr>
          <w:b/>
          <w:bCs/>
          <w:color w:val="800000"/>
          <w:highlight w:val="white"/>
        </w:rPr>
        <w:t>ad.areaid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822008</w:t>
      </w:r>
    </w:p>
    <w:p>
      <w:pPr>
        <w:rPr>
          <w:color w:val="800000"/>
          <w:highlight w:val="white"/>
        </w:rPr>
      </w:pPr>
      <w:r>
        <w:rPr>
          <w:color w:val="800000"/>
          <w:highlight w:val="white"/>
        </w:rPr>
        <w:t xml:space="preserve">              </w:t>
      </w:r>
      <w:r>
        <w:rPr>
          <w:highlight w:val="white"/>
        </w:rPr>
        <w:t>and</w:t>
      </w:r>
      <w:r>
        <w:rPr>
          <w:color w:val="800000"/>
          <w:highlight w:val="white"/>
        </w:rPr>
        <w:t xml:space="preserve"> </w:t>
      </w:r>
      <w:r>
        <w:rPr>
          <w:b/>
          <w:bCs/>
          <w:color w:val="800000"/>
          <w:highlight w:val="white"/>
        </w:rPr>
        <w:t>ad.addrlevel</w:t>
      </w:r>
      <w:r>
        <w:rPr>
          <w:color w:val="800000"/>
          <w:highlight w:val="white"/>
        </w:rPr>
        <w:t xml:space="preserve"> </w:t>
      </w:r>
      <w:r>
        <w:rPr>
          <w:color w:val="000080"/>
          <w:highlight w:val="white"/>
        </w:rPr>
        <w:t>=</w:t>
      </w:r>
      <w:r>
        <w:rPr>
          <w:color w:val="800000"/>
          <w:highlight w:val="white"/>
        </w:rPr>
        <w:t xml:space="preserve"> </w:t>
      </w:r>
      <w:r>
        <w:rPr>
          <w:color w:val="0000FF"/>
          <w:highlight w:val="white"/>
        </w:rPr>
        <w:t>6</w:t>
      </w:r>
    </w:p>
    <w:p>
      <w:pPr>
        <w:rPr>
          <w:color w:val="000080"/>
        </w:rPr>
      </w:pPr>
      <w:r>
        <w:rPr>
          <w:color w:val="800000"/>
          <w:highlight w:val="white"/>
        </w:rPr>
        <w:t xml:space="preserve">              </w:t>
      </w:r>
      <w:r>
        <w:rPr>
          <w:highlight w:val="white"/>
        </w:rPr>
        <w:t>and</w:t>
      </w:r>
      <w:r>
        <w:rPr>
          <w:color w:val="800000"/>
          <w:highlight w:val="white"/>
        </w:rPr>
        <w:t xml:space="preserve"> </w:t>
      </w:r>
      <w:r>
        <w:rPr>
          <w:b/>
          <w:bCs/>
          <w:color w:val="800000"/>
          <w:highlight w:val="white"/>
        </w:rPr>
        <w:t>d.local_net_id</w:t>
      </w:r>
      <w:r>
        <w:rPr>
          <w:color w:val="800000"/>
          <w:highlight w:val="white"/>
        </w:rPr>
        <w:t xml:space="preserve"> </w:t>
      </w:r>
      <w:r>
        <w:rPr>
          <w:color w:val="000080"/>
          <w:highlight w:val="white"/>
        </w:rPr>
        <w:t>=</w:t>
      </w:r>
      <w:r>
        <w:rPr>
          <w:color w:val="800000"/>
          <w:highlight w:val="white"/>
        </w:rPr>
        <w:t xml:space="preserve"> </w:t>
      </w:r>
      <w:r>
        <w:rPr>
          <w:color w:val="0000FF"/>
          <w:highlight w:val="white"/>
        </w:rPr>
        <w:t>822</w:t>
      </w:r>
      <w:r>
        <w:rPr>
          <w:color w:val="000080"/>
          <w:highlight w:val="white"/>
        </w:rPr>
        <w:t>)</w:t>
      </w:r>
      <w:r>
        <w:rPr>
          <w:color w:val="800000"/>
          <w:highlight w:val="white"/>
        </w:rPr>
        <w:t xml:space="preserve"> </w:t>
      </w:r>
      <w:r>
        <w:rPr>
          <w:b/>
          <w:bCs/>
          <w:color w:val="800000"/>
          <w:highlight w:val="white"/>
        </w:rPr>
        <w:t>a</w:t>
      </w:r>
      <w:r>
        <w:rPr>
          <w:color w:val="000080"/>
          <w:highlight w:val="white"/>
        </w:rPr>
        <w:t>;</w:t>
      </w:r>
    </w:p>
    <w:p>
      <w:pPr>
        <w:rPr>
          <w:b/>
          <w:iCs/>
          <w:color w:val="000000"/>
          <w:highlight w:val="white"/>
        </w:rPr>
      </w:pPr>
      <w:r>
        <w:rPr>
          <w:rFonts w:hint="eastAsia"/>
          <w:color w:val="000080"/>
        </w:rPr>
        <w:t>5</w:t>
      </w:r>
      <w:r>
        <w:rPr>
          <w:rFonts w:hint="eastAsia"/>
          <w:color w:val="000080"/>
          <w:highlight w:val="white"/>
        </w:rPr>
        <w:t>、</w:t>
      </w:r>
      <w:r>
        <w:rPr>
          <w:b/>
          <w:iCs/>
          <w:color w:val="000000"/>
          <w:highlight w:val="white"/>
        </w:rPr>
        <w:t>去除重复地址因驻地网添加后可能出现重复地址</w:t>
      </w:r>
    </w:p>
    <w:p>
      <w:pPr>
        <w:rPr>
          <w:b/>
          <w:bCs/>
          <w:color w:val="000000"/>
          <w:highlight w:val="white"/>
        </w:rPr>
      </w:pPr>
      <w:r>
        <w:rPr>
          <w:b/>
          <w:iCs/>
          <w:color w:val="000000"/>
          <w:highlight w:val="white"/>
        </w:rPr>
        <w:t>运行</w:t>
      </w:r>
      <w:r>
        <w:rPr>
          <w:rFonts w:ascii="Cambria" w:hAnsi="Cambria"/>
          <w:color w:val="000000"/>
          <w:highlight w:val="white"/>
        </w:rPr>
        <w:t xml:space="preserve"> </w:t>
      </w:r>
      <w:r>
        <w:rPr>
          <w:rFonts w:ascii="Cambria" w:hAnsi="Cambria"/>
          <w:b/>
          <w:bCs/>
          <w:color w:val="000000"/>
          <w:highlight w:val="white"/>
        </w:rPr>
        <w:t>delete_addr</w:t>
      </w:r>
      <w:r>
        <w:rPr>
          <w:rFonts w:hint="eastAsia" w:ascii="Cambria" w:hAnsi="Cambria"/>
          <w:b/>
          <w:bCs/>
          <w:color w:val="000000"/>
          <w:highlight w:val="white"/>
        </w:rPr>
        <w:t>;</w:t>
      </w:r>
      <w:r>
        <w:rPr>
          <w:rFonts w:ascii="Cambria" w:hAnsi="Cambria"/>
          <w:b/>
          <w:bCs/>
          <w:color w:val="000000"/>
          <w:highlight w:val="white"/>
        </w:rPr>
        <w:t xml:space="preserve"> </w:t>
      </w:r>
      <w:r>
        <w:rPr>
          <w:rFonts w:hint="eastAsia"/>
          <w:b/>
          <w:bCs/>
          <w:color w:val="000000"/>
          <w:highlight w:val="white"/>
        </w:rPr>
        <w:t>存储 清理驻地网中重复的数据红色箭头处为地市ID</w:t>
      </w:r>
    </w:p>
    <w:p>
      <w:pPr>
        <w:rPr>
          <w:color w:val="000000"/>
          <w:highlight w:val="white"/>
        </w:rPr>
      </w:pPr>
      <w:r>
        <w:rPr>
          <w:rFonts w:hint="eastAsia" w:ascii="Tahoma" w:hAnsi="Tahoma" w:eastAsia="微软雅黑" w:cs="Times New Roman"/>
          <w:color w:val="000000"/>
          <w:sz w:val="22"/>
          <w:szCs w:val="22"/>
          <w:lang w:val="en-US" w:eastAsia="zh-CN" w:bidi="ar-SA"/>
        </w:rPr>
        <w:pict>
          <v:shape id="图片 194" o:spid="_x0000_s1043" type="#_x0000_t75" style="height:103.5pt;width:414.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
      <w:pPr>
        <w:pStyle w:val="7"/>
        <w:jc w:val="left"/>
        <w:rPr>
          <w:rFonts w:hint="eastAsia"/>
          <w:shd w:val="clear" w:color="auto" w:fill="FFFFFF"/>
          <w:lang w:val="en-US" w:eastAsia="zh-CN"/>
        </w:rPr>
      </w:pPr>
      <w:r>
        <w:rPr>
          <w:rFonts w:hint="eastAsia"/>
          <w:shd w:val="clear" w:color="auto" w:fill="FFFFFF"/>
          <w:lang w:val="en-US" w:eastAsia="zh-CN"/>
        </w:rPr>
        <w:t>9. 驻地网画图明细进度提取</w:t>
      </w:r>
    </w:p>
    <w:p>
      <w:pPr>
        <w:rPr>
          <w:color w:val="800000"/>
          <w:highlight w:val="white"/>
        </w:rPr>
      </w:pPr>
      <w:r>
        <w:rPr>
          <w:highlight w:val="white"/>
        </w:rPr>
        <w:t>这个是提未绘明细的提取</w:t>
      </w:r>
      <w:r>
        <w:rPr>
          <w:color w:val="800000"/>
          <w:highlight w:val="white"/>
        </w:rPr>
        <w:t xml:space="preserve">   </w:t>
      </w:r>
      <w:r>
        <w:rPr>
          <w:rFonts w:hint="eastAsia"/>
          <w:color w:val="800000"/>
          <w:highlight w:val="white"/>
        </w:rPr>
        <w:t>820表示</w:t>
      </w:r>
      <w:r>
        <w:rPr>
          <w:rFonts w:hint="eastAsia"/>
          <w:color w:val="800000"/>
          <w:highlight w:val="white"/>
          <w:lang w:eastAsia="zh-CN"/>
        </w:rPr>
        <w:t>攀枝花</w:t>
      </w:r>
    </w:p>
    <w:p>
      <w:pPr>
        <w:rPr>
          <w:color w:val="800000"/>
          <w:highlight w:val="white"/>
        </w:rPr>
      </w:pPr>
      <w:r>
        <w:rPr>
          <w:color w:val="008080"/>
          <w:highlight w:val="white"/>
        </w:rPr>
        <w:t>SELECT</w:t>
      </w:r>
      <w:r>
        <w:rPr>
          <w:color w:val="800000"/>
          <w:highlight w:val="white"/>
        </w:rPr>
        <w:t xml:space="preserve"> </w:t>
      </w:r>
      <w:r>
        <w:rPr>
          <w:b/>
          <w:bCs/>
          <w:color w:val="800000"/>
          <w:highlight w:val="white"/>
        </w:rPr>
        <w:t>d.name</w:t>
      </w:r>
      <w:r>
        <w:rPr>
          <w:color w:val="000080"/>
          <w:highlight w:val="white"/>
        </w:rPr>
        <w:t>,</w:t>
      </w:r>
      <w:r>
        <w:rPr>
          <w:color w:val="800000"/>
          <w:highlight w:val="white"/>
        </w:rPr>
        <w:t xml:space="preserve"> </w:t>
      </w:r>
      <w:r>
        <w:rPr>
          <w:b/>
          <w:bCs/>
          <w:color w:val="800000"/>
          <w:highlight w:val="white"/>
        </w:rPr>
        <w:t>c.name</w:t>
      </w:r>
      <w:r>
        <w:rPr>
          <w:color w:val="000080"/>
          <w:highlight w:val="white"/>
        </w:rPr>
        <w:t>,</w:t>
      </w:r>
      <w:r>
        <w:rPr>
          <w:color w:val="800000"/>
          <w:highlight w:val="white"/>
        </w:rPr>
        <w:t xml:space="preserve"> </w:t>
      </w:r>
      <w:r>
        <w:rPr>
          <w:b/>
          <w:bCs/>
          <w:color w:val="800000"/>
          <w:highlight w:val="white"/>
        </w:rPr>
        <w:t>b.name</w:t>
      </w:r>
      <w:r>
        <w:rPr>
          <w:color w:val="000080"/>
          <w:highlight w:val="white"/>
        </w:rPr>
        <w:t>,</w:t>
      </w:r>
      <w:r>
        <w:rPr>
          <w:color w:val="800000"/>
          <w:highlight w:val="white"/>
        </w:rPr>
        <w:t xml:space="preserve"> </w:t>
      </w:r>
      <w:r>
        <w:rPr>
          <w:b/>
          <w:bCs/>
          <w:color w:val="800000"/>
          <w:highlight w:val="white"/>
        </w:rPr>
        <w:t>a.name</w:t>
      </w:r>
      <w:r>
        <w:rPr>
          <w:color w:val="800000"/>
          <w:highlight w:val="white"/>
        </w:rPr>
        <w:t xml:space="preserve"> </w:t>
      </w:r>
      <w:r>
        <w:rPr>
          <w:b/>
          <w:bCs/>
          <w:color w:val="800000"/>
          <w:highlight w:val="white"/>
        </w:rPr>
        <w:t>六级地址</w:t>
      </w:r>
      <w:r>
        <w:rPr>
          <w:color w:val="000080"/>
          <w:highlight w:val="white"/>
        </w:rPr>
        <w:t>,</w:t>
      </w:r>
      <w:r>
        <w:rPr>
          <w:color w:val="800000"/>
          <w:highlight w:val="white"/>
        </w:rPr>
        <w:t xml:space="preserve"> </w:t>
      </w:r>
      <w:r>
        <w:rPr>
          <w:b/>
          <w:bCs/>
          <w:color w:val="800000"/>
          <w:highlight w:val="white"/>
        </w:rPr>
        <w:t>a.id0</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a</w:t>
      </w:r>
      <w:r>
        <w:rPr>
          <w:color w:val="000080"/>
          <w:highlight w:val="white"/>
        </w:rPr>
        <w:t>,</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b</w:t>
      </w:r>
      <w:r>
        <w:rPr>
          <w:color w:val="000080"/>
          <w:highlight w:val="white"/>
        </w:rPr>
        <w:t>,</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c</w:t>
      </w:r>
      <w:r>
        <w:rPr>
          <w:color w:val="000080"/>
          <w:highlight w:val="white"/>
        </w:rPr>
        <w:t>,</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d</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a.parent_address_id</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b.id0</w:t>
      </w:r>
      <w:r>
        <w:rPr>
          <w:color w:val="000080"/>
          <w:highlight w:val="white"/>
        </w:rPr>
        <w:t>(+)</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b.parent_address_id</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c.id0</w:t>
      </w:r>
      <w:r>
        <w:rPr>
          <w:color w:val="000080"/>
          <w:highlight w:val="white"/>
        </w:rPr>
        <w:t>(+)</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c.parent_address_id</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d.id0</w:t>
      </w:r>
      <w:r>
        <w:rPr>
          <w:color w:val="000080"/>
          <w:highlight w:val="white"/>
        </w:rPr>
        <w:t>(+)</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a.id0</w:t>
      </w:r>
      <w:r>
        <w:rPr>
          <w:color w:val="800000"/>
          <w:highlight w:val="white"/>
        </w:rPr>
        <w:t xml:space="preserve">  </w:t>
      </w:r>
      <w:r>
        <w:rPr>
          <w:color w:val="008080"/>
          <w:highlight w:val="white"/>
        </w:rPr>
        <w:t>in</w:t>
      </w: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b/>
          <w:bCs/>
          <w:color w:val="800000"/>
          <w:highlight w:val="white"/>
        </w:rPr>
        <w:t>b.res_id</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area_gis</w:t>
      </w:r>
      <w:r>
        <w:rPr>
          <w:color w:val="800000"/>
          <w:highlight w:val="white"/>
        </w:rPr>
        <w:t xml:space="preserve"> </w:t>
      </w:r>
      <w:r>
        <w:rPr>
          <w:b/>
          <w:bCs/>
          <w:color w:val="800000"/>
          <w:highlight w:val="white"/>
        </w:rPr>
        <w:t>b</w:t>
      </w:r>
      <w:r>
        <w:rPr>
          <w:color w:val="000080"/>
          <w:highlight w:val="white"/>
        </w:rPr>
        <w:t>)</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a.addrlevel</w:t>
      </w:r>
      <w:r>
        <w:rPr>
          <w:color w:val="800000"/>
          <w:highlight w:val="white"/>
        </w:rPr>
        <w:t xml:space="preserve"> </w:t>
      </w:r>
      <w:r>
        <w:rPr>
          <w:color w:val="000080"/>
          <w:highlight w:val="white"/>
        </w:rPr>
        <w:t>=</w:t>
      </w:r>
      <w:r>
        <w:rPr>
          <w:color w:val="800000"/>
          <w:highlight w:val="white"/>
        </w:rPr>
        <w:t xml:space="preserve"> </w:t>
      </w:r>
      <w:r>
        <w:rPr>
          <w:color w:val="0000FF"/>
          <w:highlight w:val="white"/>
        </w:rPr>
        <w:t>6</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a.areaid</w:t>
      </w:r>
      <w:r>
        <w:rPr>
          <w:color w:val="800000"/>
          <w:highlight w:val="white"/>
        </w:rPr>
        <w:t xml:space="preserve"> </w:t>
      </w:r>
      <w:r>
        <w:rPr>
          <w:color w:val="008080"/>
          <w:highlight w:val="white"/>
        </w:rPr>
        <w:t>like</w:t>
      </w:r>
      <w:r>
        <w:rPr>
          <w:color w:val="800000"/>
          <w:highlight w:val="white"/>
        </w:rPr>
        <w:t xml:space="preserve"> </w:t>
      </w:r>
      <w:r>
        <w:rPr>
          <w:color w:val="0000FF"/>
          <w:highlight w:val="white"/>
        </w:rPr>
        <w:t>'820%'</w:t>
      </w:r>
      <w:r>
        <w:rPr>
          <w:color w:val="000080"/>
          <w:highlight w:val="white"/>
        </w:rPr>
        <w:t>;</w:t>
      </w:r>
      <w:r>
        <w:rPr>
          <w:color w:val="800000"/>
          <w:highlight w:val="white"/>
        </w:rPr>
        <w:t xml:space="preserve"> （地市地址ID）</w:t>
      </w:r>
    </w:p>
    <w:p>
      <w:pPr>
        <w:rPr>
          <w:color w:val="800000"/>
          <w:highlight w:val="white"/>
        </w:rPr>
      </w:pPr>
      <w:r>
        <w:rPr>
          <w:color w:val="800000"/>
          <w:highlight w:val="white"/>
        </w:rPr>
        <w:t xml:space="preserve">  </w:t>
      </w:r>
    </w:p>
    <w:p>
      <w:pPr>
        <w:rPr>
          <w:color w:val="800000"/>
          <w:highlight w:val="white"/>
        </w:rPr>
      </w:pPr>
      <w:r>
        <w:rPr>
          <w:highlight w:val="white"/>
        </w:rPr>
        <w:t>这个是提绘图进度的（</w:t>
      </w:r>
      <w:r>
        <w:rPr>
          <w:rFonts w:hint="eastAsia"/>
          <w:color w:val="800000"/>
          <w:highlight w:val="white"/>
        </w:rPr>
        <w:t>820表示</w:t>
      </w:r>
      <w:r>
        <w:rPr>
          <w:rFonts w:hint="eastAsia"/>
          <w:color w:val="800000"/>
          <w:highlight w:val="white"/>
          <w:lang w:eastAsia="zh-CN"/>
        </w:rPr>
        <w:t>攀枝花</w:t>
      </w:r>
      <w:r>
        <w:rPr>
          <w:rFonts w:hint="eastAsia"/>
          <w:color w:val="800000"/>
          <w:highlight w:val="white"/>
        </w:rPr>
        <w:t>）</w:t>
      </w:r>
    </w:p>
    <w:p>
      <w:pPr>
        <w:rPr>
          <w:color w:val="800000"/>
          <w:highlight w:val="white"/>
        </w:rPr>
      </w:pPr>
      <w:r>
        <w:rPr>
          <w:color w:val="008080"/>
          <w:highlight w:val="white"/>
        </w:rPr>
        <w:t>select</w:t>
      </w:r>
      <w:r>
        <w:rPr>
          <w:color w:val="800000"/>
          <w:highlight w:val="white"/>
        </w:rPr>
        <w:t xml:space="preserve"> </w:t>
      </w:r>
      <w:r>
        <w:rPr>
          <w:b/>
          <w:bCs/>
          <w:color w:val="800000"/>
          <w:highlight w:val="white"/>
        </w:rPr>
        <w:t>p.name</w:t>
      </w:r>
      <w:r>
        <w:rPr>
          <w:color w:val="000080"/>
          <w:highlight w:val="white"/>
        </w:rPr>
        <w:t>,</w:t>
      </w:r>
    </w:p>
    <w:p>
      <w:pPr>
        <w:rPr>
          <w:color w:val="800000"/>
          <w:highlight w:val="white"/>
        </w:rPr>
      </w:pPr>
      <w:r>
        <w:rPr>
          <w:color w:val="800000"/>
          <w:highlight w:val="white"/>
        </w:rPr>
        <w:t xml:space="preserve">       </w:t>
      </w:r>
      <w:r>
        <w:rPr>
          <w:b/>
          <w:bCs/>
          <w:color w:val="800000"/>
          <w:highlight w:val="white"/>
        </w:rPr>
        <w:t>sa.id0</w:t>
      </w:r>
      <w:r>
        <w:rPr>
          <w:color w:val="000080"/>
          <w:highlight w:val="white"/>
        </w:rPr>
        <w:t>,</w:t>
      </w:r>
    </w:p>
    <w:p>
      <w:pPr>
        <w:rPr>
          <w:color w:val="800000"/>
          <w:highlight w:val="white"/>
        </w:rPr>
      </w:pPr>
      <w:r>
        <w:rPr>
          <w:color w:val="800000"/>
          <w:highlight w:val="white"/>
        </w:rPr>
        <w:t xml:space="preserve">       </w:t>
      </w:r>
      <w:r>
        <w:rPr>
          <w:b/>
          <w:bCs/>
          <w:color w:val="800000"/>
          <w:highlight w:val="white"/>
        </w:rPr>
        <w:t>sa.name</w:t>
      </w:r>
      <w:r>
        <w:rPr>
          <w:color w:val="000080"/>
          <w:highlight w:val="white"/>
        </w:rPr>
        <w:t>,</w:t>
      </w:r>
    </w:p>
    <w:p>
      <w:pPr>
        <w:rPr>
          <w:color w:val="800000"/>
          <w:highlight w:val="white"/>
        </w:rPr>
      </w:pPr>
      <w:r>
        <w:rPr>
          <w:color w:val="800000"/>
          <w:highlight w:val="white"/>
        </w:rPr>
        <w:t xml:space="preserve">       </w:t>
      </w:r>
      <w:r>
        <w:rPr>
          <w:b/>
          <w:bCs/>
          <w:color w:val="800000"/>
          <w:highlight w:val="white"/>
        </w:rPr>
        <w:t>decode</w:t>
      </w:r>
      <w:r>
        <w:rPr>
          <w:color w:val="000080"/>
          <w:highlight w:val="white"/>
        </w:rPr>
        <w:t>(</w:t>
      </w:r>
      <w:r>
        <w:rPr>
          <w:b/>
          <w:bCs/>
          <w:color w:val="800000"/>
          <w:highlight w:val="white"/>
        </w:rPr>
        <w:t>temp.adcount</w:t>
      </w:r>
      <w:r>
        <w:rPr>
          <w:color w:val="000080"/>
          <w:highlight w:val="white"/>
        </w:rPr>
        <w:t>,</w:t>
      </w:r>
      <w:r>
        <w:rPr>
          <w:color w:val="800000"/>
          <w:highlight w:val="white"/>
        </w:rPr>
        <w:t xml:space="preserve"> </w:t>
      </w:r>
      <w:r>
        <w:rPr>
          <w:color w:val="008080"/>
          <w:highlight w:val="white"/>
        </w:rPr>
        <w:t>null</w:t>
      </w:r>
      <w:r>
        <w:rPr>
          <w:color w:val="000080"/>
          <w:highlight w:val="white"/>
        </w:rPr>
        <w:t>,</w:t>
      </w:r>
      <w:r>
        <w:rPr>
          <w:color w:val="800000"/>
          <w:highlight w:val="white"/>
        </w:rPr>
        <w:t xml:space="preserve"> </w:t>
      </w:r>
      <w:r>
        <w:rPr>
          <w:color w:val="0000FF"/>
          <w:highlight w:val="white"/>
        </w:rPr>
        <w:t>'否'</w:t>
      </w:r>
      <w:r>
        <w:rPr>
          <w:color w:val="000080"/>
          <w:highlight w:val="white"/>
        </w:rPr>
        <w:t>,</w:t>
      </w:r>
      <w:r>
        <w:rPr>
          <w:color w:val="800000"/>
          <w:highlight w:val="white"/>
        </w:rPr>
        <w:t xml:space="preserve"> </w:t>
      </w:r>
      <w:r>
        <w:rPr>
          <w:color w:val="0000FF"/>
          <w:highlight w:val="white"/>
        </w:rPr>
        <w:t>'是'</w:t>
      </w:r>
      <w:r>
        <w:rPr>
          <w:color w:val="000080"/>
          <w:highlight w:val="white"/>
        </w:rPr>
        <w:t>)</w:t>
      </w:r>
      <w:r>
        <w:rPr>
          <w:color w:val="800000"/>
          <w:highlight w:val="white"/>
        </w:rPr>
        <w:t xml:space="preserve"> </w:t>
      </w:r>
      <w:r>
        <w:rPr>
          <w:b/>
          <w:bCs/>
          <w:color w:val="800000"/>
          <w:highlight w:val="white"/>
        </w:rPr>
        <w:t>是否清理</w:t>
      </w:r>
      <w:r>
        <w:rPr>
          <w:color w:val="000080"/>
          <w:highlight w:val="white"/>
        </w:rPr>
        <w:t>,</w:t>
      </w:r>
    </w:p>
    <w:p>
      <w:pPr>
        <w:rPr>
          <w:color w:val="800000"/>
          <w:highlight w:val="white"/>
        </w:rPr>
      </w:pPr>
      <w:r>
        <w:rPr>
          <w:color w:val="800000"/>
          <w:highlight w:val="white"/>
        </w:rPr>
        <w:t xml:space="preserve">       </w:t>
      </w:r>
      <w:r>
        <w:rPr>
          <w:b/>
          <w:bCs/>
          <w:color w:val="800000"/>
          <w:highlight w:val="white"/>
        </w:rPr>
        <w:t>decode</w:t>
      </w:r>
      <w:r>
        <w:rPr>
          <w:color w:val="000080"/>
          <w:highlight w:val="white"/>
        </w:rPr>
        <w:t>(</w:t>
      </w:r>
      <w:r>
        <w:rPr>
          <w:b/>
          <w:bCs/>
          <w:color w:val="800000"/>
          <w:highlight w:val="white"/>
        </w:rPr>
        <w:t>temp.adcount</w:t>
      </w:r>
      <w:r>
        <w:rPr>
          <w:color w:val="000080"/>
          <w:highlight w:val="white"/>
        </w:rPr>
        <w:t>,</w:t>
      </w:r>
      <w:r>
        <w:rPr>
          <w:color w:val="800000"/>
          <w:highlight w:val="white"/>
        </w:rPr>
        <w:t xml:space="preserve"> </w:t>
      </w:r>
      <w:r>
        <w:rPr>
          <w:color w:val="008080"/>
          <w:highlight w:val="white"/>
        </w:rPr>
        <w:t>null</w:t>
      </w:r>
      <w:r>
        <w:rPr>
          <w:color w:val="000080"/>
          <w:highlight w:val="white"/>
        </w:rPr>
        <w:t>,</w:t>
      </w:r>
      <w:r>
        <w:rPr>
          <w:color w:val="800000"/>
          <w:highlight w:val="white"/>
        </w:rPr>
        <w:t xml:space="preserve"> </w:t>
      </w:r>
      <w:r>
        <w:rPr>
          <w:color w:val="0000FF"/>
          <w:highlight w:val="white"/>
        </w:rPr>
        <w:t>0</w:t>
      </w:r>
      <w:r>
        <w:rPr>
          <w:color w:val="000080"/>
          <w:highlight w:val="white"/>
        </w:rPr>
        <w:t>,</w:t>
      </w:r>
      <w:r>
        <w:rPr>
          <w:color w:val="800000"/>
          <w:highlight w:val="white"/>
        </w:rPr>
        <w:t xml:space="preserve"> </w:t>
      </w:r>
      <w:r>
        <w:rPr>
          <w:b/>
          <w:bCs/>
          <w:color w:val="800000"/>
          <w:highlight w:val="white"/>
        </w:rPr>
        <w:t>temp.adcount</w:t>
      </w:r>
      <w:r>
        <w:rPr>
          <w:color w:val="000080"/>
          <w:highlight w:val="white"/>
        </w:rPr>
        <w:t>)</w:t>
      </w:r>
      <w:r>
        <w:rPr>
          <w:color w:val="800000"/>
          <w:highlight w:val="white"/>
        </w:rPr>
        <w:t xml:space="preserve"> </w:t>
      </w:r>
      <w:r>
        <w:rPr>
          <w:b/>
          <w:bCs/>
          <w:color w:val="800000"/>
          <w:highlight w:val="white"/>
        </w:rPr>
        <w:t>小区总数</w:t>
      </w:r>
      <w:r>
        <w:rPr>
          <w:color w:val="000080"/>
          <w:highlight w:val="white"/>
        </w:rPr>
        <w:t>,</w:t>
      </w:r>
    </w:p>
    <w:p>
      <w:pPr>
        <w:rPr>
          <w:color w:val="800000"/>
          <w:highlight w:val="white"/>
        </w:rPr>
      </w:pPr>
      <w:r>
        <w:rPr>
          <w:color w:val="800000"/>
          <w:highlight w:val="white"/>
        </w:rPr>
        <w:t xml:space="preserve">       </w:t>
      </w:r>
      <w:r>
        <w:rPr>
          <w:b/>
          <w:bCs/>
          <w:color w:val="800000"/>
          <w:highlight w:val="white"/>
        </w:rPr>
        <w:t>decode</w:t>
      </w:r>
      <w:r>
        <w:rPr>
          <w:color w:val="000080"/>
          <w:highlight w:val="white"/>
        </w:rPr>
        <w:t>(</w:t>
      </w:r>
      <w:r>
        <w:rPr>
          <w:b/>
          <w:bCs/>
          <w:color w:val="800000"/>
          <w:highlight w:val="white"/>
        </w:rPr>
        <w:t>t.yhnum</w:t>
      </w:r>
      <w:r>
        <w:rPr>
          <w:color w:val="000080"/>
          <w:highlight w:val="white"/>
        </w:rPr>
        <w:t>,</w:t>
      </w:r>
      <w:r>
        <w:rPr>
          <w:color w:val="800000"/>
          <w:highlight w:val="white"/>
        </w:rPr>
        <w:t xml:space="preserve"> </w:t>
      </w:r>
      <w:r>
        <w:rPr>
          <w:color w:val="008080"/>
          <w:highlight w:val="white"/>
        </w:rPr>
        <w:t>null</w:t>
      </w:r>
      <w:r>
        <w:rPr>
          <w:color w:val="000080"/>
          <w:highlight w:val="white"/>
        </w:rPr>
        <w:t>,</w:t>
      </w:r>
      <w:r>
        <w:rPr>
          <w:color w:val="800000"/>
          <w:highlight w:val="white"/>
        </w:rPr>
        <w:t xml:space="preserve"> </w:t>
      </w:r>
      <w:r>
        <w:rPr>
          <w:color w:val="0000FF"/>
          <w:highlight w:val="white"/>
        </w:rPr>
        <w:t>0</w:t>
      </w:r>
      <w:r>
        <w:rPr>
          <w:color w:val="000080"/>
          <w:highlight w:val="white"/>
        </w:rPr>
        <w:t>,</w:t>
      </w:r>
      <w:r>
        <w:rPr>
          <w:color w:val="800000"/>
          <w:highlight w:val="white"/>
        </w:rPr>
        <w:t xml:space="preserve"> </w:t>
      </w:r>
      <w:r>
        <w:rPr>
          <w:b/>
          <w:bCs/>
          <w:color w:val="800000"/>
          <w:highlight w:val="white"/>
        </w:rPr>
        <w:t>t.yhnum</w:t>
      </w:r>
      <w:r>
        <w:rPr>
          <w:color w:val="000080"/>
          <w:highlight w:val="white"/>
        </w:rPr>
        <w:t>)</w:t>
      </w:r>
      <w:r>
        <w:rPr>
          <w:color w:val="800000"/>
          <w:highlight w:val="white"/>
        </w:rPr>
        <w:t xml:space="preserve"> </w:t>
      </w:r>
      <w:r>
        <w:rPr>
          <w:b/>
          <w:bCs/>
          <w:color w:val="800000"/>
          <w:highlight w:val="white"/>
        </w:rPr>
        <w:t>已画</w:t>
      </w:r>
      <w:r>
        <w:rPr>
          <w:color w:val="000080"/>
          <w:highlight w:val="white"/>
        </w:rPr>
        <w:t>,</w:t>
      </w:r>
    </w:p>
    <w:p>
      <w:pPr>
        <w:rPr>
          <w:color w:val="800000"/>
          <w:highlight w:val="white"/>
        </w:rPr>
      </w:pPr>
      <w:r>
        <w:rPr>
          <w:color w:val="800000"/>
          <w:highlight w:val="white"/>
        </w:rPr>
        <w:t xml:space="preserve">       </w:t>
      </w:r>
      <w:r>
        <w:rPr>
          <w:b/>
          <w:bCs/>
          <w:color w:val="800000"/>
          <w:highlight w:val="white"/>
        </w:rPr>
        <w:t>decode</w:t>
      </w:r>
      <w:r>
        <w:rPr>
          <w:color w:val="000080"/>
          <w:highlight w:val="white"/>
        </w:rPr>
        <w:t>(</w:t>
      </w:r>
      <w:r>
        <w:rPr>
          <w:b/>
          <w:bCs/>
          <w:color w:val="800000"/>
          <w:highlight w:val="white"/>
        </w:rPr>
        <w:t>round</w:t>
      </w:r>
      <w:r>
        <w:rPr>
          <w:color w:val="000080"/>
          <w:highlight w:val="white"/>
        </w:rPr>
        <w:t>(</w:t>
      </w:r>
      <w:r>
        <w:rPr>
          <w:b/>
          <w:bCs/>
          <w:color w:val="800000"/>
          <w:highlight w:val="white"/>
        </w:rPr>
        <w:t>t.yhnum</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temp.adcount</w:t>
      </w:r>
      <w:r>
        <w:rPr>
          <w:color w:val="800000"/>
          <w:highlight w:val="white"/>
        </w:rPr>
        <w:t xml:space="preserve"> </w:t>
      </w:r>
      <w:r>
        <w:rPr>
          <w:color w:val="000080"/>
          <w:highlight w:val="white"/>
        </w:rPr>
        <w:t>*</w:t>
      </w:r>
      <w:r>
        <w:rPr>
          <w:color w:val="800000"/>
          <w:highlight w:val="white"/>
        </w:rPr>
        <w:t xml:space="preserve"> </w:t>
      </w:r>
      <w:r>
        <w:rPr>
          <w:color w:val="0000FF"/>
          <w:highlight w:val="white"/>
        </w:rPr>
        <w:t>100</w:t>
      </w:r>
      <w:r>
        <w:rPr>
          <w:color w:val="000080"/>
          <w:highlight w:val="white"/>
        </w:rPr>
        <w:t>,</w:t>
      </w:r>
      <w:r>
        <w:rPr>
          <w:color w:val="800000"/>
          <w:highlight w:val="white"/>
        </w:rPr>
        <w:t xml:space="preserve"> </w:t>
      </w:r>
      <w:r>
        <w:rPr>
          <w:color w:val="0000FF"/>
          <w:highlight w:val="white"/>
        </w:rPr>
        <w:t>3</w:t>
      </w:r>
      <w:r>
        <w:rPr>
          <w:color w:val="000080"/>
          <w:highlight w:val="white"/>
        </w:rPr>
        <w:t>),</w:t>
      </w:r>
    </w:p>
    <w:p>
      <w:pPr>
        <w:rPr>
          <w:color w:val="800000"/>
          <w:highlight w:val="white"/>
        </w:rPr>
      </w:pPr>
      <w:r>
        <w:rPr>
          <w:color w:val="800000"/>
          <w:highlight w:val="white"/>
        </w:rPr>
        <w:t xml:space="preserve">              </w:t>
      </w:r>
      <w:r>
        <w:rPr>
          <w:color w:val="008080"/>
          <w:highlight w:val="white"/>
        </w:rPr>
        <w:t>null</w:t>
      </w:r>
      <w:r>
        <w:rPr>
          <w:color w:val="000080"/>
          <w:highlight w:val="white"/>
        </w:rPr>
        <w:t>,</w:t>
      </w:r>
    </w:p>
    <w:p>
      <w:pPr>
        <w:rPr>
          <w:color w:val="800000"/>
          <w:highlight w:val="white"/>
        </w:rPr>
      </w:pPr>
      <w:r>
        <w:rPr>
          <w:color w:val="800000"/>
          <w:highlight w:val="white"/>
        </w:rPr>
        <w:t xml:space="preserve">              </w:t>
      </w:r>
      <w:r>
        <w:rPr>
          <w:color w:val="0000FF"/>
          <w:highlight w:val="white"/>
        </w:rPr>
        <w:t>0</w:t>
      </w:r>
      <w:r>
        <w:rPr>
          <w:color w:val="000080"/>
          <w:highlight w:val="white"/>
        </w:rPr>
        <w:t>,</w:t>
      </w:r>
    </w:p>
    <w:p>
      <w:pPr>
        <w:rPr>
          <w:color w:val="800000"/>
          <w:highlight w:val="white"/>
        </w:rPr>
      </w:pPr>
      <w:r>
        <w:rPr>
          <w:color w:val="800000"/>
          <w:highlight w:val="white"/>
        </w:rPr>
        <w:t xml:space="preserve">              </w:t>
      </w:r>
      <w:r>
        <w:rPr>
          <w:b/>
          <w:bCs/>
          <w:color w:val="800000"/>
          <w:highlight w:val="white"/>
        </w:rPr>
        <w:t>round</w:t>
      </w:r>
      <w:r>
        <w:rPr>
          <w:color w:val="000080"/>
          <w:highlight w:val="white"/>
        </w:rPr>
        <w:t>(</w:t>
      </w:r>
      <w:r>
        <w:rPr>
          <w:b/>
          <w:bCs/>
          <w:color w:val="800000"/>
          <w:highlight w:val="white"/>
        </w:rPr>
        <w:t>t.yhnum</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temp.adcount</w:t>
      </w:r>
      <w:r>
        <w:rPr>
          <w:color w:val="800000"/>
          <w:highlight w:val="white"/>
        </w:rPr>
        <w:t xml:space="preserve"> </w:t>
      </w:r>
      <w:r>
        <w:rPr>
          <w:color w:val="000080"/>
          <w:highlight w:val="white"/>
        </w:rPr>
        <w:t>*</w:t>
      </w:r>
      <w:r>
        <w:rPr>
          <w:color w:val="800000"/>
          <w:highlight w:val="white"/>
        </w:rPr>
        <w:t xml:space="preserve"> </w:t>
      </w:r>
      <w:r>
        <w:rPr>
          <w:color w:val="0000FF"/>
          <w:highlight w:val="white"/>
        </w:rPr>
        <w:t>100</w:t>
      </w:r>
      <w:r>
        <w:rPr>
          <w:color w:val="000080"/>
          <w:highlight w:val="white"/>
        </w:rPr>
        <w:t>,</w:t>
      </w:r>
      <w:r>
        <w:rPr>
          <w:color w:val="800000"/>
          <w:highlight w:val="white"/>
        </w:rPr>
        <w:t xml:space="preserve"> </w:t>
      </w:r>
      <w:r>
        <w:rPr>
          <w:color w:val="0000FF"/>
          <w:highlight w:val="white"/>
        </w:rPr>
        <w:t>3</w:t>
      </w:r>
      <w:r>
        <w:rPr>
          <w:color w:val="000080"/>
          <w:highlight w:val="white"/>
        </w:rPr>
        <w:t>))</w:t>
      </w:r>
      <w:r>
        <w:rPr>
          <w:color w:val="800000"/>
          <w:highlight w:val="white"/>
        </w:rPr>
        <w:t xml:space="preserve"> </w:t>
      </w:r>
      <w:r>
        <w:rPr>
          <w:b/>
          <w:bCs/>
          <w:color w:val="800000"/>
          <w:highlight w:val="white"/>
        </w:rPr>
        <w:t>完成百分比</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color w:val="008080"/>
          <w:highlight w:val="white"/>
        </w:rPr>
        <w:t>count</w:t>
      </w:r>
      <w:r>
        <w:rPr>
          <w:color w:val="000080"/>
          <w:highlight w:val="white"/>
        </w:rPr>
        <w:t>(</w:t>
      </w:r>
      <w:r>
        <w:rPr>
          <w:color w:val="0000FF"/>
          <w:highlight w:val="white"/>
        </w:rPr>
        <w:t>0</w:t>
      </w:r>
      <w:r>
        <w:rPr>
          <w:color w:val="000080"/>
          <w:highlight w:val="white"/>
        </w:rPr>
        <w:t>)</w:t>
      </w:r>
      <w:r>
        <w:rPr>
          <w:color w:val="800000"/>
          <w:highlight w:val="white"/>
        </w:rPr>
        <w:t xml:space="preserve"> </w:t>
      </w:r>
      <w:r>
        <w:rPr>
          <w:b/>
          <w:bCs/>
          <w:color w:val="800000"/>
          <w:highlight w:val="white"/>
        </w:rPr>
        <w:t>yhnum</w:t>
      </w:r>
      <w:r>
        <w:rPr>
          <w:color w:val="000080"/>
          <w:highlight w:val="white"/>
        </w:rPr>
        <w:t>,</w:t>
      </w:r>
      <w:r>
        <w:rPr>
          <w:color w:val="800000"/>
          <w:highlight w:val="white"/>
        </w:rPr>
        <w:t xml:space="preserve"> </w:t>
      </w:r>
      <w:r>
        <w:rPr>
          <w:b/>
          <w:bCs/>
          <w:color w:val="800000"/>
          <w:highlight w:val="white"/>
        </w:rPr>
        <w:t>temp.areaid</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color w:val="008080"/>
          <w:highlight w:val="white"/>
        </w:rPr>
        <w:t>distinct</w:t>
      </w:r>
      <w:r>
        <w:rPr>
          <w:color w:val="800000"/>
          <w:highlight w:val="white"/>
        </w:rPr>
        <w:t xml:space="preserve"> </w:t>
      </w:r>
      <w:r>
        <w:rPr>
          <w:b/>
          <w:bCs/>
          <w:color w:val="800000"/>
          <w:highlight w:val="white"/>
        </w:rPr>
        <w:t>a.res_id</w:t>
      </w:r>
      <w:r>
        <w:rPr>
          <w:color w:val="000080"/>
          <w:highlight w:val="white"/>
        </w:rPr>
        <w:t>,</w:t>
      </w:r>
      <w:r>
        <w:rPr>
          <w:color w:val="800000"/>
          <w:highlight w:val="white"/>
        </w:rPr>
        <w:t xml:space="preserve"> </w:t>
      </w:r>
      <w:r>
        <w:rPr>
          <w:b/>
          <w:bCs/>
          <w:color w:val="800000"/>
          <w:highlight w:val="white"/>
        </w:rPr>
        <w:t>b.name</w:t>
      </w:r>
      <w:r>
        <w:rPr>
          <w:color w:val="000080"/>
          <w:highlight w:val="white"/>
        </w:rPr>
        <w:t>,</w:t>
      </w:r>
      <w:r>
        <w:rPr>
          <w:color w:val="800000"/>
          <w:highlight w:val="white"/>
        </w:rPr>
        <w:t xml:space="preserve"> </w:t>
      </w:r>
      <w:r>
        <w:rPr>
          <w:b/>
          <w:bCs/>
          <w:color w:val="800000"/>
          <w:highlight w:val="white"/>
        </w:rPr>
        <w:t>b.areaid</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area_gis</w:t>
      </w:r>
      <w:r>
        <w:rPr>
          <w:color w:val="800000"/>
          <w:highlight w:val="white"/>
        </w:rPr>
        <w:t xml:space="preserve"> </w:t>
      </w:r>
      <w:r>
        <w:rPr>
          <w:b/>
          <w:bCs/>
          <w:color w:val="800000"/>
          <w:highlight w:val="white"/>
        </w:rPr>
        <w:t>a</w:t>
      </w:r>
      <w:r>
        <w:rPr>
          <w:color w:val="000080"/>
          <w:highlight w:val="white"/>
        </w:rPr>
        <w:t>,</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b</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a.res_id</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b.id0</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b.addrlevel</w:t>
      </w:r>
      <w:r>
        <w:rPr>
          <w:color w:val="800000"/>
          <w:highlight w:val="white"/>
        </w:rPr>
        <w:t xml:space="preserve"> </w:t>
      </w:r>
      <w:r>
        <w:rPr>
          <w:color w:val="000080"/>
          <w:highlight w:val="white"/>
        </w:rPr>
        <w:t>=</w:t>
      </w:r>
      <w:r>
        <w:rPr>
          <w:color w:val="800000"/>
          <w:highlight w:val="white"/>
        </w:rPr>
        <w:t xml:space="preserve"> </w:t>
      </w:r>
      <w:r>
        <w:rPr>
          <w:color w:val="0000FF"/>
          <w:highlight w:val="white"/>
        </w:rPr>
        <w:t>6</w:t>
      </w:r>
      <w:r>
        <w:rPr>
          <w:color w:val="000080"/>
          <w:highlight w:val="white"/>
        </w:rPr>
        <w:t>)</w:t>
      </w:r>
      <w:r>
        <w:rPr>
          <w:color w:val="800000"/>
          <w:highlight w:val="white"/>
        </w:rPr>
        <w:t xml:space="preserve"> </w:t>
      </w:r>
      <w:r>
        <w:rPr>
          <w:b/>
          <w:bCs/>
          <w:color w:val="800000"/>
          <w:highlight w:val="white"/>
        </w:rPr>
        <w:t>temp</w:t>
      </w:r>
    </w:p>
    <w:p>
      <w:pPr>
        <w:rPr>
          <w:color w:val="800000"/>
          <w:highlight w:val="white"/>
        </w:rPr>
      </w:pPr>
      <w:r>
        <w:rPr>
          <w:color w:val="800000"/>
          <w:highlight w:val="white"/>
        </w:rPr>
        <w:t xml:space="preserve">         </w:t>
      </w:r>
      <w:r>
        <w:rPr>
          <w:color w:val="008080"/>
          <w:highlight w:val="white"/>
        </w:rPr>
        <w:t>group</w:t>
      </w:r>
      <w:r>
        <w:rPr>
          <w:color w:val="800000"/>
          <w:highlight w:val="white"/>
        </w:rPr>
        <w:t xml:space="preserve"> </w:t>
      </w:r>
      <w:r>
        <w:rPr>
          <w:color w:val="008080"/>
          <w:highlight w:val="white"/>
        </w:rPr>
        <w:t>by</w:t>
      </w:r>
      <w:r>
        <w:rPr>
          <w:color w:val="800000"/>
          <w:highlight w:val="white"/>
        </w:rPr>
        <w:t xml:space="preserve"> </w:t>
      </w:r>
      <w:r>
        <w:rPr>
          <w:b/>
          <w:bCs/>
          <w:color w:val="800000"/>
          <w:highlight w:val="white"/>
        </w:rPr>
        <w:t>temp.areaid</w:t>
      </w:r>
      <w:r>
        <w:rPr>
          <w:color w:val="000080"/>
          <w:highlight w:val="white"/>
        </w:rPr>
        <w:t>)</w:t>
      </w:r>
      <w:r>
        <w:rPr>
          <w:color w:val="800000"/>
          <w:highlight w:val="white"/>
        </w:rPr>
        <w:t xml:space="preserve"> </w:t>
      </w:r>
      <w:r>
        <w:rPr>
          <w:b/>
          <w:bCs/>
          <w:color w:val="800000"/>
          <w:highlight w:val="white"/>
        </w:rPr>
        <w:t>t</w:t>
      </w:r>
      <w:r>
        <w:rPr>
          <w:color w:val="000080"/>
          <w:highlight w:val="white"/>
        </w:rPr>
        <w:t>,</w:t>
      </w:r>
    </w:p>
    <w:p>
      <w:pPr>
        <w:rPr>
          <w:color w:val="800000"/>
          <w:highlight w:val="white"/>
        </w:rPr>
      </w:pP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b/>
          <w:bCs/>
          <w:color w:val="800000"/>
          <w:highlight w:val="white"/>
        </w:rPr>
        <w:t>temp.adcount</w:t>
      </w:r>
      <w:r>
        <w:rPr>
          <w:color w:val="000080"/>
          <w:highlight w:val="white"/>
        </w:rPr>
        <w:t>,</w:t>
      </w:r>
      <w:r>
        <w:rPr>
          <w:color w:val="800000"/>
          <w:highlight w:val="white"/>
        </w:rPr>
        <w:t xml:space="preserve"> </w:t>
      </w:r>
      <w:r>
        <w:rPr>
          <w:b/>
          <w:bCs/>
          <w:color w:val="800000"/>
          <w:highlight w:val="white"/>
        </w:rPr>
        <w:t>tearea</w:t>
      </w:r>
      <w:r>
        <w:rPr>
          <w:color w:val="000080"/>
          <w:highlight w:val="white"/>
        </w:rPr>
        <w:t>,</w:t>
      </w:r>
      <w:r>
        <w:rPr>
          <w:color w:val="800000"/>
          <w:highlight w:val="white"/>
        </w:rPr>
        <w:t xml:space="preserve"> </w:t>
      </w:r>
      <w:r>
        <w:rPr>
          <w:b/>
          <w:bCs/>
          <w:color w:val="800000"/>
          <w:highlight w:val="white"/>
        </w:rPr>
        <w:t>s.name</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color w:val="008080"/>
          <w:highlight w:val="white"/>
        </w:rPr>
        <w:t>count</w:t>
      </w:r>
      <w:r>
        <w:rPr>
          <w:color w:val="000080"/>
          <w:highlight w:val="white"/>
        </w:rPr>
        <w:t>(</w:t>
      </w:r>
      <w:r>
        <w:rPr>
          <w:color w:val="0000FF"/>
          <w:highlight w:val="white"/>
        </w:rPr>
        <w:t>0</w:t>
      </w:r>
      <w:r>
        <w:rPr>
          <w:color w:val="000080"/>
          <w:highlight w:val="white"/>
        </w:rPr>
        <w:t>)</w:t>
      </w:r>
      <w:r>
        <w:rPr>
          <w:color w:val="800000"/>
          <w:highlight w:val="white"/>
        </w:rPr>
        <w:t xml:space="preserve"> </w:t>
      </w:r>
      <w:r>
        <w:rPr>
          <w:b/>
          <w:bCs/>
          <w:color w:val="800000"/>
          <w:highlight w:val="white"/>
        </w:rPr>
        <w:t>adcount</w:t>
      </w:r>
      <w:r>
        <w:rPr>
          <w:color w:val="000080"/>
          <w:highlight w:val="white"/>
        </w:rPr>
        <w:t>,</w:t>
      </w:r>
      <w:r>
        <w:rPr>
          <w:color w:val="800000"/>
          <w:highlight w:val="white"/>
        </w:rPr>
        <w:t xml:space="preserve"> </w:t>
      </w:r>
      <w:r>
        <w:rPr>
          <w:b/>
          <w:bCs/>
          <w:color w:val="800000"/>
          <w:highlight w:val="white"/>
        </w:rPr>
        <w:t>ad.areaid</w:t>
      </w:r>
      <w:r>
        <w:rPr>
          <w:color w:val="800000"/>
          <w:highlight w:val="white"/>
        </w:rPr>
        <w:t xml:space="preserve"> </w:t>
      </w:r>
      <w:r>
        <w:rPr>
          <w:b/>
          <w:bCs/>
          <w:color w:val="800000"/>
          <w:highlight w:val="white"/>
        </w:rPr>
        <w:t>tearea</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ad</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ad.addrlevel</w:t>
      </w:r>
      <w:r>
        <w:rPr>
          <w:color w:val="800000"/>
          <w:highlight w:val="white"/>
        </w:rPr>
        <w:t xml:space="preserve"> </w:t>
      </w:r>
      <w:r>
        <w:rPr>
          <w:color w:val="000080"/>
          <w:highlight w:val="white"/>
        </w:rPr>
        <w:t>=</w:t>
      </w:r>
      <w:r>
        <w:rPr>
          <w:color w:val="800000"/>
          <w:highlight w:val="white"/>
        </w:rPr>
        <w:t xml:space="preserve"> </w:t>
      </w:r>
      <w:r>
        <w:rPr>
          <w:color w:val="0000FF"/>
          <w:highlight w:val="white"/>
        </w:rPr>
        <w:t>6</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ad.createdate</w:t>
      </w:r>
      <w:r>
        <w:rPr>
          <w:color w:val="800000"/>
          <w:highlight w:val="white"/>
        </w:rPr>
        <w:t xml:space="preserve"> </w:t>
      </w:r>
      <w:r>
        <w:rPr>
          <w:color w:val="000080"/>
          <w:highlight w:val="white"/>
        </w:rPr>
        <w:t>&gt;</w:t>
      </w:r>
    </w:p>
    <w:p>
      <w:pPr>
        <w:rPr>
          <w:color w:val="800000"/>
          <w:highlight w:val="white"/>
        </w:rPr>
      </w:pPr>
      <w:r>
        <w:rPr>
          <w:color w:val="800000"/>
          <w:highlight w:val="white"/>
        </w:rPr>
        <w:t xml:space="preserve">                       </w:t>
      </w:r>
      <w:r>
        <w:rPr>
          <w:b/>
          <w:bCs/>
          <w:color w:val="800000"/>
          <w:highlight w:val="white"/>
        </w:rPr>
        <w:t>TO_DATE</w:t>
      </w:r>
      <w:r>
        <w:rPr>
          <w:color w:val="000080"/>
          <w:highlight w:val="white"/>
        </w:rPr>
        <w:t>(</w:t>
      </w:r>
      <w:r>
        <w:rPr>
          <w:color w:val="0000FF"/>
          <w:highlight w:val="white"/>
        </w:rPr>
        <w:t>'03-01-2015 00:00:00'</w:t>
      </w:r>
      <w:r>
        <w:rPr>
          <w:color w:val="000080"/>
          <w:highlight w:val="white"/>
        </w:rPr>
        <w:t>,</w:t>
      </w:r>
      <w:r>
        <w:rPr>
          <w:color w:val="800000"/>
          <w:highlight w:val="white"/>
        </w:rPr>
        <w:t xml:space="preserve"> </w:t>
      </w:r>
      <w:r>
        <w:rPr>
          <w:color w:val="0000FF"/>
          <w:highlight w:val="white"/>
        </w:rPr>
        <w:t>'dd-mm-yyyy hh24:mi:ss'</w:t>
      </w:r>
      <w:r>
        <w:rPr>
          <w:color w:val="000080"/>
          <w:highlight w:val="white"/>
        </w:rPr>
        <w:t>)</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ad.id0</w:t>
      </w:r>
      <w:r>
        <w:rPr>
          <w:color w:val="800000"/>
          <w:highlight w:val="white"/>
        </w:rPr>
        <w:t xml:space="preserve"> </w:t>
      </w:r>
      <w:r>
        <w:rPr>
          <w:color w:val="008080"/>
          <w:highlight w:val="white"/>
        </w:rPr>
        <w:t>not</w:t>
      </w:r>
      <w:r>
        <w:rPr>
          <w:color w:val="800000"/>
          <w:highlight w:val="white"/>
        </w:rPr>
        <w:t xml:space="preserve"> </w:t>
      </w:r>
      <w:r>
        <w:rPr>
          <w:color w:val="008080"/>
          <w:highlight w:val="white"/>
        </w:rPr>
        <w:t>in</w:t>
      </w:r>
    </w:p>
    <w:p>
      <w:pPr>
        <w:rPr>
          <w:color w:val="800000"/>
          <w:highlight w:val="white"/>
        </w:rPr>
      </w:pP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b/>
          <w:bCs/>
          <w:color w:val="800000"/>
          <w:highlight w:val="white"/>
        </w:rPr>
        <w:t>a.id0</w:t>
      </w:r>
    </w:p>
    <w:p>
      <w:pPr>
        <w:rPr>
          <w:color w:val="800000"/>
          <w:highlight w:val="white"/>
        </w:rPr>
      </w:pP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a</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a.parent_address_id</w:t>
      </w:r>
      <w:r>
        <w:rPr>
          <w:color w:val="800000"/>
          <w:highlight w:val="white"/>
        </w:rPr>
        <w:t xml:space="preserve"> </w:t>
      </w:r>
      <w:r>
        <w:rPr>
          <w:color w:val="008080"/>
          <w:highlight w:val="white"/>
        </w:rPr>
        <w:t>not</w:t>
      </w:r>
      <w:r>
        <w:rPr>
          <w:color w:val="800000"/>
          <w:highlight w:val="white"/>
        </w:rPr>
        <w:t xml:space="preserve"> </w:t>
      </w:r>
      <w:r>
        <w:rPr>
          <w:color w:val="008080"/>
          <w:highlight w:val="white"/>
        </w:rPr>
        <w:t>in</w:t>
      </w:r>
    </w:p>
    <w:p>
      <w:pPr>
        <w:rPr>
          <w:color w:val="800000"/>
          <w:highlight w:val="white"/>
        </w:rPr>
      </w:pPr>
      <w:r>
        <w:rPr>
          <w:color w:val="800000"/>
          <w:highlight w:val="white"/>
        </w:rPr>
        <w:t xml:space="preserve">                               </w:t>
      </w:r>
      <w:r>
        <w:rPr>
          <w:color w:val="000080"/>
          <w:highlight w:val="white"/>
        </w:rPr>
        <w:t>(</w:t>
      </w:r>
      <w:r>
        <w:rPr>
          <w:color w:val="008080"/>
          <w:highlight w:val="white"/>
        </w:rPr>
        <w:t>SELECT</w:t>
      </w:r>
      <w:r>
        <w:rPr>
          <w:color w:val="800000"/>
          <w:highlight w:val="white"/>
        </w:rPr>
        <w:t xml:space="preserve"> </w:t>
      </w:r>
      <w:r>
        <w:rPr>
          <w:b/>
          <w:bCs/>
          <w:color w:val="800000"/>
          <w:highlight w:val="white"/>
        </w:rPr>
        <w:t>b.id0</w:t>
      </w:r>
      <w:r>
        <w:rPr>
          <w:color w:val="800000"/>
          <w:highlight w:val="white"/>
        </w:rPr>
        <w:t xml:space="preserve"> </w:t>
      </w:r>
      <w:r>
        <w:rPr>
          <w:color w:val="008080"/>
          <w:highlight w:val="white"/>
        </w:rPr>
        <w:t>FROM</w:t>
      </w:r>
      <w:r>
        <w:rPr>
          <w:color w:val="800000"/>
          <w:highlight w:val="white"/>
        </w:rPr>
        <w:t xml:space="preserve"> </w:t>
      </w:r>
      <w:r>
        <w:rPr>
          <w:b/>
          <w:bCs/>
          <w:color w:val="800000"/>
          <w:highlight w:val="white"/>
        </w:rPr>
        <w:t>addr</w:t>
      </w:r>
      <w:r>
        <w:rPr>
          <w:color w:val="800000"/>
          <w:highlight w:val="white"/>
        </w:rPr>
        <w:t xml:space="preserve"> </w:t>
      </w:r>
      <w:r>
        <w:rPr>
          <w:b/>
          <w:bCs/>
          <w:color w:val="800000"/>
          <w:highlight w:val="white"/>
        </w:rPr>
        <w:t>b</w:t>
      </w:r>
      <w:r>
        <w:rPr>
          <w:color w:val="000080"/>
          <w:highlight w:val="white"/>
        </w:rPr>
        <w:t>)</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a.addrlevel</w:t>
      </w:r>
      <w:r>
        <w:rPr>
          <w:color w:val="800000"/>
          <w:highlight w:val="white"/>
        </w:rPr>
        <w:t xml:space="preserve"> </w:t>
      </w:r>
      <w:r>
        <w:rPr>
          <w:color w:val="000080"/>
          <w:highlight w:val="white"/>
        </w:rPr>
        <w:t>=</w:t>
      </w:r>
      <w:r>
        <w:rPr>
          <w:color w:val="800000"/>
          <w:highlight w:val="white"/>
        </w:rPr>
        <w:t xml:space="preserve"> </w:t>
      </w:r>
      <w:r>
        <w:rPr>
          <w:color w:val="0000FF"/>
          <w:highlight w:val="white"/>
        </w:rPr>
        <w:t>6</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a.createdate</w:t>
      </w:r>
      <w:r>
        <w:rPr>
          <w:color w:val="800000"/>
          <w:highlight w:val="white"/>
        </w:rPr>
        <w:t xml:space="preserve"> </w:t>
      </w:r>
      <w:r>
        <w:rPr>
          <w:color w:val="000080"/>
          <w:highlight w:val="white"/>
        </w:rPr>
        <w:t>&gt;</w:t>
      </w:r>
    </w:p>
    <w:p>
      <w:pPr>
        <w:rPr>
          <w:color w:val="800000"/>
          <w:highlight w:val="white"/>
        </w:rPr>
      </w:pPr>
      <w:r>
        <w:rPr>
          <w:color w:val="800000"/>
          <w:highlight w:val="white"/>
        </w:rPr>
        <w:t xml:space="preserve">                               </w:t>
      </w:r>
      <w:r>
        <w:rPr>
          <w:b/>
          <w:bCs/>
          <w:color w:val="800000"/>
          <w:highlight w:val="white"/>
        </w:rPr>
        <w:t>TO_DATE</w:t>
      </w:r>
      <w:r>
        <w:rPr>
          <w:color w:val="000080"/>
          <w:highlight w:val="white"/>
        </w:rPr>
        <w:t>(</w:t>
      </w:r>
      <w:r>
        <w:rPr>
          <w:color w:val="0000FF"/>
          <w:highlight w:val="white"/>
        </w:rPr>
        <w:t>'03-01-2015 00:00:00'</w:t>
      </w:r>
      <w:r>
        <w:rPr>
          <w:color w:val="000080"/>
          <w:highlight w:val="white"/>
        </w:rPr>
        <w:t>,</w:t>
      </w:r>
    </w:p>
    <w:p>
      <w:pPr>
        <w:rPr>
          <w:color w:val="800000"/>
          <w:highlight w:val="white"/>
        </w:rPr>
      </w:pPr>
      <w:r>
        <w:rPr>
          <w:color w:val="800000"/>
          <w:highlight w:val="white"/>
        </w:rPr>
        <w:t xml:space="preserve">                                       </w:t>
      </w:r>
      <w:r>
        <w:rPr>
          <w:color w:val="0000FF"/>
          <w:highlight w:val="white"/>
        </w:rPr>
        <w:t>'dd-mm-yyyy hh24:mi:ss'</w:t>
      </w:r>
      <w:r>
        <w:rPr>
          <w:color w:val="000080"/>
          <w:highlight w:val="white"/>
        </w:rPr>
        <w:t>))</w:t>
      </w:r>
    </w:p>
    <w:p>
      <w:pPr>
        <w:rPr>
          <w:color w:val="800000"/>
          <w:highlight w:val="white"/>
        </w:rPr>
      </w:pPr>
      <w:r>
        <w:rPr>
          <w:color w:val="800000"/>
          <w:highlight w:val="white"/>
        </w:rPr>
        <w:t xml:space="preserve">                 </w:t>
      </w:r>
      <w:r>
        <w:rPr>
          <w:color w:val="008080"/>
          <w:highlight w:val="white"/>
        </w:rPr>
        <w:t>group</w:t>
      </w:r>
      <w:r>
        <w:rPr>
          <w:color w:val="800000"/>
          <w:highlight w:val="white"/>
        </w:rPr>
        <w:t xml:space="preserve"> </w:t>
      </w:r>
      <w:r>
        <w:rPr>
          <w:color w:val="008080"/>
          <w:highlight w:val="white"/>
        </w:rPr>
        <w:t>by</w:t>
      </w:r>
      <w:r>
        <w:rPr>
          <w:color w:val="800000"/>
          <w:highlight w:val="white"/>
        </w:rPr>
        <w:t xml:space="preserve"> </w:t>
      </w:r>
      <w:r>
        <w:rPr>
          <w:b/>
          <w:bCs/>
          <w:color w:val="800000"/>
          <w:highlight w:val="white"/>
        </w:rPr>
        <w:t>ad.areaid</w:t>
      </w:r>
      <w:r>
        <w:rPr>
          <w:color w:val="000080"/>
          <w:highlight w:val="white"/>
        </w:rPr>
        <w:t>)</w:t>
      </w:r>
      <w:r>
        <w:rPr>
          <w:color w:val="800000"/>
          <w:highlight w:val="white"/>
        </w:rPr>
        <w:t xml:space="preserve"> </w:t>
      </w:r>
      <w:r>
        <w:rPr>
          <w:b/>
          <w:bCs/>
          <w:color w:val="800000"/>
          <w:highlight w:val="white"/>
        </w:rPr>
        <w:t>temp</w:t>
      </w:r>
      <w:r>
        <w:rPr>
          <w:color w:val="000080"/>
          <w:highlight w:val="white"/>
        </w:rPr>
        <w:t>,</w:t>
      </w:r>
    </w:p>
    <w:p>
      <w:pPr>
        <w:rPr>
          <w:color w:val="800000"/>
          <w:highlight w:val="white"/>
        </w:rPr>
      </w:pPr>
      <w:r>
        <w:rPr>
          <w:color w:val="800000"/>
          <w:highlight w:val="white"/>
        </w:rPr>
        <w:t xml:space="preserve">               </w:t>
      </w:r>
      <w:r>
        <w:rPr>
          <w:b/>
          <w:bCs/>
          <w:color w:val="800000"/>
          <w:highlight w:val="white"/>
        </w:rPr>
        <w:t>service_area</w:t>
      </w:r>
      <w:r>
        <w:rPr>
          <w:color w:val="800000"/>
          <w:highlight w:val="white"/>
        </w:rPr>
        <w:t xml:space="preserve"> </w:t>
      </w:r>
      <w:r>
        <w:rPr>
          <w:b/>
          <w:bCs/>
          <w:color w:val="800000"/>
          <w:highlight w:val="white"/>
        </w:rPr>
        <w:t>s</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temp.tearea</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s.id0</w:t>
      </w:r>
      <w:r>
        <w:rPr>
          <w:color w:val="000080"/>
          <w:highlight w:val="white"/>
        </w:rPr>
        <w:t>)</w:t>
      </w:r>
      <w:r>
        <w:rPr>
          <w:color w:val="800000"/>
          <w:highlight w:val="white"/>
        </w:rPr>
        <w:t xml:space="preserve"> </w:t>
      </w:r>
      <w:r>
        <w:rPr>
          <w:b/>
          <w:bCs/>
          <w:color w:val="800000"/>
          <w:highlight w:val="white"/>
        </w:rPr>
        <w:t>temp</w:t>
      </w:r>
      <w:r>
        <w:rPr>
          <w:color w:val="000080"/>
          <w:highlight w:val="white"/>
        </w:rPr>
        <w:t>,</w:t>
      </w:r>
    </w:p>
    <w:p>
      <w:pPr>
        <w:rPr>
          <w:color w:val="800000"/>
          <w:highlight w:val="white"/>
        </w:rPr>
      </w:pPr>
      <w:r>
        <w:rPr>
          <w:color w:val="800000"/>
          <w:highlight w:val="white"/>
        </w:rPr>
        <w:t xml:space="preserve">       </w:t>
      </w:r>
      <w:r>
        <w:rPr>
          <w:b/>
          <w:bCs/>
          <w:color w:val="800000"/>
          <w:highlight w:val="white"/>
        </w:rPr>
        <w:t>service_area</w:t>
      </w:r>
      <w:r>
        <w:rPr>
          <w:color w:val="800000"/>
          <w:highlight w:val="white"/>
        </w:rPr>
        <w:t xml:space="preserve"> </w:t>
      </w:r>
      <w:r>
        <w:rPr>
          <w:b/>
          <w:bCs/>
          <w:color w:val="800000"/>
          <w:highlight w:val="white"/>
        </w:rPr>
        <w:t>sa</w:t>
      </w:r>
      <w:r>
        <w:rPr>
          <w:color w:val="000080"/>
          <w:highlight w:val="white"/>
        </w:rPr>
        <w:t>,</w:t>
      </w:r>
    </w:p>
    <w:p>
      <w:pPr>
        <w:rPr>
          <w:color w:val="800000"/>
          <w:highlight w:val="white"/>
        </w:rPr>
      </w:pPr>
      <w:r>
        <w:rPr>
          <w:color w:val="800000"/>
          <w:highlight w:val="white"/>
        </w:rPr>
        <w:t xml:space="preserve">       </w:t>
      </w:r>
      <w:r>
        <w:rPr>
          <w:b/>
          <w:bCs/>
          <w:color w:val="800000"/>
          <w:highlight w:val="white"/>
        </w:rPr>
        <w:t>service_area</w:t>
      </w:r>
      <w:r>
        <w:rPr>
          <w:color w:val="800000"/>
          <w:highlight w:val="white"/>
        </w:rPr>
        <w:t xml:space="preserve"> </w:t>
      </w:r>
      <w:r>
        <w:rPr>
          <w:b/>
          <w:bCs/>
          <w:color w:val="800000"/>
          <w:highlight w:val="white"/>
        </w:rPr>
        <w:t>p</w:t>
      </w:r>
    </w:p>
    <w:p>
      <w:pPr>
        <w:rPr>
          <w:color w:val="800000"/>
          <w:highlight w:val="white"/>
        </w:rPr>
      </w:pPr>
      <w:r>
        <w:rPr>
          <w:color w:val="800000"/>
          <w:highlight w:val="white"/>
        </w:rPr>
        <w:t xml:space="preserve"> </w:t>
      </w:r>
      <w:r>
        <w:rPr>
          <w:color w:val="008080"/>
          <w:highlight w:val="white"/>
        </w:rPr>
        <w:t>WHERE</w:t>
      </w:r>
      <w:r>
        <w:rPr>
          <w:color w:val="800000"/>
          <w:highlight w:val="white"/>
        </w:rPr>
        <w:t xml:space="preserve"> </w:t>
      </w:r>
      <w:r>
        <w:rPr>
          <w:b/>
          <w:bCs/>
          <w:color w:val="800000"/>
          <w:highlight w:val="white"/>
        </w:rPr>
        <w:t>t.areaid</w:t>
      </w:r>
      <w:r>
        <w:rPr>
          <w:color w:val="000080"/>
          <w:highlight w:val="white"/>
        </w:rPr>
        <w:t>(+)</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temp.tearea</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temp.tearea</w:t>
      </w:r>
      <w:r>
        <w:rPr>
          <w:color w:val="000080"/>
          <w:highlight w:val="white"/>
        </w:rPr>
        <w:t>(+)</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sa.id0</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sa.parent_area_id</w:t>
      </w:r>
      <w:r>
        <w:rPr>
          <w:color w:val="800000"/>
          <w:highlight w:val="white"/>
        </w:rPr>
        <w:t xml:space="preserve"> </w:t>
      </w:r>
      <w:r>
        <w:rPr>
          <w:color w:val="000080"/>
          <w:highlight w:val="white"/>
        </w:rPr>
        <w:t>=</w:t>
      </w:r>
      <w:r>
        <w:rPr>
          <w:color w:val="800000"/>
          <w:highlight w:val="white"/>
        </w:rPr>
        <w:t xml:space="preserve"> </w:t>
      </w:r>
      <w:r>
        <w:rPr>
          <w:b/>
          <w:bCs/>
          <w:color w:val="800000"/>
          <w:highlight w:val="white"/>
        </w:rPr>
        <w:t>p.id0</w:t>
      </w:r>
    </w:p>
    <w:p>
      <w:pPr>
        <w:rPr>
          <w:color w:val="800000"/>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length</w:t>
      </w:r>
      <w:r>
        <w:rPr>
          <w:color w:val="000080"/>
          <w:highlight w:val="white"/>
        </w:rPr>
        <w:t>(</w:t>
      </w:r>
      <w:r>
        <w:rPr>
          <w:b/>
          <w:bCs/>
          <w:color w:val="800000"/>
          <w:highlight w:val="white"/>
        </w:rPr>
        <w:t>sa.id0</w:t>
      </w:r>
      <w:r>
        <w:rPr>
          <w:color w:val="000080"/>
          <w:highlight w:val="white"/>
        </w:rPr>
        <w:t>)</w:t>
      </w:r>
      <w:r>
        <w:rPr>
          <w:color w:val="800000"/>
          <w:highlight w:val="white"/>
        </w:rPr>
        <w:t xml:space="preserve"> </w:t>
      </w:r>
      <w:r>
        <w:rPr>
          <w:color w:val="000080"/>
          <w:highlight w:val="white"/>
        </w:rPr>
        <w:t>&lt;&gt;</w:t>
      </w:r>
      <w:r>
        <w:rPr>
          <w:color w:val="800000"/>
          <w:highlight w:val="white"/>
        </w:rPr>
        <w:t xml:space="preserve"> </w:t>
      </w:r>
      <w:r>
        <w:rPr>
          <w:color w:val="0000FF"/>
          <w:highlight w:val="white"/>
        </w:rPr>
        <w:t>3</w:t>
      </w:r>
    </w:p>
    <w:p>
      <w:pPr>
        <w:rPr>
          <w:color w:val="0000FF"/>
          <w:highlight w:val="white"/>
        </w:rPr>
      </w:pPr>
      <w:r>
        <w:rPr>
          <w:color w:val="800000"/>
          <w:highlight w:val="white"/>
        </w:rPr>
        <w:t xml:space="preserve">   </w:t>
      </w:r>
      <w:r>
        <w:rPr>
          <w:color w:val="008080"/>
          <w:highlight w:val="white"/>
        </w:rPr>
        <w:t>and</w:t>
      </w:r>
      <w:r>
        <w:rPr>
          <w:color w:val="800000"/>
          <w:highlight w:val="white"/>
        </w:rPr>
        <w:t xml:space="preserve"> </w:t>
      </w:r>
      <w:r>
        <w:rPr>
          <w:b/>
          <w:bCs/>
          <w:color w:val="800000"/>
          <w:highlight w:val="white"/>
        </w:rPr>
        <w:t>t.areaid</w:t>
      </w:r>
      <w:r>
        <w:rPr>
          <w:color w:val="800000"/>
          <w:highlight w:val="white"/>
        </w:rPr>
        <w:t xml:space="preserve"> </w:t>
      </w:r>
      <w:r>
        <w:rPr>
          <w:color w:val="008080"/>
          <w:highlight w:val="white"/>
        </w:rPr>
        <w:t>like</w:t>
      </w:r>
      <w:r>
        <w:rPr>
          <w:color w:val="800000"/>
          <w:highlight w:val="white"/>
        </w:rPr>
        <w:t xml:space="preserve"> </w:t>
      </w:r>
      <w:r>
        <w:rPr>
          <w:color w:val="0000FF"/>
          <w:highlight w:val="white"/>
        </w:rPr>
        <w:t>'82</w:t>
      </w:r>
      <w:r>
        <w:rPr>
          <w:rFonts w:hint="eastAsia"/>
          <w:color w:val="0000FF"/>
          <w:highlight w:val="white"/>
        </w:rPr>
        <w:t>0</w:t>
      </w:r>
      <w:r>
        <w:rPr>
          <w:color w:val="0000FF"/>
          <w:highlight w:val="white"/>
        </w:rPr>
        <w:t>%'</w:t>
      </w:r>
      <w:r>
        <w:rPr>
          <w:rFonts w:hint="eastAsia"/>
          <w:color w:val="0000FF"/>
          <w:highlight w:val="white"/>
          <w:lang w:eastAsia="zh-CN"/>
        </w:rPr>
        <w:t>；</w:t>
      </w:r>
      <w:r>
        <w:rPr>
          <w:rFonts w:hint="eastAsia"/>
          <w:color w:val="0000FF"/>
          <w:highlight w:val="white"/>
          <w:lang w:val="en-US" w:eastAsia="zh-CN"/>
        </w:rPr>
        <w:t>--</w:t>
      </w:r>
      <w:r>
        <w:rPr>
          <w:color w:val="0000FF"/>
          <w:highlight w:val="white"/>
        </w:rPr>
        <w:t>（地市地址ID）</w:t>
      </w:r>
    </w:p>
    <w:p>
      <w:pPr>
        <w:rPr>
          <w:color w:val="0000FF"/>
          <w:highlight w:val="white"/>
        </w:rPr>
      </w:pPr>
    </w:p>
    <w:p>
      <w:pPr>
        <w:rPr>
          <w:color w:val="0000FF"/>
          <w:highlight w:val="white"/>
        </w:rPr>
      </w:pPr>
    </w:p>
    <w:p>
      <w:pPr>
        <w:rPr>
          <w:color w:val="0000FF"/>
          <w:highlight w:val="white"/>
        </w:rPr>
      </w:pPr>
    </w:p>
    <w:p>
      <w:pPr>
        <w:pStyle w:val="7"/>
        <w:jc w:val="left"/>
        <w:rPr>
          <w:rFonts w:hint="eastAsia"/>
          <w:lang w:val="en-US" w:eastAsia="zh-CN"/>
        </w:rPr>
      </w:pPr>
      <w:r>
        <w:rPr>
          <w:rFonts w:hint="eastAsia"/>
          <w:lang w:val="en-US" w:eastAsia="zh-CN"/>
        </w:rPr>
        <w:t>问题1</w:t>
      </w:r>
    </w:p>
    <w:p>
      <w:pPr>
        <w:numPr>
          <w:numId w:val="0"/>
        </w:numPr>
      </w:pPr>
      <w:r>
        <w:rPr>
          <w:rFonts w:ascii="Tahoma" w:hAnsi="Tahoma" w:eastAsia="微软雅黑" w:cs="Times New Roman"/>
          <w:sz w:val="22"/>
          <w:szCs w:val="22"/>
          <w:lang w:val="en-US" w:eastAsia="zh-CN" w:bidi="ar-SA"/>
        </w:rPr>
        <w:pict>
          <v:shape id="图片 19" o:spid="_x0000_s1044" type="#_x0000_t75" style="height:104.85pt;width:415.2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numPr>
          <w:numId w:val="0"/>
        </w:numPr>
      </w:pPr>
      <w:r>
        <w:rPr>
          <w:rFonts w:ascii="Tahoma" w:hAnsi="Tahoma" w:eastAsia="微软雅黑" w:cs="Times New Roman"/>
          <w:sz w:val="22"/>
          <w:szCs w:val="22"/>
          <w:lang w:val="en-US" w:eastAsia="zh-CN" w:bidi="ar-SA"/>
        </w:rPr>
        <w:pict>
          <v:shape id="图片 20" o:spid="_x0000_s1045" type="#_x0000_t75" style="height:341.95pt;width:403.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bookmarkStart w:id="0" w:name="_GoBack"/>
      <w:bookmarkEnd w:id="0"/>
    </w:p>
    <w:p>
      <w:pPr>
        <w:numPr>
          <w:numId w:val="0"/>
        </w:numPr>
        <w:rPr>
          <w:rFonts w:hint="eastAsia"/>
          <w:lang w:val="en-US" w:eastAsia="zh-CN"/>
        </w:rPr>
      </w:pPr>
      <w:r>
        <w:rPr>
          <w:rFonts w:hint="eastAsia"/>
          <w:lang w:val="en-US" w:eastAsia="zh-CN"/>
        </w:rPr>
        <w:t>REQ _SYS = 2 ,代表数据从IOM过来，如果SPS_WO_NBR 为7开头则报错，需要IOM告知wo_nbr的值（2开头），修改到sps_wo_nbr，并修改下面两个字段的值为0 和1 即可，timer自动重新扫描。</w:t>
      </w:r>
    </w:p>
    <w:p>
      <w:pPr>
        <w:numPr>
          <w:numId w:val="0"/>
        </w:numPr>
        <w:rPr>
          <w:rFonts w:hint="eastAsia"/>
          <w:lang w:val="en-US" w:eastAsia="zh-CN"/>
        </w:rPr>
      </w:pPr>
    </w:p>
    <w:p/>
    <w:sectPr>
      <w:pgSz w:w="11906" w:h="16838"/>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A00002EF" w:usb1="4000004B" w:usb2="00000000" w:usb3="00000000" w:csb0="2000019F" w:csb1="00000000"/>
  </w:font>
  <w:font w:name="Calibri">
    <w:panose1 w:val="020F0502020204030204"/>
    <w:charset w:val="00"/>
    <w:family w:val="auto"/>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5435660">
    <w:nsid w:val="54F66C0C"/>
    <w:multiLevelType w:val="singleLevel"/>
    <w:tmpl w:val="54F66C0C"/>
    <w:lvl w:ilvl="0" w:tentative="1">
      <w:start w:val="1"/>
      <w:numFmt w:val="decimal"/>
      <w:suff w:val="nothing"/>
      <w:lvlText w:val="%1）"/>
      <w:lvlJc w:val="left"/>
    </w:lvl>
  </w:abstractNum>
  <w:abstractNum w:abstractNumId="1425368343">
    <w:nsid w:val="54F56517"/>
    <w:multiLevelType w:val="singleLevel"/>
    <w:tmpl w:val="54F56517"/>
    <w:lvl w:ilvl="0" w:tentative="1">
      <w:start w:val="2"/>
      <w:numFmt w:val="decimal"/>
      <w:suff w:val="nothing"/>
      <w:lvlText w:val="%1）"/>
      <w:lvlJc w:val="left"/>
    </w:lvl>
  </w:abstractNum>
  <w:abstractNum w:abstractNumId="1423709625">
    <w:nsid w:val="54DC15B9"/>
    <w:multiLevelType w:val="singleLevel"/>
    <w:tmpl w:val="54DC15B9"/>
    <w:lvl w:ilvl="0" w:tentative="1">
      <w:start w:val="1"/>
      <w:numFmt w:val="decimalEnclosedCircleChinese"/>
      <w:suff w:val="nothing"/>
      <w:lvlText w:val="%1　"/>
      <w:lvlJc w:val="left"/>
      <w:pPr>
        <w:ind w:left="0" w:firstLine="400"/>
      </w:pPr>
      <w:rPr>
        <w:rFonts w:hint="eastAsia"/>
      </w:rPr>
    </w:lvl>
  </w:abstractNum>
  <w:abstractNum w:abstractNumId="1423709157">
    <w:nsid w:val="54DC13E5"/>
    <w:multiLevelType w:val="singleLevel"/>
    <w:tmpl w:val="54DC13E5"/>
    <w:lvl w:ilvl="0" w:tentative="1">
      <w:start w:val="1"/>
      <w:numFmt w:val="decimal"/>
      <w:suff w:val="space"/>
      <w:lvlText w:val="%1)"/>
      <w:lvlJc w:val="left"/>
    </w:lvl>
  </w:abstractNum>
  <w:abstractNum w:abstractNumId="1425961204">
    <w:nsid w:val="54FE70F4"/>
    <w:multiLevelType w:val="singleLevel"/>
    <w:tmpl w:val="54FE70F4"/>
    <w:lvl w:ilvl="0" w:tentative="1">
      <w:start w:val="3"/>
      <w:numFmt w:val="decimal"/>
      <w:suff w:val="nothing"/>
      <w:lvlText w:val="%1）"/>
      <w:lvlJc w:val="left"/>
    </w:lvl>
  </w:abstractNum>
  <w:abstractNum w:abstractNumId="1729373721">
    <w:nsid w:val="67142619"/>
    <w:multiLevelType w:val="multilevel"/>
    <w:tmpl w:val="6714261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25436565">
    <w:nsid w:val="54F66F95"/>
    <w:multiLevelType w:val="singleLevel"/>
    <w:tmpl w:val="54F66F95"/>
    <w:lvl w:ilvl="0" w:tentative="1">
      <w:start w:val="1"/>
      <w:numFmt w:val="decimal"/>
      <w:suff w:val="space"/>
      <w:lvlText w:val="%1."/>
      <w:lvlJc w:val="left"/>
    </w:lvl>
  </w:abstractNum>
  <w:abstractNum w:abstractNumId="1425436738">
    <w:nsid w:val="54F67042"/>
    <w:multiLevelType w:val="singleLevel"/>
    <w:tmpl w:val="54F67042"/>
    <w:lvl w:ilvl="0" w:tentative="1">
      <w:start w:val="1"/>
      <w:numFmt w:val="decimal"/>
      <w:suff w:val="nothing"/>
      <w:lvlText w:val="%1）"/>
      <w:lvlJc w:val="left"/>
    </w:lvl>
  </w:abstractNum>
  <w:abstractNum w:abstractNumId="1425961060">
    <w:nsid w:val="54FE7064"/>
    <w:multiLevelType w:val="singleLevel"/>
    <w:tmpl w:val="54FE7064"/>
    <w:lvl w:ilvl="0" w:tentative="1">
      <w:start w:val="1"/>
      <w:numFmt w:val="decimal"/>
      <w:suff w:val="nothing"/>
      <w:lvlText w:val="%1）"/>
      <w:lvlJc w:val="left"/>
    </w:lvl>
  </w:abstractNum>
  <w:num w:numId="1">
    <w:abstractNumId w:val="1423709157"/>
  </w:num>
  <w:num w:numId="2">
    <w:abstractNumId w:val="1423709625"/>
  </w:num>
  <w:num w:numId="3">
    <w:abstractNumId w:val="1425368343"/>
  </w:num>
  <w:num w:numId="4">
    <w:abstractNumId w:val="1425435660"/>
  </w:num>
  <w:num w:numId="5">
    <w:abstractNumId w:val="1425436738"/>
  </w:num>
  <w:num w:numId="6">
    <w:abstractNumId w:val="1425436565"/>
  </w:num>
  <w:num w:numId="7">
    <w:abstractNumId w:val="1425961060"/>
  </w:num>
  <w:num w:numId="8">
    <w:abstractNumId w:val="1425961204"/>
  </w:num>
  <w:num w:numId="9">
    <w:abstractNumId w:val="17293737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3755A"/>
    <w:rsid w:val="00085A42"/>
    <w:rsid w:val="000A162B"/>
    <w:rsid w:val="000F17AE"/>
    <w:rsid w:val="00140BE6"/>
    <w:rsid w:val="002B734E"/>
    <w:rsid w:val="002F0A65"/>
    <w:rsid w:val="00323B43"/>
    <w:rsid w:val="00341D29"/>
    <w:rsid w:val="003D37D8"/>
    <w:rsid w:val="00426133"/>
    <w:rsid w:val="004358AB"/>
    <w:rsid w:val="00454028"/>
    <w:rsid w:val="004F6DA9"/>
    <w:rsid w:val="005717D1"/>
    <w:rsid w:val="00652523"/>
    <w:rsid w:val="008B26AF"/>
    <w:rsid w:val="008B7726"/>
    <w:rsid w:val="008D2C09"/>
    <w:rsid w:val="008E5F90"/>
    <w:rsid w:val="00996FD0"/>
    <w:rsid w:val="00A02B55"/>
    <w:rsid w:val="00A037CB"/>
    <w:rsid w:val="00AA00D6"/>
    <w:rsid w:val="00AE1DD6"/>
    <w:rsid w:val="00B80083"/>
    <w:rsid w:val="00BA1321"/>
    <w:rsid w:val="00C22A76"/>
    <w:rsid w:val="00D31D50"/>
    <w:rsid w:val="00D6187D"/>
    <w:rsid w:val="00DD0C11"/>
    <w:rsid w:val="00EC3310"/>
    <w:rsid w:val="02705C0D"/>
    <w:rsid w:val="14193B86"/>
    <w:rsid w:val="1F3025BA"/>
    <w:rsid w:val="20820AEB"/>
    <w:rsid w:val="29CF4BA7"/>
    <w:rsid w:val="37E12CB4"/>
    <w:rsid w:val="3FBB4D9D"/>
    <w:rsid w:val="434A3CF5"/>
    <w:rsid w:val="439152B6"/>
    <w:rsid w:val="50F007D8"/>
    <w:rsid w:val="663E784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imes New Roman"/>
      <w:sz w:val="22"/>
      <w:szCs w:val="22"/>
      <w:lang w:val="en-US" w:eastAsia="zh-CN" w:bidi="ar-SA"/>
    </w:rPr>
  </w:style>
  <w:style w:type="paragraph" w:styleId="2">
    <w:name w:val="heading 2"/>
    <w:basedOn w:val="1"/>
    <w:next w:val="1"/>
    <w:link w:val="17"/>
    <w:unhideWhenUsed/>
    <w:qFormat/>
    <w:uiPriority w:val="9"/>
    <w:pPr>
      <w:keepNext/>
      <w:keepLines/>
      <w:spacing w:before="260" w:after="260" w:line="416" w:lineRule="auto"/>
      <w:outlineLvl w:val="1"/>
    </w:pPr>
    <w:rPr>
      <w:rFonts w:ascii="Cambria" w:hAnsi="Cambria" w:eastAsia="宋体"/>
      <w:b/>
      <w:bCs/>
      <w:sz w:val="32"/>
      <w:szCs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4">
    <w:name w:val="Balloon Text"/>
    <w:basedOn w:val="1"/>
    <w:link w:val="16"/>
    <w:unhideWhenUsed/>
    <w:uiPriority w:val="99"/>
    <w:pPr>
      <w:spacing w:after="0"/>
    </w:pPr>
    <w:rPr>
      <w:sz w:val="18"/>
      <w:szCs w:val="18"/>
    </w:rPr>
  </w:style>
  <w:style w:type="paragraph" w:styleId="5">
    <w:name w:val="footer"/>
    <w:basedOn w:val="1"/>
    <w:link w:val="15"/>
    <w:unhideWhenUsed/>
    <w:uiPriority w:val="99"/>
    <w:pPr>
      <w:tabs>
        <w:tab w:val="center" w:pos="4153"/>
        <w:tab w:val="right" w:pos="8306"/>
      </w:tabs>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jc w:val="center"/>
    </w:pPr>
    <w:rPr>
      <w:sz w:val="18"/>
      <w:szCs w:val="18"/>
    </w:rPr>
  </w:style>
  <w:style w:type="paragraph" w:styleId="7">
    <w:name w:val="Subtitle"/>
    <w:basedOn w:val="1"/>
    <w:next w:val="1"/>
    <w:link w:val="18"/>
    <w:qFormat/>
    <w:uiPriority w:val="11"/>
    <w:pPr>
      <w:widowControl w:val="0"/>
      <w:adjustRightInd/>
      <w:snapToGrid/>
      <w:spacing w:before="240" w:after="60" w:line="312" w:lineRule="auto"/>
      <w:jc w:val="center"/>
      <w:outlineLvl w:val="1"/>
    </w:pPr>
    <w:rPr>
      <w:rFonts w:ascii="Cambria" w:hAnsi="Cambria" w:eastAsia="宋体" w:cs="Times New Roman"/>
      <w:b/>
      <w:bCs/>
      <w:kern w:val="28"/>
      <w:sz w:val="32"/>
      <w:szCs w:val="32"/>
    </w:rPr>
  </w:style>
  <w:style w:type="character" w:styleId="9">
    <w:name w:val="Hyperlink"/>
    <w:basedOn w:val="8"/>
    <w:unhideWhenUsed/>
    <w:uiPriority w:val="99"/>
    <w:rPr>
      <w:color w:val="0000FF"/>
      <w:u w:val="single"/>
    </w:rPr>
  </w:style>
  <w:style w:type="table" w:styleId="11">
    <w:name w:val="Table Grid"/>
    <w:basedOn w:val="10"/>
    <w:uiPriority w:val="59"/>
    <w:pPr>
      <w:spacing w:after="0" w:line="240" w:lineRule="auto"/>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2">
    <w:name w:val="List Paragraph"/>
    <w:basedOn w:val="1"/>
    <w:qFormat/>
    <w:uiPriority w:val="34"/>
    <w:pPr>
      <w:ind w:firstLine="420" w:firstLineChars="200"/>
    </w:pPr>
  </w:style>
  <w:style w:type="paragraph" w:customStyle="1" w:styleId="13">
    <w:name w:val="No Spacing"/>
    <w:qFormat/>
    <w:uiPriority w:val="1"/>
    <w:pPr>
      <w:widowControl w:val="0"/>
      <w:spacing w:after="0" w:line="240" w:lineRule="auto"/>
      <w:jc w:val="both"/>
    </w:pPr>
    <w:rPr>
      <w:rFonts w:ascii="Calibri" w:hAnsi="Calibri" w:eastAsia="宋体" w:cs="Times New Roman"/>
      <w:kern w:val="2"/>
      <w:sz w:val="21"/>
      <w:szCs w:val="22"/>
      <w:lang w:val="en-US" w:eastAsia="zh-CN" w:bidi="ar-SA"/>
    </w:rPr>
  </w:style>
  <w:style w:type="character" w:customStyle="1" w:styleId="14">
    <w:name w:val="页眉 Char"/>
    <w:basedOn w:val="8"/>
    <w:link w:val="6"/>
    <w:semiHidden/>
    <w:uiPriority w:val="99"/>
    <w:rPr>
      <w:rFonts w:ascii="Tahoma" w:hAnsi="Tahoma"/>
      <w:sz w:val="18"/>
      <w:szCs w:val="18"/>
    </w:rPr>
  </w:style>
  <w:style w:type="character" w:customStyle="1" w:styleId="15">
    <w:name w:val="页脚 Char"/>
    <w:basedOn w:val="8"/>
    <w:link w:val="5"/>
    <w:semiHidden/>
    <w:uiPriority w:val="99"/>
    <w:rPr>
      <w:rFonts w:ascii="Tahoma" w:hAnsi="Tahoma"/>
      <w:sz w:val="18"/>
      <w:szCs w:val="18"/>
    </w:rPr>
  </w:style>
  <w:style w:type="character" w:customStyle="1" w:styleId="16">
    <w:name w:val="批注框文本 Char"/>
    <w:basedOn w:val="8"/>
    <w:link w:val="4"/>
    <w:semiHidden/>
    <w:uiPriority w:val="99"/>
    <w:rPr>
      <w:rFonts w:ascii="Tahoma" w:hAnsi="Tahoma"/>
      <w:sz w:val="18"/>
      <w:szCs w:val="18"/>
    </w:rPr>
  </w:style>
  <w:style w:type="character" w:customStyle="1" w:styleId="17">
    <w:name w:val="标题 2 Char"/>
    <w:basedOn w:val="8"/>
    <w:link w:val="2"/>
    <w:uiPriority w:val="9"/>
    <w:rPr>
      <w:rFonts w:ascii="Cambria" w:hAnsi="Cambria" w:eastAsia="宋体"/>
      <w:b/>
      <w:bCs/>
      <w:sz w:val="32"/>
      <w:szCs w:val="32"/>
    </w:rPr>
  </w:style>
  <w:style w:type="character" w:customStyle="1" w:styleId="18">
    <w:name w:val="副标题 Char"/>
    <w:basedOn w:val="8"/>
    <w:link w:val="7"/>
    <w:uiPriority w:val="11"/>
    <w:rPr>
      <w:rFonts w:ascii="Cambria" w:hAnsi="Cambria" w:eastAsia="宋体" w:cs="Times New Roman"/>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1918</Words>
  <Characters>10933</Characters>
  <Lines>91</Lines>
  <Paragraphs>25</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cp:lastModifiedBy>sunny</cp:lastModifiedBy>
  <dcterms:modified xsi:type="dcterms:W3CDTF">2015-08-26T08:05:15Z</dcterms:modified>
  <dc:title>1、卡定单同步的几种情况：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