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DBA" w:rsidRPr="00E34DBA" w:rsidRDefault="00E34DBA" w:rsidP="00E34DBA">
      <w:pPr>
        <w:jc w:val="center"/>
        <w:outlineLvl w:val="0"/>
        <w:rPr>
          <w:b/>
          <w:sz w:val="44"/>
          <w:szCs w:val="44"/>
        </w:rPr>
      </w:pPr>
      <w:r>
        <w:rPr>
          <w:rFonts w:hint="eastAsia"/>
          <w:b/>
          <w:sz w:val="44"/>
          <w:szCs w:val="44"/>
        </w:rPr>
        <w:t>湖北</w:t>
      </w:r>
      <w:r w:rsidRPr="00E34DBA">
        <w:rPr>
          <w:rFonts w:hint="eastAsia"/>
          <w:b/>
          <w:sz w:val="44"/>
          <w:szCs w:val="44"/>
        </w:rPr>
        <w:t>服务开通与网络激活系统晨检</w:t>
      </w:r>
    </w:p>
    <w:p w:rsidR="00E34DBA" w:rsidRDefault="00E34DBA" w:rsidP="00E34DBA">
      <w:pPr>
        <w:ind w:firstLine="643"/>
        <w:jc w:val="center"/>
        <w:rPr>
          <w:b/>
          <w:sz w:val="32"/>
          <w:szCs w:val="32"/>
        </w:rPr>
      </w:pPr>
    </w:p>
    <w:p w:rsidR="00E34DBA" w:rsidRDefault="00E34DBA" w:rsidP="00E34DBA">
      <w:pPr>
        <w:ind w:firstLine="643"/>
        <w:jc w:val="center"/>
        <w:rPr>
          <w:b/>
          <w:sz w:val="32"/>
          <w:szCs w:val="32"/>
        </w:rPr>
      </w:pPr>
    </w:p>
    <w:p w:rsidR="00E34DBA" w:rsidRPr="007D441C" w:rsidRDefault="00E34DBA" w:rsidP="00E34DBA">
      <w:pPr>
        <w:ind w:firstLine="643"/>
        <w:jc w:val="center"/>
        <w:rPr>
          <w:b/>
          <w:sz w:val="32"/>
          <w:szCs w:val="32"/>
        </w:rPr>
      </w:pPr>
      <w:r w:rsidRPr="007D441C">
        <w:rPr>
          <w:rFonts w:hint="eastAsia"/>
          <w:b/>
          <w:sz w:val="32"/>
          <w:szCs w:val="32"/>
        </w:rPr>
        <w:t>版本变更历史</w:t>
      </w:r>
    </w:p>
    <w:p w:rsidR="00E34DBA" w:rsidRPr="00166087" w:rsidRDefault="00E34DBA" w:rsidP="00E34DBA">
      <w:pPr>
        <w:ind w:firstLine="562"/>
        <w:jc w:val="center"/>
        <w:rPr>
          <w:b/>
          <w:sz w:val="28"/>
          <w:szCs w:val="28"/>
        </w:rPr>
      </w:pPr>
    </w:p>
    <w:tbl>
      <w:tblPr>
        <w:tblW w:w="8222" w:type="dxa"/>
        <w:tblInd w:w="108" w:type="dxa"/>
        <w:tblBorders>
          <w:top w:val="single" w:sz="18" w:space="0" w:color="000000"/>
          <w:left w:val="single" w:sz="18" w:space="0" w:color="000000"/>
          <w:bottom w:val="single" w:sz="18" w:space="0" w:color="000000"/>
          <w:right w:val="single" w:sz="18" w:space="0" w:color="000000"/>
          <w:insideH w:val="single" w:sz="2" w:space="0" w:color="000000"/>
          <w:insideV w:val="single" w:sz="2" w:space="0" w:color="000000"/>
        </w:tblBorders>
        <w:tblLook w:val="01E0" w:firstRow="1" w:lastRow="1" w:firstColumn="1" w:lastColumn="1" w:noHBand="0" w:noVBand="0"/>
      </w:tblPr>
      <w:tblGrid>
        <w:gridCol w:w="1418"/>
        <w:gridCol w:w="992"/>
        <w:gridCol w:w="3544"/>
        <w:gridCol w:w="2268"/>
      </w:tblGrid>
      <w:tr w:rsidR="00E34DBA" w:rsidRPr="00C35BCA" w:rsidTr="00E34DBA">
        <w:tc>
          <w:tcPr>
            <w:tcW w:w="1418" w:type="dxa"/>
            <w:shd w:val="clear" w:color="auto" w:fill="CCCCCC"/>
          </w:tcPr>
          <w:p w:rsidR="00E34DBA" w:rsidRPr="00F06B37" w:rsidRDefault="00E34DBA" w:rsidP="00902681">
            <w:pPr>
              <w:ind w:firstLineChars="82" w:firstLine="173"/>
              <w:rPr>
                <w:b/>
                <w:bCs/>
              </w:rPr>
            </w:pPr>
            <w:r w:rsidRPr="00F06B37">
              <w:rPr>
                <w:rFonts w:hint="eastAsia"/>
                <w:b/>
                <w:bCs/>
              </w:rPr>
              <w:t>时间</w:t>
            </w:r>
          </w:p>
        </w:tc>
        <w:tc>
          <w:tcPr>
            <w:tcW w:w="992" w:type="dxa"/>
            <w:shd w:val="clear" w:color="auto" w:fill="CCCCCC"/>
          </w:tcPr>
          <w:p w:rsidR="00E34DBA" w:rsidRPr="00F06B37" w:rsidRDefault="00E34DBA" w:rsidP="00902681">
            <w:pPr>
              <w:ind w:firstLineChars="49" w:firstLine="103"/>
              <w:rPr>
                <w:b/>
                <w:bCs/>
              </w:rPr>
            </w:pPr>
            <w:r w:rsidRPr="00F06B37">
              <w:rPr>
                <w:rFonts w:hint="eastAsia"/>
                <w:b/>
                <w:bCs/>
              </w:rPr>
              <w:t>版本</w:t>
            </w:r>
          </w:p>
        </w:tc>
        <w:tc>
          <w:tcPr>
            <w:tcW w:w="3544" w:type="dxa"/>
            <w:shd w:val="clear" w:color="auto" w:fill="CCCCCC"/>
          </w:tcPr>
          <w:p w:rsidR="00E34DBA" w:rsidRPr="00F06B37" w:rsidRDefault="00E34DBA" w:rsidP="00902681">
            <w:pPr>
              <w:ind w:firstLine="482"/>
              <w:jc w:val="center"/>
              <w:rPr>
                <w:b/>
                <w:bCs/>
              </w:rPr>
            </w:pPr>
            <w:r w:rsidRPr="00F06B37">
              <w:rPr>
                <w:rFonts w:hint="eastAsia"/>
                <w:b/>
                <w:bCs/>
              </w:rPr>
              <w:t>描述</w:t>
            </w:r>
          </w:p>
        </w:tc>
        <w:tc>
          <w:tcPr>
            <w:tcW w:w="2268" w:type="dxa"/>
            <w:shd w:val="clear" w:color="auto" w:fill="CCCCCC"/>
          </w:tcPr>
          <w:p w:rsidR="00E34DBA" w:rsidRPr="00F06B37" w:rsidRDefault="00E34DBA" w:rsidP="00902681">
            <w:pPr>
              <w:ind w:firstLine="482"/>
              <w:jc w:val="center"/>
              <w:rPr>
                <w:b/>
                <w:bCs/>
              </w:rPr>
            </w:pPr>
            <w:r w:rsidRPr="00F06B37">
              <w:rPr>
                <w:rFonts w:hint="eastAsia"/>
                <w:b/>
                <w:bCs/>
              </w:rPr>
              <w:t>作者</w:t>
            </w:r>
          </w:p>
        </w:tc>
      </w:tr>
      <w:tr w:rsidR="00E34DBA" w:rsidRPr="00C35BCA" w:rsidTr="00E34DBA">
        <w:tc>
          <w:tcPr>
            <w:tcW w:w="1418" w:type="dxa"/>
            <w:shd w:val="clear" w:color="auto" w:fill="auto"/>
          </w:tcPr>
          <w:p w:rsidR="00E34DBA" w:rsidRPr="00C35BCA" w:rsidRDefault="00E34DBA" w:rsidP="00902681">
            <w:r>
              <w:rPr>
                <w:rFonts w:hint="eastAsia"/>
              </w:rPr>
              <w:t>201</w:t>
            </w:r>
            <w:r>
              <w:t>3</w:t>
            </w:r>
            <w:r>
              <w:rPr>
                <w:rFonts w:hint="eastAsia"/>
              </w:rPr>
              <w:t>.</w:t>
            </w:r>
            <w:r>
              <w:t>02</w:t>
            </w:r>
            <w:r>
              <w:rPr>
                <w:rFonts w:hint="eastAsia"/>
              </w:rPr>
              <w:t>.</w:t>
            </w:r>
            <w:r>
              <w:t>1</w:t>
            </w:r>
            <w:r>
              <w:rPr>
                <w:rFonts w:hint="eastAsia"/>
              </w:rPr>
              <w:t>1</w:t>
            </w:r>
          </w:p>
        </w:tc>
        <w:tc>
          <w:tcPr>
            <w:tcW w:w="992" w:type="dxa"/>
            <w:shd w:val="clear" w:color="auto" w:fill="auto"/>
          </w:tcPr>
          <w:p w:rsidR="00E34DBA" w:rsidRPr="00C35BCA" w:rsidRDefault="00E34DBA" w:rsidP="00902681">
            <w:pPr>
              <w:ind w:firstLineChars="83" w:firstLine="174"/>
            </w:pPr>
            <w:r>
              <w:rPr>
                <w:rFonts w:hint="eastAsia"/>
              </w:rPr>
              <w:t>V</w:t>
            </w:r>
            <w:r>
              <w:t>1</w:t>
            </w:r>
            <w:r>
              <w:rPr>
                <w:rFonts w:hint="eastAsia"/>
              </w:rPr>
              <w:t>.</w:t>
            </w:r>
            <w:r>
              <w:t>0</w:t>
            </w:r>
          </w:p>
        </w:tc>
        <w:tc>
          <w:tcPr>
            <w:tcW w:w="3544" w:type="dxa"/>
            <w:shd w:val="clear" w:color="auto" w:fill="auto"/>
          </w:tcPr>
          <w:p w:rsidR="00E34DBA" w:rsidRPr="00C35BCA" w:rsidRDefault="00E34DBA" w:rsidP="00902681">
            <w:r>
              <w:rPr>
                <w:rFonts w:hint="eastAsia"/>
              </w:rPr>
              <w:t>创建，规划目录，编写章节</w:t>
            </w:r>
          </w:p>
        </w:tc>
        <w:tc>
          <w:tcPr>
            <w:tcW w:w="2268" w:type="dxa"/>
            <w:shd w:val="clear" w:color="auto" w:fill="auto"/>
          </w:tcPr>
          <w:p w:rsidR="00E34DBA" w:rsidRPr="00AC32DF" w:rsidRDefault="00E34DBA" w:rsidP="00902681">
            <w:r>
              <w:rPr>
                <w:rFonts w:hint="eastAsia"/>
              </w:rPr>
              <w:t>刘锐钦、程波</w:t>
            </w:r>
          </w:p>
        </w:tc>
      </w:tr>
      <w:tr w:rsidR="00E34DBA" w:rsidRPr="00C35BCA" w:rsidTr="00E34DBA">
        <w:tc>
          <w:tcPr>
            <w:tcW w:w="1418" w:type="dxa"/>
            <w:shd w:val="clear" w:color="auto" w:fill="auto"/>
          </w:tcPr>
          <w:p w:rsidR="00E34DBA" w:rsidRPr="00C35BCA" w:rsidRDefault="00E34DBA" w:rsidP="00902681">
            <w:r>
              <w:rPr>
                <w:rFonts w:hint="eastAsia"/>
              </w:rPr>
              <w:t>201</w:t>
            </w:r>
            <w:r>
              <w:t>4</w:t>
            </w:r>
            <w:r>
              <w:rPr>
                <w:rFonts w:hint="eastAsia"/>
              </w:rPr>
              <w:t>.</w:t>
            </w:r>
            <w:r>
              <w:t>03</w:t>
            </w:r>
            <w:r>
              <w:rPr>
                <w:rFonts w:hint="eastAsia"/>
              </w:rPr>
              <w:t>.0</w:t>
            </w:r>
            <w:r>
              <w:t>5</w:t>
            </w:r>
          </w:p>
        </w:tc>
        <w:tc>
          <w:tcPr>
            <w:tcW w:w="992" w:type="dxa"/>
            <w:shd w:val="clear" w:color="auto" w:fill="auto"/>
          </w:tcPr>
          <w:p w:rsidR="00E34DBA" w:rsidRPr="00C35BCA" w:rsidRDefault="00E34DBA" w:rsidP="00902681">
            <w:pPr>
              <w:ind w:firstLineChars="83" w:firstLine="174"/>
            </w:pPr>
            <w:r>
              <w:rPr>
                <w:rFonts w:hint="eastAsia"/>
              </w:rPr>
              <w:t>V</w:t>
            </w:r>
            <w:r w:rsidR="000C388D">
              <w:rPr>
                <w:rFonts w:hint="eastAsia"/>
              </w:rPr>
              <w:t>3</w:t>
            </w:r>
            <w:r>
              <w:rPr>
                <w:rFonts w:hint="eastAsia"/>
              </w:rPr>
              <w:t>.</w:t>
            </w:r>
            <w:r>
              <w:t>0</w:t>
            </w:r>
          </w:p>
        </w:tc>
        <w:tc>
          <w:tcPr>
            <w:tcW w:w="3544" w:type="dxa"/>
            <w:shd w:val="clear" w:color="auto" w:fill="auto"/>
          </w:tcPr>
          <w:p w:rsidR="00E34DBA" w:rsidRPr="007D441C" w:rsidRDefault="00E34DBA" w:rsidP="00902681">
            <w:r>
              <w:rPr>
                <w:rFonts w:hint="eastAsia"/>
              </w:rPr>
              <w:t>在“四、检查</w:t>
            </w:r>
            <w:r>
              <w:rPr>
                <w:rFonts w:hint="eastAsia"/>
              </w:rPr>
              <w:t xml:space="preserve"> </w:t>
            </w:r>
            <w:r>
              <w:rPr>
                <w:rFonts w:hint="eastAsia"/>
              </w:rPr>
              <w:t>服务开通派单积压”增加“</w:t>
            </w:r>
            <w:r w:rsidRPr="00E34DBA">
              <w:rPr>
                <w:rFonts w:hint="eastAsia"/>
              </w:rPr>
              <w:t>事件池派单稽核</w:t>
            </w:r>
            <w:r>
              <w:rPr>
                <w:rFonts w:hint="eastAsia"/>
              </w:rPr>
              <w:t>”</w:t>
            </w:r>
            <w:r w:rsidR="007753B2">
              <w:rPr>
                <w:rFonts w:hint="eastAsia"/>
              </w:rPr>
              <w:t>和“</w:t>
            </w:r>
            <w:r w:rsidR="007753B2" w:rsidRPr="00794954">
              <w:rPr>
                <w:rFonts w:hint="eastAsia"/>
              </w:rPr>
              <w:t>事件池异常稽核</w:t>
            </w:r>
            <w:r w:rsidR="007753B2">
              <w:rPr>
                <w:rFonts w:hint="eastAsia"/>
              </w:rPr>
              <w:t>”</w:t>
            </w:r>
            <w:r>
              <w:rPr>
                <w:rFonts w:hint="eastAsia"/>
              </w:rPr>
              <w:t>脚本</w:t>
            </w:r>
            <w:r w:rsidR="00D23A04">
              <w:rPr>
                <w:rFonts w:hint="eastAsia"/>
              </w:rPr>
              <w:t>，增加输出结果判断说明；</w:t>
            </w:r>
          </w:p>
        </w:tc>
        <w:tc>
          <w:tcPr>
            <w:tcW w:w="2268" w:type="dxa"/>
            <w:shd w:val="clear" w:color="auto" w:fill="auto"/>
          </w:tcPr>
          <w:p w:rsidR="00E34DBA" w:rsidRPr="00EA5C5B" w:rsidRDefault="00E34DBA" w:rsidP="00902681">
            <w:r>
              <w:rPr>
                <w:rFonts w:hint="eastAsia"/>
              </w:rPr>
              <w:t>程波</w:t>
            </w:r>
          </w:p>
        </w:tc>
      </w:tr>
      <w:tr w:rsidR="00E34DBA" w:rsidRPr="00C35BCA" w:rsidTr="00E34DBA">
        <w:tc>
          <w:tcPr>
            <w:tcW w:w="1418" w:type="dxa"/>
            <w:shd w:val="clear" w:color="auto" w:fill="auto"/>
          </w:tcPr>
          <w:p w:rsidR="00E34DBA" w:rsidRPr="00C35BCA" w:rsidRDefault="006B5A83" w:rsidP="00902681">
            <w:r>
              <w:rPr>
                <w:rFonts w:hint="eastAsia"/>
              </w:rPr>
              <w:t>201</w:t>
            </w:r>
            <w:r>
              <w:t>4</w:t>
            </w:r>
            <w:r>
              <w:rPr>
                <w:rFonts w:hint="eastAsia"/>
              </w:rPr>
              <w:t>.</w:t>
            </w:r>
            <w:r>
              <w:t>03</w:t>
            </w:r>
            <w:r>
              <w:rPr>
                <w:rFonts w:hint="eastAsia"/>
              </w:rPr>
              <w:t>.</w:t>
            </w:r>
            <w:r>
              <w:t>23</w:t>
            </w:r>
          </w:p>
        </w:tc>
        <w:tc>
          <w:tcPr>
            <w:tcW w:w="992" w:type="dxa"/>
            <w:shd w:val="clear" w:color="auto" w:fill="auto"/>
          </w:tcPr>
          <w:p w:rsidR="00E34DBA" w:rsidRPr="00C35BCA" w:rsidRDefault="006B5A83" w:rsidP="006B5A83">
            <w:pPr>
              <w:ind w:right="210"/>
              <w:jc w:val="right"/>
            </w:pPr>
            <w:r>
              <w:rPr>
                <w:rFonts w:hint="eastAsia"/>
              </w:rPr>
              <w:t>V3.</w:t>
            </w:r>
            <w:r>
              <w:t>1</w:t>
            </w:r>
          </w:p>
        </w:tc>
        <w:tc>
          <w:tcPr>
            <w:tcW w:w="3544" w:type="dxa"/>
            <w:shd w:val="clear" w:color="auto" w:fill="auto"/>
          </w:tcPr>
          <w:p w:rsidR="00E34DBA" w:rsidRPr="00C35BCA" w:rsidRDefault="006B5A83" w:rsidP="00902681">
            <w:r>
              <w:rPr>
                <w:rFonts w:hint="eastAsia"/>
              </w:rPr>
              <w:t>在一、二中加入网络激活部分；</w:t>
            </w:r>
          </w:p>
        </w:tc>
        <w:tc>
          <w:tcPr>
            <w:tcW w:w="2268" w:type="dxa"/>
            <w:shd w:val="clear" w:color="auto" w:fill="auto"/>
          </w:tcPr>
          <w:p w:rsidR="00E34DBA" w:rsidRPr="00AC32DF" w:rsidRDefault="006B5A83" w:rsidP="00902681">
            <w:r>
              <w:rPr>
                <w:rFonts w:hint="eastAsia"/>
              </w:rPr>
              <w:t>程波</w:t>
            </w:r>
          </w:p>
        </w:tc>
      </w:tr>
      <w:tr w:rsidR="00E34DBA" w:rsidRPr="00C35BCA" w:rsidTr="00E34DBA">
        <w:trPr>
          <w:trHeight w:val="345"/>
        </w:trPr>
        <w:tc>
          <w:tcPr>
            <w:tcW w:w="1418" w:type="dxa"/>
            <w:tcBorders>
              <w:bottom w:val="single" w:sz="4" w:space="0" w:color="auto"/>
            </w:tcBorders>
            <w:shd w:val="clear" w:color="auto" w:fill="auto"/>
          </w:tcPr>
          <w:p w:rsidR="00E34DBA" w:rsidRPr="00C35BCA" w:rsidRDefault="00E34DBA" w:rsidP="00902681">
            <w:pPr>
              <w:ind w:firstLine="480"/>
            </w:pPr>
          </w:p>
        </w:tc>
        <w:tc>
          <w:tcPr>
            <w:tcW w:w="992" w:type="dxa"/>
            <w:tcBorders>
              <w:bottom w:val="single" w:sz="4" w:space="0" w:color="auto"/>
            </w:tcBorders>
            <w:shd w:val="clear" w:color="auto" w:fill="auto"/>
          </w:tcPr>
          <w:p w:rsidR="00E34DBA" w:rsidRPr="00C35BCA" w:rsidRDefault="00E34DBA" w:rsidP="00902681">
            <w:pPr>
              <w:ind w:firstLine="480"/>
            </w:pPr>
          </w:p>
        </w:tc>
        <w:tc>
          <w:tcPr>
            <w:tcW w:w="3544" w:type="dxa"/>
            <w:tcBorders>
              <w:bottom w:val="single" w:sz="4" w:space="0" w:color="auto"/>
            </w:tcBorders>
            <w:shd w:val="clear" w:color="auto" w:fill="auto"/>
          </w:tcPr>
          <w:p w:rsidR="00E34DBA" w:rsidRPr="00C35BCA" w:rsidRDefault="00E34DBA" w:rsidP="00902681">
            <w:pPr>
              <w:ind w:firstLine="480"/>
            </w:pPr>
          </w:p>
        </w:tc>
        <w:tc>
          <w:tcPr>
            <w:tcW w:w="2268" w:type="dxa"/>
            <w:tcBorders>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345"/>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416"/>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304"/>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264"/>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325"/>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152"/>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203"/>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173"/>
        </w:trPr>
        <w:tc>
          <w:tcPr>
            <w:tcW w:w="1418"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992"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bottom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bottom w:val="single" w:sz="4" w:space="0" w:color="auto"/>
            </w:tcBorders>
            <w:shd w:val="clear" w:color="auto" w:fill="auto"/>
          </w:tcPr>
          <w:p w:rsidR="00E34DBA" w:rsidRPr="00C35BCA" w:rsidRDefault="00E34DBA" w:rsidP="00902681">
            <w:pPr>
              <w:ind w:firstLine="480"/>
            </w:pPr>
          </w:p>
        </w:tc>
      </w:tr>
      <w:tr w:rsidR="00E34DBA" w:rsidRPr="00C35BCA" w:rsidTr="00E34DBA">
        <w:trPr>
          <w:trHeight w:val="132"/>
        </w:trPr>
        <w:tc>
          <w:tcPr>
            <w:tcW w:w="1418" w:type="dxa"/>
            <w:tcBorders>
              <w:top w:val="single" w:sz="4" w:space="0" w:color="auto"/>
            </w:tcBorders>
            <w:shd w:val="clear" w:color="auto" w:fill="auto"/>
          </w:tcPr>
          <w:p w:rsidR="00E34DBA" w:rsidRPr="00C35BCA" w:rsidRDefault="00E34DBA" w:rsidP="00902681">
            <w:pPr>
              <w:ind w:firstLine="480"/>
            </w:pPr>
          </w:p>
        </w:tc>
        <w:tc>
          <w:tcPr>
            <w:tcW w:w="992" w:type="dxa"/>
            <w:tcBorders>
              <w:top w:val="single" w:sz="4" w:space="0" w:color="auto"/>
            </w:tcBorders>
            <w:shd w:val="clear" w:color="auto" w:fill="auto"/>
          </w:tcPr>
          <w:p w:rsidR="00E34DBA" w:rsidRPr="00C35BCA" w:rsidRDefault="00E34DBA" w:rsidP="00902681">
            <w:pPr>
              <w:ind w:firstLine="480"/>
            </w:pPr>
          </w:p>
        </w:tc>
        <w:tc>
          <w:tcPr>
            <w:tcW w:w="3544" w:type="dxa"/>
            <w:tcBorders>
              <w:top w:val="single" w:sz="4" w:space="0" w:color="auto"/>
            </w:tcBorders>
            <w:shd w:val="clear" w:color="auto" w:fill="auto"/>
          </w:tcPr>
          <w:p w:rsidR="00E34DBA" w:rsidRPr="00C35BCA" w:rsidRDefault="00E34DBA" w:rsidP="00902681">
            <w:pPr>
              <w:ind w:firstLine="480"/>
            </w:pPr>
          </w:p>
        </w:tc>
        <w:tc>
          <w:tcPr>
            <w:tcW w:w="2268" w:type="dxa"/>
            <w:tcBorders>
              <w:top w:val="single" w:sz="4" w:space="0" w:color="auto"/>
            </w:tcBorders>
            <w:shd w:val="clear" w:color="auto" w:fill="auto"/>
          </w:tcPr>
          <w:p w:rsidR="00E34DBA" w:rsidRPr="00C35BCA" w:rsidRDefault="00E34DBA" w:rsidP="00902681">
            <w:pPr>
              <w:ind w:firstLine="480"/>
            </w:pPr>
          </w:p>
        </w:tc>
      </w:tr>
    </w:tbl>
    <w:p w:rsidR="00E34DBA" w:rsidRPr="00EA5C5B" w:rsidRDefault="00E34DBA" w:rsidP="00E34DBA">
      <w:pPr>
        <w:jc w:val="center"/>
        <w:rPr>
          <w:b/>
          <w:sz w:val="36"/>
          <w:szCs w:val="36"/>
        </w:rPr>
      </w:pPr>
    </w:p>
    <w:p w:rsidR="00E34DBA" w:rsidRDefault="00E34DBA" w:rsidP="00E34DBA">
      <w:pPr>
        <w:rPr>
          <w:b/>
          <w:sz w:val="32"/>
          <w:szCs w:val="32"/>
        </w:rPr>
      </w:pPr>
    </w:p>
    <w:p w:rsidR="00E34DBA" w:rsidRDefault="00E34DBA" w:rsidP="00E34DBA">
      <w:pPr>
        <w:rPr>
          <w:b/>
          <w:sz w:val="32"/>
          <w:szCs w:val="32"/>
        </w:rPr>
      </w:pPr>
    </w:p>
    <w:p w:rsidR="00E34DBA" w:rsidRDefault="00E34DBA" w:rsidP="00E34DBA">
      <w:pPr>
        <w:rPr>
          <w:b/>
          <w:sz w:val="32"/>
          <w:szCs w:val="32"/>
        </w:rPr>
      </w:pPr>
    </w:p>
    <w:p w:rsidR="00E34DBA" w:rsidRDefault="00E34DBA" w:rsidP="00E34DBA">
      <w:pPr>
        <w:rPr>
          <w:b/>
          <w:sz w:val="32"/>
          <w:szCs w:val="32"/>
        </w:rPr>
      </w:pPr>
    </w:p>
    <w:p w:rsidR="00E34DBA" w:rsidRDefault="00E34DBA" w:rsidP="00E34DBA">
      <w:pPr>
        <w:rPr>
          <w:b/>
          <w:sz w:val="32"/>
          <w:szCs w:val="32"/>
        </w:rPr>
      </w:pPr>
    </w:p>
    <w:p w:rsidR="00E34DBA" w:rsidRDefault="00E34DBA" w:rsidP="00E34DBA">
      <w:pPr>
        <w:rPr>
          <w:b/>
          <w:sz w:val="32"/>
          <w:szCs w:val="32"/>
        </w:rPr>
      </w:pPr>
    </w:p>
    <w:p w:rsidR="00E34DBA" w:rsidRDefault="00E34DBA" w:rsidP="00E34DBA">
      <w:pPr>
        <w:rPr>
          <w:b/>
          <w:sz w:val="32"/>
          <w:szCs w:val="32"/>
        </w:rPr>
      </w:pPr>
    </w:p>
    <w:p w:rsidR="00D91636" w:rsidRPr="00D91636" w:rsidRDefault="00D91636" w:rsidP="00B45D3E">
      <w:pPr>
        <w:outlineLvl w:val="0"/>
        <w:rPr>
          <w:b/>
          <w:sz w:val="32"/>
          <w:szCs w:val="32"/>
        </w:rPr>
      </w:pPr>
      <w:r w:rsidRPr="00D91636">
        <w:rPr>
          <w:rFonts w:hint="eastAsia"/>
          <w:b/>
          <w:sz w:val="32"/>
          <w:szCs w:val="32"/>
        </w:rPr>
        <w:lastRenderedPageBreak/>
        <w:t>一、生产库锁表情况核查</w:t>
      </w:r>
    </w:p>
    <w:p w:rsidR="00D91636" w:rsidRDefault="00D91636" w:rsidP="00D91636">
      <w:r>
        <w:rPr>
          <w:rFonts w:hint="eastAsia"/>
        </w:rPr>
        <w:t>--1.1</w:t>
      </w:r>
      <w:r>
        <w:rPr>
          <w:rFonts w:hint="eastAsia"/>
        </w:rPr>
        <w:t>需要核查的数据库</w:t>
      </w:r>
    </w:p>
    <w:p w:rsidR="00D91636" w:rsidRDefault="00D91636" w:rsidP="00D91636">
      <w:r>
        <w:rPr>
          <w:rFonts w:hint="eastAsia"/>
        </w:rPr>
        <w:t>①</w:t>
      </w:r>
      <w:r>
        <w:rPr>
          <w:rFonts w:hint="eastAsia"/>
        </w:rPr>
        <w:t>.</w:t>
      </w:r>
      <w:r>
        <w:rPr>
          <w:rFonts w:hint="eastAsia"/>
        </w:rPr>
        <w:t>武电</w:t>
      </w:r>
      <w:r w:rsidR="003A6B1C">
        <w:rPr>
          <w:rFonts w:hint="eastAsia"/>
        </w:rPr>
        <w:t>服务开通</w:t>
      </w:r>
      <w:r>
        <w:rPr>
          <w:rFonts w:hint="eastAsia"/>
        </w:rPr>
        <w:t>数据库</w:t>
      </w:r>
      <w:r>
        <w:rPr>
          <w:rFonts w:hint="eastAsia"/>
        </w:rPr>
        <w:t>(SPS_DEV)</w:t>
      </w:r>
    </w:p>
    <w:p w:rsidR="00D91636" w:rsidRDefault="00D91636" w:rsidP="00D91636">
      <w:r>
        <w:rPr>
          <w:rFonts w:hint="eastAsia"/>
        </w:rPr>
        <w:t>②</w:t>
      </w:r>
      <w:r>
        <w:rPr>
          <w:rFonts w:hint="eastAsia"/>
        </w:rPr>
        <w:t>.16</w:t>
      </w:r>
      <w:r>
        <w:rPr>
          <w:rFonts w:hint="eastAsia"/>
        </w:rPr>
        <w:t>个本地网</w:t>
      </w:r>
      <w:r w:rsidR="003A6B1C">
        <w:rPr>
          <w:rFonts w:hint="eastAsia"/>
        </w:rPr>
        <w:t>服务开通</w:t>
      </w:r>
      <w:r>
        <w:rPr>
          <w:rFonts w:hint="eastAsia"/>
        </w:rPr>
        <w:t>数据库</w:t>
      </w:r>
      <w:r>
        <w:rPr>
          <w:rFonts w:hint="eastAsia"/>
        </w:rPr>
        <w:t>(BDWSPS)</w:t>
      </w:r>
    </w:p>
    <w:p w:rsidR="00D91636" w:rsidRDefault="00D91636" w:rsidP="00D91636">
      <w:r>
        <w:rPr>
          <w:rFonts w:hint="eastAsia"/>
        </w:rPr>
        <w:t>③</w:t>
      </w:r>
      <w:r>
        <w:rPr>
          <w:rFonts w:hint="eastAsia"/>
        </w:rPr>
        <w:t>.</w:t>
      </w:r>
      <w:r>
        <w:rPr>
          <w:rFonts w:hint="eastAsia"/>
        </w:rPr>
        <w:t>网络激活数据库</w:t>
      </w:r>
      <w:r>
        <w:rPr>
          <w:rFonts w:hint="eastAsia"/>
        </w:rPr>
        <w:t>(inas)</w:t>
      </w:r>
    </w:p>
    <w:p w:rsidR="00D91636" w:rsidRDefault="00D91636" w:rsidP="00D91636"/>
    <w:p w:rsidR="00D91636" w:rsidRDefault="00D91636" w:rsidP="00D91636">
      <w:r>
        <w:rPr>
          <w:rFonts w:hint="eastAsia"/>
        </w:rPr>
        <w:t>--1.2</w:t>
      </w:r>
      <w:r>
        <w:rPr>
          <w:rFonts w:hint="eastAsia"/>
        </w:rPr>
        <w:t>核查重点：</w:t>
      </w:r>
    </w:p>
    <w:p w:rsidR="00D91636" w:rsidRDefault="00D91636" w:rsidP="00D91636">
      <w:r>
        <w:rPr>
          <w:rFonts w:hint="eastAsia"/>
        </w:rPr>
        <w:t xml:space="preserve">  --</w:t>
      </w:r>
      <w:r>
        <w:rPr>
          <w:rFonts w:hint="eastAsia"/>
        </w:rPr>
        <w:t>查锁语句：</w:t>
      </w:r>
      <w:r w:rsidR="00D23A04">
        <w:rPr>
          <w:rFonts w:hint="eastAsia"/>
        </w:rPr>
        <w:t>输出无结果为正常</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i/>
          <w:iCs/>
          <w:color w:val="FF0000"/>
          <w:kern w:val="0"/>
          <w:sz w:val="18"/>
          <w:szCs w:val="18"/>
          <w:highlight w:val="white"/>
        </w:rPr>
        <w:t>/*+ rule */</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lpad</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decode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l.xidusn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l.oracle_username</w:t>
      </w:r>
      <w:r>
        <w:rPr>
          <w:rFonts w:ascii="宋体" w:eastAsia="宋体" w:cs="宋体"/>
          <w:color w:val="000080"/>
          <w:kern w:val="0"/>
          <w:sz w:val="18"/>
          <w:szCs w:val="18"/>
          <w:highlight w:val="white"/>
        </w:rPr>
        <w:t>,</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logon_time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o.owner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o.object_name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o.object_type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s.sid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s.serial#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s.OSUSER</w:t>
      </w:r>
      <w:r>
        <w:rPr>
          <w:rFonts w:ascii="宋体" w:eastAsia="宋体" w:cs="宋体"/>
          <w:color w:val="000080"/>
          <w:kern w:val="0"/>
          <w:sz w:val="18"/>
          <w:szCs w:val="18"/>
          <w:highlight w:val="white"/>
        </w:rPr>
        <w:t>,</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s.MACHINE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s.TERMINAL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s.USERNAME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SECONDS_IN_WAIT</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v$locked_object 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dba_objects o</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v$session s</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l.object_id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o.object_id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s.username  </w:t>
      </w:r>
      <w:r>
        <w:rPr>
          <w:rFonts w:ascii="宋体" w:eastAsia="宋体" w:cs="宋体"/>
          <w:color w:val="008080"/>
          <w:kern w:val="0"/>
          <w:sz w:val="18"/>
          <w:szCs w:val="18"/>
          <w:highlight w:val="white"/>
        </w:rPr>
        <w:t>in</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'BDWSPS'</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'SPS_DEV'</w:t>
      </w:r>
      <w:r w:rsidR="00273610">
        <w:rPr>
          <w:rFonts w:ascii="宋体" w:eastAsia="宋体" w:cs="宋体"/>
          <w:color w:val="000080"/>
          <w:kern w:val="0"/>
          <w:sz w:val="18"/>
          <w:szCs w:val="18"/>
          <w:highlight w:val="white"/>
        </w:rPr>
        <w:t>,</w:t>
      </w:r>
      <w:r w:rsidR="00273610">
        <w:rPr>
          <w:rFonts w:ascii="宋体" w:eastAsia="宋体" w:cs="宋体"/>
          <w:color w:val="0000FF"/>
          <w:kern w:val="0"/>
          <w:sz w:val="18"/>
          <w:szCs w:val="18"/>
          <w:highlight w:val="white"/>
        </w:rPr>
        <w:t>'</w:t>
      </w:r>
      <w:r w:rsidR="00273610">
        <w:rPr>
          <w:rFonts w:ascii="宋体" w:eastAsia="宋体" w:cs="宋体" w:hint="eastAsia"/>
          <w:color w:val="0000FF"/>
          <w:kern w:val="0"/>
          <w:sz w:val="18"/>
          <w:szCs w:val="18"/>
          <w:highlight w:val="white"/>
        </w:rPr>
        <w:t>INAS</w:t>
      </w:r>
      <w:r w:rsidR="00273610">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l.session_id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s.status</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'KILLED'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seconds_in_wait</w:t>
      </w:r>
      <w:r>
        <w:rPr>
          <w:rFonts w:ascii="宋体" w:eastAsia="宋体" w:cs="宋体"/>
          <w:color w:val="000080"/>
          <w:kern w:val="0"/>
          <w:sz w:val="18"/>
          <w:szCs w:val="18"/>
          <w:highlight w:val="white"/>
        </w:rPr>
        <w: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60</w:t>
      </w:r>
    </w:p>
    <w:p w:rsidR="0007587D" w:rsidRDefault="0007587D" w:rsidP="0007587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seconds_in_wait </w:t>
      </w:r>
      <w:r>
        <w:rPr>
          <w:rFonts w:ascii="宋体" w:eastAsia="宋体" w:cs="宋体"/>
          <w:color w:val="008080"/>
          <w:kern w:val="0"/>
          <w:sz w:val="18"/>
          <w:szCs w:val="18"/>
          <w:highlight w:val="white"/>
        </w:rPr>
        <w:t>DESC</w:t>
      </w:r>
      <w:r>
        <w:rPr>
          <w:rFonts w:ascii="宋体" w:eastAsia="宋体" w:cs="宋体"/>
          <w:color w:val="000080"/>
          <w:kern w:val="0"/>
          <w:sz w:val="18"/>
          <w:szCs w:val="18"/>
          <w:highlight w:val="white"/>
        </w:rPr>
        <w:t>;</w:t>
      </w:r>
    </w:p>
    <w:p w:rsidR="00D91636" w:rsidRPr="0007587D" w:rsidRDefault="00D91636" w:rsidP="00D91636"/>
    <w:p w:rsidR="00D91636" w:rsidRDefault="00D91636" w:rsidP="00D91636">
      <w:r>
        <w:rPr>
          <w:rFonts w:hint="eastAsia"/>
        </w:rPr>
        <w:t xml:space="preserve">  --1.3</w:t>
      </w:r>
      <w:r>
        <w:rPr>
          <w:rFonts w:hint="eastAsia"/>
        </w:rPr>
        <w:t>分析及处理方法：</w:t>
      </w:r>
    </w:p>
    <w:p w:rsidR="00D91636" w:rsidRDefault="00D91636" w:rsidP="00D91636">
      <w:r>
        <w:rPr>
          <w:rFonts w:hint="eastAsia"/>
        </w:rPr>
        <w:t>主要关注</w:t>
      </w:r>
      <w:r>
        <w:rPr>
          <w:rFonts w:hint="eastAsia"/>
        </w:rPr>
        <w:t xml:space="preserve">seconds_in_wait&gt; 60 </w:t>
      </w:r>
      <w:r>
        <w:rPr>
          <w:rFonts w:hint="eastAsia"/>
        </w:rPr>
        <w:t>和</w:t>
      </w:r>
      <w:r>
        <w:rPr>
          <w:rFonts w:hint="eastAsia"/>
        </w:rPr>
        <w:t>user_name</w:t>
      </w:r>
      <w:r>
        <w:rPr>
          <w:rFonts w:hint="eastAsia"/>
        </w:rPr>
        <w:t>，可以通过下面</w:t>
      </w:r>
      <w:r>
        <w:rPr>
          <w:rFonts w:hint="eastAsia"/>
        </w:rPr>
        <w:t>2</w:t>
      </w:r>
      <w:r>
        <w:rPr>
          <w:rFonts w:hint="eastAsia"/>
        </w:rPr>
        <w:t>个</w:t>
      </w:r>
      <w:r>
        <w:rPr>
          <w:rFonts w:hint="eastAsia"/>
        </w:rPr>
        <w:t>SQL</w:t>
      </w:r>
      <w:r>
        <w:rPr>
          <w:rFonts w:hint="eastAsia"/>
        </w:rPr>
        <w:t>稽核出来的语句直接执行即可，也可以通过上面的语句查出对应的</w:t>
      </w:r>
      <w:r>
        <w:rPr>
          <w:rFonts w:hint="eastAsia"/>
        </w:rPr>
        <w:t>sid</w:t>
      </w:r>
      <w:r>
        <w:rPr>
          <w:rFonts w:hint="eastAsia"/>
        </w:rPr>
        <w:t>和</w:t>
      </w:r>
      <w:r>
        <w:rPr>
          <w:rFonts w:hint="eastAsia"/>
        </w:rPr>
        <w:t>serial</w:t>
      </w:r>
      <w:r>
        <w:rPr>
          <w:rFonts w:hint="eastAsia"/>
        </w:rPr>
        <w:t>通过下面的语句执行杀掉。</w:t>
      </w:r>
    </w:p>
    <w:p w:rsidR="00D91636" w:rsidRDefault="00D91636" w:rsidP="00D91636"/>
    <w:p w:rsidR="00D91636" w:rsidRDefault="00D91636" w:rsidP="00D91636">
      <w:r>
        <w:rPr>
          <w:rFonts w:hint="eastAsia"/>
        </w:rPr>
        <w:t xml:space="preserve">  --</w:t>
      </w:r>
      <w:r>
        <w:rPr>
          <w:rFonts w:hint="eastAsia"/>
        </w:rPr>
        <w:t>单个杀锁语句：</w:t>
      </w:r>
    </w:p>
    <w:p w:rsidR="00D91636" w:rsidRDefault="00D91636" w:rsidP="00D91636">
      <w:r>
        <w:t>alter system kill session '1014,25770';</w:t>
      </w:r>
    </w:p>
    <w:p w:rsidR="00D91636" w:rsidRDefault="00D91636" w:rsidP="00D91636"/>
    <w:p w:rsidR="00D91636" w:rsidRDefault="00D91636" w:rsidP="00D91636">
      <w:r>
        <w:rPr>
          <w:rFonts w:hint="eastAsia"/>
        </w:rPr>
        <w:t xml:space="preserve">  --</w:t>
      </w:r>
      <w:r>
        <w:rPr>
          <w:rFonts w:hint="eastAsia"/>
        </w:rPr>
        <w:t>批量杀锁语句</w:t>
      </w:r>
      <w:r w:rsidR="00D23A04">
        <w:t>:</w:t>
      </w:r>
      <w:r w:rsidR="00D23A04" w:rsidRPr="00D23A04">
        <w:rPr>
          <w:rFonts w:hint="eastAsia"/>
        </w:rPr>
        <w:t xml:space="preserve"> </w:t>
      </w:r>
      <w:r w:rsidR="00D23A04">
        <w:rPr>
          <w:rFonts w:hint="eastAsia"/>
        </w:rPr>
        <w:t>输出无结果为正常</w:t>
      </w:r>
    </w:p>
    <w:p w:rsidR="00D91636" w:rsidRDefault="00D91636" w:rsidP="00D91636">
      <w:r>
        <w:rPr>
          <w:rFonts w:hint="eastAsia"/>
        </w:rPr>
        <w:t xml:space="preserve">  --</w:t>
      </w:r>
      <w:r>
        <w:rPr>
          <w:rFonts w:hint="eastAsia"/>
        </w:rPr>
        <w:t>①</w:t>
      </w:r>
      <w:r>
        <w:rPr>
          <w:rFonts w:hint="eastAsia"/>
        </w:rPr>
        <w:t>.16</w:t>
      </w:r>
      <w:r>
        <w:rPr>
          <w:rFonts w:hint="eastAsia"/>
        </w:rPr>
        <w:t>个本地网</w:t>
      </w:r>
      <w:r w:rsidR="003A6B1C">
        <w:rPr>
          <w:rFonts w:hint="eastAsia"/>
        </w:rPr>
        <w:t>服务开通</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system kill session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s.serial#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v$locked_object 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dba_objects o</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v$session s</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s.username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'BDWSPS'</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l.object_id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o.object_id</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l.session_id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s.status</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'KILLED'</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s.seconds_in_wait</w:t>
      </w:r>
      <w:r>
        <w:rPr>
          <w:rFonts w:ascii="宋体" w:eastAsia="宋体" w:cs="宋体"/>
          <w:color w:val="000080"/>
          <w:kern w:val="0"/>
          <w:sz w:val="18"/>
          <w:szCs w:val="18"/>
          <w:highlight w:val="white"/>
        </w:rPr>
        <w:t>&gt;</w:t>
      </w:r>
      <w:r>
        <w:rPr>
          <w:rFonts w:ascii="宋体" w:eastAsia="宋体" w:cs="宋体"/>
          <w:color w:val="0000FF"/>
          <w:kern w:val="0"/>
          <w:sz w:val="18"/>
          <w:szCs w:val="18"/>
          <w:highlight w:val="white"/>
        </w:rPr>
        <w:t>60</w:t>
      </w:r>
    </w:p>
    <w:p w:rsidR="00D91636" w:rsidRDefault="00CB32DE" w:rsidP="00CB32DE">
      <w:pPr>
        <w:rPr>
          <w:rFonts w:ascii="宋体" w:eastAsia="宋体" w:cs="宋体"/>
          <w:color w:val="000080"/>
          <w:kern w:val="0"/>
          <w:sz w:val="18"/>
          <w:szCs w:val="18"/>
        </w:rPr>
      </w:pP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s.seconds_in_wait </w:t>
      </w:r>
      <w:r>
        <w:rPr>
          <w:rFonts w:ascii="宋体" w:eastAsia="宋体" w:cs="宋体"/>
          <w:color w:val="008080"/>
          <w:kern w:val="0"/>
          <w:sz w:val="18"/>
          <w:szCs w:val="18"/>
          <w:highlight w:val="white"/>
        </w:rPr>
        <w:t>DESC</w:t>
      </w:r>
      <w:r>
        <w:rPr>
          <w:rFonts w:ascii="宋体" w:eastAsia="宋体" w:cs="宋体"/>
          <w:color w:val="000080"/>
          <w:kern w:val="0"/>
          <w:sz w:val="18"/>
          <w:szCs w:val="18"/>
          <w:highlight w:val="white"/>
        </w:rPr>
        <w:t>;</w:t>
      </w:r>
    </w:p>
    <w:p w:rsidR="00CB32DE" w:rsidRDefault="00CB32DE" w:rsidP="00CB32DE"/>
    <w:p w:rsidR="00D91636" w:rsidRDefault="00D91636" w:rsidP="00D91636">
      <w:r>
        <w:rPr>
          <w:rFonts w:hint="eastAsia"/>
        </w:rPr>
        <w:t xml:space="preserve"> --</w:t>
      </w:r>
      <w:r>
        <w:rPr>
          <w:rFonts w:hint="eastAsia"/>
        </w:rPr>
        <w:t>②</w:t>
      </w:r>
      <w:r>
        <w:rPr>
          <w:rFonts w:hint="eastAsia"/>
        </w:rPr>
        <w:t>.</w:t>
      </w:r>
      <w:r>
        <w:rPr>
          <w:rFonts w:hint="eastAsia"/>
        </w:rPr>
        <w:t>武电</w:t>
      </w:r>
      <w:r w:rsidR="003A6B1C">
        <w:rPr>
          <w:rFonts w:hint="eastAsia"/>
        </w:rPr>
        <w:t>服务开通</w:t>
      </w:r>
      <w:r>
        <w:rPr>
          <w:rFonts w:hint="eastAsia"/>
        </w:rPr>
        <w:t>：</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system kill session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s.serial#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v$locked_object 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dba_objects o</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v$session s</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s.username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'SPS_DEV'</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l.object_id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o.object_id</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l.session_id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s.status</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'KILLED'</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s.seconds_in_wait</w:t>
      </w:r>
      <w:r>
        <w:rPr>
          <w:rFonts w:ascii="宋体" w:eastAsia="宋体" w:cs="宋体"/>
          <w:color w:val="000080"/>
          <w:kern w:val="0"/>
          <w:sz w:val="18"/>
          <w:szCs w:val="18"/>
          <w:highlight w:val="white"/>
        </w:rPr>
        <w:t>&gt;</w:t>
      </w:r>
      <w:r>
        <w:rPr>
          <w:rFonts w:ascii="宋体" w:eastAsia="宋体" w:cs="宋体"/>
          <w:color w:val="0000FF"/>
          <w:kern w:val="0"/>
          <w:sz w:val="18"/>
          <w:szCs w:val="18"/>
          <w:highlight w:val="white"/>
        </w:rPr>
        <w:t>60</w:t>
      </w:r>
    </w:p>
    <w:p w:rsidR="0087292F" w:rsidRDefault="0087292F" w:rsidP="0087292F">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lastRenderedPageBreak/>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s.seconds_in_wait </w:t>
      </w:r>
      <w:r>
        <w:rPr>
          <w:rFonts w:ascii="宋体" w:eastAsia="宋体" w:cs="宋体"/>
          <w:color w:val="008080"/>
          <w:kern w:val="0"/>
          <w:sz w:val="18"/>
          <w:szCs w:val="18"/>
          <w:highlight w:val="white"/>
        </w:rPr>
        <w:t>DESC</w:t>
      </w:r>
      <w:r>
        <w:rPr>
          <w:rFonts w:ascii="宋体" w:eastAsia="宋体" w:cs="宋体"/>
          <w:color w:val="000080"/>
          <w:kern w:val="0"/>
          <w:sz w:val="18"/>
          <w:szCs w:val="18"/>
          <w:highlight w:val="white"/>
        </w:rPr>
        <w:t>;</w:t>
      </w:r>
    </w:p>
    <w:p w:rsidR="00D91636" w:rsidRPr="0087292F" w:rsidRDefault="00D91636" w:rsidP="00D91636"/>
    <w:p w:rsidR="00D91636" w:rsidRDefault="00D91636" w:rsidP="00D91636">
      <w:r>
        <w:rPr>
          <w:rFonts w:hint="eastAsia"/>
        </w:rPr>
        <w:t xml:space="preserve">  --</w:t>
      </w:r>
      <w:r>
        <w:rPr>
          <w:rFonts w:hint="eastAsia"/>
        </w:rPr>
        <w:t>③</w:t>
      </w:r>
      <w:r>
        <w:rPr>
          <w:rFonts w:hint="eastAsia"/>
        </w:rPr>
        <w:t>.</w:t>
      </w:r>
      <w:r>
        <w:rPr>
          <w:rFonts w:hint="eastAsia"/>
        </w:rPr>
        <w:t>网络激活：</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system kill session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s.serial#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v$locked_object 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dba_objects o</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v$session s</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s.username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'INAS'</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l.object_id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o.object_id</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l.session_id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s.sid</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s.status</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'KILLED'</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s.seconds_in_wait</w:t>
      </w:r>
      <w:r>
        <w:rPr>
          <w:rFonts w:ascii="宋体" w:eastAsia="宋体" w:cs="宋体"/>
          <w:color w:val="000080"/>
          <w:kern w:val="0"/>
          <w:sz w:val="18"/>
          <w:szCs w:val="18"/>
          <w:highlight w:val="white"/>
        </w:rPr>
        <w:t>&gt;</w:t>
      </w:r>
      <w:r>
        <w:rPr>
          <w:rFonts w:ascii="宋体" w:eastAsia="宋体" w:cs="宋体"/>
          <w:color w:val="0000FF"/>
          <w:kern w:val="0"/>
          <w:sz w:val="18"/>
          <w:szCs w:val="18"/>
          <w:highlight w:val="white"/>
        </w:rPr>
        <w:t>60</w:t>
      </w:r>
    </w:p>
    <w:p w:rsidR="00677DFD" w:rsidRDefault="00677DFD" w:rsidP="00677DFD">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s.seconds_in_wait </w:t>
      </w:r>
      <w:r>
        <w:rPr>
          <w:rFonts w:ascii="宋体" w:eastAsia="宋体" w:cs="宋体"/>
          <w:color w:val="008080"/>
          <w:kern w:val="0"/>
          <w:sz w:val="18"/>
          <w:szCs w:val="18"/>
          <w:highlight w:val="white"/>
        </w:rPr>
        <w:t>DESC</w:t>
      </w:r>
      <w:r>
        <w:rPr>
          <w:rFonts w:ascii="宋体" w:eastAsia="宋体" w:cs="宋体"/>
          <w:color w:val="000080"/>
          <w:kern w:val="0"/>
          <w:sz w:val="18"/>
          <w:szCs w:val="18"/>
          <w:highlight w:val="white"/>
        </w:rPr>
        <w:t>;</w:t>
      </w:r>
    </w:p>
    <w:p w:rsidR="00D91636" w:rsidRPr="00677DFD" w:rsidRDefault="00D91636" w:rsidP="00D91636"/>
    <w:p w:rsidR="00D91636" w:rsidRDefault="00D91636" w:rsidP="00D91636"/>
    <w:p w:rsidR="00D91636" w:rsidRDefault="00D91636" w:rsidP="00B45D3E">
      <w:pPr>
        <w:outlineLvl w:val="0"/>
        <w:rPr>
          <w:b/>
          <w:sz w:val="32"/>
          <w:szCs w:val="32"/>
        </w:rPr>
      </w:pPr>
      <w:r w:rsidRPr="00D91636">
        <w:rPr>
          <w:rFonts w:hint="eastAsia"/>
          <w:b/>
          <w:sz w:val="32"/>
          <w:szCs w:val="32"/>
        </w:rPr>
        <w:t>二、检查失效存储</w:t>
      </w:r>
      <w:r w:rsidR="002A4815">
        <w:rPr>
          <w:rFonts w:hint="eastAsia"/>
          <w:b/>
          <w:sz w:val="32"/>
          <w:szCs w:val="32"/>
        </w:rPr>
        <w:t>和包</w:t>
      </w:r>
    </w:p>
    <w:p w:rsidR="005120F3" w:rsidRDefault="005120F3" w:rsidP="00D91636">
      <w:pPr>
        <w:rPr>
          <w:b/>
          <w:sz w:val="32"/>
          <w:szCs w:val="32"/>
        </w:rPr>
      </w:pPr>
      <w:r>
        <w:rPr>
          <w:rFonts w:hint="eastAsia"/>
        </w:rPr>
        <w:t>--</w:t>
      </w:r>
      <w:r>
        <w:rPr>
          <w:rFonts w:hint="eastAsia"/>
        </w:rPr>
        <w:t>①</w:t>
      </w:r>
      <w:r>
        <w:rPr>
          <w:rFonts w:hint="eastAsia"/>
        </w:rPr>
        <w:t>.16</w:t>
      </w:r>
      <w:r>
        <w:rPr>
          <w:rFonts w:hint="eastAsia"/>
        </w:rPr>
        <w:t>个本地网</w:t>
      </w:r>
      <w:r w:rsidR="003A6B1C">
        <w:rPr>
          <w:rFonts w:hint="eastAsia"/>
        </w:rPr>
        <w:t>服务开通</w:t>
      </w:r>
      <w:r w:rsidR="00D23A04">
        <w:t>:</w:t>
      </w:r>
      <w:r w:rsidR="00D23A04" w:rsidRPr="00D23A04">
        <w:rPr>
          <w:rFonts w:hint="eastAsia"/>
        </w:rPr>
        <w:t xml:space="preserve"> </w:t>
      </w:r>
      <w:r w:rsidR="00D23A04">
        <w:rPr>
          <w:rFonts w:hint="eastAsia"/>
        </w:rPr>
        <w:t>输出无结果为正常</w:t>
      </w:r>
    </w:p>
    <w:p w:rsidR="005120F3" w:rsidRPr="005120F3" w:rsidRDefault="005120F3" w:rsidP="005120F3">
      <w:r w:rsidRPr="005120F3">
        <w:t xml:space="preserve">SELECT </w:t>
      </w:r>
      <w:r w:rsidR="0096248B" w:rsidRPr="0096248B">
        <w:t>b.owner,</w:t>
      </w:r>
      <w:r w:rsidRPr="005120F3">
        <w:t>b.object_name, b.status, b.object_type</w:t>
      </w:r>
    </w:p>
    <w:p w:rsidR="005120F3" w:rsidRPr="005120F3" w:rsidRDefault="005120F3" w:rsidP="005120F3">
      <w:r w:rsidRPr="005120F3">
        <w:t xml:space="preserve">  FROM dba_objects b</w:t>
      </w:r>
    </w:p>
    <w:p w:rsidR="005120F3" w:rsidRPr="005120F3" w:rsidRDefault="005120F3" w:rsidP="005120F3">
      <w:r w:rsidRPr="005120F3">
        <w:t xml:space="preserve"> WHERE b.owner = 'BDWSPS'</w:t>
      </w:r>
    </w:p>
    <w:p w:rsidR="005120F3" w:rsidRPr="005120F3" w:rsidRDefault="009B68A2" w:rsidP="005120F3">
      <w:r w:rsidRPr="005120F3">
        <w:t>A</w:t>
      </w:r>
      <w:r w:rsidR="005120F3" w:rsidRPr="005120F3">
        <w:t>nd</w:t>
      </w:r>
      <w:r>
        <w:rPr>
          <w:rFonts w:hint="eastAsia"/>
        </w:rPr>
        <w:t xml:space="preserve"> </w:t>
      </w:r>
      <w:r w:rsidR="005120F3" w:rsidRPr="005120F3">
        <w:t>b.object_type in ('PROCEDURE', 'PACKAGE BODY')</w:t>
      </w:r>
    </w:p>
    <w:p w:rsidR="005120F3" w:rsidRDefault="009B68A2" w:rsidP="005120F3">
      <w:pPr>
        <w:rPr>
          <w:rFonts w:ascii="宋体" w:eastAsia="宋体" w:cs="宋体"/>
          <w:color w:val="000000"/>
          <w:kern w:val="0"/>
          <w:sz w:val="18"/>
          <w:szCs w:val="18"/>
          <w:highlight w:val="white"/>
        </w:rPr>
      </w:pPr>
      <w:r w:rsidRPr="005120F3">
        <w:t>A</w:t>
      </w:r>
      <w:r w:rsidR="005120F3" w:rsidRPr="005120F3">
        <w:t>nd</w:t>
      </w:r>
      <w:r>
        <w:rPr>
          <w:rFonts w:hint="eastAsia"/>
        </w:rPr>
        <w:t xml:space="preserve"> </w:t>
      </w:r>
      <w:r w:rsidR="005120F3" w:rsidRPr="005120F3">
        <w:t>b.status = 'INVALID';</w:t>
      </w:r>
    </w:p>
    <w:p w:rsidR="005120F3" w:rsidRDefault="005120F3" w:rsidP="005120F3">
      <w:pPr>
        <w:rPr>
          <w:rFonts w:ascii="宋体" w:eastAsia="宋体" w:cs="宋体"/>
          <w:color w:val="000000"/>
          <w:kern w:val="0"/>
          <w:sz w:val="18"/>
          <w:szCs w:val="18"/>
        </w:rPr>
      </w:pPr>
    </w:p>
    <w:p w:rsidR="00AA52DB" w:rsidRDefault="00AA52DB" w:rsidP="00AA52DB">
      <w:r>
        <w:rPr>
          <w:rFonts w:hint="eastAsia"/>
        </w:rPr>
        <w:t>批量编译：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Pr>
          <w:rFonts w:ascii="宋体" w:eastAsia="宋体" w:cs="宋体" w:hint="eastAsia"/>
          <w:i/>
          <w:iCs/>
          <w:color w:val="FF0000"/>
          <w:kern w:val="0"/>
          <w:sz w:val="18"/>
          <w:szCs w:val="18"/>
          <w:highlight w:val="white"/>
        </w:rPr>
        <w:t>存在失效的存储过程批量执行编译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PROCEDURE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b.object_name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 COMPILE;'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AS</w:t>
      </w:r>
      <w:r>
        <w:rPr>
          <w:rFonts w:ascii="宋体" w:eastAsia="宋体" w:cs="宋体"/>
          <w:color w:val="000000"/>
          <w:kern w:val="0"/>
          <w:sz w:val="18"/>
          <w:szCs w:val="18"/>
          <w:highlight w:val="white"/>
        </w:rPr>
        <w:t xml:space="preserve"> s</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dba_objects b</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b.object_type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'PROCEDURE'</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b.status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'INVALID'</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b.owner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'BDWSPS'</w:t>
      </w:r>
      <w:r>
        <w:rPr>
          <w:rFonts w:ascii="宋体" w:eastAsia="宋体" w:cs="宋体"/>
          <w:color w:val="000080"/>
          <w:kern w:val="0"/>
          <w:sz w:val="18"/>
          <w:szCs w:val="18"/>
          <w:highlight w:val="white"/>
        </w:rPr>
        <w:t>;</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Pr>
          <w:rFonts w:ascii="宋体" w:eastAsia="宋体" w:cs="宋体" w:hint="eastAsia"/>
          <w:i/>
          <w:iCs/>
          <w:color w:val="FF0000"/>
          <w:kern w:val="0"/>
          <w:sz w:val="18"/>
          <w:szCs w:val="18"/>
          <w:highlight w:val="white"/>
        </w:rPr>
        <w:t>存在失效的包批量执行编译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PACKAGE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b.object_name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 COMPILE;'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AS</w:t>
      </w:r>
      <w:r>
        <w:rPr>
          <w:rFonts w:ascii="宋体" w:eastAsia="宋体" w:cs="宋体"/>
          <w:color w:val="000000"/>
          <w:kern w:val="0"/>
          <w:sz w:val="18"/>
          <w:szCs w:val="18"/>
          <w:highlight w:val="white"/>
        </w:rPr>
        <w:t xml:space="preserve"> s</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dba_objects b</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b.object_type </w:t>
      </w:r>
      <w:r>
        <w:rPr>
          <w:rFonts w:ascii="宋体" w:eastAsia="宋体" w:cs="宋体"/>
          <w:color w:val="008080"/>
          <w:kern w:val="0"/>
          <w:sz w:val="18"/>
          <w:szCs w:val="18"/>
          <w:highlight w:val="white"/>
        </w:rPr>
        <w:t>in</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'PACKAGE'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'PACKAGE BODY'</w:t>
      </w:r>
      <w:r>
        <w:rPr>
          <w:rFonts w:ascii="宋体" w:eastAsia="宋体" w:cs="宋体"/>
          <w:color w:val="000080"/>
          <w:kern w:val="0"/>
          <w:sz w:val="18"/>
          <w:szCs w:val="18"/>
          <w:highlight w:val="white"/>
        </w:rPr>
        <w:t>)</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b.status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'INVALID'</w:t>
      </w:r>
    </w:p>
    <w:p w:rsidR="00AA52DB" w:rsidRPr="00AA52DB" w:rsidRDefault="003A4995" w:rsidP="003A4995">
      <w:pPr>
        <w:rPr>
          <w:rFonts w:ascii="宋体" w:eastAsia="宋体" w:cs="宋体"/>
          <w:color w:val="000000"/>
          <w:kern w:val="0"/>
          <w:sz w:val="18"/>
          <w:szCs w:val="18"/>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b.owner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'BDWSPS'</w:t>
      </w:r>
      <w:r>
        <w:rPr>
          <w:rFonts w:ascii="宋体" w:eastAsia="宋体" w:cs="宋体"/>
          <w:color w:val="000080"/>
          <w:kern w:val="0"/>
          <w:sz w:val="18"/>
          <w:szCs w:val="18"/>
          <w:highlight w:val="white"/>
        </w:rPr>
        <w:t>;</w:t>
      </w:r>
    </w:p>
    <w:p w:rsidR="00AA52DB" w:rsidRDefault="00AA52DB" w:rsidP="005120F3">
      <w:pPr>
        <w:rPr>
          <w:rFonts w:ascii="宋体" w:eastAsia="宋体" w:cs="宋体"/>
          <w:color w:val="000000"/>
          <w:kern w:val="0"/>
          <w:sz w:val="18"/>
          <w:szCs w:val="18"/>
        </w:rPr>
      </w:pPr>
    </w:p>
    <w:p w:rsidR="005120F3" w:rsidRDefault="005120F3" w:rsidP="005120F3">
      <w:r>
        <w:rPr>
          <w:rFonts w:hint="eastAsia"/>
        </w:rPr>
        <w:t>--</w:t>
      </w:r>
      <w:r>
        <w:rPr>
          <w:rFonts w:hint="eastAsia"/>
        </w:rPr>
        <w:t>②</w:t>
      </w:r>
      <w:r>
        <w:rPr>
          <w:rFonts w:hint="eastAsia"/>
        </w:rPr>
        <w:t>.</w:t>
      </w:r>
      <w:r>
        <w:rPr>
          <w:rFonts w:hint="eastAsia"/>
        </w:rPr>
        <w:t>武电</w:t>
      </w:r>
      <w:r w:rsidR="003A6B1C">
        <w:rPr>
          <w:rFonts w:hint="eastAsia"/>
        </w:rPr>
        <w:t>服务开通</w:t>
      </w:r>
      <w:r>
        <w:rPr>
          <w:rFonts w:hint="eastAsia"/>
        </w:rPr>
        <w:t>：</w:t>
      </w:r>
      <w:r w:rsidR="00D23A04">
        <w:rPr>
          <w:rFonts w:hint="eastAsia"/>
        </w:rPr>
        <w:t>输出无结果为正常</w:t>
      </w:r>
    </w:p>
    <w:p w:rsidR="005120F3" w:rsidRPr="005120F3" w:rsidRDefault="005120F3" w:rsidP="005120F3">
      <w:r w:rsidRPr="005120F3">
        <w:t xml:space="preserve">SELECT </w:t>
      </w:r>
      <w:r w:rsidR="0096248B" w:rsidRPr="0096248B">
        <w:t>b.owner,</w:t>
      </w:r>
      <w:r w:rsidRPr="005120F3">
        <w:t>b.object_name, b.status, b.object_type</w:t>
      </w:r>
    </w:p>
    <w:p w:rsidR="005120F3" w:rsidRPr="005120F3" w:rsidRDefault="005120F3" w:rsidP="005120F3">
      <w:r w:rsidRPr="005120F3">
        <w:t xml:space="preserve">  FROM dba_objects b</w:t>
      </w:r>
    </w:p>
    <w:p w:rsidR="005120F3" w:rsidRPr="005120F3" w:rsidRDefault="00BC1E64" w:rsidP="005120F3">
      <w:r>
        <w:t xml:space="preserve"> WHERE b.owner = '</w:t>
      </w:r>
      <w:r w:rsidR="005120F3" w:rsidRPr="005120F3">
        <w:t>SPS</w:t>
      </w:r>
      <w:r>
        <w:rPr>
          <w:rFonts w:hint="eastAsia"/>
        </w:rPr>
        <w:t>_DEV</w:t>
      </w:r>
      <w:r w:rsidR="005120F3" w:rsidRPr="005120F3">
        <w:t>'</w:t>
      </w:r>
    </w:p>
    <w:p w:rsidR="005120F3" w:rsidRPr="005120F3" w:rsidRDefault="009B68A2" w:rsidP="005120F3">
      <w:r w:rsidRPr="005120F3">
        <w:t>A</w:t>
      </w:r>
      <w:r w:rsidR="005120F3" w:rsidRPr="005120F3">
        <w:t>nd</w:t>
      </w:r>
      <w:r>
        <w:rPr>
          <w:rFonts w:hint="eastAsia"/>
        </w:rPr>
        <w:t xml:space="preserve"> </w:t>
      </w:r>
      <w:r w:rsidR="005120F3" w:rsidRPr="005120F3">
        <w:t>b.object_type in ('PROCEDURE', 'PACKAGE BODY')</w:t>
      </w:r>
    </w:p>
    <w:p w:rsidR="005120F3" w:rsidRDefault="009B68A2" w:rsidP="005120F3">
      <w:r w:rsidRPr="005120F3">
        <w:t>A</w:t>
      </w:r>
      <w:r w:rsidR="005120F3" w:rsidRPr="005120F3">
        <w:t>nd</w:t>
      </w:r>
      <w:r>
        <w:rPr>
          <w:rFonts w:hint="eastAsia"/>
        </w:rPr>
        <w:t xml:space="preserve"> </w:t>
      </w:r>
      <w:r w:rsidR="005120F3" w:rsidRPr="005120F3">
        <w:t>b.status = 'INVALID';</w:t>
      </w:r>
    </w:p>
    <w:p w:rsidR="00AA52DB" w:rsidRDefault="00AA52DB" w:rsidP="00AA52DB">
      <w:r>
        <w:rPr>
          <w:rFonts w:hint="eastAsia"/>
        </w:rPr>
        <w:t>批量编译：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lastRenderedPageBreak/>
        <w:t>--</w:t>
      </w:r>
      <w:r>
        <w:rPr>
          <w:rFonts w:ascii="宋体" w:eastAsia="宋体" w:cs="宋体" w:hint="eastAsia"/>
          <w:i/>
          <w:iCs/>
          <w:color w:val="FF0000"/>
          <w:kern w:val="0"/>
          <w:sz w:val="18"/>
          <w:szCs w:val="18"/>
          <w:highlight w:val="white"/>
        </w:rPr>
        <w:t>存在失效的存储过程批量执行编译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PROCEDURE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b.object_name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 COMPILE;'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AS</w:t>
      </w:r>
      <w:r>
        <w:rPr>
          <w:rFonts w:ascii="宋体" w:eastAsia="宋体" w:cs="宋体"/>
          <w:color w:val="000000"/>
          <w:kern w:val="0"/>
          <w:sz w:val="18"/>
          <w:szCs w:val="18"/>
          <w:highlight w:val="white"/>
        </w:rPr>
        <w:t xml:space="preserve"> s</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dba_objects b</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b.object_type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'PROCEDURE'</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b.status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'INVALID'</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b.owner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'SPS</w:t>
      </w:r>
      <w:r>
        <w:rPr>
          <w:rFonts w:ascii="宋体" w:eastAsia="宋体" w:cs="宋体" w:hint="eastAsia"/>
          <w:color w:val="0000FF"/>
          <w:kern w:val="0"/>
          <w:sz w:val="18"/>
          <w:szCs w:val="18"/>
          <w:highlight w:val="white"/>
        </w:rPr>
        <w:t>_DEV</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Pr>
          <w:rFonts w:ascii="宋体" w:eastAsia="宋体" w:cs="宋体" w:hint="eastAsia"/>
          <w:i/>
          <w:iCs/>
          <w:color w:val="FF0000"/>
          <w:kern w:val="0"/>
          <w:sz w:val="18"/>
          <w:szCs w:val="18"/>
          <w:highlight w:val="white"/>
        </w:rPr>
        <w:t>存在失效的包批量执行编译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PACKAGE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b.object_name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 COMPILE;'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AS</w:t>
      </w:r>
      <w:r>
        <w:rPr>
          <w:rFonts w:ascii="宋体" w:eastAsia="宋体" w:cs="宋体"/>
          <w:color w:val="000000"/>
          <w:kern w:val="0"/>
          <w:sz w:val="18"/>
          <w:szCs w:val="18"/>
          <w:highlight w:val="white"/>
        </w:rPr>
        <w:t xml:space="preserve"> s</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dba_objects b</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b.object_type </w:t>
      </w:r>
      <w:r>
        <w:rPr>
          <w:rFonts w:ascii="宋体" w:eastAsia="宋体" w:cs="宋体"/>
          <w:color w:val="008080"/>
          <w:kern w:val="0"/>
          <w:sz w:val="18"/>
          <w:szCs w:val="18"/>
          <w:highlight w:val="white"/>
        </w:rPr>
        <w:t>in</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'PACKAGE'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'PACKAGE BODY'</w:t>
      </w:r>
      <w:r>
        <w:rPr>
          <w:rFonts w:ascii="宋体" w:eastAsia="宋体" w:cs="宋体"/>
          <w:color w:val="000080"/>
          <w:kern w:val="0"/>
          <w:sz w:val="18"/>
          <w:szCs w:val="18"/>
          <w:highlight w:val="white"/>
        </w:rPr>
        <w:t>)</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b.status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'INVALID'</w:t>
      </w:r>
    </w:p>
    <w:p w:rsidR="00521B34" w:rsidRDefault="003A4995" w:rsidP="003A4995">
      <w:pPr>
        <w:rPr>
          <w:rFonts w:ascii="宋体" w:eastAsia="宋体" w:cs="宋体"/>
          <w:color w:val="000080"/>
          <w:kern w:val="0"/>
          <w:sz w:val="18"/>
          <w:szCs w:val="18"/>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b.owner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'SPS</w:t>
      </w:r>
      <w:r>
        <w:rPr>
          <w:rFonts w:ascii="宋体" w:eastAsia="宋体" w:cs="宋体" w:hint="eastAsia"/>
          <w:color w:val="0000FF"/>
          <w:kern w:val="0"/>
          <w:sz w:val="18"/>
          <w:szCs w:val="18"/>
          <w:highlight w:val="white"/>
        </w:rPr>
        <w:t>_DEV</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p>
    <w:p w:rsidR="003A4995" w:rsidRPr="003A4995" w:rsidRDefault="003A4995" w:rsidP="003A4995">
      <w:pPr>
        <w:rPr>
          <w:rFonts w:ascii="宋体" w:eastAsia="宋体" w:cs="宋体"/>
          <w:color w:val="000080"/>
          <w:kern w:val="0"/>
          <w:sz w:val="18"/>
          <w:szCs w:val="18"/>
        </w:rPr>
      </w:pPr>
    </w:p>
    <w:p w:rsidR="00521B34" w:rsidRDefault="00521B34" w:rsidP="00521B34">
      <w:r>
        <w:rPr>
          <w:rFonts w:hint="eastAsia"/>
        </w:rPr>
        <w:t>--</w:t>
      </w:r>
      <w:r w:rsidR="003A6B1C">
        <w:rPr>
          <w:rFonts w:hint="eastAsia"/>
        </w:rPr>
        <w:t>③</w:t>
      </w:r>
      <w:r>
        <w:rPr>
          <w:rFonts w:hint="eastAsia"/>
        </w:rPr>
        <w:t>.</w:t>
      </w:r>
      <w:r w:rsidR="003A6B1C">
        <w:rPr>
          <w:rFonts w:hint="eastAsia"/>
        </w:rPr>
        <w:t>网络激活</w:t>
      </w:r>
      <w:r>
        <w:rPr>
          <w:rFonts w:hint="eastAsia"/>
        </w:rPr>
        <w:t>：输出无结果为正常</w:t>
      </w:r>
    </w:p>
    <w:p w:rsidR="00521B34" w:rsidRPr="005120F3" w:rsidRDefault="00521B34" w:rsidP="00521B34">
      <w:r w:rsidRPr="005120F3">
        <w:t xml:space="preserve">SELECT </w:t>
      </w:r>
      <w:r w:rsidR="0096248B" w:rsidRPr="0096248B">
        <w:t>b.owner,</w:t>
      </w:r>
      <w:r w:rsidRPr="005120F3">
        <w:t>b.object_name, b.status, b.object_type</w:t>
      </w:r>
    </w:p>
    <w:p w:rsidR="00521B34" w:rsidRPr="005120F3" w:rsidRDefault="00521B34" w:rsidP="00521B34">
      <w:r w:rsidRPr="005120F3">
        <w:t xml:space="preserve">  FROM dba_objects b</w:t>
      </w:r>
    </w:p>
    <w:p w:rsidR="00521B34" w:rsidRPr="005120F3" w:rsidRDefault="00521B34" w:rsidP="00521B34">
      <w:r>
        <w:t xml:space="preserve"> WHERE b.owner = '</w:t>
      </w:r>
      <w:r w:rsidR="003A6B1C">
        <w:t>INAS</w:t>
      </w:r>
      <w:r w:rsidRPr="005120F3">
        <w:t>'</w:t>
      </w:r>
    </w:p>
    <w:p w:rsidR="00521B34" w:rsidRPr="005120F3" w:rsidRDefault="00521B34" w:rsidP="00521B34">
      <w:r w:rsidRPr="005120F3">
        <w:t>And</w:t>
      </w:r>
      <w:r>
        <w:rPr>
          <w:rFonts w:hint="eastAsia"/>
        </w:rPr>
        <w:t xml:space="preserve"> </w:t>
      </w:r>
      <w:r w:rsidRPr="005120F3">
        <w:t>b.object_type in ('PROCEDURE', 'PACKAGE BODY')</w:t>
      </w:r>
    </w:p>
    <w:p w:rsidR="00521B34" w:rsidRDefault="00521B34" w:rsidP="00521B34">
      <w:r w:rsidRPr="005120F3">
        <w:t>And</w:t>
      </w:r>
      <w:r>
        <w:rPr>
          <w:rFonts w:hint="eastAsia"/>
        </w:rPr>
        <w:t xml:space="preserve"> </w:t>
      </w:r>
      <w:r w:rsidRPr="005120F3">
        <w:t>b.status = 'INVALID';</w:t>
      </w:r>
    </w:p>
    <w:p w:rsidR="00521B34" w:rsidRDefault="00521B34" w:rsidP="00521B34">
      <w:r>
        <w:rPr>
          <w:rFonts w:hint="eastAsia"/>
        </w:rPr>
        <w:t>批量编译：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Pr>
          <w:rFonts w:ascii="宋体" w:eastAsia="宋体" w:cs="宋体" w:hint="eastAsia"/>
          <w:i/>
          <w:iCs/>
          <w:color w:val="FF0000"/>
          <w:kern w:val="0"/>
          <w:sz w:val="18"/>
          <w:szCs w:val="18"/>
          <w:highlight w:val="white"/>
        </w:rPr>
        <w:t>存在失效的存储过程批量执行编译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PROCEDURE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b.object_name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 COMPILE;'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AS</w:t>
      </w:r>
      <w:r>
        <w:rPr>
          <w:rFonts w:ascii="宋体" w:eastAsia="宋体" w:cs="宋体"/>
          <w:color w:val="000000"/>
          <w:kern w:val="0"/>
          <w:sz w:val="18"/>
          <w:szCs w:val="18"/>
          <w:highlight w:val="white"/>
        </w:rPr>
        <w:t xml:space="preserve"> s</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dba_objects b</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b.object_type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'PROCEDURE'</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b.status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'INVALID'</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b.owner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INAS</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i/>
          <w:iCs/>
          <w:color w:val="FF0000"/>
          <w:kern w:val="0"/>
          <w:sz w:val="18"/>
          <w:szCs w:val="18"/>
          <w:highlight w:val="white"/>
        </w:rPr>
        <w:t>--</w:t>
      </w:r>
      <w:r>
        <w:rPr>
          <w:rFonts w:ascii="宋体" w:eastAsia="宋体" w:cs="宋体" w:hint="eastAsia"/>
          <w:i/>
          <w:iCs/>
          <w:color w:val="FF0000"/>
          <w:kern w:val="0"/>
          <w:sz w:val="18"/>
          <w:szCs w:val="18"/>
          <w:highlight w:val="white"/>
        </w:rPr>
        <w:t>存在失效的包批量执行编译</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'ALTER PACKAGE '</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b.owner</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b.object_name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 COMPILE;'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AS</w:t>
      </w:r>
      <w:r>
        <w:rPr>
          <w:rFonts w:ascii="宋体" w:eastAsia="宋体" w:cs="宋体"/>
          <w:color w:val="000000"/>
          <w:kern w:val="0"/>
          <w:sz w:val="18"/>
          <w:szCs w:val="18"/>
          <w:highlight w:val="white"/>
        </w:rPr>
        <w:t xml:space="preserve"> s</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dba_objects b</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b.object_type </w:t>
      </w:r>
      <w:r>
        <w:rPr>
          <w:rFonts w:ascii="宋体" w:eastAsia="宋体" w:cs="宋体"/>
          <w:color w:val="008080"/>
          <w:kern w:val="0"/>
          <w:sz w:val="18"/>
          <w:szCs w:val="18"/>
          <w:highlight w:val="white"/>
        </w:rPr>
        <w:t>in</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'PACKAGE'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'PACKAGE BODY'</w:t>
      </w:r>
      <w:r>
        <w:rPr>
          <w:rFonts w:ascii="宋体" w:eastAsia="宋体" w:cs="宋体"/>
          <w:color w:val="000080"/>
          <w:kern w:val="0"/>
          <w:sz w:val="18"/>
          <w:szCs w:val="18"/>
          <w:highlight w:val="white"/>
        </w:rPr>
        <w:t>)</w:t>
      </w:r>
    </w:p>
    <w:p w:rsidR="003A4995" w:rsidRDefault="003A4995" w:rsidP="003A4995">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b.status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'INVALID'</w:t>
      </w:r>
    </w:p>
    <w:p w:rsidR="00AA52DB" w:rsidRDefault="003A4995" w:rsidP="003A4995">
      <w:pPr>
        <w:rPr>
          <w:rFonts w:ascii="宋体" w:eastAsia="宋体" w:cs="宋体"/>
          <w:color w:val="000080"/>
          <w:kern w:val="0"/>
          <w:sz w:val="18"/>
          <w:szCs w:val="18"/>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b.owner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INAS</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p>
    <w:p w:rsidR="003A4995" w:rsidRDefault="003A4995" w:rsidP="003A4995"/>
    <w:p w:rsidR="005A5506" w:rsidRDefault="005A5506" w:rsidP="00B45D3E">
      <w:pPr>
        <w:outlineLvl w:val="0"/>
        <w:rPr>
          <w:b/>
          <w:sz w:val="32"/>
          <w:szCs w:val="32"/>
        </w:rPr>
      </w:pPr>
      <w:r w:rsidRPr="005A5506">
        <w:rPr>
          <w:rFonts w:hint="eastAsia"/>
          <w:b/>
          <w:sz w:val="32"/>
          <w:szCs w:val="32"/>
        </w:rPr>
        <w:t>三、检查</w:t>
      </w:r>
      <w:r w:rsidR="004C22EC">
        <w:rPr>
          <w:rFonts w:hint="eastAsia"/>
          <w:b/>
          <w:sz w:val="32"/>
          <w:szCs w:val="32"/>
        </w:rPr>
        <w:t>本地网</w:t>
      </w:r>
      <w:r w:rsidRPr="005A5506">
        <w:rPr>
          <w:rFonts w:hint="eastAsia"/>
          <w:b/>
          <w:sz w:val="32"/>
          <w:szCs w:val="32"/>
        </w:rPr>
        <w:t>华为大区</w:t>
      </w:r>
      <w:r w:rsidRPr="005A5506">
        <w:rPr>
          <w:rFonts w:hint="eastAsia"/>
          <w:b/>
          <w:sz w:val="32"/>
          <w:szCs w:val="32"/>
        </w:rPr>
        <w:t>SHLR\ENIP\AG</w:t>
      </w:r>
      <w:r w:rsidRPr="005A5506">
        <w:rPr>
          <w:rFonts w:hint="eastAsia"/>
          <w:b/>
          <w:sz w:val="32"/>
          <w:szCs w:val="32"/>
        </w:rPr>
        <w:t>工单是否积压</w:t>
      </w:r>
    </w:p>
    <w:p w:rsidR="005A5506" w:rsidRDefault="005A5506" w:rsidP="005120F3">
      <w:r>
        <w:rPr>
          <w:rFonts w:hint="eastAsia"/>
        </w:rPr>
        <w:t>--</w:t>
      </w:r>
      <w:r>
        <w:rPr>
          <w:rFonts w:hint="eastAsia"/>
        </w:rPr>
        <w:t>①</w:t>
      </w:r>
      <w:r>
        <w:rPr>
          <w:rFonts w:hint="eastAsia"/>
        </w:rPr>
        <w:t>.16</w:t>
      </w:r>
      <w:r>
        <w:rPr>
          <w:rFonts w:hint="eastAsia"/>
        </w:rPr>
        <w:t>个本地网</w:t>
      </w:r>
      <w:r w:rsidR="00D23A04">
        <w:t>:</w:t>
      </w:r>
      <w:r w:rsidR="00D23A04" w:rsidRPr="00D23A04">
        <w:rPr>
          <w:rFonts w:hint="eastAsia"/>
        </w:rPr>
        <w:t xml:space="preserve"> </w:t>
      </w:r>
      <w:r w:rsidR="00D23A04">
        <w:rPr>
          <w:rFonts w:hint="eastAsia"/>
        </w:rPr>
        <w:t>输出单条结果集小于</w:t>
      </w:r>
      <w:r w:rsidR="00D23A04">
        <w:rPr>
          <w:rFonts w:hint="eastAsia"/>
        </w:rPr>
        <w:t>100</w:t>
      </w:r>
      <w:r w:rsidR="00D23A04">
        <w:rPr>
          <w:rFonts w:hint="eastAsia"/>
        </w:rPr>
        <w:t>为正常</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b.name</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decode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WORK_ITEM_TYPE</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'SW6201'</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'SHLR'</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'SW3301'</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r>
        <w:rPr>
          <w:rFonts w:ascii="宋体" w:eastAsia="宋体" w:cs="宋体"/>
          <w:color w:val="0000FF"/>
          <w:kern w:val="0"/>
          <w:sz w:val="18"/>
          <w:szCs w:val="18"/>
          <w:highlight w:val="white"/>
        </w:rPr>
        <w:t>'ENIP'</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'SW3309'</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'AG'</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spjk_table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sps_to_jk a</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local_net b</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a.work_item_type </w:t>
      </w:r>
      <w:r>
        <w:rPr>
          <w:rFonts w:ascii="宋体" w:eastAsia="宋体" w:cs="宋体"/>
          <w:color w:val="008080"/>
          <w:kern w:val="0"/>
          <w:sz w:val="18"/>
          <w:szCs w:val="18"/>
          <w:highlight w:val="white"/>
        </w:rPr>
        <w:t>in</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'SW3301'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'SW3309'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'SW6201'</w:t>
      </w:r>
      <w:r>
        <w:rPr>
          <w:rFonts w:ascii="宋体" w:eastAsia="宋体" w:cs="宋体"/>
          <w:color w:val="000080"/>
          <w:kern w:val="0"/>
          <w:sz w:val="18"/>
          <w:szCs w:val="18"/>
          <w:highlight w:val="white"/>
        </w:rPr>
        <w:t>)</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a.local_net_id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b.local_net_id</w:t>
      </w:r>
    </w:p>
    <w:p w:rsidR="00FC1519" w:rsidRDefault="00FC1519" w:rsidP="00FC1519">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GROUP</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b.name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a.WORK_ITEM_TYPE</w:t>
      </w:r>
    </w:p>
    <w:p w:rsidR="005A5506" w:rsidRDefault="00FC1519" w:rsidP="00FC1519">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desc</w:t>
      </w:r>
      <w:r>
        <w:rPr>
          <w:rFonts w:ascii="宋体" w:eastAsia="宋体" w:cs="宋体"/>
          <w:color w:val="000080"/>
          <w:kern w:val="0"/>
          <w:sz w:val="18"/>
          <w:szCs w:val="18"/>
          <w:highlight w:val="white"/>
        </w:rPr>
        <w:t>;</w:t>
      </w:r>
    </w:p>
    <w:p w:rsidR="005A5506" w:rsidRDefault="005A5506" w:rsidP="005A5506"/>
    <w:p w:rsidR="006134D1" w:rsidRDefault="006134D1" w:rsidP="006134D1">
      <w:r>
        <w:rPr>
          <w:rFonts w:hint="eastAsia"/>
        </w:rPr>
        <w:t xml:space="preserve">    --1.</w:t>
      </w:r>
      <w:r>
        <w:rPr>
          <w:rFonts w:hint="eastAsia"/>
        </w:rPr>
        <w:t>可能问题一：</w:t>
      </w:r>
    </w:p>
    <w:p w:rsidR="006134D1" w:rsidRDefault="006134D1" w:rsidP="006134D1">
      <w:r>
        <w:rPr>
          <w:rFonts w:hint="eastAsia"/>
        </w:rPr>
        <w:t xml:space="preserve">    --AG</w:t>
      </w:r>
      <w:r>
        <w:rPr>
          <w:rFonts w:hint="eastAsia"/>
        </w:rPr>
        <w:t>接口</w:t>
      </w:r>
    </w:p>
    <w:p w:rsidR="006134D1" w:rsidRDefault="006134D1" w:rsidP="006134D1">
      <w:r>
        <w:rPr>
          <w:rFonts w:hint="eastAsia"/>
        </w:rPr>
        <w:t>华为分三个片区。襄樊，宜昌，荆州。</w:t>
      </w:r>
    </w:p>
    <w:p w:rsidR="006134D1" w:rsidRDefault="006134D1" w:rsidP="006134D1">
      <w:r>
        <w:rPr>
          <w:rFonts w:hint="eastAsia"/>
        </w:rPr>
        <w:t>襄樊片区包括：林区，十堰，随州</w:t>
      </w:r>
      <w:r>
        <w:rPr>
          <w:rFonts w:hint="eastAsia"/>
        </w:rPr>
        <w:t>,</w:t>
      </w:r>
      <w:r>
        <w:rPr>
          <w:rFonts w:hint="eastAsia"/>
        </w:rPr>
        <w:t>襄樊，孝感</w:t>
      </w:r>
      <w:r>
        <w:rPr>
          <w:rFonts w:hint="eastAsia"/>
        </w:rPr>
        <w:t>; 133.3.76.26/root/</w:t>
      </w:r>
      <w:r w:rsidR="00F43FD1">
        <w:rPr>
          <w:rFonts w:ascii="宋体" w:eastAsia="宋体" w:cs="宋体"/>
          <w:kern w:val="0"/>
          <w:sz w:val="18"/>
          <w:szCs w:val="18"/>
          <w:lang w:val="zh-CN"/>
        </w:rPr>
        <w:t>xfcc1234</w:t>
      </w:r>
      <w:r>
        <w:rPr>
          <w:rFonts w:hint="eastAsia"/>
        </w:rPr>
        <w:t>，大唐可重启；</w:t>
      </w:r>
    </w:p>
    <w:p w:rsidR="006134D1" w:rsidRDefault="006134D1" w:rsidP="006134D1">
      <w:r>
        <w:rPr>
          <w:rFonts w:hint="eastAsia"/>
        </w:rPr>
        <w:t>宜昌片区包括：宜昌，恩施；荆门</w:t>
      </w:r>
      <w:r>
        <w:rPr>
          <w:rFonts w:hint="eastAsia"/>
        </w:rPr>
        <w:t>;10.38.129.59 /root/ngn@hbycsf</w:t>
      </w:r>
      <w:r>
        <w:rPr>
          <w:rFonts w:hint="eastAsia"/>
        </w:rPr>
        <w:t>，大唐不可重启，</w:t>
      </w:r>
      <w:r>
        <w:rPr>
          <w:rFonts w:hint="eastAsia"/>
        </w:rPr>
        <w:t>RTX</w:t>
      </w:r>
      <w:r>
        <w:rPr>
          <w:rFonts w:hint="eastAsia"/>
        </w:rPr>
        <w:t>联系宜昌邹鹏；</w:t>
      </w:r>
    </w:p>
    <w:p w:rsidR="006134D1" w:rsidRDefault="006134D1" w:rsidP="006134D1">
      <w:r>
        <w:rPr>
          <w:rFonts w:hint="eastAsia"/>
        </w:rPr>
        <w:t>荆州片区包括：仙桃</w:t>
      </w:r>
      <w:r>
        <w:rPr>
          <w:rFonts w:hint="eastAsia"/>
        </w:rPr>
        <w:t>,</w:t>
      </w:r>
      <w:r>
        <w:rPr>
          <w:rFonts w:hint="eastAsia"/>
        </w:rPr>
        <w:t>天门</w:t>
      </w:r>
      <w:r>
        <w:rPr>
          <w:rFonts w:hint="eastAsia"/>
        </w:rPr>
        <w:t>,</w:t>
      </w:r>
      <w:r>
        <w:rPr>
          <w:rFonts w:hint="eastAsia"/>
        </w:rPr>
        <w:t>荆州</w:t>
      </w:r>
      <w:r>
        <w:rPr>
          <w:rFonts w:hint="eastAsia"/>
        </w:rPr>
        <w:t>,</w:t>
      </w:r>
      <w:r>
        <w:rPr>
          <w:rFonts w:hint="eastAsia"/>
        </w:rPr>
        <w:t>潜江</w:t>
      </w:r>
      <w:r>
        <w:rPr>
          <w:rFonts w:hint="eastAsia"/>
        </w:rPr>
        <w:t>;10.38.0.34 /root/ngnqazwsx</w:t>
      </w:r>
      <w:r>
        <w:rPr>
          <w:rFonts w:hint="eastAsia"/>
        </w:rPr>
        <w:t>，大唐不可重启，</w:t>
      </w:r>
      <w:r>
        <w:rPr>
          <w:rFonts w:hint="eastAsia"/>
        </w:rPr>
        <w:t>RTX</w:t>
      </w:r>
      <w:r>
        <w:rPr>
          <w:rFonts w:hint="eastAsia"/>
        </w:rPr>
        <w:t>联系荆州孟超；</w:t>
      </w:r>
    </w:p>
    <w:p w:rsidR="006134D1" w:rsidRDefault="006134D1" w:rsidP="006134D1">
      <w:r>
        <w:rPr>
          <w:rFonts w:hint="eastAsia"/>
        </w:rPr>
        <w:t>如有压单请根据本地网去对应大区重启相应服务。</w:t>
      </w:r>
    </w:p>
    <w:p w:rsidR="006134D1" w:rsidRDefault="006134D1" w:rsidP="006134D1"/>
    <w:p w:rsidR="006134D1" w:rsidRDefault="006134D1" w:rsidP="006134D1">
      <w:r>
        <w:rPr>
          <w:rFonts w:hint="eastAsia"/>
        </w:rPr>
        <w:t xml:space="preserve">    --2.</w:t>
      </w:r>
      <w:r>
        <w:rPr>
          <w:rFonts w:hint="eastAsia"/>
        </w:rPr>
        <w:t>可能问题二：</w:t>
      </w:r>
    </w:p>
    <w:p w:rsidR="006134D1" w:rsidRDefault="006134D1" w:rsidP="006134D1">
      <w:r>
        <w:rPr>
          <w:rFonts w:hint="eastAsia"/>
        </w:rPr>
        <w:t xml:space="preserve">    --AG</w:t>
      </w:r>
      <w:r>
        <w:rPr>
          <w:rFonts w:hint="eastAsia"/>
        </w:rPr>
        <w:t>接口</w:t>
      </w:r>
      <w:bookmarkStart w:id="0" w:name="_GoBack"/>
      <w:bookmarkEnd w:id="0"/>
    </w:p>
    <w:p w:rsidR="006134D1" w:rsidRDefault="006134D1" w:rsidP="006134D1">
      <w:r>
        <w:rPr>
          <w:rFonts w:hint="eastAsia"/>
        </w:rPr>
        <w:t>在</w:t>
      </w:r>
      <w:r>
        <w:rPr>
          <w:rFonts w:hint="eastAsia"/>
        </w:rPr>
        <w:t>195</w:t>
      </w:r>
      <w:r>
        <w:rPr>
          <w:rFonts w:hint="eastAsia"/>
        </w:rPr>
        <w:t>接口机上地址参数是否有全角冒号存在，如果有则修改为半角冒号。</w:t>
      </w:r>
    </w:p>
    <w:p w:rsidR="006134D1" w:rsidRDefault="006134D1" w:rsidP="006134D1">
      <w:r>
        <w:t>select b.*,b.rowid from spjk_para b where b.spjk_id in (select a.spjk_id</w:t>
      </w:r>
    </w:p>
    <w:p w:rsidR="006134D1" w:rsidRDefault="006134D1" w:rsidP="006134D1">
      <w:r>
        <w:t xml:space="preserve">  from spjk_table a</w:t>
      </w:r>
    </w:p>
    <w:p w:rsidR="006134D1" w:rsidRDefault="006134D1" w:rsidP="006134D1">
      <w:r>
        <w:t>where a.work_item_type in ('SW3301', 'SW3309', 'SW6201')</w:t>
      </w:r>
    </w:p>
    <w:p w:rsidR="006134D1" w:rsidRDefault="006134D1" w:rsidP="006134D1">
      <w:r>
        <w:t xml:space="preserve">   and a.STS = 'D')</w:t>
      </w:r>
    </w:p>
    <w:p w:rsidR="006134D1" w:rsidRDefault="006134D1" w:rsidP="006134D1">
      <w:r>
        <w:rPr>
          <w:rFonts w:hint="eastAsia"/>
        </w:rPr>
        <w:t xml:space="preserve">   and (b.para_value like '%</w:t>
      </w:r>
      <w:r>
        <w:rPr>
          <w:rFonts w:hint="eastAsia"/>
        </w:rPr>
        <w:t>：</w:t>
      </w:r>
      <w:r>
        <w:rPr>
          <w:rFonts w:hint="eastAsia"/>
        </w:rPr>
        <w:t>%' or b.para_value_old like '%</w:t>
      </w:r>
      <w:r>
        <w:rPr>
          <w:rFonts w:hint="eastAsia"/>
        </w:rPr>
        <w:t>：</w:t>
      </w:r>
      <w:r>
        <w:rPr>
          <w:rFonts w:hint="eastAsia"/>
        </w:rPr>
        <w:t>%');</w:t>
      </w:r>
    </w:p>
    <w:p w:rsidR="006134D1" w:rsidRDefault="006134D1" w:rsidP="006134D1">
      <w:r>
        <w:t xml:space="preserve">   </w:t>
      </w:r>
    </w:p>
    <w:p w:rsidR="006134D1" w:rsidRDefault="006134D1" w:rsidP="006134D1">
      <w:r>
        <w:rPr>
          <w:rFonts w:hint="eastAsia"/>
        </w:rPr>
        <w:t xml:space="preserve">    --3.</w:t>
      </w:r>
      <w:r>
        <w:rPr>
          <w:rFonts w:hint="eastAsia"/>
        </w:rPr>
        <w:t>可能问题三</w:t>
      </w:r>
    </w:p>
    <w:p w:rsidR="006134D1" w:rsidRDefault="006134D1" w:rsidP="006134D1">
      <w:r>
        <w:rPr>
          <w:rFonts w:hint="eastAsia"/>
        </w:rPr>
        <w:t xml:space="preserve">    --SHLR</w:t>
      </w:r>
      <w:r>
        <w:rPr>
          <w:rFonts w:hint="eastAsia"/>
        </w:rPr>
        <w:t>接口</w:t>
      </w:r>
    </w:p>
    <w:p w:rsidR="006134D1" w:rsidRDefault="006134D1" w:rsidP="006134D1">
      <w:r>
        <w:rPr>
          <w:rFonts w:hint="eastAsia"/>
        </w:rPr>
        <w:t>根据稽核量的本地网核查是否有在一个时间段里批量的欠费停开机工单，如果集中在某一时间并且有减少，正常；不用处理；</w:t>
      </w:r>
    </w:p>
    <w:p w:rsidR="006134D1" w:rsidRDefault="006134D1" w:rsidP="006134D1">
      <w:r>
        <w:t xml:space="preserve">select to_char(create_time, 'yyyy-mm-dd hh24:mi'),count(*) from spjk_table a </w:t>
      </w:r>
    </w:p>
    <w:p w:rsidR="006134D1" w:rsidRDefault="006134D1" w:rsidP="006134D1">
      <w:r>
        <w:t>where a.local_net_id = 1003 and a.sts in('P')</w:t>
      </w:r>
    </w:p>
    <w:p w:rsidR="006134D1" w:rsidRDefault="006134D1" w:rsidP="006134D1">
      <w:r>
        <w:t>and a.create_time &gt;= TO_DATE('2014-4-1 08:00:00', 'yyyy-mm-dd hh24:mi:ss') and a.step_id ='SP6201A'</w:t>
      </w:r>
    </w:p>
    <w:p w:rsidR="006134D1" w:rsidRDefault="006134D1" w:rsidP="006134D1">
      <w:r>
        <w:t>group by rollup(to_char(create_time, 'yyyy-mm-dd hh24:mi'))</w:t>
      </w:r>
    </w:p>
    <w:p w:rsidR="006134D1" w:rsidRDefault="006134D1" w:rsidP="006134D1">
      <w:r>
        <w:t>order by to_char(create_time, 'yyyy-mm-dd hh24:mi');</w:t>
      </w:r>
    </w:p>
    <w:p w:rsidR="006134D1" w:rsidRDefault="006134D1" w:rsidP="006134D1"/>
    <w:p w:rsidR="006134D1" w:rsidRDefault="006134D1" w:rsidP="006134D1">
      <w:r>
        <w:rPr>
          <w:rFonts w:hint="eastAsia"/>
        </w:rPr>
        <w:t xml:space="preserve">    --4.</w:t>
      </w:r>
      <w:r>
        <w:rPr>
          <w:rFonts w:hint="eastAsia"/>
        </w:rPr>
        <w:t>可能问题四</w:t>
      </w:r>
    </w:p>
    <w:p w:rsidR="00622D92" w:rsidRDefault="006134D1" w:rsidP="006134D1">
      <w:r>
        <w:rPr>
          <w:rFonts w:hint="eastAsia"/>
        </w:rPr>
        <w:t>其它平台，如黄石的小灵通预付费平台一直不处理，就会出现积压，直接在</w:t>
      </w:r>
      <w:r>
        <w:rPr>
          <w:rFonts w:hint="eastAsia"/>
        </w:rPr>
        <w:t>spjk_table.sts</w:t>
      </w:r>
      <w:r>
        <w:rPr>
          <w:rFonts w:hint="eastAsia"/>
        </w:rPr>
        <w:t>状态改为</w:t>
      </w:r>
      <w:r>
        <w:rPr>
          <w:rFonts w:hint="eastAsia"/>
        </w:rPr>
        <w:t>C</w:t>
      </w:r>
      <w:r>
        <w:rPr>
          <w:rFonts w:hint="eastAsia"/>
        </w:rPr>
        <w:t>状态；</w:t>
      </w:r>
    </w:p>
    <w:p w:rsidR="006134D1" w:rsidRDefault="006134D1" w:rsidP="006134D1"/>
    <w:p w:rsidR="00622D92" w:rsidRDefault="00622D92" w:rsidP="00B45D3E">
      <w:pPr>
        <w:outlineLvl w:val="0"/>
        <w:rPr>
          <w:b/>
          <w:sz w:val="32"/>
          <w:szCs w:val="32"/>
        </w:rPr>
      </w:pPr>
      <w:r>
        <w:rPr>
          <w:rFonts w:hint="eastAsia"/>
          <w:b/>
          <w:sz w:val="32"/>
          <w:szCs w:val="32"/>
        </w:rPr>
        <w:lastRenderedPageBreak/>
        <w:t>四</w:t>
      </w:r>
      <w:r w:rsidRPr="005A5506">
        <w:rPr>
          <w:rFonts w:hint="eastAsia"/>
          <w:b/>
          <w:sz w:val="32"/>
          <w:szCs w:val="32"/>
        </w:rPr>
        <w:t>、检查</w:t>
      </w:r>
      <w:r w:rsidR="005D1A94">
        <w:rPr>
          <w:rFonts w:hint="eastAsia"/>
          <w:b/>
          <w:sz w:val="32"/>
          <w:szCs w:val="32"/>
        </w:rPr>
        <w:t>服务开通派单积压</w:t>
      </w:r>
    </w:p>
    <w:p w:rsidR="009D0548" w:rsidRDefault="009D0548" w:rsidP="005A5506">
      <w:pPr>
        <w:rPr>
          <w:b/>
          <w:sz w:val="32"/>
          <w:szCs w:val="32"/>
        </w:rPr>
      </w:pPr>
      <w:r>
        <w:rPr>
          <w:rFonts w:hint="eastAsia"/>
        </w:rPr>
        <w:t>--</w:t>
      </w:r>
      <w:r>
        <w:rPr>
          <w:rFonts w:hint="eastAsia"/>
        </w:rPr>
        <w:t>①</w:t>
      </w:r>
      <w:r>
        <w:rPr>
          <w:rFonts w:hint="eastAsia"/>
        </w:rPr>
        <w:t>.16</w:t>
      </w:r>
      <w:r>
        <w:rPr>
          <w:rFonts w:hint="eastAsia"/>
        </w:rPr>
        <w:t>个本地网</w:t>
      </w:r>
    </w:p>
    <w:p w:rsidR="00596389" w:rsidRPr="00E4445D" w:rsidRDefault="00596389" w:rsidP="00E4445D">
      <w:r w:rsidRPr="00E4445D">
        <w:rPr>
          <w:rFonts w:hint="eastAsia"/>
        </w:rPr>
        <w:t>--</w:t>
      </w:r>
      <w:r w:rsidRPr="00E4445D">
        <w:rPr>
          <w:rFonts w:hint="eastAsia"/>
        </w:rPr>
        <w:t>环节派单积压稽核，输出数字小于</w:t>
      </w:r>
      <w:r w:rsidRPr="00E4445D">
        <w:t>1</w:t>
      </w:r>
      <w:r w:rsidRPr="00E4445D">
        <w:rPr>
          <w:rFonts w:hint="eastAsia"/>
        </w:rPr>
        <w:t>00</w:t>
      </w:r>
      <w:r w:rsidRPr="00E4445D">
        <w:rPr>
          <w:rFonts w:hint="eastAsia"/>
        </w:rPr>
        <w:t>，并且存在不断的变化为正常；</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bdwsps.wo a</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a.work_mode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A.RUN_STS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A.REASGN_COUNT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BUSI_STS </w:t>
      </w:r>
      <w:r>
        <w:rPr>
          <w:rFonts w:ascii="宋体" w:eastAsia="宋体" w:cs="宋体"/>
          <w:color w:val="008080"/>
          <w:kern w:val="0"/>
          <w:sz w:val="18"/>
          <w:szCs w:val="18"/>
          <w:highlight w:val="white"/>
        </w:rPr>
        <w:t>IN</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w:t>
      </w:r>
      <w:r>
        <w:rPr>
          <w:rFonts w:ascii="宋体" w:eastAsia="宋体" w:cs="宋体"/>
          <w:color w:val="000080"/>
          <w:kern w:val="0"/>
          <w:sz w:val="18"/>
          <w:szCs w:val="18"/>
          <w:highlight w:val="white"/>
        </w:rPr>
        <w:t>)</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A.FAIL_REASON_ID </w:t>
      </w:r>
      <w:r>
        <w:rPr>
          <w:rFonts w:ascii="宋体" w:eastAsia="宋体" w:cs="宋体"/>
          <w:color w:val="008080"/>
          <w:kern w:val="0"/>
          <w:sz w:val="18"/>
          <w:szCs w:val="18"/>
          <w:highlight w:val="white"/>
        </w:rPr>
        <w:t>IS</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EXISTS</w:t>
      </w:r>
      <w:r>
        <w:rPr>
          <w:rFonts w:ascii="宋体" w:eastAsia="宋体" w:cs="宋体"/>
          <w:color w:val="000080"/>
          <w:kern w:val="0"/>
          <w:sz w:val="18"/>
          <w:szCs w:val="18"/>
          <w:highlight w:val="white"/>
        </w:rPr>
        <w:t>(</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bdwsps.so b</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b.local_net_id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a.local_net_id</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b.so_nbr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a.so_nbr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b.SO_LOCK_STS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'N'</w:t>
      </w:r>
      <w:r>
        <w:rPr>
          <w:rFonts w:ascii="宋体" w:eastAsia="宋体" w:cs="宋体"/>
          <w:color w:val="000080"/>
          <w:kern w:val="0"/>
          <w:sz w:val="18"/>
          <w:szCs w:val="18"/>
          <w:highlight w:val="white"/>
        </w:rPr>
        <w:t>)</w:t>
      </w:r>
      <w:r w:rsidR="000038AC">
        <w:rPr>
          <w:rFonts w:ascii="宋体" w:eastAsia="宋体" w:cs="宋体" w:hint="eastAsia"/>
          <w:color w:val="000080"/>
          <w:kern w:val="0"/>
          <w:sz w:val="18"/>
          <w:szCs w:val="18"/>
          <w:highlight w:val="white"/>
        </w:rPr>
        <w:t>;</w:t>
      </w:r>
    </w:p>
    <w:p w:rsidR="009D0548" w:rsidRDefault="009D0548" w:rsidP="009D0548"/>
    <w:p w:rsidR="00596389" w:rsidRPr="00E4445D" w:rsidRDefault="00596389" w:rsidP="009D0548">
      <w:r w:rsidRPr="00E4445D">
        <w:rPr>
          <w:rFonts w:hint="eastAsia"/>
        </w:rPr>
        <w:t>--</w:t>
      </w:r>
      <w:r w:rsidRPr="00E4445D">
        <w:rPr>
          <w:rFonts w:hint="eastAsia"/>
        </w:rPr>
        <w:t>事件池派单稽核，输出数字小于</w:t>
      </w:r>
      <w:r w:rsidRPr="00E4445D">
        <w:t>1</w:t>
      </w:r>
      <w:r w:rsidRPr="00E4445D">
        <w:rPr>
          <w:rFonts w:hint="eastAsia"/>
        </w:rPr>
        <w:t>00</w:t>
      </w:r>
      <w:r w:rsidRPr="00E4445D">
        <w:rPr>
          <w:rFonts w:hint="eastAsia"/>
        </w:rPr>
        <w:t>，并且存在不断的变化为正常</w:t>
      </w:r>
      <w:r w:rsidR="00794954">
        <w:rPr>
          <w:rFonts w:hint="eastAsia"/>
        </w:rPr>
        <w:t>，无派单积压</w:t>
      </w:r>
      <w:r w:rsidRPr="00E4445D">
        <w:rPr>
          <w:rFonts w:hint="eastAsia"/>
        </w:rPr>
        <w:t>；</w:t>
      </w:r>
    </w:p>
    <w:p w:rsidR="00596389" w:rsidRDefault="00596389" w:rsidP="00596389">
      <w:pPr>
        <w:autoSpaceDE w:val="0"/>
        <w:autoSpaceDN w:val="0"/>
        <w:adjustRightInd w:val="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bdwsps.t_ms_event_pool C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c.except_times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p>
    <w:p w:rsidR="00794954" w:rsidRDefault="00794954" w:rsidP="00596389">
      <w:pPr>
        <w:autoSpaceDE w:val="0"/>
        <w:autoSpaceDN w:val="0"/>
        <w:adjustRightInd w:val="0"/>
        <w:jc w:val="left"/>
        <w:rPr>
          <w:rFonts w:ascii="宋体" w:eastAsia="宋体" w:cs="宋体"/>
          <w:color w:val="000080"/>
          <w:kern w:val="0"/>
          <w:sz w:val="18"/>
          <w:szCs w:val="18"/>
          <w:highlight w:val="white"/>
        </w:rPr>
      </w:pPr>
    </w:p>
    <w:p w:rsidR="00794954" w:rsidRPr="00794954" w:rsidRDefault="00794954" w:rsidP="00794954">
      <w:r w:rsidRPr="00794954">
        <w:t>--</w:t>
      </w:r>
      <w:r w:rsidRPr="00794954">
        <w:rPr>
          <w:rFonts w:hint="eastAsia"/>
        </w:rPr>
        <w:t>事件池异常稽核，输出数字小于</w:t>
      </w:r>
      <w:r w:rsidRPr="00794954">
        <w:rPr>
          <w:rFonts w:hint="eastAsia"/>
        </w:rPr>
        <w:t>100</w:t>
      </w:r>
      <w:r w:rsidRPr="00794954">
        <w:rPr>
          <w:rFonts w:hint="eastAsia"/>
        </w:rPr>
        <w:t>，并且不存在</w:t>
      </w:r>
      <w:r w:rsidRPr="00794954">
        <w:rPr>
          <w:rFonts w:hint="eastAsia"/>
        </w:rPr>
        <w:t>50</w:t>
      </w:r>
      <w:r w:rsidRPr="00794954">
        <w:rPr>
          <w:rFonts w:hint="eastAsia"/>
        </w:rPr>
        <w:t>条上以相同错误的工单为正常；存在</w:t>
      </w:r>
      <w:r w:rsidRPr="00794954">
        <w:rPr>
          <w:rFonts w:hint="eastAsia"/>
        </w:rPr>
        <w:t>50</w:t>
      </w:r>
      <w:r w:rsidRPr="00794954">
        <w:rPr>
          <w:rFonts w:hint="eastAsia"/>
        </w:rPr>
        <w:t>条上以相同错误的工单及时报流程组和开通研发定位；</w:t>
      </w:r>
    </w:p>
    <w:p w:rsidR="00794954" w:rsidRDefault="00794954" w:rsidP="0079495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delete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bdwsps.t_ms_event_pool c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c.except_times </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00"/>
          <w:kern w:val="0"/>
          <w:sz w:val="18"/>
          <w:szCs w:val="18"/>
          <w:highlight w:val="white"/>
        </w:rPr>
        <w:t xml:space="preserve"> </w:t>
      </w:r>
    </w:p>
    <w:p w:rsidR="00794954" w:rsidRDefault="00794954" w:rsidP="0079495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c.except_reason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配置错误</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找不到转换后处理</w:t>
      </w:r>
      <w:r>
        <w:rPr>
          <w:rFonts w:ascii="宋体" w:eastAsia="宋体" w:cs="宋体"/>
          <w:color w:val="0000FF"/>
          <w:kern w:val="0"/>
          <w:sz w:val="18"/>
          <w:szCs w:val="18"/>
          <w:highlight w:val="white"/>
        </w:rPr>
        <w:t xml:space="preserve"> ma_transaction_id=10300815'</w:t>
      </w:r>
      <w:r>
        <w:rPr>
          <w:rFonts w:ascii="宋体" w:eastAsia="宋体" w:cs="宋体"/>
          <w:color w:val="000080"/>
          <w:kern w:val="0"/>
          <w:sz w:val="18"/>
          <w:szCs w:val="18"/>
          <w:highlight w:val="white"/>
        </w:rPr>
        <w:t>;</w:t>
      </w:r>
    </w:p>
    <w:p w:rsidR="00794954" w:rsidRDefault="00794954" w:rsidP="0079495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commit</w:t>
      </w:r>
      <w:r>
        <w:rPr>
          <w:rFonts w:ascii="宋体" w:eastAsia="宋体" w:cs="宋体"/>
          <w:color w:val="000080"/>
          <w:kern w:val="0"/>
          <w:sz w:val="18"/>
          <w:szCs w:val="18"/>
          <w:highlight w:val="white"/>
        </w:rPr>
        <w:t>;</w:t>
      </w:r>
    </w:p>
    <w:p w:rsidR="009D0548" w:rsidRDefault="00794954" w:rsidP="00794954">
      <w:pPr>
        <w:autoSpaceDE w:val="0"/>
        <w:autoSpaceDN w:val="0"/>
        <w:adjustRightInd w:val="0"/>
        <w:jc w:val="left"/>
        <w:rPr>
          <w:rFonts w:ascii="宋体" w:eastAsia="宋体" w:cs="宋体"/>
          <w:color w:val="000080"/>
          <w:kern w:val="0"/>
          <w:sz w:val="18"/>
          <w:szCs w:val="18"/>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except_times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c.except_reason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c.</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Rowid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bdwsps.t_ms_event_pool C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c.except_times </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hint="eastAsia"/>
          <w:color w:val="0000FF"/>
          <w:kern w:val="0"/>
          <w:sz w:val="18"/>
          <w:szCs w:val="18"/>
          <w:highlight w:val="white"/>
        </w:rPr>
        <w:t xml:space="preserve"> </w:t>
      </w: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c.except_reason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c.EVENT_TIME</w:t>
      </w:r>
      <w:r>
        <w:rPr>
          <w:rFonts w:ascii="宋体" w:eastAsia="宋体" w:cs="宋体"/>
          <w:color w:val="000080"/>
          <w:kern w:val="0"/>
          <w:sz w:val="18"/>
          <w:szCs w:val="18"/>
          <w:highlight w:val="white"/>
        </w:rPr>
        <w:t>;</w:t>
      </w:r>
    </w:p>
    <w:p w:rsidR="00794954" w:rsidRPr="00596389" w:rsidRDefault="00794954" w:rsidP="00794954"/>
    <w:p w:rsidR="00596389" w:rsidRDefault="009D0548" w:rsidP="00596389">
      <w:r>
        <w:rPr>
          <w:rFonts w:hint="eastAsia"/>
        </w:rPr>
        <w:t>--</w:t>
      </w:r>
      <w:r>
        <w:rPr>
          <w:rFonts w:hint="eastAsia"/>
        </w:rPr>
        <w:t>②</w:t>
      </w:r>
      <w:r>
        <w:rPr>
          <w:rFonts w:hint="eastAsia"/>
        </w:rPr>
        <w:t>.</w:t>
      </w:r>
      <w:r>
        <w:rPr>
          <w:rFonts w:hint="eastAsia"/>
        </w:rPr>
        <w:t>武电：</w:t>
      </w:r>
    </w:p>
    <w:p w:rsidR="00596389" w:rsidRPr="00E4445D" w:rsidRDefault="00596389" w:rsidP="00E4445D">
      <w:r w:rsidRPr="00E4445D">
        <w:rPr>
          <w:rFonts w:hint="eastAsia"/>
        </w:rPr>
        <w:t>--</w:t>
      </w:r>
      <w:r w:rsidRPr="00E4445D">
        <w:rPr>
          <w:rFonts w:hint="eastAsia"/>
        </w:rPr>
        <w:t>环节派单积压稽核，输出数字小于</w:t>
      </w:r>
      <w:r w:rsidRPr="00E4445D">
        <w:t>1</w:t>
      </w:r>
      <w:r w:rsidRPr="00E4445D">
        <w:rPr>
          <w:rFonts w:hint="eastAsia"/>
        </w:rPr>
        <w:t>00</w:t>
      </w:r>
      <w:r w:rsidRPr="00E4445D">
        <w:rPr>
          <w:rFonts w:hint="eastAsia"/>
        </w:rPr>
        <w:t>，并且存在不断的变化为正常；</w:t>
      </w:r>
    </w:p>
    <w:p w:rsidR="00843CBA" w:rsidRDefault="00843CBA" w:rsidP="00596389">
      <w:pPr>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sps_dev.wo a</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a.work_mode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A.RUN_STS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A.REASGN_COUNT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BUSI_STS </w:t>
      </w:r>
      <w:r>
        <w:rPr>
          <w:rFonts w:ascii="宋体" w:eastAsia="宋体" w:cs="宋体"/>
          <w:color w:val="008080"/>
          <w:kern w:val="0"/>
          <w:sz w:val="18"/>
          <w:szCs w:val="18"/>
          <w:highlight w:val="white"/>
        </w:rPr>
        <w:t>IN</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'I'</w:t>
      </w:r>
      <w:r>
        <w:rPr>
          <w:rFonts w:ascii="宋体" w:eastAsia="宋体" w:cs="宋体"/>
          <w:color w:val="000080"/>
          <w:kern w:val="0"/>
          <w:sz w:val="18"/>
          <w:szCs w:val="18"/>
          <w:highlight w:val="white"/>
        </w:rPr>
        <w:t>)</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A.FAIL_REASON_ID </w:t>
      </w:r>
      <w:r>
        <w:rPr>
          <w:rFonts w:ascii="宋体" w:eastAsia="宋体" w:cs="宋体"/>
          <w:color w:val="008080"/>
          <w:kern w:val="0"/>
          <w:sz w:val="18"/>
          <w:szCs w:val="18"/>
          <w:highlight w:val="white"/>
        </w:rPr>
        <w:t>IS</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EXISTS</w:t>
      </w:r>
      <w:r>
        <w:rPr>
          <w:rFonts w:ascii="宋体" w:eastAsia="宋体" w:cs="宋体"/>
          <w:color w:val="000080"/>
          <w:kern w:val="0"/>
          <w:sz w:val="18"/>
          <w:szCs w:val="18"/>
          <w:highlight w:val="white"/>
        </w:rPr>
        <w:t>(</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sps_dev.so b</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b.local_net_id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a.local_net_id</w:t>
      </w:r>
    </w:p>
    <w:p w:rsidR="00843CBA" w:rsidRDefault="00843CBA" w:rsidP="00843CBA">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b.so_nbr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a.so_nbr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B.STS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'A'</w:t>
      </w:r>
    </w:p>
    <w:p w:rsidR="00843CBA" w:rsidRDefault="00843CBA" w:rsidP="00843CBA">
      <w:pPr>
        <w:autoSpaceDE w:val="0"/>
        <w:autoSpaceDN w:val="0"/>
        <w:adjustRightInd w:val="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b.SO_LOCK_STS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'N'</w:t>
      </w:r>
      <w:r>
        <w:rPr>
          <w:rFonts w:ascii="宋体" w:eastAsia="宋体" w:cs="宋体"/>
          <w:color w:val="000080"/>
          <w:kern w:val="0"/>
          <w:sz w:val="18"/>
          <w:szCs w:val="18"/>
          <w:highlight w:val="white"/>
        </w:rPr>
        <w:t>)</w:t>
      </w:r>
      <w:r w:rsidR="000038AC">
        <w:rPr>
          <w:rFonts w:ascii="宋体" w:eastAsia="宋体" w:cs="宋体" w:hint="eastAsia"/>
          <w:color w:val="000080"/>
          <w:kern w:val="0"/>
          <w:sz w:val="18"/>
          <w:szCs w:val="18"/>
          <w:highlight w:val="white"/>
        </w:rPr>
        <w:t>;</w:t>
      </w:r>
    </w:p>
    <w:p w:rsidR="00596389" w:rsidRDefault="00596389" w:rsidP="00843CBA">
      <w:pPr>
        <w:autoSpaceDE w:val="0"/>
        <w:autoSpaceDN w:val="0"/>
        <w:adjustRightInd w:val="0"/>
        <w:jc w:val="left"/>
        <w:rPr>
          <w:rFonts w:ascii="宋体" w:eastAsia="宋体" w:cs="宋体"/>
          <w:color w:val="000080"/>
          <w:kern w:val="0"/>
          <w:sz w:val="18"/>
          <w:szCs w:val="18"/>
          <w:highlight w:val="white"/>
        </w:rPr>
      </w:pPr>
    </w:p>
    <w:p w:rsidR="00596389" w:rsidRPr="00794954" w:rsidRDefault="00596389" w:rsidP="00596389">
      <w:r w:rsidRPr="00E4445D">
        <w:rPr>
          <w:rFonts w:hint="eastAsia"/>
        </w:rPr>
        <w:t>--</w:t>
      </w:r>
      <w:r w:rsidRPr="00E4445D">
        <w:rPr>
          <w:rFonts w:hint="eastAsia"/>
        </w:rPr>
        <w:t>事件池派单稽核，输出数字小于</w:t>
      </w:r>
      <w:r w:rsidRPr="00E4445D">
        <w:t>1</w:t>
      </w:r>
      <w:r w:rsidRPr="00E4445D">
        <w:rPr>
          <w:rFonts w:hint="eastAsia"/>
        </w:rPr>
        <w:t>00</w:t>
      </w:r>
      <w:r w:rsidR="00794954">
        <w:rPr>
          <w:rFonts w:hint="eastAsia"/>
        </w:rPr>
        <w:t>，并且存在不断的变化为正常，无派单积压</w:t>
      </w:r>
      <w:r w:rsidR="00794954" w:rsidRPr="00E4445D">
        <w:rPr>
          <w:rFonts w:hint="eastAsia"/>
        </w:rPr>
        <w:t>；</w:t>
      </w:r>
    </w:p>
    <w:p w:rsidR="00596389" w:rsidRDefault="00596389" w:rsidP="00596389">
      <w:pPr>
        <w:autoSpaceDE w:val="0"/>
        <w:autoSpaceDN w:val="0"/>
        <w:adjustRightInd w:val="0"/>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lastRenderedPageBreak/>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sps_dev.t_ms_event_pool C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c.except_times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p>
    <w:p w:rsidR="00794954" w:rsidRDefault="00794954" w:rsidP="00596389">
      <w:pPr>
        <w:autoSpaceDE w:val="0"/>
        <w:autoSpaceDN w:val="0"/>
        <w:adjustRightInd w:val="0"/>
        <w:jc w:val="left"/>
        <w:rPr>
          <w:rFonts w:ascii="宋体" w:eastAsia="宋体" w:cs="宋体"/>
          <w:color w:val="000080"/>
          <w:kern w:val="0"/>
          <w:sz w:val="18"/>
          <w:szCs w:val="18"/>
          <w:highlight w:val="white"/>
        </w:rPr>
      </w:pPr>
    </w:p>
    <w:p w:rsidR="00794954" w:rsidRPr="00794954" w:rsidRDefault="00794954" w:rsidP="00794954">
      <w:r w:rsidRPr="00794954">
        <w:t>--</w:t>
      </w:r>
      <w:r w:rsidRPr="00794954">
        <w:rPr>
          <w:rFonts w:hint="eastAsia"/>
        </w:rPr>
        <w:t>事件池异常稽核，输出数字小于</w:t>
      </w:r>
      <w:r w:rsidRPr="00794954">
        <w:rPr>
          <w:rFonts w:hint="eastAsia"/>
        </w:rPr>
        <w:t>100</w:t>
      </w:r>
      <w:r w:rsidRPr="00794954">
        <w:rPr>
          <w:rFonts w:hint="eastAsia"/>
        </w:rPr>
        <w:t>，并且不存在</w:t>
      </w:r>
      <w:r w:rsidRPr="00794954">
        <w:rPr>
          <w:rFonts w:hint="eastAsia"/>
        </w:rPr>
        <w:t>50</w:t>
      </w:r>
      <w:r w:rsidRPr="00794954">
        <w:rPr>
          <w:rFonts w:hint="eastAsia"/>
        </w:rPr>
        <w:t>条上以相同错误的工单为正常；存在</w:t>
      </w:r>
      <w:r w:rsidRPr="00794954">
        <w:rPr>
          <w:rFonts w:hint="eastAsia"/>
        </w:rPr>
        <w:t>50</w:t>
      </w:r>
      <w:r w:rsidRPr="00794954">
        <w:rPr>
          <w:rFonts w:hint="eastAsia"/>
        </w:rPr>
        <w:t>条上以相同错误的工单及时报流程组和开通研发定位；</w:t>
      </w:r>
    </w:p>
    <w:p w:rsidR="00794954" w:rsidRDefault="00794954" w:rsidP="0079495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delete</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sps_dev.t_ms_event_pool c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c.except_times </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00"/>
          <w:kern w:val="0"/>
          <w:sz w:val="18"/>
          <w:szCs w:val="18"/>
          <w:highlight w:val="white"/>
        </w:rPr>
        <w:t xml:space="preserve"> </w:t>
      </w:r>
    </w:p>
    <w:p w:rsidR="00794954" w:rsidRDefault="00794954" w:rsidP="0079495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c.except_reason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配置错误</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找不到转换后处理</w:t>
      </w:r>
      <w:r>
        <w:rPr>
          <w:rFonts w:ascii="宋体" w:eastAsia="宋体" w:cs="宋体"/>
          <w:color w:val="0000FF"/>
          <w:kern w:val="0"/>
          <w:sz w:val="18"/>
          <w:szCs w:val="18"/>
          <w:highlight w:val="white"/>
        </w:rPr>
        <w:t xml:space="preserve"> ma_transaction_id=10300815'</w:t>
      </w:r>
      <w:r>
        <w:rPr>
          <w:rFonts w:ascii="宋体" w:eastAsia="宋体" w:cs="宋体"/>
          <w:color w:val="000080"/>
          <w:kern w:val="0"/>
          <w:sz w:val="18"/>
          <w:szCs w:val="18"/>
          <w:highlight w:val="white"/>
        </w:rPr>
        <w:t>;</w:t>
      </w:r>
    </w:p>
    <w:p w:rsidR="00794954" w:rsidRDefault="00794954" w:rsidP="0079495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commit</w:t>
      </w:r>
      <w:r>
        <w:rPr>
          <w:rFonts w:ascii="宋体" w:eastAsia="宋体" w:cs="宋体"/>
          <w:color w:val="000080"/>
          <w:kern w:val="0"/>
          <w:sz w:val="18"/>
          <w:szCs w:val="18"/>
          <w:highlight w:val="white"/>
        </w:rPr>
        <w:t>;</w:t>
      </w:r>
    </w:p>
    <w:p w:rsidR="00794954" w:rsidRDefault="00794954" w:rsidP="00794954">
      <w:pPr>
        <w:autoSpaceDE w:val="0"/>
        <w:autoSpaceDN w:val="0"/>
        <w:adjustRightInd w:val="0"/>
        <w:jc w:val="left"/>
        <w:rPr>
          <w:rFonts w:ascii="宋体" w:eastAsia="宋体" w:cs="宋体"/>
          <w:color w:val="000080"/>
          <w:kern w:val="0"/>
          <w:sz w:val="18"/>
          <w:szCs w:val="18"/>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except_times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c.except_reason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c.</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Rowid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sps_dev.t_ms_event_pool C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c.except_times </w:t>
      </w:r>
      <w:r>
        <w:rPr>
          <w:rFonts w:ascii="宋体" w:eastAsia="宋体" w:cs="宋体"/>
          <w:color w:val="000080"/>
          <w:kern w:val="0"/>
          <w:sz w:val="18"/>
          <w:szCs w:val="18"/>
          <w:highlight w:val="white"/>
        </w:rPr>
        <w:t>&lt;&gt;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hint="eastAsia"/>
          <w:color w:val="0000FF"/>
          <w:kern w:val="0"/>
          <w:sz w:val="18"/>
          <w:szCs w:val="18"/>
          <w:highlight w:val="white"/>
        </w:rPr>
        <w:t xml:space="preserve"> </w:t>
      </w: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c.except_reason</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c.EVENT_TIME</w:t>
      </w:r>
      <w:r>
        <w:rPr>
          <w:rFonts w:ascii="宋体" w:eastAsia="宋体" w:cs="宋体"/>
          <w:color w:val="000080"/>
          <w:kern w:val="0"/>
          <w:sz w:val="18"/>
          <w:szCs w:val="18"/>
          <w:highlight w:val="white"/>
        </w:rPr>
        <w:t>;</w:t>
      </w:r>
    </w:p>
    <w:p w:rsidR="00794954" w:rsidRPr="00794954" w:rsidRDefault="00794954" w:rsidP="00596389">
      <w:pPr>
        <w:autoSpaceDE w:val="0"/>
        <w:autoSpaceDN w:val="0"/>
        <w:adjustRightInd w:val="0"/>
        <w:jc w:val="left"/>
        <w:rPr>
          <w:rFonts w:ascii="宋体" w:eastAsia="宋体" w:cs="宋体"/>
          <w:color w:val="000000"/>
          <w:kern w:val="0"/>
          <w:sz w:val="18"/>
          <w:szCs w:val="18"/>
          <w:highlight w:val="white"/>
        </w:rPr>
      </w:pPr>
    </w:p>
    <w:p w:rsidR="00596389" w:rsidRPr="00596389" w:rsidRDefault="00596389" w:rsidP="00843CBA">
      <w:pPr>
        <w:autoSpaceDE w:val="0"/>
        <w:autoSpaceDN w:val="0"/>
        <w:adjustRightInd w:val="0"/>
        <w:jc w:val="left"/>
        <w:rPr>
          <w:rFonts w:ascii="宋体" w:eastAsia="宋体" w:cs="宋体"/>
          <w:color w:val="000000"/>
          <w:kern w:val="0"/>
          <w:sz w:val="18"/>
          <w:szCs w:val="18"/>
          <w:highlight w:val="white"/>
        </w:rPr>
      </w:pPr>
    </w:p>
    <w:p w:rsidR="006F30B4" w:rsidRPr="00CB32DE" w:rsidRDefault="00A431EF" w:rsidP="006F30B4">
      <w:r>
        <w:t>--</w:t>
      </w:r>
      <w:r w:rsidR="00D7669E">
        <w:rPr>
          <w:rFonts w:hint="eastAsia"/>
        </w:rPr>
        <w:t>“</w:t>
      </w:r>
      <w:r w:rsidR="00D7669E" w:rsidRPr="00E4445D">
        <w:rPr>
          <w:rFonts w:hint="eastAsia"/>
        </w:rPr>
        <w:t>环节派单积压稽核</w:t>
      </w:r>
      <w:r w:rsidR="00D7669E">
        <w:rPr>
          <w:rFonts w:hint="eastAsia"/>
        </w:rPr>
        <w:t>”和“</w:t>
      </w:r>
      <w:r w:rsidR="00D7669E" w:rsidRPr="00E4445D">
        <w:rPr>
          <w:rFonts w:hint="eastAsia"/>
        </w:rPr>
        <w:t>事件池派单稽核</w:t>
      </w:r>
      <w:r w:rsidR="00D7669E">
        <w:rPr>
          <w:rFonts w:hint="eastAsia"/>
        </w:rPr>
        <w:t>”的</w:t>
      </w:r>
      <w:r>
        <w:rPr>
          <w:rFonts w:hint="eastAsia"/>
        </w:rPr>
        <w:t>解决办法</w:t>
      </w:r>
      <w:r w:rsidR="00D7669E">
        <w:rPr>
          <w:rFonts w:hint="eastAsia"/>
        </w:rPr>
        <w:t>：</w:t>
      </w:r>
    </w:p>
    <w:p w:rsidR="006F30B4" w:rsidRDefault="006F30B4" w:rsidP="006F30B4">
      <w:r>
        <w:rPr>
          <w:rFonts w:hint="eastAsia"/>
        </w:rPr>
        <w:t>如有压单请对应重启服务开通</w:t>
      </w:r>
      <w:r>
        <w:rPr>
          <w:rFonts w:hint="eastAsia"/>
        </w:rPr>
        <w:t>TIMER</w:t>
      </w:r>
      <w:r>
        <w:rPr>
          <w:rFonts w:hint="eastAsia"/>
        </w:rPr>
        <w:t>，</w:t>
      </w:r>
      <w:r w:rsidR="0087502C">
        <w:rPr>
          <w:rFonts w:hint="eastAsia"/>
        </w:rPr>
        <w:t xml:space="preserve"> </w:t>
      </w:r>
      <w:r>
        <w:rPr>
          <w:rFonts w:hint="eastAsia"/>
        </w:rPr>
        <w:t>TIMER</w:t>
      </w:r>
      <w:r w:rsidR="00E4445D">
        <w:rPr>
          <w:rFonts w:hint="eastAsia"/>
        </w:rPr>
        <w:t>路径见最新的“</w:t>
      </w:r>
      <w:r w:rsidR="00E4445D" w:rsidRPr="00E4445D">
        <w:rPr>
          <w:rFonts w:hint="eastAsia"/>
        </w:rPr>
        <w:t>服务开通命令脚本</w:t>
      </w:r>
      <w:r w:rsidR="00E4445D">
        <w:t>X</w:t>
      </w:r>
      <w:r w:rsidR="00E4445D" w:rsidRPr="00E4445D">
        <w:rPr>
          <w:rFonts w:hint="eastAsia"/>
        </w:rPr>
        <w:t>.xls</w:t>
      </w:r>
      <w:r w:rsidR="00E4445D">
        <w:rPr>
          <w:rFonts w:hint="eastAsia"/>
        </w:rPr>
        <w:t>”脚本</w:t>
      </w:r>
      <w:r w:rsidR="00BE6275">
        <w:rPr>
          <w:rFonts w:hint="eastAsia"/>
        </w:rPr>
        <w:t>文档，分别对应</w:t>
      </w:r>
      <w:r w:rsidR="00E4445D">
        <w:rPr>
          <w:rFonts w:hint="eastAsia"/>
        </w:rPr>
        <w:t>“</w:t>
      </w:r>
      <w:r w:rsidR="00E4445D" w:rsidRPr="00E4445D">
        <w:rPr>
          <w:rFonts w:hint="eastAsia"/>
        </w:rPr>
        <w:t>武电生产环境命令脚本</w:t>
      </w:r>
      <w:r w:rsidR="00E4445D">
        <w:rPr>
          <w:rFonts w:hint="eastAsia"/>
        </w:rPr>
        <w:t>”</w:t>
      </w:r>
      <w:r w:rsidR="00BE6275">
        <w:rPr>
          <w:rFonts w:hint="eastAsia"/>
        </w:rPr>
        <w:t>SHEET</w:t>
      </w:r>
      <w:r w:rsidR="00BE6275">
        <w:rPr>
          <w:rFonts w:hint="eastAsia"/>
        </w:rPr>
        <w:t>页、</w:t>
      </w:r>
      <w:r w:rsidR="00E4445D">
        <w:rPr>
          <w:rFonts w:hint="eastAsia"/>
        </w:rPr>
        <w:t>“</w:t>
      </w:r>
      <w:r w:rsidR="00E4445D" w:rsidRPr="00E4445D">
        <w:rPr>
          <w:rFonts w:hint="eastAsia"/>
        </w:rPr>
        <w:t>全省六版生产环境命令脚本</w:t>
      </w:r>
      <w:r w:rsidR="00E4445D">
        <w:rPr>
          <w:rFonts w:hint="eastAsia"/>
        </w:rPr>
        <w:t>”</w:t>
      </w:r>
      <w:r w:rsidR="00BE6275">
        <w:rPr>
          <w:rFonts w:hint="eastAsia"/>
        </w:rPr>
        <w:t>SHEET</w:t>
      </w:r>
      <w:r w:rsidR="00BE6275">
        <w:rPr>
          <w:rFonts w:hint="eastAsia"/>
        </w:rPr>
        <w:t>页</w:t>
      </w:r>
      <w:r w:rsidR="00E4445D">
        <w:rPr>
          <w:rFonts w:hint="eastAsia"/>
        </w:rPr>
        <w:t>中的</w:t>
      </w:r>
      <w:r w:rsidR="00E4445D">
        <w:rPr>
          <w:rFonts w:hint="eastAsia"/>
        </w:rPr>
        <w:t>TIMER</w:t>
      </w:r>
      <w:r w:rsidR="00A431EF">
        <w:rPr>
          <w:rFonts w:hint="eastAsia"/>
        </w:rPr>
        <w:t>操作说明部分</w:t>
      </w:r>
      <w:r w:rsidR="00BE6275">
        <w:rPr>
          <w:rFonts w:hint="eastAsia"/>
        </w:rPr>
        <w:t>。</w:t>
      </w:r>
    </w:p>
    <w:p w:rsidR="00A431EF" w:rsidRDefault="00A431EF" w:rsidP="006F30B4">
      <w:r>
        <w:rPr>
          <w:rFonts w:hint="eastAsia"/>
        </w:rPr>
        <w:t>重启完成后，对以上</w:t>
      </w:r>
      <w:r>
        <w:rPr>
          <w:rFonts w:hint="eastAsia"/>
        </w:rPr>
        <w:t>SQL</w:t>
      </w:r>
      <w:r>
        <w:rPr>
          <w:rFonts w:hint="eastAsia"/>
        </w:rPr>
        <w:t>进行再次执行，</w:t>
      </w:r>
      <w:r w:rsidRPr="00E4445D">
        <w:rPr>
          <w:rFonts w:hint="eastAsia"/>
        </w:rPr>
        <w:t>输出数字小于</w:t>
      </w:r>
      <w:r w:rsidRPr="00E4445D">
        <w:t>1</w:t>
      </w:r>
      <w:r w:rsidRPr="00E4445D">
        <w:rPr>
          <w:rFonts w:hint="eastAsia"/>
        </w:rPr>
        <w:t>00</w:t>
      </w:r>
      <w:r w:rsidRPr="00E4445D">
        <w:rPr>
          <w:rFonts w:hint="eastAsia"/>
        </w:rPr>
        <w:t>，并且存在不断的变化为正常</w:t>
      </w:r>
      <w:r w:rsidR="004C77BB">
        <w:rPr>
          <w:rFonts w:hint="eastAsia"/>
        </w:rPr>
        <w:t>。</w:t>
      </w:r>
    </w:p>
    <w:p w:rsidR="00EF35CD" w:rsidRDefault="00EF35CD" w:rsidP="006F30B4"/>
    <w:p w:rsidR="008D4754" w:rsidRDefault="008D4754" w:rsidP="006F30B4"/>
    <w:p w:rsidR="006F30B4" w:rsidRDefault="006F30B4" w:rsidP="00B45D3E">
      <w:pPr>
        <w:outlineLvl w:val="0"/>
        <w:rPr>
          <w:b/>
          <w:sz w:val="32"/>
          <w:szCs w:val="32"/>
        </w:rPr>
      </w:pPr>
      <w:r>
        <w:rPr>
          <w:rFonts w:hint="eastAsia"/>
          <w:b/>
          <w:sz w:val="32"/>
          <w:szCs w:val="32"/>
        </w:rPr>
        <w:t>五</w:t>
      </w:r>
      <w:r w:rsidRPr="005A5506">
        <w:rPr>
          <w:rFonts w:hint="eastAsia"/>
          <w:b/>
          <w:sz w:val="32"/>
          <w:szCs w:val="32"/>
        </w:rPr>
        <w:t>、检查</w:t>
      </w:r>
      <w:r>
        <w:rPr>
          <w:rFonts w:hint="eastAsia"/>
          <w:b/>
          <w:sz w:val="32"/>
          <w:szCs w:val="32"/>
        </w:rPr>
        <w:t>激活服务是否异常</w:t>
      </w:r>
    </w:p>
    <w:p w:rsidR="00D23A04" w:rsidRDefault="00D23A04" w:rsidP="00D23A04">
      <w:pPr>
        <w:rPr>
          <w:b/>
          <w:sz w:val="32"/>
          <w:szCs w:val="32"/>
        </w:rPr>
      </w:pPr>
      <w:r>
        <w:rPr>
          <w:rFonts w:hint="eastAsia"/>
          <w:b/>
          <w:sz w:val="32"/>
          <w:szCs w:val="32"/>
        </w:rPr>
        <w:t xml:space="preserve">  --</w:t>
      </w:r>
      <w:r>
        <w:rPr>
          <w:rFonts w:hint="eastAsia"/>
        </w:rPr>
        <w:t>输出无结果为正常</w:t>
      </w:r>
    </w:p>
    <w:p w:rsidR="006F30B4" w:rsidRPr="006F30B4" w:rsidRDefault="006F30B4" w:rsidP="00D23A04">
      <w:r w:rsidRPr="006F30B4">
        <w:t>select *</w:t>
      </w:r>
    </w:p>
    <w:p w:rsidR="006F30B4" w:rsidRPr="006F30B4" w:rsidRDefault="006F30B4" w:rsidP="00D23A04">
      <w:r w:rsidRPr="006F30B4">
        <w:t>from tserviceruninfo@TO_INAS_171 a</w:t>
      </w:r>
    </w:p>
    <w:p w:rsidR="006F30B4" w:rsidRPr="006F30B4" w:rsidRDefault="006F30B4" w:rsidP="00D23A04">
      <w:r w:rsidRPr="006F30B4">
        <w:t>where</w:t>
      </w:r>
      <w:r w:rsidR="0023754D">
        <w:rPr>
          <w:rFonts w:hint="eastAsia"/>
        </w:rPr>
        <w:t xml:space="preserve"> </w:t>
      </w:r>
      <w:r w:rsidRPr="006F30B4">
        <w:t>a.dtupdatetime&gt;sysdate - (1 / (24 * 60))</w:t>
      </w:r>
    </w:p>
    <w:p w:rsidR="006F30B4" w:rsidRDefault="006F30B4" w:rsidP="00D23A04">
      <w:r w:rsidRPr="006F30B4">
        <w:t xml:space="preserve">   and a.vcexitinfo like '%</w:t>
      </w:r>
      <w:r w:rsidRPr="006F30B4">
        <w:rPr>
          <w:rFonts w:hint="eastAsia"/>
        </w:rPr>
        <w:t>退出原因</w:t>
      </w:r>
      <w:r w:rsidRPr="006F30B4">
        <w:t>%'</w:t>
      </w:r>
    </w:p>
    <w:p w:rsidR="006F30B4" w:rsidRDefault="006F30B4" w:rsidP="006F30B4">
      <w:pPr>
        <w:autoSpaceDE w:val="0"/>
        <w:autoSpaceDN w:val="0"/>
        <w:adjustRightInd w:val="0"/>
        <w:ind w:leftChars="200" w:left="420"/>
        <w:jc w:val="left"/>
      </w:pPr>
    </w:p>
    <w:p w:rsidR="006F30B4" w:rsidRDefault="006F30B4" w:rsidP="006F30B4">
      <w:pPr>
        <w:autoSpaceDE w:val="0"/>
        <w:autoSpaceDN w:val="0"/>
        <w:adjustRightInd w:val="0"/>
        <w:ind w:firstLine="405"/>
        <w:jc w:val="left"/>
      </w:pPr>
      <w:r>
        <w:rPr>
          <w:rFonts w:hint="eastAsia"/>
        </w:rPr>
        <w:t>如果结果集不为空则需要执行下面的</w:t>
      </w:r>
      <w:r>
        <w:rPr>
          <w:rFonts w:hint="eastAsia"/>
        </w:rPr>
        <w:t>SQL</w:t>
      </w:r>
      <w:r>
        <w:rPr>
          <w:rFonts w:hint="eastAsia"/>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spjk_table</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DATA_ROUTE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'NAS'</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busi_type</w:t>
      </w:r>
      <w:r>
        <w:rPr>
          <w:rFonts w:ascii="宋体" w:eastAsia="宋体" w:cs="宋体"/>
          <w:color w:val="000080"/>
          <w:kern w:val="0"/>
          <w:sz w:val="18"/>
          <w:szCs w:val="18"/>
          <w:highlight w:val="white"/>
        </w:rPr>
        <w:t>&lt;&gt;</w:t>
      </w:r>
      <w:r>
        <w:rPr>
          <w:rFonts w:ascii="宋体" w:eastAsia="宋体" w:cs="宋体"/>
          <w:color w:val="0000FF"/>
          <w:kern w:val="0"/>
          <w:sz w:val="18"/>
          <w:szCs w:val="18"/>
          <w:highlight w:val="white"/>
        </w:rPr>
        <w:t>'BS'</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order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00"/>
          <w:kern w:val="0"/>
          <w:sz w:val="18"/>
          <w:szCs w:val="18"/>
          <w:highlight w:val="white"/>
        </w:rPr>
        <w:t xml:space="preserve"> spjk_id</w:t>
      </w:r>
      <w:r>
        <w:rPr>
          <w:rFonts w:ascii="宋体" w:eastAsia="宋体" w:cs="宋体"/>
          <w:color w:val="000080"/>
          <w:kern w:val="0"/>
          <w:sz w:val="18"/>
          <w:szCs w:val="18"/>
          <w:highlight w:val="white"/>
        </w:rPr>
        <w:t>;</w:t>
      </w:r>
    </w:p>
    <w:p w:rsidR="00D974D4" w:rsidRDefault="00D974D4" w:rsidP="006F30B4">
      <w:pPr>
        <w:autoSpaceDE w:val="0"/>
        <w:autoSpaceDN w:val="0"/>
        <w:adjustRightInd w:val="0"/>
        <w:ind w:leftChars="400" w:left="840" w:firstLine="405"/>
        <w:jc w:val="left"/>
      </w:pPr>
    </w:p>
    <w:p w:rsidR="00D974D4" w:rsidRDefault="00D974D4" w:rsidP="006F30B4">
      <w:pPr>
        <w:autoSpaceDE w:val="0"/>
        <w:autoSpaceDN w:val="0"/>
        <w:adjustRightInd w:val="0"/>
        <w:ind w:leftChars="400" w:left="840" w:firstLine="405"/>
        <w:jc w:val="left"/>
      </w:pPr>
    </w:p>
    <w:p w:rsidR="00D974D4" w:rsidRPr="006A5C4B" w:rsidRDefault="007575FC" w:rsidP="00D974D4">
      <w:pPr>
        <w:autoSpaceDE w:val="0"/>
        <w:autoSpaceDN w:val="0"/>
        <w:adjustRightInd w:val="0"/>
        <w:jc w:val="left"/>
        <w:rPr>
          <w:color w:val="FF0000"/>
        </w:rPr>
      </w:pPr>
      <w:r w:rsidRPr="006A5C4B">
        <w:rPr>
          <w:rFonts w:hint="eastAsia"/>
          <w:color w:val="FF0000"/>
        </w:rPr>
        <w:t>处理办法：</w:t>
      </w:r>
    </w:p>
    <w:p w:rsidR="007575FC" w:rsidRPr="00A221D1" w:rsidRDefault="007575FC" w:rsidP="00D974D4">
      <w:pPr>
        <w:autoSpaceDE w:val="0"/>
        <w:autoSpaceDN w:val="0"/>
        <w:adjustRightInd w:val="0"/>
        <w:jc w:val="left"/>
        <w:rPr>
          <w:rFonts w:ascii="宋体" w:eastAsia="宋体" w:cs="宋体"/>
          <w:color w:val="FF0000"/>
          <w:kern w:val="0"/>
          <w:sz w:val="18"/>
          <w:szCs w:val="18"/>
          <w:highlight w:val="white"/>
        </w:rPr>
      </w:pPr>
      <w:r w:rsidRPr="006A5C4B">
        <w:rPr>
          <w:rFonts w:hint="eastAsia"/>
          <w:color w:val="FF0000"/>
        </w:rPr>
        <w:t>将上述结果集中第一条纪录放到下列</w:t>
      </w:r>
      <w:r w:rsidRPr="006A5C4B">
        <w:rPr>
          <w:rFonts w:hint="eastAsia"/>
          <w:color w:val="FF0000"/>
        </w:rPr>
        <w:t>SQL</w:t>
      </w:r>
      <w:r w:rsidRPr="006A5C4B">
        <w:rPr>
          <w:rFonts w:hint="eastAsia"/>
          <w:color w:val="FF0000"/>
        </w:rPr>
        <w:t>中核实参数是否在特殊字符，通常情况下是因为特殊字符导致激活无法向网元发单，导致服务异常。</w:t>
      </w:r>
    </w:p>
    <w:p w:rsidR="00D974D4" w:rsidRDefault="00D974D4" w:rsidP="00D974D4">
      <w:pPr>
        <w:autoSpaceDE w:val="0"/>
        <w:autoSpaceDN w:val="0"/>
        <w:adjustRightInd w:val="0"/>
        <w:jc w:val="left"/>
        <w:rPr>
          <w:rFonts w:ascii="宋体" w:eastAsia="宋体" w:cs="宋体"/>
          <w:color w:val="000000"/>
          <w:kern w:val="0"/>
          <w:sz w:val="18"/>
          <w:szCs w:val="18"/>
          <w:highlight w:val="white"/>
        </w:rPr>
      </w:pPr>
    </w:p>
    <w:p w:rsidR="00D974D4" w:rsidRDefault="00D974D4" w:rsidP="00D974D4">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spjk_para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spjk_ordeR_id </w:t>
      </w:r>
      <w:r>
        <w:rPr>
          <w:rFonts w:ascii="宋体" w:eastAsia="宋体" w:cs="宋体"/>
          <w:color w:val="008080"/>
          <w:kern w:val="0"/>
          <w:sz w:val="18"/>
          <w:szCs w:val="18"/>
          <w:highlight w:val="white"/>
        </w:rPr>
        <w:t>in</w:t>
      </w:r>
      <w:r>
        <w:rPr>
          <w:rFonts w:ascii="宋体" w:eastAsia="宋体" w:cs="宋体"/>
          <w:color w:val="000080"/>
          <w:kern w:val="0"/>
          <w:sz w:val="18"/>
          <w:szCs w:val="18"/>
          <w:highlight w:val="white"/>
        </w:rPr>
        <w:t>(</w:t>
      </w:r>
    </w:p>
    <w:p w:rsidR="00D974D4" w:rsidRDefault="00D974D4" w:rsidP="00D974D4">
      <w:pPr>
        <w:autoSpaceDE w:val="0"/>
        <w:autoSpaceDN w:val="0"/>
        <w:adjustRightInd w:val="0"/>
        <w:ind w:leftChars="400" w:left="840" w:firstLine="405"/>
        <w:jc w:val="left"/>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spjk_order_id </w:t>
      </w: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spjk_order </w:t>
      </w: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spjk_id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10237033559</w:t>
      </w:r>
      <w:r>
        <w:rPr>
          <w:rFonts w:ascii="宋体" w:eastAsia="宋体" w:cs="宋体"/>
          <w:color w:val="000080"/>
          <w:kern w:val="0"/>
          <w:sz w:val="18"/>
          <w:szCs w:val="18"/>
          <w:highlight w:val="white"/>
        </w:rPr>
        <w:t>);</w:t>
      </w:r>
    </w:p>
    <w:p w:rsidR="006F30B4" w:rsidRDefault="006F30B4" w:rsidP="006F30B4">
      <w:pPr>
        <w:autoSpaceDE w:val="0"/>
        <w:autoSpaceDN w:val="0"/>
        <w:adjustRightInd w:val="0"/>
        <w:jc w:val="left"/>
      </w:pPr>
    </w:p>
    <w:p w:rsidR="009B6DC1" w:rsidRDefault="009B6DC1" w:rsidP="006F30B4">
      <w:pPr>
        <w:autoSpaceDE w:val="0"/>
        <w:autoSpaceDN w:val="0"/>
        <w:adjustRightInd w:val="0"/>
        <w:jc w:val="left"/>
      </w:pPr>
      <w:r>
        <w:rPr>
          <w:rFonts w:hint="eastAsia"/>
        </w:rPr>
        <w:t>例如下图中的客户名称：</w:t>
      </w:r>
    </w:p>
    <w:p w:rsidR="009B6DC1" w:rsidRDefault="009B6DC1" w:rsidP="006F30B4">
      <w:pPr>
        <w:autoSpaceDE w:val="0"/>
        <w:autoSpaceDN w:val="0"/>
        <w:adjustRightInd w:val="0"/>
        <w:jc w:val="left"/>
      </w:pPr>
      <w:r>
        <w:rPr>
          <w:noProof/>
        </w:rPr>
        <w:lastRenderedPageBreak/>
        <w:drawing>
          <wp:inline distT="0" distB="0" distL="0" distR="0" wp14:anchorId="7D0432F2" wp14:editId="2523722A">
            <wp:extent cx="5274310" cy="13239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323975"/>
                    </a:xfrm>
                    <a:prstGeom prst="rect">
                      <a:avLst/>
                    </a:prstGeom>
                    <a:noFill/>
                    <a:ln w="9525">
                      <a:noFill/>
                      <a:miter lim="800000"/>
                      <a:headEnd/>
                      <a:tailEnd/>
                    </a:ln>
                  </pic:spPr>
                </pic:pic>
              </a:graphicData>
            </a:graphic>
          </wp:inline>
        </w:drawing>
      </w:r>
    </w:p>
    <w:p w:rsidR="00EE02C6" w:rsidRDefault="00EE02C6" w:rsidP="006F30B4">
      <w:pPr>
        <w:autoSpaceDE w:val="0"/>
        <w:autoSpaceDN w:val="0"/>
        <w:adjustRightInd w:val="0"/>
        <w:jc w:val="left"/>
      </w:pPr>
    </w:p>
    <w:p w:rsidR="00EE02C6" w:rsidRDefault="00EE02C6" w:rsidP="006F30B4">
      <w:pPr>
        <w:autoSpaceDE w:val="0"/>
        <w:autoSpaceDN w:val="0"/>
        <w:adjustRightInd w:val="0"/>
        <w:jc w:val="left"/>
      </w:pPr>
      <w:r>
        <w:rPr>
          <w:noProof/>
        </w:rPr>
        <w:drawing>
          <wp:inline distT="0" distB="0" distL="0" distR="0" wp14:anchorId="5BDF7FA9" wp14:editId="28315E66">
            <wp:extent cx="5274310" cy="108759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087595"/>
                    </a:xfrm>
                    <a:prstGeom prst="rect">
                      <a:avLst/>
                    </a:prstGeom>
                    <a:noFill/>
                    <a:ln w="9525">
                      <a:noFill/>
                      <a:miter lim="800000"/>
                      <a:headEnd/>
                      <a:tailEnd/>
                    </a:ln>
                  </pic:spPr>
                </pic:pic>
              </a:graphicData>
            </a:graphic>
          </wp:inline>
        </w:drawing>
      </w:r>
    </w:p>
    <w:p w:rsidR="00EE02C6" w:rsidRDefault="00EE02C6" w:rsidP="006F30B4">
      <w:pPr>
        <w:autoSpaceDE w:val="0"/>
        <w:autoSpaceDN w:val="0"/>
        <w:adjustRightInd w:val="0"/>
        <w:jc w:val="left"/>
      </w:pPr>
    </w:p>
    <w:p w:rsidR="00EE02C6" w:rsidRPr="009B6DC1" w:rsidRDefault="00EE02C6" w:rsidP="006F30B4">
      <w:pPr>
        <w:autoSpaceDE w:val="0"/>
        <w:autoSpaceDN w:val="0"/>
        <w:adjustRightInd w:val="0"/>
        <w:jc w:val="left"/>
      </w:pPr>
      <w:r>
        <w:rPr>
          <w:noProof/>
        </w:rPr>
        <w:drawing>
          <wp:inline distT="0" distB="0" distL="0" distR="0" wp14:anchorId="08FF2708" wp14:editId="3F890552">
            <wp:extent cx="5274310" cy="109726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1097269"/>
                    </a:xfrm>
                    <a:prstGeom prst="rect">
                      <a:avLst/>
                    </a:prstGeom>
                    <a:noFill/>
                    <a:ln w="9525">
                      <a:noFill/>
                      <a:miter lim="800000"/>
                      <a:headEnd/>
                      <a:tailEnd/>
                    </a:ln>
                  </pic:spPr>
                </pic:pic>
              </a:graphicData>
            </a:graphic>
          </wp:inline>
        </w:drawing>
      </w:r>
    </w:p>
    <w:p w:rsidR="00F9280C" w:rsidRDefault="006F30B4" w:rsidP="006F30B4">
      <w:pPr>
        <w:autoSpaceDE w:val="0"/>
        <w:autoSpaceDN w:val="0"/>
        <w:adjustRightInd w:val="0"/>
        <w:jc w:val="left"/>
        <w:rPr>
          <w:color w:val="FF0000"/>
        </w:rPr>
      </w:pPr>
      <w:r>
        <w:rPr>
          <w:rFonts w:hint="eastAsia"/>
        </w:rPr>
        <w:tab/>
      </w:r>
      <w:r w:rsidRPr="00D5197B">
        <w:rPr>
          <w:rFonts w:hint="eastAsia"/>
          <w:color w:val="FF0000"/>
        </w:rPr>
        <w:t>序列最小的工单出现异常，需要核实指令</w:t>
      </w:r>
      <w:r w:rsidR="0041060D" w:rsidRPr="00D5197B">
        <w:rPr>
          <w:rFonts w:hint="eastAsia"/>
          <w:color w:val="FF0000"/>
        </w:rPr>
        <w:t>中参数是否存在</w:t>
      </w:r>
      <w:r w:rsidRPr="00D5197B">
        <w:rPr>
          <w:rFonts w:hint="eastAsia"/>
          <w:color w:val="FF0000"/>
        </w:rPr>
        <w:t>异常</w:t>
      </w:r>
      <w:r w:rsidR="0041060D" w:rsidRPr="00D5197B">
        <w:rPr>
          <w:rFonts w:hint="eastAsia"/>
          <w:color w:val="FF0000"/>
        </w:rPr>
        <w:t>字符</w:t>
      </w:r>
      <w:r w:rsidRPr="00D5197B">
        <w:rPr>
          <w:rFonts w:hint="eastAsia"/>
          <w:color w:val="FF0000"/>
        </w:rPr>
        <w:t>。</w:t>
      </w:r>
      <w:r w:rsidR="00F9280C" w:rsidRPr="00D5197B">
        <w:rPr>
          <w:rFonts w:hint="eastAsia"/>
          <w:color w:val="FF0000"/>
        </w:rPr>
        <w:t>找到出现异常的工单第一步先将工单</w:t>
      </w:r>
      <w:r w:rsidR="00F9280C" w:rsidRPr="00D5197B">
        <w:rPr>
          <w:rFonts w:hint="eastAsia"/>
          <w:color w:val="FF0000"/>
        </w:rPr>
        <w:t>SPJK_TABLE</w:t>
      </w:r>
      <w:r w:rsidR="00F9280C" w:rsidRPr="00D5197B">
        <w:rPr>
          <w:rFonts w:hint="eastAsia"/>
          <w:color w:val="FF0000"/>
        </w:rPr>
        <w:t>状态设置成</w:t>
      </w:r>
      <w:r w:rsidR="00F9280C" w:rsidRPr="00D5197B">
        <w:rPr>
          <w:rFonts w:hint="eastAsia"/>
          <w:color w:val="FF0000"/>
        </w:rPr>
        <w:t>F</w:t>
      </w:r>
      <w:r w:rsidR="00F9280C" w:rsidRPr="00D5197B">
        <w:rPr>
          <w:rFonts w:hint="eastAsia"/>
          <w:color w:val="FF0000"/>
        </w:rPr>
        <w:t>状态，保证激活服务找不到此工单；第二步与局方核实此工单如何处理，是同步修正用户名称，还是撤单，通常情况是我们手工修正参数中信息重发接口。</w:t>
      </w:r>
    </w:p>
    <w:p w:rsidR="008D4754" w:rsidRPr="00D5197B" w:rsidRDefault="008D4754" w:rsidP="006F30B4">
      <w:pPr>
        <w:autoSpaceDE w:val="0"/>
        <w:autoSpaceDN w:val="0"/>
        <w:adjustRightInd w:val="0"/>
        <w:jc w:val="left"/>
        <w:rPr>
          <w:color w:val="FF0000"/>
        </w:rPr>
      </w:pPr>
    </w:p>
    <w:p w:rsidR="00C45B6B" w:rsidRDefault="00C45B6B" w:rsidP="00B45D3E">
      <w:pPr>
        <w:autoSpaceDE w:val="0"/>
        <w:autoSpaceDN w:val="0"/>
        <w:adjustRightInd w:val="0"/>
        <w:jc w:val="left"/>
        <w:outlineLvl w:val="0"/>
        <w:rPr>
          <w:b/>
          <w:sz w:val="32"/>
          <w:szCs w:val="32"/>
        </w:rPr>
      </w:pPr>
      <w:r>
        <w:rPr>
          <w:rFonts w:hint="eastAsia"/>
          <w:b/>
          <w:sz w:val="32"/>
          <w:szCs w:val="32"/>
        </w:rPr>
        <w:t>六</w:t>
      </w:r>
      <w:r w:rsidRPr="005A5506">
        <w:rPr>
          <w:rFonts w:hint="eastAsia"/>
          <w:b/>
          <w:sz w:val="32"/>
          <w:szCs w:val="32"/>
        </w:rPr>
        <w:t>、检查</w:t>
      </w:r>
      <w:r>
        <w:rPr>
          <w:rFonts w:hint="eastAsia"/>
          <w:b/>
          <w:sz w:val="32"/>
          <w:szCs w:val="32"/>
        </w:rPr>
        <w:t>停复机是否积压</w:t>
      </w:r>
    </w:p>
    <w:p w:rsidR="00C67601" w:rsidRPr="00B237EE" w:rsidRDefault="00C67601" w:rsidP="00B237EE">
      <w:pPr>
        <w:autoSpaceDE w:val="0"/>
        <w:autoSpaceDN w:val="0"/>
        <w:adjustRightInd w:val="0"/>
        <w:ind w:firstLineChars="100" w:firstLine="210"/>
        <w:jc w:val="left"/>
      </w:pPr>
      <w:r>
        <w:rPr>
          <w:rFonts w:hint="eastAsia"/>
        </w:rPr>
        <w:t>--</w:t>
      </w:r>
      <w:r>
        <w:rPr>
          <w:rFonts w:hint="eastAsia"/>
        </w:rPr>
        <w:t>①</w:t>
      </w:r>
      <w:r>
        <w:rPr>
          <w:rFonts w:hint="eastAsia"/>
        </w:rPr>
        <w:t>.16</w:t>
      </w:r>
      <w:r>
        <w:rPr>
          <w:rFonts w:hint="eastAsia"/>
        </w:rPr>
        <w:t>个本地网</w:t>
      </w:r>
      <w:r w:rsidR="00D23A04">
        <w:rPr>
          <w:rFonts w:hint="eastAsia"/>
        </w:rPr>
        <w:t>：输出无结果为正常</w:t>
      </w:r>
    </w:p>
    <w:p w:rsidR="00C45B6B" w:rsidRPr="00C45B6B" w:rsidRDefault="00C45B6B" w:rsidP="00C45B6B">
      <w:pPr>
        <w:autoSpaceDE w:val="0"/>
        <w:autoSpaceDN w:val="0"/>
        <w:adjustRightInd w:val="0"/>
        <w:jc w:val="left"/>
      </w:pPr>
      <w:r>
        <w:rPr>
          <w:rFonts w:hint="eastAsia"/>
          <w:b/>
          <w:sz w:val="32"/>
          <w:szCs w:val="32"/>
        </w:rPr>
        <w:tab/>
      </w:r>
      <w:r w:rsidRPr="00C45B6B">
        <w:t>select (select count(*)</w:t>
      </w:r>
    </w:p>
    <w:p w:rsidR="00C45B6B" w:rsidRPr="00C45B6B" w:rsidRDefault="00C45B6B" w:rsidP="00C45B6B">
      <w:pPr>
        <w:autoSpaceDE w:val="0"/>
        <w:autoSpaceDN w:val="0"/>
        <w:adjustRightInd w:val="0"/>
        <w:jc w:val="left"/>
      </w:pPr>
      <w:r w:rsidRPr="00C45B6B">
        <w:t>from</w:t>
      </w:r>
      <w:r w:rsidR="00D61708">
        <w:rPr>
          <w:rFonts w:hint="eastAsia"/>
        </w:rPr>
        <w:t xml:space="preserve"> </w:t>
      </w:r>
      <w:r w:rsidR="00C67601">
        <w:rPr>
          <w:rFonts w:hint="eastAsia"/>
        </w:rPr>
        <w:t>BDWSPS.</w:t>
      </w:r>
      <w:r w:rsidRPr="00C45B6B">
        <w:t>jk_history_ss1</w:t>
      </w:r>
    </w:p>
    <w:p w:rsidR="00C45B6B" w:rsidRPr="00C45B6B" w:rsidRDefault="00C45B6B" w:rsidP="00C45B6B">
      <w:pPr>
        <w:autoSpaceDE w:val="0"/>
        <w:autoSpaceDN w:val="0"/>
        <w:adjustRightInd w:val="0"/>
        <w:jc w:val="left"/>
      </w:pPr>
      <w:r w:rsidRPr="00C45B6B">
        <w:t>where</w:t>
      </w:r>
      <w:r w:rsidR="00D61708">
        <w:rPr>
          <w:rFonts w:hint="eastAsia"/>
        </w:rPr>
        <w:t xml:space="preserve"> </w:t>
      </w:r>
      <w:r w:rsidRPr="00C45B6B">
        <w:t>sts = 'M'</w:t>
      </w:r>
    </w:p>
    <w:p w:rsidR="00C45B6B" w:rsidRPr="00C45B6B" w:rsidRDefault="00C45B6B" w:rsidP="00C45B6B">
      <w:pPr>
        <w:autoSpaceDE w:val="0"/>
        <w:autoSpaceDN w:val="0"/>
        <w:adjustRightInd w:val="0"/>
        <w:jc w:val="left"/>
      </w:pPr>
      <w:r w:rsidRPr="00C45B6B">
        <w:t xml:space="preserve">               and remarks like '%</w:t>
      </w:r>
      <w:r w:rsidRPr="00C45B6B">
        <w:rPr>
          <w:rFonts w:hint="eastAsia"/>
        </w:rPr>
        <w:t>生成命令和参数到全局临时表时发生异常</w:t>
      </w:r>
      <w:r w:rsidRPr="00C45B6B">
        <w:t>%'</w:t>
      </w:r>
    </w:p>
    <w:p w:rsidR="00C45B6B" w:rsidRPr="00C45B6B" w:rsidRDefault="00C45B6B" w:rsidP="00C45B6B">
      <w:pPr>
        <w:autoSpaceDE w:val="0"/>
        <w:autoSpaceDN w:val="0"/>
        <w:adjustRightInd w:val="0"/>
        <w:jc w:val="left"/>
      </w:pPr>
      <w:r w:rsidRPr="00C45B6B">
        <w:t>and</w:t>
      </w:r>
      <w:r w:rsidR="00D61708">
        <w:rPr>
          <w:rFonts w:hint="eastAsia"/>
        </w:rPr>
        <w:t xml:space="preserve"> </w:t>
      </w:r>
      <w:r w:rsidRPr="00C45B6B">
        <w:t>block_date&gt;sysdate - 1) +</w:t>
      </w:r>
    </w:p>
    <w:p w:rsidR="00C45B6B" w:rsidRPr="00C45B6B" w:rsidRDefault="00C45B6B" w:rsidP="00C45B6B">
      <w:pPr>
        <w:autoSpaceDE w:val="0"/>
        <w:autoSpaceDN w:val="0"/>
        <w:adjustRightInd w:val="0"/>
        <w:jc w:val="left"/>
      </w:pPr>
      <w:r w:rsidRPr="00C45B6B">
        <w:t xml:space="preserve">           (select count(*)</w:t>
      </w:r>
    </w:p>
    <w:p w:rsidR="00C45B6B" w:rsidRPr="00C45B6B" w:rsidRDefault="00D61708" w:rsidP="00C45B6B">
      <w:pPr>
        <w:autoSpaceDE w:val="0"/>
        <w:autoSpaceDN w:val="0"/>
        <w:adjustRightInd w:val="0"/>
        <w:jc w:val="left"/>
      </w:pPr>
      <w:r w:rsidRPr="00C45B6B">
        <w:t>F</w:t>
      </w:r>
      <w:r w:rsidR="00C45B6B" w:rsidRPr="00C45B6B">
        <w:t>rom</w:t>
      </w:r>
      <w:r>
        <w:rPr>
          <w:rFonts w:hint="eastAsia"/>
        </w:rPr>
        <w:t xml:space="preserve"> </w:t>
      </w:r>
      <w:r w:rsidR="00C67601">
        <w:rPr>
          <w:rFonts w:hint="eastAsia"/>
        </w:rPr>
        <w:t>BDWSPS.</w:t>
      </w:r>
      <w:r w:rsidR="00C45B6B" w:rsidRPr="00C45B6B">
        <w:t>jk_history_ss2</w:t>
      </w:r>
    </w:p>
    <w:p w:rsidR="00C45B6B" w:rsidRPr="00C45B6B" w:rsidRDefault="00D61708" w:rsidP="00C45B6B">
      <w:pPr>
        <w:autoSpaceDE w:val="0"/>
        <w:autoSpaceDN w:val="0"/>
        <w:adjustRightInd w:val="0"/>
        <w:jc w:val="left"/>
      </w:pPr>
      <w:r w:rsidRPr="00C45B6B">
        <w:t>W</w:t>
      </w:r>
      <w:r w:rsidR="00C45B6B" w:rsidRPr="00C45B6B">
        <w:t>here</w:t>
      </w:r>
      <w:r>
        <w:rPr>
          <w:rFonts w:hint="eastAsia"/>
        </w:rPr>
        <w:t xml:space="preserve"> </w:t>
      </w:r>
      <w:r w:rsidR="00C45B6B" w:rsidRPr="00C45B6B">
        <w:t>sts = 'M'</w:t>
      </w:r>
    </w:p>
    <w:p w:rsidR="00C45B6B" w:rsidRPr="00C45B6B" w:rsidRDefault="00C45B6B" w:rsidP="00C45B6B">
      <w:pPr>
        <w:autoSpaceDE w:val="0"/>
        <w:autoSpaceDN w:val="0"/>
        <w:adjustRightInd w:val="0"/>
        <w:jc w:val="left"/>
      </w:pPr>
      <w:r w:rsidRPr="00C45B6B">
        <w:t xml:space="preserve">               and remarks like '%</w:t>
      </w:r>
      <w:r w:rsidRPr="00C45B6B">
        <w:rPr>
          <w:rFonts w:hint="eastAsia"/>
        </w:rPr>
        <w:t>生成命令和参数到全局临时表时发生异常</w:t>
      </w:r>
      <w:r w:rsidRPr="00C45B6B">
        <w:t>%'</w:t>
      </w:r>
    </w:p>
    <w:p w:rsidR="00C45B6B" w:rsidRPr="00C45B6B" w:rsidRDefault="00C45B6B" w:rsidP="00C45B6B">
      <w:pPr>
        <w:autoSpaceDE w:val="0"/>
        <w:autoSpaceDN w:val="0"/>
        <w:adjustRightInd w:val="0"/>
        <w:jc w:val="left"/>
      </w:pPr>
      <w:r w:rsidRPr="00C45B6B">
        <w:t>and</w:t>
      </w:r>
      <w:r w:rsidR="00D61708">
        <w:rPr>
          <w:rFonts w:hint="eastAsia"/>
        </w:rPr>
        <w:t xml:space="preserve"> </w:t>
      </w:r>
      <w:r w:rsidRPr="00C45B6B">
        <w:t>block_date&gt;sysdate - 1)</w:t>
      </w:r>
    </w:p>
    <w:p w:rsidR="00C45B6B" w:rsidRDefault="00C45B6B" w:rsidP="00C45B6B">
      <w:pPr>
        <w:autoSpaceDE w:val="0"/>
        <w:autoSpaceDN w:val="0"/>
        <w:adjustRightInd w:val="0"/>
        <w:jc w:val="left"/>
      </w:pPr>
      <w:r w:rsidRPr="00C45B6B">
        <w:t>from dual;</w:t>
      </w:r>
    </w:p>
    <w:p w:rsidR="00C45B6B" w:rsidRDefault="00C45B6B" w:rsidP="00C45B6B">
      <w:pPr>
        <w:autoSpaceDE w:val="0"/>
        <w:autoSpaceDN w:val="0"/>
        <w:adjustRightInd w:val="0"/>
        <w:jc w:val="left"/>
      </w:pPr>
    </w:p>
    <w:p w:rsidR="00C45B6B" w:rsidRDefault="00C45B6B" w:rsidP="00C45B6B">
      <w:pPr>
        <w:autoSpaceDE w:val="0"/>
        <w:autoSpaceDN w:val="0"/>
        <w:adjustRightInd w:val="0"/>
        <w:jc w:val="left"/>
      </w:pPr>
      <w:r>
        <w:rPr>
          <w:rFonts w:hint="eastAsia"/>
        </w:rPr>
        <w:tab/>
      </w:r>
      <w:r>
        <w:rPr>
          <w:rFonts w:hint="eastAsia"/>
        </w:rPr>
        <w:t>当结果集大于</w:t>
      </w:r>
      <w:r>
        <w:rPr>
          <w:rFonts w:hint="eastAsia"/>
        </w:rPr>
        <w:t>0</w:t>
      </w:r>
      <w:r>
        <w:rPr>
          <w:rFonts w:hint="eastAsia"/>
        </w:rPr>
        <w:t>时，则说明有失效存储，需要我们先停掉</w:t>
      </w:r>
      <w:r>
        <w:rPr>
          <w:rFonts w:hint="eastAsia"/>
        </w:rPr>
        <w:t>TIMER</w:t>
      </w:r>
      <w:r>
        <w:rPr>
          <w:rFonts w:hint="eastAsia"/>
        </w:rPr>
        <w:t>，重新编译失效存储，再启</w:t>
      </w:r>
      <w:r>
        <w:rPr>
          <w:rFonts w:hint="eastAsia"/>
        </w:rPr>
        <w:t>TIMER</w:t>
      </w:r>
      <w:r>
        <w:rPr>
          <w:rFonts w:hint="eastAsia"/>
        </w:rPr>
        <w:t>，最后把状态为</w:t>
      </w:r>
      <w:r>
        <w:rPr>
          <w:rFonts w:hint="eastAsia"/>
        </w:rPr>
        <w:t>M</w:t>
      </w:r>
      <w:r>
        <w:rPr>
          <w:rFonts w:hint="eastAsia"/>
        </w:rPr>
        <w:t>的更新为</w:t>
      </w:r>
      <w:r>
        <w:rPr>
          <w:rFonts w:hint="eastAsia"/>
        </w:rPr>
        <w:t>D</w:t>
      </w:r>
      <w:r>
        <w:rPr>
          <w:rFonts w:hint="eastAsia"/>
        </w:rPr>
        <w:t>状态。</w:t>
      </w:r>
    </w:p>
    <w:p w:rsidR="00C45B6B" w:rsidRDefault="00B237EE" w:rsidP="00C45B6B">
      <w:pPr>
        <w:autoSpaceDE w:val="0"/>
        <w:autoSpaceDN w:val="0"/>
        <w:adjustRightInd w:val="0"/>
        <w:jc w:val="left"/>
      </w:pPr>
      <w:r>
        <w:rPr>
          <w:rFonts w:hint="eastAsia"/>
        </w:rPr>
        <w:t>更新</w:t>
      </w:r>
      <w:r>
        <w:rPr>
          <w:rFonts w:hint="eastAsia"/>
        </w:rPr>
        <w:t>SQL</w:t>
      </w:r>
      <w:r>
        <w:rPr>
          <w:rFonts w:hint="eastAsia"/>
        </w:rPr>
        <w:t>：</w:t>
      </w:r>
    </w:p>
    <w:p w:rsidR="00B237EE" w:rsidRDefault="00B237EE" w:rsidP="00C45B6B">
      <w:pPr>
        <w:autoSpaceDE w:val="0"/>
        <w:autoSpaceDN w:val="0"/>
        <w:adjustRightInd w:val="0"/>
        <w:jc w:val="left"/>
      </w:pPr>
    </w:p>
    <w:p w:rsidR="00054CF9" w:rsidRPr="00054CF9" w:rsidRDefault="00054CF9" w:rsidP="00054CF9">
      <w:pPr>
        <w:autoSpaceDE w:val="0"/>
        <w:autoSpaceDN w:val="0"/>
        <w:adjustRightInd w:val="0"/>
        <w:jc w:val="left"/>
      </w:pPr>
      <w:r w:rsidRPr="00054CF9">
        <w:t>Update BDWSPS.jk_history_ss1</w:t>
      </w:r>
    </w:p>
    <w:p w:rsidR="00054CF9" w:rsidRPr="00054CF9" w:rsidRDefault="00054CF9" w:rsidP="00054CF9">
      <w:pPr>
        <w:autoSpaceDE w:val="0"/>
        <w:autoSpaceDN w:val="0"/>
        <w:adjustRightInd w:val="0"/>
        <w:jc w:val="left"/>
      </w:pPr>
      <w:r w:rsidRPr="00054CF9">
        <w:t xml:space="preserve">    Set sts = 'D'</w:t>
      </w:r>
    </w:p>
    <w:p w:rsidR="00054CF9" w:rsidRPr="00054CF9" w:rsidRDefault="00054CF9" w:rsidP="00054CF9">
      <w:pPr>
        <w:autoSpaceDE w:val="0"/>
        <w:autoSpaceDN w:val="0"/>
        <w:adjustRightInd w:val="0"/>
        <w:jc w:val="left"/>
      </w:pPr>
      <w:r w:rsidRPr="00054CF9">
        <w:t xml:space="preserve">    Where sts = 'M'</w:t>
      </w:r>
    </w:p>
    <w:p w:rsidR="00054CF9" w:rsidRPr="00054CF9" w:rsidRDefault="00054CF9" w:rsidP="00054CF9">
      <w:pPr>
        <w:autoSpaceDE w:val="0"/>
        <w:autoSpaceDN w:val="0"/>
        <w:adjustRightInd w:val="0"/>
        <w:jc w:val="left"/>
      </w:pPr>
      <w:r w:rsidRPr="00054CF9">
        <w:t xml:space="preserve">    and remarks like '%</w:t>
      </w:r>
      <w:r w:rsidRPr="00054CF9">
        <w:rPr>
          <w:rFonts w:hint="eastAsia"/>
        </w:rPr>
        <w:t>生成命令和参数到全局临时表时发生异常</w:t>
      </w:r>
      <w:r w:rsidRPr="00054CF9">
        <w:t>%'</w:t>
      </w:r>
    </w:p>
    <w:p w:rsidR="00054CF9" w:rsidRPr="00054CF9" w:rsidRDefault="00054CF9" w:rsidP="00054CF9">
      <w:pPr>
        <w:autoSpaceDE w:val="0"/>
        <w:autoSpaceDN w:val="0"/>
        <w:adjustRightInd w:val="0"/>
        <w:jc w:val="left"/>
      </w:pPr>
      <w:r w:rsidRPr="00054CF9">
        <w:t xml:space="preserve">    and block_date &gt; trunc(sysdate - 1/2);</w:t>
      </w:r>
    </w:p>
    <w:p w:rsidR="00054CF9" w:rsidRPr="00054CF9" w:rsidRDefault="00054CF9" w:rsidP="00054CF9">
      <w:pPr>
        <w:autoSpaceDE w:val="0"/>
        <w:autoSpaceDN w:val="0"/>
        <w:adjustRightInd w:val="0"/>
        <w:jc w:val="left"/>
      </w:pPr>
    </w:p>
    <w:p w:rsidR="00054CF9" w:rsidRPr="00054CF9" w:rsidRDefault="00054CF9" w:rsidP="00054CF9">
      <w:pPr>
        <w:autoSpaceDE w:val="0"/>
        <w:autoSpaceDN w:val="0"/>
        <w:adjustRightInd w:val="0"/>
        <w:jc w:val="left"/>
      </w:pPr>
      <w:r w:rsidRPr="00054CF9">
        <w:t>update BDWSPS.jk_history_ss2</w:t>
      </w:r>
    </w:p>
    <w:p w:rsidR="00054CF9" w:rsidRPr="00054CF9" w:rsidRDefault="00054CF9" w:rsidP="00054CF9">
      <w:pPr>
        <w:autoSpaceDE w:val="0"/>
        <w:autoSpaceDN w:val="0"/>
        <w:adjustRightInd w:val="0"/>
        <w:jc w:val="left"/>
      </w:pPr>
      <w:r w:rsidRPr="00054CF9">
        <w:t xml:space="preserve">    set sts = 'D'</w:t>
      </w:r>
    </w:p>
    <w:p w:rsidR="00054CF9" w:rsidRPr="00054CF9" w:rsidRDefault="00054CF9" w:rsidP="00054CF9">
      <w:pPr>
        <w:autoSpaceDE w:val="0"/>
        <w:autoSpaceDN w:val="0"/>
        <w:adjustRightInd w:val="0"/>
        <w:jc w:val="left"/>
      </w:pPr>
      <w:r w:rsidRPr="00054CF9">
        <w:t xml:space="preserve">    where sts = 'M'</w:t>
      </w:r>
    </w:p>
    <w:p w:rsidR="00054CF9" w:rsidRPr="00054CF9" w:rsidRDefault="00054CF9" w:rsidP="00054CF9">
      <w:pPr>
        <w:autoSpaceDE w:val="0"/>
        <w:autoSpaceDN w:val="0"/>
        <w:adjustRightInd w:val="0"/>
        <w:jc w:val="left"/>
      </w:pPr>
      <w:r w:rsidRPr="00054CF9">
        <w:t xml:space="preserve">    and remarks like '%</w:t>
      </w:r>
      <w:r w:rsidRPr="00054CF9">
        <w:rPr>
          <w:rFonts w:hint="eastAsia"/>
        </w:rPr>
        <w:t>生成命令和参数到全局临时表时发生异常</w:t>
      </w:r>
      <w:r w:rsidRPr="00054CF9">
        <w:t>%'</w:t>
      </w:r>
    </w:p>
    <w:p w:rsidR="00054CF9" w:rsidRDefault="00054CF9" w:rsidP="00054CF9">
      <w:pPr>
        <w:autoSpaceDE w:val="0"/>
        <w:autoSpaceDN w:val="0"/>
        <w:adjustRightInd w:val="0"/>
        <w:jc w:val="left"/>
      </w:pPr>
      <w:r w:rsidRPr="00054CF9">
        <w:t xml:space="preserve">  and block_date &gt; trunc(sysdate - 1/2);</w:t>
      </w:r>
    </w:p>
    <w:p w:rsidR="00120E15" w:rsidRDefault="00120E15" w:rsidP="00054CF9">
      <w:pPr>
        <w:autoSpaceDE w:val="0"/>
        <w:autoSpaceDN w:val="0"/>
        <w:adjustRightInd w:val="0"/>
        <w:jc w:val="left"/>
      </w:pPr>
    </w:p>
    <w:p w:rsidR="00120E15" w:rsidRPr="00120E15" w:rsidRDefault="00120E15" w:rsidP="00120E15">
      <w:pPr>
        <w:autoSpaceDE w:val="0"/>
        <w:autoSpaceDN w:val="0"/>
        <w:adjustRightInd w:val="0"/>
        <w:jc w:val="left"/>
      </w:pPr>
      <w:r w:rsidRPr="00120E15">
        <w:t xml:space="preserve">update BDWSPS.jk_history_ss1 ta set ta.backfill_flag_num=99 </w:t>
      </w:r>
    </w:p>
    <w:p w:rsidR="00120E15" w:rsidRDefault="00120E15" w:rsidP="00120E15">
      <w:pPr>
        <w:autoSpaceDE w:val="0"/>
        <w:autoSpaceDN w:val="0"/>
        <w:adjustRightInd w:val="0"/>
        <w:jc w:val="left"/>
      </w:pPr>
      <w:r w:rsidRPr="00120E15">
        <w:t>WHERE 1 = 1 and ta.remarks like '%ORA-%' and ta.backfill_flag_num=4</w:t>
      </w:r>
      <w:r w:rsidR="00090000">
        <w:rPr>
          <w:rFonts w:hint="eastAsia"/>
        </w:rPr>
        <w:t xml:space="preserve"> </w:t>
      </w:r>
      <w:r w:rsidR="00090000">
        <w:rPr>
          <w:rFonts w:ascii="宋体" w:eastAsia="宋体" w:cs="宋体"/>
          <w:color w:val="008080"/>
          <w:kern w:val="0"/>
          <w:sz w:val="18"/>
          <w:szCs w:val="18"/>
          <w:highlight w:val="white"/>
        </w:rPr>
        <w:t>and</w:t>
      </w:r>
      <w:r w:rsidR="00090000">
        <w:rPr>
          <w:rFonts w:ascii="宋体" w:eastAsia="宋体" w:cs="宋体"/>
          <w:color w:val="000000"/>
          <w:kern w:val="0"/>
          <w:sz w:val="18"/>
          <w:szCs w:val="18"/>
          <w:highlight w:val="white"/>
        </w:rPr>
        <w:t xml:space="preserve"> block_date</w:t>
      </w:r>
      <w:r w:rsidR="00090000">
        <w:rPr>
          <w:rFonts w:ascii="宋体" w:eastAsia="宋体" w:cs="宋体"/>
          <w:color w:val="000080"/>
          <w:kern w:val="0"/>
          <w:sz w:val="18"/>
          <w:szCs w:val="18"/>
          <w:highlight w:val="white"/>
        </w:rPr>
        <w:t>&gt;</w:t>
      </w:r>
      <w:r w:rsidR="00090000">
        <w:rPr>
          <w:rFonts w:ascii="宋体" w:eastAsia="宋体" w:cs="宋体"/>
          <w:color w:val="000000"/>
          <w:kern w:val="0"/>
          <w:sz w:val="18"/>
          <w:szCs w:val="18"/>
          <w:highlight w:val="white"/>
        </w:rPr>
        <w:t xml:space="preserve"> </w:t>
      </w:r>
      <w:r w:rsidR="00090000">
        <w:rPr>
          <w:rFonts w:ascii="宋体" w:eastAsia="宋体" w:cs="宋体"/>
          <w:color w:val="008080"/>
          <w:kern w:val="0"/>
          <w:sz w:val="18"/>
          <w:szCs w:val="18"/>
          <w:highlight w:val="white"/>
        </w:rPr>
        <w:t>trunc</w:t>
      </w:r>
      <w:r w:rsidR="00090000">
        <w:rPr>
          <w:rFonts w:ascii="宋体" w:eastAsia="宋体" w:cs="宋体"/>
          <w:color w:val="000080"/>
          <w:kern w:val="0"/>
          <w:sz w:val="18"/>
          <w:szCs w:val="18"/>
          <w:highlight w:val="white"/>
        </w:rPr>
        <w:t>(</w:t>
      </w:r>
      <w:r w:rsidR="00090000">
        <w:rPr>
          <w:rFonts w:ascii="宋体" w:eastAsia="宋体" w:cs="宋体"/>
          <w:color w:val="008080"/>
          <w:kern w:val="0"/>
          <w:sz w:val="18"/>
          <w:szCs w:val="18"/>
          <w:highlight w:val="white"/>
        </w:rPr>
        <w:t>sysdate</w:t>
      </w:r>
      <w:r w:rsidR="00090000">
        <w:rPr>
          <w:rFonts w:ascii="宋体" w:eastAsia="宋体" w:cs="宋体"/>
          <w:color w:val="000000"/>
          <w:kern w:val="0"/>
          <w:sz w:val="18"/>
          <w:szCs w:val="18"/>
          <w:highlight w:val="white"/>
        </w:rPr>
        <w:t xml:space="preserve"> </w:t>
      </w:r>
      <w:r w:rsidR="00090000">
        <w:rPr>
          <w:rFonts w:ascii="宋体" w:eastAsia="宋体" w:cs="宋体"/>
          <w:color w:val="000080"/>
          <w:kern w:val="0"/>
          <w:sz w:val="18"/>
          <w:szCs w:val="18"/>
          <w:highlight w:val="white"/>
        </w:rPr>
        <w:t>-</w:t>
      </w:r>
      <w:r w:rsidR="00090000">
        <w:rPr>
          <w:rFonts w:ascii="宋体" w:eastAsia="宋体" w:cs="宋体"/>
          <w:color w:val="000000"/>
          <w:kern w:val="0"/>
          <w:sz w:val="18"/>
          <w:szCs w:val="18"/>
          <w:highlight w:val="white"/>
        </w:rPr>
        <w:t xml:space="preserve"> </w:t>
      </w:r>
      <w:r w:rsidR="00090000">
        <w:rPr>
          <w:rFonts w:ascii="宋体" w:eastAsia="宋体" w:cs="宋体"/>
          <w:color w:val="0000FF"/>
          <w:kern w:val="0"/>
          <w:sz w:val="18"/>
          <w:szCs w:val="18"/>
          <w:highlight w:val="white"/>
        </w:rPr>
        <w:t>1</w:t>
      </w:r>
      <w:r w:rsidR="00090000">
        <w:rPr>
          <w:rFonts w:ascii="宋体" w:eastAsia="宋体" w:cs="宋体"/>
          <w:color w:val="000080"/>
          <w:kern w:val="0"/>
          <w:sz w:val="18"/>
          <w:szCs w:val="18"/>
          <w:highlight w:val="white"/>
        </w:rPr>
        <w:t>/</w:t>
      </w:r>
      <w:r w:rsidR="00090000">
        <w:rPr>
          <w:rFonts w:ascii="宋体" w:eastAsia="宋体" w:cs="宋体"/>
          <w:color w:val="0000FF"/>
          <w:kern w:val="0"/>
          <w:sz w:val="18"/>
          <w:szCs w:val="18"/>
          <w:highlight w:val="white"/>
        </w:rPr>
        <w:t>2</w:t>
      </w:r>
      <w:r w:rsidR="00090000">
        <w:rPr>
          <w:rFonts w:ascii="宋体" w:eastAsia="宋体" w:cs="宋体"/>
          <w:color w:val="000080"/>
          <w:kern w:val="0"/>
          <w:sz w:val="18"/>
          <w:szCs w:val="18"/>
          <w:highlight w:val="white"/>
        </w:rPr>
        <w:t>);</w:t>
      </w:r>
    </w:p>
    <w:p w:rsidR="00120E15" w:rsidRPr="00BE0D81" w:rsidRDefault="00120E15" w:rsidP="00120E15">
      <w:pPr>
        <w:autoSpaceDE w:val="0"/>
        <w:autoSpaceDN w:val="0"/>
        <w:adjustRightInd w:val="0"/>
        <w:jc w:val="left"/>
      </w:pPr>
    </w:p>
    <w:p w:rsidR="00120E15" w:rsidRPr="00120E15" w:rsidRDefault="00120E15" w:rsidP="00120E15">
      <w:pPr>
        <w:autoSpaceDE w:val="0"/>
        <w:autoSpaceDN w:val="0"/>
        <w:adjustRightInd w:val="0"/>
        <w:jc w:val="left"/>
      </w:pPr>
      <w:r w:rsidRPr="00120E15">
        <w:t xml:space="preserve">update BDWSPS.jk_history_ss2 ta set ta.backfill_flag_num=99 </w:t>
      </w:r>
    </w:p>
    <w:p w:rsidR="00120E15" w:rsidRPr="00054CF9" w:rsidRDefault="00120E15" w:rsidP="00120E15">
      <w:pPr>
        <w:autoSpaceDE w:val="0"/>
        <w:autoSpaceDN w:val="0"/>
        <w:adjustRightInd w:val="0"/>
        <w:jc w:val="left"/>
      </w:pPr>
      <w:r w:rsidRPr="00120E15">
        <w:t>WHERE 1 = 1 and ta.remarks like '%ORA-%' and ta.backfill_flag_num=4</w:t>
      </w:r>
      <w:r w:rsidR="00090000">
        <w:rPr>
          <w:rFonts w:hint="eastAsia"/>
        </w:rPr>
        <w:t xml:space="preserve"> </w:t>
      </w:r>
      <w:r w:rsidR="00090000">
        <w:rPr>
          <w:rFonts w:ascii="宋体" w:eastAsia="宋体" w:cs="宋体"/>
          <w:color w:val="008080"/>
          <w:kern w:val="0"/>
          <w:sz w:val="18"/>
          <w:szCs w:val="18"/>
          <w:highlight w:val="white"/>
        </w:rPr>
        <w:t>and</w:t>
      </w:r>
      <w:r w:rsidR="00090000">
        <w:rPr>
          <w:rFonts w:ascii="宋体" w:eastAsia="宋体" w:cs="宋体"/>
          <w:color w:val="000000"/>
          <w:kern w:val="0"/>
          <w:sz w:val="18"/>
          <w:szCs w:val="18"/>
          <w:highlight w:val="white"/>
        </w:rPr>
        <w:t xml:space="preserve"> block_date</w:t>
      </w:r>
      <w:r w:rsidR="00090000">
        <w:rPr>
          <w:rFonts w:ascii="宋体" w:eastAsia="宋体" w:cs="宋体"/>
          <w:color w:val="000080"/>
          <w:kern w:val="0"/>
          <w:sz w:val="18"/>
          <w:szCs w:val="18"/>
          <w:highlight w:val="white"/>
        </w:rPr>
        <w:t>&gt;</w:t>
      </w:r>
      <w:r w:rsidR="00090000">
        <w:rPr>
          <w:rFonts w:ascii="宋体" w:eastAsia="宋体" w:cs="宋体"/>
          <w:color w:val="000000"/>
          <w:kern w:val="0"/>
          <w:sz w:val="18"/>
          <w:szCs w:val="18"/>
          <w:highlight w:val="white"/>
        </w:rPr>
        <w:t xml:space="preserve"> </w:t>
      </w:r>
      <w:r w:rsidR="00090000">
        <w:rPr>
          <w:rFonts w:ascii="宋体" w:eastAsia="宋体" w:cs="宋体"/>
          <w:color w:val="008080"/>
          <w:kern w:val="0"/>
          <w:sz w:val="18"/>
          <w:szCs w:val="18"/>
          <w:highlight w:val="white"/>
        </w:rPr>
        <w:t>trunc</w:t>
      </w:r>
      <w:r w:rsidR="00090000">
        <w:rPr>
          <w:rFonts w:ascii="宋体" w:eastAsia="宋体" w:cs="宋体"/>
          <w:color w:val="000080"/>
          <w:kern w:val="0"/>
          <w:sz w:val="18"/>
          <w:szCs w:val="18"/>
          <w:highlight w:val="white"/>
        </w:rPr>
        <w:t>(</w:t>
      </w:r>
      <w:r w:rsidR="00090000">
        <w:rPr>
          <w:rFonts w:ascii="宋体" w:eastAsia="宋体" w:cs="宋体"/>
          <w:color w:val="008080"/>
          <w:kern w:val="0"/>
          <w:sz w:val="18"/>
          <w:szCs w:val="18"/>
          <w:highlight w:val="white"/>
        </w:rPr>
        <w:t>sysdate</w:t>
      </w:r>
      <w:r w:rsidR="00090000">
        <w:rPr>
          <w:rFonts w:ascii="宋体" w:eastAsia="宋体" w:cs="宋体"/>
          <w:color w:val="000000"/>
          <w:kern w:val="0"/>
          <w:sz w:val="18"/>
          <w:szCs w:val="18"/>
          <w:highlight w:val="white"/>
        </w:rPr>
        <w:t xml:space="preserve"> </w:t>
      </w:r>
      <w:r w:rsidR="00090000">
        <w:rPr>
          <w:rFonts w:ascii="宋体" w:eastAsia="宋体" w:cs="宋体"/>
          <w:color w:val="000080"/>
          <w:kern w:val="0"/>
          <w:sz w:val="18"/>
          <w:szCs w:val="18"/>
          <w:highlight w:val="white"/>
        </w:rPr>
        <w:t>-</w:t>
      </w:r>
      <w:r w:rsidR="00090000">
        <w:rPr>
          <w:rFonts w:ascii="宋体" w:eastAsia="宋体" w:cs="宋体"/>
          <w:color w:val="000000"/>
          <w:kern w:val="0"/>
          <w:sz w:val="18"/>
          <w:szCs w:val="18"/>
          <w:highlight w:val="white"/>
        </w:rPr>
        <w:t xml:space="preserve"> </w:t>
      </w:r>
      <w:r w:rsidR="00090000">
        <w:rPr>
          <w:rFonts w:ascii="宋体" w:eastAsia="宋体" w:cs="宋体"/>
          <w:color w:val="0000FF"/>
          <w:kern w:val="0"/>
          <w:sz w:val="18"/>
          <w:szCs w:val="18"/>
          <w:highlight w:val="white"/>
        </w:rPr>
        <w:t>1</w:t>
      </w:r>
      <w:r w:rsidR="00090000">
        <w:rPr>
          <w:rFonts w:ascii="宋体" w:eastAsia="宋体" w:cs="宋体"/>
          <w:color w:val="000080"/>
          <w:kern w:val="0"/>
          <w:sz w:val="18"/>
          <w:szCs w:val="18"/>
          <w:highlight w:val="white"/>
        </w:rPr>
        <w:t>/</w:t>
      </w:r>
      <w:r w:rsidR="00090000">
        <w:rPr>
          <w:rFonts w:ascii="宋体" w:eastAsia="宋体" w:cs="宋体"/>
          <w:color w:val="0000FF"/>
          <w:kern w:val="0"/>
          <w:sz w:val="18"/>
          <w:szCs w:val="18"/>
          <w:highlight w:val="white"/>
        </w:rPr>
        <w:t>2</w:t>
      </w:r>
      <w:r w:rsidR="00090000">
        <w:rPr>
          <w:rFonts w:ascii="宋体" w:eastAsia="宋体" w:cs="宋体"/>
          <w:color w:val="000080"/>
          <w:kern w:val="0"/>
          <w:sz w:val="18"/>
          <w:szCs w:val="18"/>
          <w:highlight w:val="white"/>
        </w:rPr>
        <w:t>);</w:t>
      </w:r>
    </w:p>
    <w:p w:rsidR="00C67601" w:rsidRPr="00054CF9" w:rsidRDefault="00C67601" w:rsidP="00C45B6B">
      <w:pPr>
        <w:autoSpaceDE w:val="0"/>
        <w:autoSpaceDN w:val="0"/>
        <w:adjustRightInd w:val="0"/>
        <w:jc w:val="left"/>
      </w:pPr>
    </w:p>
    <w:p w:rsidR="00C67601" w:rsidRDefault="00C67601" w:rsidP="00C45B6B">
      <w:pPr>
        <w:autoSpaceDE w:val="0"/>
        <w:autoSpaceDN w:val="0"/>
        <w:adjustRightInd w:val="0"/>
        <w:jc w:val="left"/>
      </w:pPr>
    </w:p>
    <w:p w:rsidR="00C67601" w:rsidRDefault="00C67601" w:rsidP="00C45B6B">
      <w:pPr>
        <w:autoSpaceDE w:val="0"/>
        <w:autoSpaceDN w:val="0"/>
        <w:adjustRightInd w:val="0"/>
        <w:jc w:val="left"/>
      </w:pPr>
      <w:r>
        <w:rPr>
          <w:rFonts w:hint="eastAsia"/>
        </w:rPr>
        <w:t>--</w:t>
      </w:r>
      <w:r>
        <w:rPr>
          <w:rFonts w:hint="eastAsia"/>
        </w:rPr>
        <w:t>②</w:t>
      </w:r>
      <w:r>
        <w:rPr>
          <w:rFonts w:hint="eastAsia"/>
        </w:rPr>
        <w:t>.</w:t>
      </w:r>
      <w:r>
        <w:rPr>
          <w:rFonts w:hint="eastAsia"/>
        </w:rPr>
        <w:t>武电：</w:t>
      </w:r>
      <w:r w:rsidR="00D23A04">
        <w:rPr>
          <w:rFonts w:hint="eastAsia"/>
        </w:rPr>
        <w:t>输出无结果为正常</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SPS_DEV.jk_history_ss1</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'M'</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remarks </w:t>
      </w:r>
      <w:r>
        <w:rPr>
          <w:rFonts w:ascii="宋体" w:eastAsia="宋体" w:cs="宋体"/>
          <w:color w:val="008080"/>
          <w:kern w:val="0"/>
          <w:sz w:val="18"/>
          <w:szCs w:val="18"/>
          <w:highlight w:val="white"/>
        </w:rPr>
        <w:t>like</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生成命令和参数到全局临时表时发生异常</w:t>
      </w:r>
      <w:r>
        <w:rPr>
          <w:rFonts w:ascii="宋体" w:eastAsia="宋体" w:cs="宋体"/>
          <w:color w:val="0000FF"/>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block_date</w:t>
      </w:r>
      <w:r>
        <w:rPr>
          <w:rFonts w:ascii="宋体" w:eastAsia="宋体" w:cs="宋体"/>
          <w:color w:val="000080"/>
          <w:kern w:val="0"/>
          <w:sz w:val="18"/>
          <w:szCs w:val="18"/>
          <w:highlight w:val="white"/>
        </w:rPr>
        <w:t>&gt;</w:t>
      </w:r>
      <w:r>
        <w:rPr>
          <w:rFonts w:ascii="宋体" w:eastAsia="宋体" w:cs="宋体"/>
          <w:color w:val="008080"/>
          <w:kern w:val="0"/>
          <w:sz w:val="18"/>
          <w:szCs w:val="18"/>
          <w:highlight w:val="white"/>
        </w:rPr>
        <w:t>sysdate</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select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count</w:t>
      </w:r>
      <w:r>
        <w:rPr>
          <w:rFonts w:ascii="宋体" w:eastAsia="宋体" w:cs="宋体"/>
          <w:color w:val="000080"/>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SPS_DEV.jk_history_ss2</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Where</w:t>
      </w:r>
      <w:r>
        <w:rPr>
          <w:rFonts w:ascii="宋体" w:eastAsia="宋体" w:cs="宋体"/>
          <w:color w:val="000000"/>
          <w:kern w:val="0"/>
          <w:sz w:val="18"/>
          <w:szCs w:val="18"/>
          <w:highlight w:val="white"/>
        </w:rPr>
        <w:t xml:space="preserve"> sts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'M'</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remarks </w:t>
      </w:r>
      <w:r>
        <w:rPr>
          <w:rFonts w:ascii="宋体" w:eastAsia="宋体" w:cs="宋体"/>
          <w:color w:val="008080"/>
          <w:kern w:val="0"/>
          <w:sz w:val="18"/>
          <w:szCs w:val="18"/>
          <w:highlight w:val="white"/>
        </w:rPr>
        <w:t>like</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生成命令和参数到全局临时表时发生异常</w:t>
      </w:r>
      <w:r>
        <w:rPr>
          <w:rFonts w:ascii="宋体" w:eastAsia="宋体" w:cs="宋体"/>
          <w:color w:val="0000FF"/>
          <w:kern w:val="0"/>
          <w:sz w:val="18"/>
          <w:szCs w:val="18"/>
          <w:highlight w:val="white"/>
        </w:rPr>
        <w:t>%'</w:t>
      </w:r>
    </w:p>
    <w:p w:rsidR="00CB32DE" w:rsidRDefault="00CB32DE" w:rsidP="00CB32DE">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and</w:t>
      </w:r>
      <w:r>
        <w:rPr>
          <w:rFonts w:ascii="宋体" w:eastAsia="宋体" w:cs="宋体"/>
          <w:color w:val="000000"/>
          <w:kern w:val="0"/>
          <w:sz w:val="18"/>
          <w:szCs w:val="18"/>
          <w:highlight w:val="white"/>
        </w:rPr>
        <w:t xml:space="preserve"> block_date</w:t>
      </w:r>
      <w:r>
        <w:rPr>
          <w:rFonts w:ascii="宋体" w:eastAsia="宋体" w:cs="宋体"/>
          <w:color w:val="000080"/>
          <w:kern w:val="0"/>
          <w:sz w:val="18"/>
          <w:szCs w:val="18"/>
          <w:highlight w:val="white"/>
        </w:rPr>
        <w:t>&gt;</w:t>
      </w:r>
      <w:r>
        <w:rPr>
          <w:rFonts w:ascii="宋体" w:eastAsia="宋体" w:cs="宋体"/>
          <w:color w:val="008080"/>
          <w:kern w:val="0"/>
          <w:sz w:val="18"/>
          <w:szCs w:val="18"/>
          <w:highlight w:val="white"/>
        </w:rPr>
        <w:t>sysdate</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CB32DE" w:rsidRDefault="00CB32DE" w:rsidP="00CB32DE">
      <w:pPr>
        <w:autoSpaceDE w:val="0"/>
        <w:autoSpaceDN w:val="0"/>
        <w:adjustRightInd w:val="0"/>
        <w:jc w:val="left"/>
        <w:rPr>
          <w:rFonts w:ascii="宋体" w:eastAsia="宋体" w:cs="宋体"/>
          <w:color w:val="000080"/>
          <w:kern w:val="0"/>
          <w:sz w:val="18"/>
          <w:szCs w:val="18"/>
        </w:rPr>
      </w:pPr>
      <w:r>
        <w:rPr>
          <w:rFonts w:ascii="宋体" w:eastAsia="宋体" w:cs="宋体"/>
          <w:color w:val="008080"/>
          <w:kern w:val="0"/>
          <w:sz w:val="18"/>
          <w:szCs w:val="18"/>
          <w:highlight w:val="white"/>
        </w:rPr>
        <w:t>from</w:t>
      </w:r>
      <w:r>
        <w:rPr>
          <w:rFonts w:ascii="宋体" w:eastAsia="宋体" w:cs="宋体"/>
          <w:color w:val="000000"/>
          <w:kern w:val="0"/>
          <w:sz w:val="18"/>
          <w:szCs w:val="18"/>
          <w:highlight w:val="white"/>
        </w:rPr>
        <w:t xml:space="preserve"> dual</w:t>
      </w:r>
      <w:r>
        <w:rPr>
          <w:rFonts w:ascii="宋体" w:eastAsia="宋体" w:cs="宋体"/>
          <w:color w:val="000080"/>
          <w:kern w:val="0"/>
          <w:sz w:val="18"/>
          <w:szCs w:val="18"/>
          <w:highlight w:val="white"/>
        </w:rPr>
        <w:t>;</w:t>
      </w:r>
    </w:p>
    <w:p w:rsidR="00CB32DE" w:rsidRDefault="00CB32DE" w:rsidP="00CB32DE">
      <w:pPr>
        <w:autoSpaceDE w:val="0"/>
        <w:autoSpaceDN w:val="0"/>
        <w:adjustRightInd w:val="0"/>
        <w:jc w:val="left"/>
      </w:pPr>
    </w:p>
    <w:p w:rsidR="00B237EE" w:rsidRDefault="00B237EE" w:rsidP="00B237EE">
      <w:pPr>
        <w:autoSpaceDE w:val="0"/>
        <w:autoSpaceDN w:val="0"/>
        <w:adjustRightInd w:val="0"/>
        <w:jc w:val="left"/>
      </w:pPr>
      <w:r>
        <w:rPr>
          <w:rFonts w:hint="eastAsia"/>
        </w:rPr>
        <w:t>更新</w:t>
      </w:r>
      <w:r>
        <w:rPr>
          <w:rFonts w:hint="eastAsia"/>
        </w:rPr>
        <w:t>SQL</w:t>
      </w:r>
      <w:r>
        <w:rPr>
          <w:rFonts w:hint="eastAsia"/>
        </w:rPr>
        <w:t>：</w:t>
      </w:r>
    </w:p>
    <w:p w:rsidR="00C67601" w:rsidRPr="00C45B6B" w:rsidRDefault="00F15554" w:rsidP="00054CF9">
      <w:pPr>
        <w:autoSpaceDE w:val="0"/>
        <w:autoSpaceDN w:val="0"/>
        <w:adjustRightInd w:val="0"/>
        <w:jc w:val="left"/>
      </w:pPr>
      <w:r w:rsidRPr="00C45B6B">
        <w:t>U</w:t>
      </w:r>
      <w:r w:rsidR="00C67601" w:rsidRPr="00C45B6B">
        <w:t>pdate</w:t>
      </w:r>
      <w:r>
        <w:rPr>
          <w:rFonts w:hint="eastAsia"/>
        </w:rPr>
        <w:t xml:space="preserve"> </w:t>
      </w:r>
      <w:r w:rsidR="0034140B">
        <w:rPr>
          <w:rFonts w:hint="eastAsia"/>
        </w:rPr>
        <w:t>SPS_DEV</w:t>
      </w:r>
      <w:r w:rsidR="00C67601">
        <w:rPr>
          <w:rFonts w:hint="eastAsia"/>
        </w:rPr>
        <w:t>.</w:t>
      </w:r>
      <w:r w:rsidR="00C67601" w:rsidRPr="00C45B6B">
        <w:t>jk_history_ss1</w:t>
      </w:r>
    </w:p>
    <w:p w:rsidR="00C67601" w:rsidRPr="00C45B6B" w:rsidRDefault="00C67601" w:rsidP="00C67601">
      <w:pPr>
        <w:autoSpaceDE w:val="0"/>
        <w:autoSpaceDN w:val="0"/>
        <w:adjustRightInd w:val="0"/>
        <w:jc w:val="left"/>
      </w:pPr>
      <w:r>
        <w:rPr>
          <w:rFonts w:hint="eastAsia"/>
        </w:rPr>
        <w:tab/>
      </w:r>
      <w:r>
        <w:rPr>
          <w:rFonts w:hint="eastAsia"/>
        </w:rPr>
        <w:tab/>
      </w:r>
      <w:r w:rsidR="00C7376A" w:rsidRPr="00C45B6B">
        <w:t>S</w:t>
      </w:r>
      <w:r w:rsidRPr="00C45B6B">
        <w:t>et</w:t>
      </w:r>
      <w:r w:rsidR="00C7376A">
        <w:t xml:space="preserve"> </w:t>
      </w:r>
      <w:r w:rsidRPr="00C45B6B">
        <w:t>sts = 'D'</w:t>
      </w:r>
    </w:p>
    <w:p w:rsidR="00C67601" w:rsidRPr="00C45B6B" w:rsidRDefault="00C67601" w:rsidP="00C67601">
      <w:pPr>
        <w:autoSpaceDE w:val="0"/>
        <w:autoSpaceDN w:val="0"/>
        <w:adjustRightInd w:val="0"/>
        <w:jc w:val="left"/>
      </w:pPr>
      <w:r>
        <w:rPr>
          <w:rFonts w:hint="eastAsia"/>
        </w:rPr>
        <w:tab/>
      </w:r>
      <w:r>
        <w:rPr>
          <w:rFonts w:hint="eastAsia"/>
        </w:rPr>
        <w:tab/>
      </w:r>
      <w:r w:rsidRPr="00C45B6B">
        <w:t>where</w:t>
      </w:r>
      <w:r w:rsidR="00C7376A">
        <w:t xml:space="preserve"> </w:t>
      </w:r>
      <w:r w:rsidRPr="00C45B6B">
        <w:t>sts = 'M'</w:t>
      </w:r>
    </w:p>
    <w:p w:rsidR="00C67601" w:rsidRPr="00C45B6B" w:rsidRDefault="00C67601" w:rsidP="00C67601">
      <w:pPr>
        <w:autoSpaceDE w:val="0"/>
        <w:autoSpaceDN w:val="0"/>
        <w:adjustRightInd w:val="0"/>
        <w:jc w:val="left"/>
      </w:pPr>
      <w:r>
        <w:rPr>
          <w:rFonts w:hint="eastAsia"/>
        </w:rPr>
        <w:tab/>
      </w:r>
      <w:r>
        <w:rPr>
          <w:rFonts w:hint="eastAsia"/>
        </w:rPr>
        <w:tab/>
      </w:r>
      <w:r w:rsidRPr="00C45B6B">
        <w:t>and remarks like '%</w:t>
      </w:r>
      <w:r w:rsidRPr="00C45B6B">
        <w:rPr>
          <w:rFonts w:hint="eastAsia"/>
        </w:rPr>
        <w:t>生成命令和参数到全局临时表时发生异常</w:t>
      </w:r>
      <w:r w:rsidRPr="00C45B6B">
        <w:t>%'</w:t>
      </w:r>
    </w:p>
    <w:p w:rsidR="00054CF9" w:rsidRPr="00054CF9" w:rsidRDefault="00C67601" w:rsidP="00054CF9">
      <w:pPr>
        <w:autoSpaceDE w:val="0"/>
        <w:autoSpaceDN w:val="0"/>
        <w:adjustRightInd w:val="0"/>
        <w:jc w:val="left"/>
      </w:pPr>
      <w:r>
        <w:rPr>
          <w:rFonts w:hint="eastAsia"/>
        </w:rPr>
        <w:tab/>
      </w:r>
      <w:r>
        <w:rPr>
          <w:rFonts w:hint="eastAsia"/>
        </w:rPr>
        <w:tab/>
      </w:r>
      <w:r w:rsidRPr="00C45B6B">
        <w:t>andblock_date&gt;</w:t>
      </w:r>
      <w:r w:rsidR="00054CF9" w:rsidRPr="00054CF9">
        <w:t xml:space="preserve"> trunc(sysdate - 1/2);</w:t>
      </w:r>
    </w:p>
    <w:p w:rsidR="00C67601" w:rsidRPr="00C45B6B" w:rsidRDefault="00C67601" w:rsidP="00C67601">
      <w:pPr>
        <w:autoSpaceDE w:val="0"/>
        <w:autoSpaceDN w:val="0"/>
        <w:adjustRightInd w:val="0"/>
        <w:jc w:val="left"/>
      </w:pPr>
    </w:p>
    <w:p w:rsidR="00C67601" w:rsidRPr="00C45B6B" w:rsidRDefault="00C67601" w:rsidP="00054CF9">
      <w:pPr>
        <w:autoSpaceDE w:val="0"/>
        <w:autoSpaceDN w:val="0"/>
        <w:adjustRightInd w:val="0"/>
        <w:jc w:val="left"/>
      </w:pPr>
      <w:r w:rsidRPr="00C45B6B">
        <w:t xml:space="preserve">update </w:t>
      </w:r>
      <w:r w:rsidR="0034140B">
        <w:rPr>
          <w:rFonts w:hint="eastAsia"/>
        </w:rPr>
        <w:t>SPS_DEV</w:t>
      </w:r>
      <w:r>
        <w:rPr>
          <w:rFonts w:hint="eastAsia"/>
        </w:rPr>
        <w:t>.</w:t>
      </w:r>
      <w:r w:rsidRPr="00C45B6B">
        <w:t>jk_history_ss2</w:t>
      </w:r>
    </w:p>
    <w:p w:rsidR="00C67601" w:rsidRPr="00C45B6B" w:rsidRDefault="00C67601" w:rsidP="00C67601">
      <w:pPr>
        <w:autoSpaceDE w:val="0"/>
        <w:autoSpaceDN w:val="0"/>
        <w:adjustRightInd w:val="0"/>
        <w:jc w:val="left"/>
      </w:pPr>
      <w:r>
        <w:rPr>
          <w:rFonts w:hint="eastAsia"/>
        </w:rPr>
        <w:tab/>
      </w:r>
      <w:r>
        <w:rPr>
          <w:rFonts w:hint="eastAsia"/>
        </w:rPr>
        <w:tab/>
      </w:r>
      <w:r w:rsidRPr="00C45B6B">
        <w:t>set</w:t>
      </w:r>
      <w:r w:rsidR="00C7376A">
        <w:t xml:space="preserve"> </w:t>
      </w:r>
      <w:r w:rsidRPr="00C45B6B">
        <w:t>sts = 'D'</w:t>
      </w:r>
    </w:p>
    <w:p w:rsidR="00C67601" w:rsidRPr="00C45B6B" w:rsidRDefault="00C67601" w:rsidP="00C67601">
      <w:pPr>
        <w:autoSpaceDE w:val="0"/>
        <w:autoSpaceDN w:val="0"/>
        <w:adjustRightInd w:val="0"/>
        <w:jc w:val="left"/>
      </w:pPr>
      <w:r>
        <w:rPr>
          <w:rFonts w:hint="eastAsia"/>
        </w:rPr>
        <w:lastRenderedPageBreak/>
        <w:tab/>
      </w:r>
      <w:r>
        <w:rPr>
          <w:rFonts w:hint="eastAsia"/>
        </w:rPr>
        <w:tab/>
      </w:r>
      <w:r w:rsidRPr="00C45B6B">
        <w:t>where</w:t>
      </w:r>
      <w:r w:rsidR="00C7376A">
        <w:t xml:space="preserve"> </w:t>
      </w:r>
      <w:r w:rsidRPr="00C45B6B">
        <w:t>sts = 'M'</w:t>
      </w:r>
    </w:p>
    <w:p w:rsidR="00C67601" w:rsidRPr="00C45B6B" w:rsidRDefault="00C67601" w:rsidP="00C67601">
      <w:pPr>
        <w:autoSpaceDE w:val="0"/>
        <w:autoSpaceDN w:val="0"/>
        <w:adjustRightInd w:val="0"/>
        <w:jc w:val="left"/>
      </w:pPr>
      <w:r>
        <w:rPr>
          <w:rFonts w:hint="eastAsia"/>
        </w:rPr>
        <w:tab/>
      </w:r>
      <w:r>
        <w:rPr>
          <w:rFonts w:hint="eastAsia"/>
        </w:rPr>
        <w:tab/>
      </w:r>
      <w:r w:rsidRPr="00C45B6B">
        <w:t>and remarks like '%</w:t>
      </w:r>
      <w:r w:rsidRPr="00C45B6B">
        <w:rPr>
          <w:rFonts w:hint="eastAsia"/>
        </w:rPr>
        <w:t>生成命令和参数到全局临时表时发生异常</w:t>
      </w:r>
      <w:r w:rsidRPr="00C45B6B">
        <w:t>%'</w:t>
      </w:r>
    </w:p>
    <w:p w:rsidR="00054CF9" w:rsidRPr="00054CF9" w:rsidRDefault="00C67601" w:rsidP="00054CF9">
      <w:pPr>
        <w:autoSpaceDE w:val="0"/>
        <w:autoSpaceDN w:val="0"/>
        <w:adjustRightInd w:val="0"/>
        <w:jc w:val="left"/>
      </w:pPr>
      <w:r>
        <w:rPr>
          <w:rFonts w:hint="eastAsia"/>
        </w:rPr>
        <w:tab/>
      </w:r>
      <w:r w:rsidRPr="00C45B6B">
        <w:t>andblock_date&gt;</w:t>
      </w:r>
      <w:r w:rsidR="00054CF9" w:rsidRPr="00054CF9">
        <w:t xml:space="preserve"> trunc(sysdate - 1/2);</w:t>
      </w:r>
    </w:p>
    <w:p w:rsidR="00C67601" w:rsidRDefault="00C67601" w:rsidP="00C67601">
      <w:pPr>
        <w:autoSpaceDE w:val="0"/>
        <w:autoSpaceDN w:val="0"/>
        <w:adjustRightInd w:val="0"/>
        <w:jc w:val="left"/>
      </w:pPr>
    </w:p>
    <w:p w:rsidR="00120E15" w:rsidRPr="00120E15" w:rsidRDefault="00120E15" w:rsidP="00120E15">
      <w:pPr>
        <w:autoSpaceDE w:val="0"/>
        <w:autoSpaceDN w:val="0"/>
        <w:adjustRightInd w:val="0"/>
        <w:jc w:val="left"/>
      </w:pPr>
      <w:r w:rsidRPr="00120E15">
        <w:t>update</w:t>
      </w:r>
      <w:r>
        <w:t xml:space="preserve"> </w:t>
      </w:r>
      <w:r>
        <w:rPr>
          <w:rFonts w:hint="eastAsia"/>
        </w:rPr>
        <w:t>SPS_DEV</w:t>
      </w:r>
      <w:r w:rsidRPr="00120E15">
        <w:t xml:space="preserve">.jk_history_ss1 ta set ta.backfill_flag_num=99 </w:t>
      </w:r>
    </w:p>
    <w:p w:rsidR="00120E15" w:rsidRDefault="00120E15" w:rsidP="00120E15">
      <w:pPr>
        <w:autoSpaceDE w:val="0"/>
        <w:autoSpaceDN w:val="0"/>
        <w:adjustRightInd w:val="0"/>
        <w:jc w:val="left"/>
      </w:pPr>
      <w:r w:rsidRPr="00120E15">
        <w:t>WHERE 1 = 1 and ta.remarks like '%ORA-%' and ta.backfill_flag_num=4</w:t>
      </w:r>
      <w:r w:rsidR="00090000">
        <w:rPr>
          <w:rFonts w:hint="eastAsia"/>
        </w:rPr>
        <w:t xml:space="preserve"> </w:t>
      </w:r>
      <w:r w:rsidR="00090000">
        <w:rPr>
          <w:rFonts w:ascii="宋体" w:eastAsia="宋体" w:cs="宋体"/>
          <w:color w:val="008080"/>
          <w:kern w:val="0"/>
          <w:sz w:val="18"/>
          <w:szCs w:val="18"/>
          <w:highlight w:val="white"/>
        </w:rPr>
        <w:t>and</w:t>
      </w:r>
      <w:r w:rsidR="00090000">
        <w:rPr>
          <w:rFonts w:ascii="宋体" w:eastAsia="宋体" w:cs="宋体"/>
          <w:color w:val="000000"/>
          <w:kern w:val="0"/>
          <w:sz w:val="18"/>
          <w:szCs w:val="18"/>
          <w:highlight w:val="white"/>
        </w:rPr>
        <w:t xml:space="preserve"> block_date</w:t>
      </w:r>
      <w:r w:rsidR="00090000">
        <w:rPr>
          <w:rFonts w:ascii="宋体" w:eastAsia="宋体" w:cs="宋体"/>
          <w:color w:val="000080"/>
          <w:kern w:val="0"/>
          <w:sz w:val="18"/>
          <w:szCs w:val="18"/>
          <w:highlight w:val="white"/>
        </w:rPr>
        <w:t>&gt;</w:t>
      </w:r>
      <w:r w:rsidR="00090000">
        <w:rPr>
          <w:rFonts w:ascii="宋体" w:eastAsia="宋体" w:cs="宋体"/>
          <w:color w:val="000000"/>
          <w:kern w:val="0"/>
          <w:sz w:val="18"/>
          <w:szCs w:val="18"/>
          <w:highlight w:val="white"/>
        </w:rPr>
        <w:t xml:space="preserve"> </w:t>
      </w:r>
      <w:r w:rsidR="00090000">
        <w:rPr>
          <w:rFonts w:ascii="宋体" w:eastAsia="宋体" w:cs="宋体"/>
          <w:color w:val="008080"/>
          <w:kern w:val="0"/>
          <w:sz w:val="18"/>
          <w:szCs w:val="18"/>
          <w:highlight w:val="white"/>
        </w:rPr>
        <w:t>trunc</w:t>
      </w:r>
      <w:r w:rsidR="00090000">
        <w:rPr>
          <w:rFonts w:ascii="宋体" w:eastAsia="宋体" w:cs="宋体"/>
          <w:color w:val="000080"/>
          <w:kern w:val="0"/>
          <w:sz w:val="18"/>
          <w:szCs w:val="18"/>
          <w:highlight w:val="white"/>
        </w:rPr>
        <w:t>(</w:t>
      </w:r>
      <w:r w:rsidR="00090000">
        <w:rPr>
          <w:rFonts w:ascii="宋体" w:eastAsia="宋体" w:cs="宋体"/>
          <w:color w:val="008080"/>
          <w:kern w:val="0"/>
          <w:sz w:val="18"/>
          <w:szCs w:val="18"/>
          <w:highlight w:val="white"/>
        </w:rPr>
        <w:t>sysdate</w:t>
      </w:r>
      <w:r w:rsidR="00090000">
        <w:rPr>
          <w:rFonts w:ascii="宋体" w:eastAsia="宋体" w:cs="宋体"/>
          <w:color w:val="000000"/>
          <w:kern w:val="0"/>
          <w:sz w:val="18"/>
          <w:szCs w:val="18"/>
          <w:highlight w:val="white"/>
        </w:rPr>
        <w:t xml:space="preserve"> </w:t>
      </w:r>
      <w:r w:rsidR="00090000">
        <w:rPr>
          <w:rFonts w:ascii="宋体" w:eastAsia="宋体" w:cs="宋体"/>
          <w:color w:val="000080"/>
          <w:kern w:val="0"/>
          <w:sz w:val="18"/>
          <w:szCs w:val="18"/>
          <w:highlight w:val="white"/>
        </w:rPr>
        <w:t>-</w:t>
      </w:r>
      <w:r w:rsidR="00090000">
        <w:rPr>
          <w:rFonts w:ascii="宋体" w:eastAsia="宋体" w:cs="宋体"/>
          <w:color w:val="000000"/>
          <w:kern w:val="0"/>
          <w:sz w:val="18"/>
          <w:szCs w:val="18"/>
          <w:highlight w:val="white"/>
        </w:rPr>
        <w:t xml:space="preserve"> </w:t>
      </w:r>
      <w:r w:rsidR="00090000">
        <w:rPr>
          <w:rFonts w:ascii="宋体" w:eastAsia="宋体" w:cs="宋体"/>
          <w:color w:val="0000FF"/>
          <w:kern w:val="0"/>
          <w:sz w:val="18"/>
          <w:szCs w:val="18"/>
          <w:highlight w:val="white"/>
        </w:rPr>
        <w:t>1</w:t>
      </w:r>
      <w:r w:rsidR="00090000">
        <w:rPr>
          <w:rFonts w:ascii="宋体" w:eastAsia="宋体" w:cs="宋体"/>
          <w:color w:val="000080"/>
          <w:kern w:val="0"/>
          <w:sz w:val="18"/>
          <w:szCs w:val="18"/>
          <w:highlight w:val="white"/>
        </w:rPr>
        <w:t>/</w:t>
      </w:r>
      <w:r w:rsidR="00090000">
        <w:rPr>
          <w:rFonts w:ascii="宋体" w:eastAsia="宋体" w:cs="宋体"/>
          <w:color w:val="0000FF"/>
          <w:kern w:val="0"/>
          <w:sz w:val="18"/>
          <w:szCs w:val="18"/>
          <w:highlight w:val="white"/>
        </w:rPr>
        <w:t>2</w:t>
      </w:r>
      <w:r w:rsidR="00090000">
        <w:rPr>
          <w:rFonts w:ascii="宋体" w:eastAsia="宋体" w:cs="宋体"/>
          <w:color w:val="000080"/>
          <w:kern w:val="0"/>
          <w:sz w:val="18"/>
          <w:szCs w:val="18"/>
          <w:highlight w:val="white"/>
        </w:rPr>
        <w:t>);</w:t>
      </w:r>
    </w:p>
    <w:p w:rsidR="00120E15" w:rsidRPr="009D52A8" w:rsidRDefault="00120E15" w:rsidP="00120E15">
      <w:pPr>
        <w:autoSpaceDE w:val="0"/>
        <w:autoSpaceDN w:val="0"/>
        <w:adjustRightInd w:val="0"/>
        <w:jc w:val="left"/>
      </w:pPr>
    </w:p>
    <w:p w:rsidR="00120E15" w:rsidRPr="00120E15" w:rsidRDefault="00120E15" w:rsidP="00120E15">
      <w:pPr>
        <w:autoSpaceDE w:val="0"/>
        <w:autoSpaceDN w:val="0"/>
        <w:adjustRightInd w:val="0"/>
        <w:jc w:val="left"/>
      </w:pPr>
      <w:r w:rsidRPr="00120E15">
        <w:t>update</w:t>
      </w:r>
      <w:r w:rsidR="00C75EF2">
        <w:t xml:space="preserve"> </w:t>
      </w:r>
      <w:r w:rsidR="00C75EF2">
        <w:rPr>
          <w:rFonts w:hint="eastAsia"/>
        </w:rPr>
        <w:t>SPS_DEV</w:t>
      </w:r>
      <w:r w:rsidRPr="00120E15">
        <w:t xml:space="preserve">.jk_history_ss2 ta set ta.backfill_flag_num=99 </w:t>
      </w:r>
    </w:p>
    <w:p w:rsidR="00120E15" w:rsidRPr="00054CF9" w:rsidRDefault="00120E15" w:rsidP="00120E15">
      <w:pPr>
        <w:autoSpaceDE w:val="0"/>
        <w:autoSpaceDN w:val="0"/>
        <w:adjustRightInd w:val="0"/>
        <w:jc w:val="left"/>
      </w:pPr>
      <w:r w:rsidRPr="00120E15">
        <w:t>WHERE 1 = 1 and ta.remarks like '%ORA-%' and ta.backfill_flag_num=4</w:t>
      </w:r>
      <w:r w:rsidR="00090000">
        <w:rPr>
          <w:rFonts w:hint="eastAsia"/>
        </w:rPr>
        <w:t xml:space="preserve"> </w:t>
      </w:r>
      <w:r w:rsidR="00090000">
        <w:rPr>
          <w:rFonts w:ascii="宋体" w:eastAsia="宋体" w:cs="宋体"/>
          <w:color w:val="008080"/>
          <w:kern w:val="0"/>
          <w:sz w:val="18"/>
          <w:szCs w:val="18"/>
          <w:highlight w:val="white"/>
        </w:rPr>
        <w:t>and</w:t>
      </w:r>
      <w:r w:rsidR="00090000">
        <w:rPr>
          <w:rFonts w:ascii="宋体" w:eastAsia="宋体" w:cs="宋体"/>
          <w:color w:val="000000"/>
          <w:kern w:val="0"/>
          <w:sz w:val="18"/>
          <w:szCs w:val="18"/>
          <w:highlight w:val="white"/>
        </w:rPr>
        <w:t xml:space="preserve"> block_date</w:t>
      </w:r>
      <w:r w:rsidR="00090000">
        <w:rPr>
          <w:rFonts w:ascii="宋体" w:eastAsia="宋体" w:cs="宋体"/>
          <w:color w:val="000080"/>
          <w:kern w:val="0"/>
          <w:sz w:val="18"/>
          <w:szCs w:val="18"/>
          <w:highlight w:val="white"/>
        </w:rPr>
        <w:t>&gt;</w:t>
      </w:r>
      <w:r w:rsidR="00090000">
        <w:rPr>
          <w:rFonts w:ascii="宋体" w:eastAsia="宋体" w:cs="宋体"/>
          <w:color w:val="000000"/>
          <w:kern w:val="0"/>
          <w:sz w:val="18"/>
          <w:szCs w:val="18"/>
          <w:highlight w:val="white"/>
        </w:rPr>
        <w:t xml:space="preserve"> </w:t>
      </w:r>
      <w:r w:rsidR="00090000">
        <w:rPr>
          <w:rFonts w:ascii="宋体" w:eastAsia="宋体" w:cs="宋体"/>
          <w:color w:val="008080"/>
          <w:kern w:val="0"/>
          <w:sz w:val="18"/>
          <w:szCs w:val="18"/>
          <w:highlight w:val="white"/>
        </w:rPr>
        <w:t>trunc</w:t>
      </w:r>
      <w:r w:rsidR="00090000">
        <w:rPr>
          <w:rFonts w:ascii="宋体" w:eastAsia="宋体" w:cs="宋体"/>
          <w:color w:val="000080"/>
          <w:kern w:val="0"/>
          <w:sz w:val="18"/>
          <w:szCs w:val="18"/>
          <w:highlight w:val="white"/>
        </w:rPr>
        <w:t>(</w:t>
      </w:r>
      <w:r w:rsidR="00090000">
        <w:rPr>
          <w:rFonts w:ascii="宋体" w:eastAsia="宋体" w:cs="宋体"/>
          <w:color w:val="008080"/>
          <w:kern w:val="0"/>
          <w:sz w:val="18"/>
          <w:szCs w:val="18"/>
          <w:highlight w:val="white"/>
        </w:rPr>
        <w:t>sysdate</w:t>
      </w:r>
      <w:r w:rsidR="00090000">
        <w:rPr>
          <w:rFonts w:ascii="宋体" w:eastAsia="宋体" w:cs="宋体"/>
          <w:color w:val="000000"/>
          <w:kern w:val="0"/>
          <w:sz w:val="18"/>
          <w:szCs w:val="18"/>
          <w:highlight w:val="white"/>
        </w:rPr>
        <w:t xml:space="preserve"> </w:t>
      </w:r>
      <w:r w:rsidR="00090000">
        <w:rPr>
          <w:rFonts w:ascii="宋体" w:eastAsia="宋体" w:cs="宋体"/>
          <w:color w:val="000080"/>
          <w:kern w:val="0"/>
          <w:sz w:val="18"/>
          <w:szCs w:val="18"/>
          <w:highlight w:val="white"/>
        </w:rPr>
        <w:t>-</w:t>
      </w:r>
      <w:r w:rsidR="00090000">
        <w:rPr>
          <w:rFonts w:ascii="宋体" w:eastAsia="宋体" w:cs="宋体"/>
          <w:color w:val="000000"/>
          <w:kern w:val="0"/>
          <w:sz w:val="18"/>
          <w:szCs w:val="18"/>
          <w:highlight w:val="white"/>
        </w:rPr>
        <w:t xml:space="preserve"> </w:t>
      </w:r>
      <w:r w:rsidR="00090000">
        <w:rPr>
          <w:rFonts w:ascii="宋体" w:eastAsia="宋体" w:cs="宋体"/>
          <w:color w:val="0000FF"/>
          <w:kern w:val="0"/>
          <w:sz w:val="18"/>
          <w:szCs w:val="18"/>
          <w:highlight w:val="white"/>
        </w:rPr>
        <w:t>1</w:t>
      </w:r>
      <w:r w:rsidR="00090000">
        <w:rPr>
          <w:rFonts w:ascii="宋体" w:eastAsia="宋体" w:cs="宋体"/>
          <w:color w:val="000080"/>
          <w:kern w:val="0"/>
          <w:sz w:val="18"/>
          <w:szCs w:val="18"/>
          <w:highlight w:val="white"/>
        </w:rPr>
        <w:t>/</w:t>
      </w:r>
      <w:r w:rsidR="00090000">
        <w:rPr>
          <w:rFonts w:ascii="宋体" w:eastAsia="宋体" w:cs="宋体"/>
          <w:color w:val="0000FF"/>
          <w:kern w:val="0"/>
          <w:sz w:val="18"/>
          <w:szCs w:val="18"/>
          <w:highlight w:val="white"/>
        </w:rPr>
        <w:t>2</w:t>
      </w:r>
      <w:r w:rsidR="00090000">
        <w:rPr>
          <w:rFonts w:ascii="宋体" w:eastAsia="宋体" w:cs="宋体"/>
          <w:color w:val="000080"/>
          <w:kern w:val="0"/>
          <w:sz w:val="18"/>
          <w:szCs w:val="18"/>
          <w:highlight w:val="white"/>
        </w:rPr>
        <w:t>);</w:t>
      </w:r>
    </w:p>
    <w:p w:rsidR="00120E15" w:rsidRPr="00120E15" w:rsidRDefault="00120E15" w:rsidP="00C67601">
      <w:pPr>
        <w:autoSpaceDE w:val="0"/>
        <w:autoSpaceDN w:val="0"/>
        <w:adjustRightInd w:val="0"/>
        <w:jc w:val="left"/>
      </w:pPr>
    </w:p>
    <w:sectPr w:rsidR="00120E15" w:rsidRPr="00120E15" w:rsidSect="00E34D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EEA" w:rsidRDefault="00853EEA" w:rsidP="00D91636">
      <w:r>
        <w:separator/>
      </w:r>
    </w:p>
  </w:endnote>
  <w:endnote w:type="continuationSeparator" w:id="0">
    <w:p w:rsidR="00853EEA" w:rsidRDefault="00853EEA" w:rsidP="00D9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EEA" w:rsidRDefault="00853EEA" w:rsidP="00D91636">
      <w:r>
        <w:separator/>
      </w:r>
    </w:p>
  </w:footnote>
  <w:footnote w:type="continuationSeparator" w:id="0">
    <w:p w:rsidR="00853EEA" w:rsidRDefault="00853EEA" w:rsidP="00D916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1636"/>
    <w:rsid w:val="000038AC"/>
    <w:rsid w:val="00054CF9"/>
    <w:rsid w:val="00070B0D"/>
    <w:rsid w:val="0007587D"/>
    <w:rsid w:val="00090000"/>
    <w:rsid w:val="000C388D"/>
    <w:rsid w:val="00120E15"/>
    <w:rsid w:val="00121064"/>
    <w:rsid w:val="00122468"/>
    <w:rsid w:val="00146F12"/>
    <w:rsid w:val="001D255E"/>
    <w:rsid w:val="00217A2E"/>
    <w:rsid w:val="0023754D"/>
    <w:rsid w:val="00273610"/>
    <w:rsid w:val="002972C8"/>
    <w:rsid w:val="002A4815"/>
    <w:rsid w:val="0034140B"/>
    <w:rsid w:val="00347A99"/>
    <w:rsid w:val="00352FF6"/>
    <w:rsid w:val="003A4995"/>
    <w:rsid w:val="003A6B1C"/>
    <w:rsid w:val="003F6D8D"/>
    <w:rsid w:val="0041060D"/>
    <w:rsid w:val="004C10C7"/>
    <w:rsid w:val="004C22EC"/>
    <w:rsid w:val="004C77BB"/>
    <w:rsid w:val="00500695"/>
    <w:rsid w:val="005120F3"/>
    <w:rsid w:val="00521B34"/>
    <w:rsid w:val="00537186"/>
    <w:rsid w:val="005432E4"/>
    <w:rsid w:val="00596389"/>
    <w:rsid w:val="005A5506"/>
    <w:rsid w:val="005D1A94"/>
    <w:rsid w:val="0060067E"/>
    <w:rsid w:val="006134D1"/>
    <w:rsid w:val="00622D92"/>
    <w:rsid w:val="00677DFD"/>
    <w:rsid w:val="006A2423"/>
    <w:rsid w:val="006A5C4B"/>
    <w:rsid w:val="006A79D0"/>
    <w:rsid w:val="006B5A83"/>
    <w:rsid w:val="006F30B4"/>
    <w:rsid w:val="00734954"/>
    <w:rsid w:val="007575FC"/>
    <w:rsid w:val="00774CB4"/>
    <w:rsid w:val="007753B2"/>
    <w:rsid w:val="0079108F"/>
    <w:rsid w:val="00794954"/>
    <w:rsid w:val="007E1BE1"/>
    <w:rsid w:val="008074AD"/>
    <w:rsid w:val="008401D5"/>
    <w:rsid w:val="00843CBA"/>
    <w:rsid w:val="008478FA"/>
    <w:rsid w:val="00853EEA"/>
    <w:rsid w:val="008716B7"/>
    <w:rsid w:val="0087292F"/>
    <w:rsid w:val="0087502C"/>
    <w:rsid w:val="008D4754"/>
    <w:rsid w:val="009579E3"/>
    <w:rsid w:val="0096248B"/>
    <w:rsid w:val="00972BBD"/>
    <w:rsid w:val="009738C1"/>
    <w:rsid w:val="009B68A2"/>
    <w:rsid w:val="009B6DC1"/>
    <w:rsid w:val="009B7DB6"/>
    <w:rsid w:val="009D0548"/>
    <w:rsid w:val="009D2C4A"/>
    <w:rsid w:val="009D52A8"/>
    <w:rsid w:val="00A221D1"/>
    <w:rsid w:val="00A2541F"/>
    <w:rsid w:val="00A431EF"/>
    <w:rsid w:val="00A5252B"/>
    <w:rsid w:val="00AA52DB"/>
    <w:rsid w:val="00AA7E6F"/>
    <w:rsid w:val="00AD7C50"/>
    <w:rsid w:val="00B237EE"/>
    <w:rsid w:val="00B43D30"/>
    <w:rsid w:val="00B45D3E"/>
    <w:rsid w:val="00B536F6"/>
    <w:rsid w:val="00B6411B"/>
    <w:rsid w:val="00BC1E64"/>
    <w:rsid w:val="00BE0D81"/>
    <w:rsid w:val="00BE6275"/>
    <w:rsid w:val="00C02D5F"/>
    <w:rsid w:val="00C36B29"/>
    <w:rsid w:val="00C45B6B"/>
    <w:rsid w:val="00C50BB8"/>
    <w:rsid w:val="00C56C9D"/>
    <w:rsid w:val="00C67601"/>
    <w:rsid w:val="00C7376A"/>
    <w:rsid w:val="00C75EF2"/>
    <w:rsid w:val="00CA05D5"/>
    <w:rsid w:val="00CB32DE"/>
    <w:rsid w:val="00D0162A"/>
    <w:rsid w:val="00D23A04"/>
    <w:rsid w:val="00D5197B"/>
    <w:rsid w:val="00D61708"/>
    <w:rsid w:val="00D7669E"/>
    <w:rsid w:val="00D91636"/>
    <w:rsid w:val="00D974D4"/>
    <w:rsid w:val="00E07F51"/>
    <w:rsid w:val="00E31EE2"/>
    <w:rsid w:val="00E34DBA"/>
    <w:rsid w:val="00E4445D"/>
    <w:rsid w:val="00E47B04"/>
    <w:rsid w:val="00E61CEB"/>
    <w:rsid w:val="00E75EFE"/>
    <w:rsid w:val="00E8065E"/>
    <w:rsid w:val="00EA65F8"/>
    <w:rsid w:val="00EE02C6"/>
    <w:rsid w:val="00EF35CD"/>
    <w:rsid w:val="00F03E5D"/>
    <w:rsid w:val="00F15554"/>
    <w:rsid w:val="00F229F0"/>
    <w:rsid w:val="00F43FD1"/>
    <w:rsid w:val="00F9280C"/>
    <w:rsid w:val="00F94F6D"/>
    <w:rsid w:val="00FC002B"/>
    <w:rsid w:val="00FC1519"/>
    <w:rsid w:val="00FE5F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5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636"/>
    <w:rPr>
      <w:sz w:val="18"/>
      <w:szCs w:val="18"/>
    </w:rPr>
  </w:style>
  <w:style w:type="paragraph" w:styleId="a4">
    <w:name w:val="footer"/>
    <w:basedOn w:val="a"/>
    <w:link w:val="Char0"/>
    <w:uiPriority w:val="99"/>
    <w:unhideWhenUsed/>
    <w:rsid w:val="00D91636"/>
    <w:pPr>
      <w:tabs>
        <w:tab w:val="center" w:pos="4153"/>
        <w:tab w:val="right" w:pos="8306"/>
      </w:tabs>
      <w:snapToGrid w:val="0"/>
      <w:jc w:val="left"/>
    </w:pPr>
    <w:rPr>
      <w:sz w:val="18"/>
      <w:szCs w:val="18"/>
    </w:rPr>
  </w:style>
  <w:style w:type="character" w:customStyle="1" w:styleId="Char0">
    <w:name w:val="页脚 Char"/>
    <w:basedOn w:val="a0"/>
    <w:link w:val="a4"/>
    <w:uiPriority w:val="99"/>
    <w:rsid w:val="00D91636"/>
    <w:rPr>
      <w:sz w:val="18"/>
      <w:szCs w:val="18"/>
    </w:rPr>
  </w:style>
  <w:style w:type="paragraph" w:styleId="a5">
    <w:name w:val="Document Map"/>
    <w:basedOn w:val="a"/>
    <w:link w:val="Char1"/>
    <w:uiPriority w:val="99"/>
    <w:semiHidden/>
    <w:unhideWhenUsed/>
    <w:rsid w:val="00B45D3E"/>
    <w:rPr>
      <w:rFonts w:ascii="宋体" w:eastAsia="宋体"/>
      <w:sz w:val="18"/>
      <w:szCs w:val="18"/>
    </w:rPr>
  </w:style>
  <w:style w:type="character" w:customStyle="1" w:styleId="Char1">
    <w:name w:val="文档结构图 Char"/>
    <w:basedOn w:val="a0"/>
    <w:link w:val="a5"/>
    <w:uiPriority w:val="99"/>
    <w:semiHidden/>
    <w:rsid w:val="00B45D3E"/>
    <w:rPr>
      <w:rFonts w:ascii="宋体" w:eastAsia="宋体"/>
      <w:sz w:val="18"/>
      <w:szCs w:val="18"/>
    </w:rPr>
  </w:style>
  <w:style w:type="paragraph" w:styleId="a6">
    <w:name w:val="Balloon Text"/>
    <w:basedOn w:val="a"/>
    <w:link w:val="Char2"/>
    <w:uiPriority w:val="99"/>
    <w:semiHidden/>
    <w:unhideWhenUsed/>
    <w:rsid w:val="009B6DC1"/>
    <w:rPr>
      <w:sz w:val="18"/>
      <w:szCs w:val="18"/>
    </w:rPr>
  </w:style>
  <w:style w:type="character" w:customStyle="1" w:styleId="Char2">
    <w:name w:val="批注框文本 Char"/>
    <w:basedOn w:val="a0"/>
    <w:link w:val="a6"/>
    <w:uiPriority w:val="99"/>
    <w:semiHidden/>
    <w:rsid w:val="009B6D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1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1636"/>
    <w:rPr>
      <w:sz w:val="18"/>
      <w:szCs w:val="18"/>
    </w:rPr>
  </w:style>
  <w:style w:type="paragraph" w:styleId="a4">
    <w:name w:val="footer"/>
    <w:basedOn w:val="a"/>
    <w:link w:val="Char0"/>
    <w:uiPriority w:val="99"/>
    <w:semiHidden/>
    <w:unhideWhenUsed/>
    <w:rsid w:val="00D916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1636"/>
    <w:rPr>
      <w:sz w:val="18"/>
      <w:szCs w:val="18"/>
    </w:rPr>
  </w:style>
  <w:style w:type="paragraph" w:styleId="a5">
    <w:name w:val="Document Map"/>
    <w:basedOn w:val="a"/>
    <w:link w:val="Char1"/>
    <w:uiPriority w:val="99"/>
    <w:semiHidden/>
    <w:unhideWhenUsed/>
    <w:rsid w:val="00B45D3E"/>
    <w:rPr>
      <w:rFonts w:ascii="宋体" w:eastAsia="宋体"/>
      <w:sz w:val="18"/>
      <w:szCs w:val="18"/>
    </w:rPr>
  </w:style>
  <w:style w:type="character" w:customStyle="1" w:styleId="Char1">
    <w:name w:val="文档结构图 Char"/>
    <w:basedOn w:val="a0"/>
    <w:link w:val="a5"/>
    <w:uiPriority w:val="99"/>
    <w:semiHidden/>
    <w:rsid w:val="00B45D3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BA7DD-360F-45ED-B112-DA230012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1483</Words>
  <Characters>8455</Characters>
  <Application>Microsoft Office Word</Application>
  <DocSecurity>0</DocSecurity>
  <Lines>70</Lines>
  <Paragraphs>19</Paragraphs>
  <ScaleCrop>false</ScaleCrop>
  <Company>Lenovo</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Aska</cp:lastModifiedBy>
  <cp:revision>82</cp:revision>
  <dcterms:created xsi:type="dcterms:W3CDTF">2013-05-06T08:51:00Z</dcterms:created>
  <dcterms:modified xsi:type="dcterms:W3CDTF">2015-03-25T09:43:00Z</dcterms:modified>
</cp:coreProperties>
</file>