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BCC" w:rsidRDefault="00466BCC" w:rsidP="00466BCC">
      <w:pPr>
        <w:spacing w:line="360" w:lineRule="auto"/>
        <w:jc w:val="right"/>
        <w:rPr>
          <w:sz w:val="24"/>
        </w:rPr>
      </w:pPr>
      <w:r>
        <w:rPr>
          <w:rFonts w:hint="eastAsia"/>
          <w:sz w:val="24"/>
          <w:szCs w:val="21"/>
          <w:bdr w:val="single" w:sz="4" w:space="0" w:color="auto"/>
        </w:rPr>
        <w:t>商业机密，请妥善保管</w:t>
      </w:r>
    </w:p>
    <w:p w:rsidR="00466BCC" w:rsidRDefault="00466BCC" w:rsidP="00466BCC">
      <w:pPr>
        <w:spacing w:line="360" w:lineRule="auto"/>
        <w:rPr>
          <w:sz w:val="24"/>
        </w:rPr>
      </w:pPr>
    </w:p>
    <w:p w:rsidR="00466BCC" w:rsidRDefault="00466BCC" w:rsidP="00466BCC">
      <w:pPr>
        <w:spacing w:line="360" w:lineRule="auto"/>
        <w:rPr>
          <w:sz w:val="24"/>
        </w:rPr>
      </w:pPr>
    </w:p>
    <w:p w:rsidR="00466BCC" w:rsidRDefault="00466BCC" w:rsidP="00466BCC">
      <w:pPr>
        <w:spacing w:line="360" w:lineRule="auto"/>
        <w:rPr>
          <w:sz w:val="24"/>
        </w:rPr>
      </w:pPr>
    </w:p>
    <w:p w:rsidR="00466BCC" w:rsidRPr="00007071" w:rsidRDefault="00007071" w:rsidP="00466BCC">
      <w:pPr>
        <w:spacing w:line="360" w:lineRule="auto"/>
        <w:jc w:val="center"/>
        <w:rPr>
          <w:rFonts w:ascii="黑体" w:eastAsia="黑体"/>
          <w:b/>
          <w:sz w:val="48"/>
          <w:szCs w:val="48"/>
        </w:rPr>
      </w:pPr>
      <w:r w:rsidRPr="00007071">
        <w:rPr>
          <w:rFonts w:ascii="黑体" w:eastAsia="黑体"/>
          <w:b/>
          <w:sz w:val="48"/>
          <w:szCs w:val="48"/>
        </w:rPr>
        <w:fldChar w:fldCharType="begin"/>
      </w:r>
      <w:r w:rsidRPr="00007071">
        <w:rPr>
          <w:rFonts w:ascii="黑体" w:eastAsia="黑体"/>
          <w:b/>
          <w:sz w:val="48"/>
          <w:szCs w:val="48"/>
        </w:rPr>
        <w:instrText xml:space="preserve"> SUBJECT  [</w:instrText>
      </w:r>
      <w:r w:rsidRPr="00007071">
        <w:rPr>
          <w:rFonts w:ascii="黑体" w:eastAsia="黑体" w:hint="eastAsia"/>
          <w:b/>
          <w:sz w:val="48"/>
          <w:szCs w:val="48"/>
        </w:rPr>
        <w:instrText>项目名称</w:instrText>
      </w:r>
      <w:r w:rsidRPr="00007071">
        <w:rPr>
          <w:rFonts w:ascii="黑体" w:eastAsia="黑体"/>
          <w:b/>
          <w:sz w:val="48"/>
          <w:szCs w:val="48"/>
        </w:rPr>
        <w:instrText xml:space="preserve">]  \* MERGEFORMAT </w:instrText>
      </w:r>
      <w:r w:rsidRPr="00007071">
        <w:rPr>
          <w:rFonts w:ascii="黑体" w:eastAsia="黑体"/>
          <w:b/>
          <w:sz w:val="48"/>
          <w:szCs w:val="48"/>
        </w:rPr>
        <w:fldChar w:fldCharType="separate"/>
      </w:r>
      <w:r w:rsidR="00D26BF0">
        <w:rPr>
          <w:rFonts w:ascii="黑体" w:eastAsia="黑体" w:hint="eastAsia"/>
          <w:b/>
          <w:sz w:val="48"/>
          <w:szCs w:val="48"/>
        </w:rPr>
        <w:t>[项目名称]</w:t>
      </w:r>
      <w:r w:rsidRPr="00007071">
        <w:rPr>
          <w:rFonts w:ascii="黑体" w:eastAsia="黑体"/>
          <w:b/>
          <w:sz w:val="48"/>
          <w:szCs w:val="48"/>
        </w:rPr>
        <w:fldChar w:fldCharType="end"/>
      </w:r>
      <w:r w:rsidR="00466BCC">
        <w:rPr>
          <w:rFonts w:ascii="黑体" w:eastAsia="黑体" w:hint="eastAsia"/>
          <w:b/>
          <w:sz w:val="48"/>
          <w:szCs w:val="48"/>
        </w:rPr>
        <w:t>性能测试方案</w:t>
      </w:r>
    </w:p>
    <w:p w:rsidR="00466BCC" w:rsidRPr="00466BCC" w:rsidRDefault="00466BCC" w:rsidP="00466BCC">
      <w:pPr>
        <w:spacing w:line="360" w:lineRule="auto"/>
        <w:rPr>
          <w:sz w:val="24"/>
        </w:rPr>
      </w:pPr>
    </w:p>
    <w:p w:rsidR="00466BCC" w:rsidRDefault="00466BCC" w:rsidP="00466BCC">
      <w:pPr>
        <w:spacing w:line="360" w:lineRule="auto"/>
        <w:rPr>
          <w:sz w:val="24"/>
        </w:rPr>
      </w:pPr>
    </w:p>
    <w:p w:rsidR="00466BCC" w:rsidRDefault="00466BCC" w:rsidP="00466BCC">
      <w:pPr>
        <w:spacing w:line="360" w:lineRule="auto"/>
        <w:rPr>
          <w:sz w:val="24"/>
        </w:rPr>
      </w:pPr>
    </w:p>
    <w:p w:rsidR="00466BCC" w:rsidRDefault="00466BCC" w:rsidP="00466BCC">
      <w:pPr>
        <w:spacing w:line="360" w:lineRule="auto"/>
        <w:rPr>
          <w:sz w:val="24"/>
        </w:rPr>
      </w:pPr>
    </w:p>
    <w:p w:rsidR="00D40D34" w:rsidRDefault="00D40D34" w:rsidP="00466BCC">
      <w:pPr>
        <w:spacing w:line="360" w:lineRule="auto"/>
        <w:rPr>
          <w:sz w:val="24"/>
        </w:rPr>
      </w:pPr>
    </w:p>
    <w:p w:rsidR="00D40D34" w:rsidRDefault="00D40D34" w:rsidP="00466BCC">
      <w:pPr>
        <w:spacing w:line="360" w:lineRule="auto"/>
        <w:rPr>
          <w:sz w:val="24"/>
        </w:rPr>
      </w:pPr>
    </w:p>
    <w:p w:rsidR="00D40D34" w:rsidRDefault="00D40D34" w:rsidP="00466BCC">
      <w:pPr>
        <w:spacing w:line="360" w:lineRule="auto"/>
        <w:rPr>
          <w:sz w:val="24"/>
        </w:rPr>
      </w:pPr>
    </w:p>
    <w:p w:rsidR="00466BCC" w:rsidRDefault="00466BCC" w:rsidP="00466BCC">
      <w:pPr>
        <w:spacing w:line="360" w:lineRule="auto"/>
        <w:rPr>
          <w:sz w:val="24"/>
        </w:rPr>
      </w:pPr>
    </w:p>
    <w:p w:rsidR="00466BCC" w:rsidRDefault="00466BCC" w:rsidP="00466BCC">
      <w:pPr>
        <w:spacing w:line="360" w:lineRule="auto"/>
        <w:jc w:val="center"/>
        <w:rPr>
          <w:sz w:val="24"/>
        </w:rPr>
      </w:pPr>
    </w:p>
    <w:p w:rsidR="00BE3D67" w:rsidRDefault="00BE3D67" w:rsidP="00466BCC">
      <w:pPr>
        <w:spacing w:line="360" w:lineRule="auto"/>
        <w:jc w:val="center"/>
        <w:rPr>
          <w:sz w:val="24"/>
        </w:rPr>
      </w:pPr>
    </w:p>
    <w:p w:rsidR="00BE3D67" w:rsidRDefault="00BE3D67" w:rsidP="00466BCC">
      <w:pPr>
        <w:spacing w:line="360" w:lineRule="auto"/>
        <w:jc w:val="center"/>
        <w:rPr>
          <w:sz w:val="24"/>
        </w:rPr>
      </w:pPr>
    </w:p>
    <w:p w:rsidR="00BE3D67" w:rsidRDefault="00BE3D67" w:rsidP="00466BCC">
      <w:pPr>
        <w:spacing w:line="360" w:lineRule="auto"/>
        <w:jc w:val="center"/>
        <w:rPr>
          <w:sz w:val="24"/>
        </w:rPr>
      </w:pPr>
    </w:p>
    <w:p w:rsidR="00BE3D67" w:rsidRDefault="00BE3D67" w:rsidP="00466BCC">
      <w:pPr>
        <w:spacing w:line="360" w:lineRule="auto"/>
        <w:jc w:val="center"/>
        <w:rPr>
          <w:sz w:val="24"/>
        </w:rPr>
      </w:pPr>
    </w:p>
    <w:p w:rsidR="00BE3D67" w:rsidRDefault="00BE3D67" w:rsidP="00466BCC">
      <w:pPr>
        <w:spacing w:line="360" w:lineRule="auto"/>
        <w:jc w:val="center"/>
        <w:rPr>
          <w:sz w:val="24"/>
        </w:rPr>
      </w:pPr>
    </w:p>
    <w:p w:rsidR="00BE3D67" w:rsidRDefault="00BE3D67" w:rsidP="00466BCC">
      <w:pPr>
        <w:spacing w:line="360" w:lineRule="auto"/>
        <w:jc w:val="center"/>
        <w:rPr>
          <w:sz w:val="24"/>
        </w:rPr>
      </w:pPr>
    </w:p>
    <w:p w:rsidR="00BE3D67" w:rsidRDefault="00BE3D67" w:rsidP="00466BCC">
      <w:pPr>
        <w:spacing w:line="360" w:lineRule="auto"/>
        <w:jc w:val="center"/>
        <w:rPr>
          <w:sz w:val="24"/>
        </w:rPr>
      </w:pPr>
    </w:p>
    <w:p w:rsidR="00BE3D67" w:rsidRDefault="00BE3D67" w:rsidP="00466BCC">
      <w:pPr>
        <w:spacing w:line="360" w:lineRule="auto"/>
        <w:jc w:val="center"/>
        <w:rPr>
          <w:sz w:val="24"/>
        </w:rPr>
      </w:pPr>
    </w:p>
    <w:p w:rsidR="00BE3D67" w:rsidRDefault="00BE3D67" w:rsidP="00466BCC">
      <w:pPr>
        <w:spacing w:line="360" w:lineRule="auto"/>
        <w:jc w:val="center"/>
        <w:rPr>
          <w:sz w:val="24"/>
        </w:rPr>
      </w:pPr>
    </w:p>
    <w:p w:rsidR="00BE3D67" w:rsidRPr="00BE3D67" w:rsidRDefault="00BE3D67" w:rsidP="00466BCC">
      <w:pPr>
        <w:spacing w:line="360" w:lineRule="auto"/>
        <w:jc w:val="center"/>
        <w:rPr>
          <w:sz w:val="24"/>
        </w:rPr>
      </w:pPr>
    </w:p>
    <w:p w:rsidR="00BE3D67" w:rsidRPr="00BE3D67" w:rsidRDefault="00D26BF0" w:rsidP="00466BCC">
      <w:pPr>
        <w:spacing w:line="360" w:lineRule="auto"/>
        <w:jc w:val="center"/>
        <w:rPr>
          <w:b/>
          <w:sz w:val="36"/>
          <w:szCs w:val="36"/>
        </w:rPr>
      </w:pPr>
      <w:r>
        <w:rPr>
          <w:rFonts w:hint="eastAsia"/>
          <w:b/>
          <w:sz w:val="36"/>
          <w:szCs w:val="36"/>
        </w:rPr>
        <w:t>XX</w:t>
      </w:r>
      <w:r w:rsidR="00BE3D67" w:rsidRPr="00BE3D67">
        <w:rPr>
          <w:rFonts w:hint="eastAsia"/>
          <w:b/>
          <w:sz w:val="36"/>
          <w:szCs w:val="36"/>
        </w:rPr>
        <w:t>部</w:t>
      </w:r>
    </w:p>
    <w:p w:rsidR="00466BCC" w:rsidRDefault="00466BCC" w:rsidP="00466BCC"/>
    <w:p w:rsidR="00466BCC" w:rsidRDefault="00466BCC" w:rsidP="00466BCC"/>
    <w:p w:rsidR="00466BCC" w:rsidRDefault="00466BCC" w:rsidP="00466BCC"/>
    <w:p w:rsidR="00466BCC" w:rsidRDefault="00466BCC" w:rsidP="00466BCC"/>
    <w:p w:rsidR="00466BCC" w:rsidRDefault="00466BCC" w:rsidP="00466BCC"/>
    <w:p w:rsidR="00D26BF0" w:rsidRDefault="00D26BF0" w:rsidP="00D54EE6">
      <w:pPr>
        <w:jc w:val="center"/>
        <w:rPr>
          <w:rFonts w:hint="eastAsia"/>
          <w:b/>
          <w:bCs/>
          <w:sz w:val="28"/>
        </w:rPr>
      </w:pPr>
    </w:p>
    <w:p w:rsidR="00D26BF0" w:rsidRDefault="00D26BF0" w:rsidP="00D54EE6">
      <w:pPr>
        <w:jc w:val="center"/>
        <w:rPr>
          <w:rFonts w:hint="eastAsia"/>
          <w:b/>
          <w:bCs/>
          <w:sz w:val="28"/>
        </w:rPr>
      </w:pPr>
    </w:p>
    <w:p w:rsidR="00D54EE6" w:rsidRPr="00D54EE6" w:rsidRDefault="008A0808" w:rsidP="00D54EE6">
      <w:pPr>
        <w:jc w:val="center"/>
        <w:rPr>
          <w:b/>
          <w:bCs/>
          <w:sz w:val="28"/>
        </w:rPr>
      </w:pPr>
      <w:bookmarkStart w:id="0" w:name="_GoBack"/>
      <w:bookmarkEnd w:id="0"/>
      <w:r>
        <w:rPr>
          <w:rFonts w:hint="eastAsia"/>
          <w:b/>
          <w:bCs/>
          <w:sz w:val="28"/>
        </w:rPr>
        <w:t>目</w:t>
      </w:r>
      <w:r>
        <w:rPr>
          <w:rFonts w:hint="eastAsia"/>
          <w:b/>
          <w:bCs/>
          <w:sz w:val="28"/>
        </w:rPr>
        <w:t xml:space="preserve">  </w:t>
      </w:r>
      <w:r>
        <w:rPr>
          <w:rFonts w:hint="eastAsia"/>
          <w:b/>
          <w:bCs/>
          <w:sz w:val="28"/>
        </w:rPr>
        <w:t>录</w:t>
      </w:r>
    </w:p>
    <w:p w:rsidR="00817F87" w:rsidRDefault="000470AB">
      <w:pPr>
        <w:pStyle w:val="10"/>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51556895" w:history="1">
        <w:r w:rsidR="00817F87" w:rsidRPr="00F351C0">
          <w:rPr>
            <w:rStyle w:val="a8"/>
            <w:noProof/>
          </w:rPr>
          <w:t>1.</w:t>
        </w:r>
        <w:r w:rsidR="00817F87">
          <w:rPr>
            <w:rFonts w:asciiTheme="minorHAnsi" w:eastAsiaTheme="minorEastAsia" w:hAnsiTheme="minorHAnsi" w:cstheme="minorBidi"/>
            <w:noProof/>
            <w:szCs w:val="22"/>
          </w:rPr>
          <w:tab/>
        </w:r>
        <w:r w:rsidR="00817F87" w:rsidRPr="00F351C0">
          <w:rPr>
            <w:rStyle w:val="a8"/>
            <w:rFonts w:hint="eastAsia"/>
            <w:noProof/>
          </w:rPr>
          <w:t>文档介绍</w:t>
        </w:r>
        <w:r w:rsidR="00817F87">
          <w:rPr>
            <w:noProof/>
            <w:webHidden/>
          </w:rPr>
          <w:tab/>
        </w:r>
        <w:r w:rsidR="00817F87">
          <w:rPr>
            <w:noProof/>
            <w:webHidden/>
          </w:rPr>
          <w:fldChar w:fldCharType="begin"/>
        </w:r>
        <w:r w:rsidR="00817F87">
          <w:rPr>
            <w:noProof/>
            <w:webHidden/>
          </w:rPr>
          <w:instrText xml:space="preserve"> PAGEREF _Toc351556895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20"/>
        <w:tabs>
          <w:tab w:val="left" w:pos="1050"/>
        </w:tabs>
        <w:rPr>
          <w:rFonts w:asciiTheme="minorHAnsi" w:eastAsiaTheme="minorEastAsia" w:hAnsiTheme="minorHAnsi" w:cstheme="minorBidi"/>
          <w:noProof/>
          <w:szCs w:val="22"/>
        </w:rPr>
      </w:pPr>
      <w:hyperlink w:anchor="_Toc351556896" w:history="1">
        <w:r w:rsidR="00817F87" w:rsidRPr="00F351C0">
          <w:rPr>
            <w:rStyle w:val="a8"/>
            <w:noProof/>
          </w:rPr>
          <w:t>1.1.</w:t>
        </w:r>
        <w:r w:rsidR="00817F87">
          <w:rPr>
            <w:rFonts w:asciiTheme="minorHAnsi" w:eastAsiaTheme="minorEastAsia" w:hAnsiTheme="minorHAnsi" w:cstheme="minorBidi"/>
            <w:noProof/>
            <w:szCs w:val="22"/>
          </w:rPr>
          <w:tab/>
        </w:r>
        <w:r w:rsidR="00817F87" w:rsidRPr="00F351C0">
          <w:rPr>
            <w:rStyle w:val="a8"/>
            <w:rFonts w:hint="eastAsia"/>
            <w:noProof/>
          </w:rPr>
          <w:t>测试目的</w:t>
        </w:r>
        <w:r w:rsidR="00817F87">
          <w:rPr>
            <w:noProof/>
            <w:webHidden/>
          </w:rPr>
          <w:tab/>
        </w:r>
        <w:r w:rsidR="00817F87">
          <w:rPr>
            <w:noProof/>
            <w:webHidden/>
          </w:rPr>
          <w:fldChar w:fldCharType="begin"/>
        </w:r>
        <w:r w:rsidR="00817F87">
          <w:rPr>
            <w:noProof/>
            <w:webHidden/>
          </w:rPr>
          <w:instrText xml:space="preserve"> PAGEREF _Toc351556896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20"/>
        <w:tabs>
          <w:tab w:val="left" w:pos="1050"/>
        </w:tabs>
        <w:rPr>
          <w:rFonts w:asciiTheme="minorHAnsi" w:eastAsiaTheme="minorEastAsia" w:hAnsiTheme="minorHAnsi" w:cstheme="minorBidi"/>
          <w:noProof/>
          <w:szCs w:val="22"/>
        </w:rPr>
      </w:pPr>
      <w:hyperlink w:anchor="_Toc351556897" w:history="1">
        <w:r w:rsidR="00817F87" w:rsidRPr="00F351C0">
          <w:rPr>
            <w:rStyle w:val="a8"/>
            <w:noProof/>
          </w:rPr>
          <w:t>1.2.</w:t>
        </w:r>
        <w:r w:rsidR="00817F87">
          <w:rPr>
            <w:rFonts w:asciiTheme="minorHAnsi" w:eastAsiaTheme="minorEastAsia" w:hAnsiTheme="minorHAnsi" w:cstheme="minorBidi"/>
            <w:noProof/>
            <w:szCs w:val="22"/>
          </w:rPr>
          <w:tab/>
        </w:r>
        <w:r w:rsidR="00817F87" w:rsidRPr="00F351C0">
          <w:rPr>
            <w:rStyle w:val="a8"/>
            <w:rFonts w:hint="eastAsia"/>
            <w:noProof/>
          </w:rPr>
          <w:t>读者对象</w:t>
        </w:r>
        <w:r w:rsidR="00817F87">
          <w:rPr>
            <w:noProof/>
            <w:webHidden/>
          </w:rPr>
          <w:tab/>
        </w:r>
        <w:r w:rsidR="00817F87">
          <w:rPr>
            <w:noProof/>
            <w:webHidden/>
          </w:rPr>
          <w:fldChar w:fldCharType="begin"/>
        </w:r>
        <w:r w:rsidR="00817F87">
          <w:rPr>
            <w:noProof/>
            <w:webHidden/>
          </w:rPr>
          <w:instrText xml:space="preserve"> PAGEREF _Toc351556897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20"/>
        <w:tabs>
          <w:tab w:val="left" w:pos="1050"/>
        </w:tabs>
        <w:rPr>
          <w:rFonts w:asciiTheme="minorHAnsi" w:eastAsiaTheme="minorEastAsia" w:hAnsiTheme="minorHAnsi" w:cstheme="minorBidi"/>
          <w:noProof/>
          <w:szCs w:val="22"/>
        </w:rPr>
      </w:pPr>
      <w:hyperlink w:anchor="_Toc351556898" w:history="1">
        <w:r w:rsidR="00817F87" w:rsidRPr="00F351C0">
          <w:rPr>
            <w:rStyle w:val="a8"/>
            <w:noProof/>
          </w:rPr>
          <w:t>1.3.</w:t>
        </w:r>
        <w:r w:rsidR="00817F87">
          <w:rPr>
            <w:rFonts w:asciiTheme="minorHAnsi" w:eastAsiaTheme="minorEastAsia" w:hAnsiTheme="minorHAnsi" w:cstheme="minorBidi"/>
            <w:noProof/>
            <w:szCs w:val="22"/>
          </w:rPr>
          <w:tab/>
        </w:r>
        <w:r w:rsidR="00817F87" w:rsidRPr="00F351C0">
          <w:rPr>
            <w:rStyle w:val="a8"/>
            <w:rFonts w:hint="eastAsia"/>
            <w:noProof/>
          </w:rPr>
          <w:t>参考资料</w:t>
        </w:r>
        <w:r w:rsidR="00817F87">
          <w:rPr>
            <w:noProof/>
            <w:webHidden/>
          </w:rPr>
          <w:tab/>
        </w:r>
        <w:r w:rsidR="00817F87">
          <w:rPr>
            <w:noProof/>
            <w:webHidden/>
          </w:rPr>
          <w:fldChar w:fldCharType="begin"/>
        </w:r>
        <w:r w:rsidR="00817F87">
          <w:rPr>
            <w:noProof/>
            <w:webHidden/>
          </w:rPr>
          <w:instrText xml:space="preserve"> PAGEREF _Toc351556898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20"/>
        <w:tabs>
          <w:tab w:val="left" w:pos="1050"/>
        </w:tabs>
        <w:rPr>
          <w:rFonts w:asciiTheme="minorHAnsi" w:eastAsiaTheme="minorEastAsia" w:hAnsiTheme="minorHAnsi" w:cstheme="minorBidi"/>
          <w:noProof/>
          <w:szCs w:val="22"/>
        </w:rPr>
      </w:pPr>
      <w:hyperlink w:anchor="_Toc351556899" w:history="1">
        <w:r w:rsidR="00817F87" w:rsidRPr="00F351C0">
          <w:rPr>
            <w:rStyle w:val="a8"/>
            <w:noProof/>
          </w:rPr>
          <w:t>1.4.</w:t>
        </w:r>
        <w:r w:rsidR="00817F87">
          <w:rPr>
            <w:rFonts w:asciiTheme="minorHAnsi" w:eastAsiaTheme="minorEastAsia" w:hAnsiTheme="minorHAnsi" w:cstheme="minorBidi"/>
            <w:noProof/>
            <w:szCs w:val="22"/>
          </w:rPr>
          <w:tab/>
        </w:r>
        <w:r w:rsidR="00817F87" w:rsidRPr="00F351C0">
          <w:rPr>
            <w:rStyle w:val="a8"/>
            <w:rFonts w:hint="eastAsia"/>
            <w:noProof/>
          </w:rPr>
          <w:t>术语与解释</w:t>
        </w:r>
        <w:r w:rsidR="00817F87">
          <w:rPr>
            <w:noProof/>
            <w:webHidden/>
          </w:rPr>
          <w:tab/>
        </w:r>
        <w:r w:rsidR="00817F87">
          <w:rPr>
            <w:noProof/>
            <w:webHidden/>
          </w:rPr>
          <w:fldChar w:fldCharType="begin"/>
        </w:r>
        <w:r w:rsidR="00817F87">
          <w:rPr>
            <w:noProof/>
            <w:webHidden/>
          </w:rPr>
          <w:instrText xml:space="preserve"> PAGEREF _Toc351556899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10"/>
        <w:tabs>
          <w:tab w:val="left" w:pos="420"/>
          <w:tab w:val="right" w:leader="dot" w:pos="8296"/>
        </w:tabs>
        <w:rPr>
          <w:rFonts w:asciiTheme="minorHAnsi" w:eastAsiaTheme="minorEastAsia" w:hAnsiTheme="minorHAnsi" w:cstheme="minorBidi"/>
          <w:noProof/>
          <w:szCs w:val="22"/>
        </w:rPr>
      </w:pPr>
      <w:hyperlink w:anchor="_Toc351556900" w:history="1">
        <w:r w:rsidR="00817F87" w:rsidRPr="00F351C0">
          <w:rPr>
            <w:rStyle w:val="a8"/>
            <w:noProof/>
          </w:rPr>
          <w:t>2.</w:t>
        </w:r>
        <w:r w:rsidR="00817F87">
          <w:rPr>
            <w:rFonts w:asciiTheme="minorHAnsi" w:eastAsiaTheme="minorEastAsia" w:hAnsiTheme="minorHAnsi" w:cstheme="minorBidi"/>
            <w:noProof/>
            <w:szCs w:val="22"/>
          </w:rPr>
          <w:tab/>
        </w:r>
        <w:r w:rsidR="00817F87" w:rsidRPr="00F351C0">
          <w:rPr>
            <w:rStyle w:val="a8"/>
            <w:rFonts w:hint="eastAsia"/>
            <w:noProof/>
          </w:rPr>
          <w:t>测试目的</w:t>
        </w:r>
        <w:r w:rsidR="00817F87">
          <w:rPr>
            <w:noProof/>
            <w:webHidden/>
          </w:rPr>
          <w:tab/>
        </w:r>
        <w:r w:rsidR="00817F87">
          <w:rPr>
            <w:noProof/>
            <w:webHidden/>
          </w:rPr>
          <w:fldChar w:fldCharType="begin"/>
        </w:r>
        <w:r w:rsidR="00817F87">
          <w:rPr>
            <w:noProof/>
            <w:webHidden/>
          </w:rPr>
          <w:instrText xml:space="preserve"> PAGEREF _Toc351556900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10"/>
        <w:tabs>
          <w:tab w:val="left" w:pos="420"/>
          <w:tab w:val="right" w:leader="dot" w:pos="8296"/>
        </w:tabs>
        <w:rPr>
          <w:rFonts w:asciiTheme="minorHAnsi" w:eastAsiaTheme="minorEastAsia" w:hAnsiTheme="minorHAnsi" w:cstheme="minorBidi"/>
          <w:noProof/>
          <w:szCs w:val="22"/>
        </w:rPr>
      </w:pPr>
      <w:hyperlink w:anchor="_Toc351556901" w:history="1">
        <w:r w:rsidR="00817F87" w:rsidRPr="00F351C0">
          <w:rPr>
            <w:rStyle w:val="a8"/>
            <w:noProof/>
          </w:rPr>
          <w:t>3.</w:t>
        </w:r>
        <w:r w:rsidR="00817F87">
          <w:rPr>
            <w:rFonts w:asciiTheme="minorHAnsi" w:eastAsiaTheme="minorEastAsia" w:hAnsiTheme="minorHAnsi" w:cstheme="minorBidi"/>
            <w:noProof/>
            <w:szCs w:val="22"/>
          </w:rPr>
          <w:tab/>
        </w:r>
        <w:r w:rsidR="00817F87" w:rsidRPr="00F351C0">
          <w:rPr>
            <w:rStyle w:val="a8"/>
            <w:rFonts w:hint="eastAsia"/>
            <w:noProof/>
          </w:rPr>
          <w:t>被测系统介绍</w:t>
        </w:r>
        <w:r w:rsidR="00817F87">
          <w:rPr>
            <w:noProof/>
            <w:webHidden/>
          </w:rPr>
          <w:tab/>
        </w:r>
        <w:r w:rsidR="00817F87">
          <w:rPr>
            <w:noProof/>
            <w:webHidden/>
          </w:rPr>
          <w:fldChar w:fldCharType="begin"/>
        </w:r>
        <w:r w:rsidR="00817F87">
          <w:rPr>
            <w:noProof/>
            <w:webHidden/>
          </w:rPr>
          <w:instrText xml:space="preserve"> PAGEREF _Toc351556901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20"/>
        <w:tabs>
          <w:tab w:val="left" w:pos="1050"/>
        </w:tabs>
        <w:rPr>
          <w:rFonts w:asciiTheme="minorHAnsi" w:eastAsiaTheme="minorEastAsia" w:hAnsiTheme="minorHAnsi" w:cstheme="minorBidi"/>
          <w:noProof/>
          <w:szCs w:val="22"/>
        </w:rPr>
      </w:pPr>
      <w:hyperlink w:anchor="_Toc351556902" w:history="1">
        <w:r w:rsidR="00817F87" w:rsidRPr="00F351C0">
          <w:rPr>
            <w:rStyle w:val="a8"/>
            <w:noProof/>
          </w:rPr>
          <w:t>3.1.</w:t>
        </w:r>
        <w:r w:rsidR="00817F87">
          <w:rPr>
            <w:rFonts w:asciiTheme="minorHAnsi" w:eastAsiaTheme="minorEastAsia" w:hAnsiTheme="minorHAnsi" w:cstheme="minorBidi"/>
            <w:noProof/>
            <w:szCs w:val="22"/>
          </w:rPr>
          <w:tab/>
        </w:r>
        <w:r w:rsidR="00817F87" w:rsidRPr="00F351C0">
          <w:rPr>
            <w:rStyle w:val="a8"/>
            <w:rFonts w:hint="eastAsia"/>
            <w:noProof/>
          </w:rPr>
          <w:t>前端应用层</w:t>
        </w:r>
        <w:r w:rsidR="00817F87">
          <w:rPr>
            <w:noProof/>
            <w:webHidden/>
          </w:rPr>
          <w:tab/>
        </w:r>
        <w:r w:rsidR="00817F87">
          <w:rPr>
            <w:noProof/>
            <w:webHidden/>
          </w:rPr>
          <w:fldChar w:fldCharType="begin"/>
        </w:r>
        <w:r w:rsidR="00817F87">
          <w:rPr>
            <w:noProof/>
            <w:webHidden/>
          </w:rPr>
          <w:instrText xml:space="preserve"> PAGEREF _Toc351556902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20"/>
        <w:tabs>
          <w:tab w:val="left" w:pos="1050"/>
        </w:tabs>
        <w:rPr>
          <w:rFonts w:asciiTheme="minorHAnsi" w:eastAsiaTheme="minorEastAsia" w:hAnsiTheme="minorHAnsi" w:cstheme="minorBidi"/>
          <w:noProof/>
          <w:szCs w:val="22"/>
        </w:rPr>
      </w:pPr>
      <w:hyperlink w:anchor="_Toc351556903" w:history="1">
        <w:r w:rsidR="00817F87" w:rsidRPr="00F351C0">
          <w:rPr>
            <w:rStyle w:val="a8"/>
            <w:noProof/>
          </w:rPr>
          <w:t>3.2.</w:t>
        </w:r>
        <w:r w:rsidR="00817F87">
          <w:rPr>
            <w:rFonts w:asciiTheme="minorHAnsi" w:eastAsiaTheme="minorEastAsia" w:hAnsiTheme="minorHAnsi" w:cstheme="minorBidi"/>
            <w:noProof/>
            <w:szCs w:val="22"/>
          </w:rPr>
          <w:tab/>
        </w:r>
        <w:r w:rsidR="00817F87" w:rsidRPr="00F351C0">
          <w:rPr>
            <w:rStyle w:val="a8"/>
            <w:rFonts w:hint="eastAsia"/>
            <w:noProof/>
          </w:rPr>
          <w:t>服务层</w:t>
        </w:r>
        <w:r w:rsidR="00817F87">
          <w:rPr>
            <w:noProof/>
            <w:webHidden/>
          </w:rPr>
          <w:tab/>
        </w:r>
        <w:r w:rsidR="00817F87">
          <w:rPr>
            <w:noProof/>
            <w:webHidden/>
          </w:rPr>
          <w:fldChar w:fldCharType="begin"/>
        </w:r>
        <w:r w:rsidR="00817F87">
          <w:rPr>
            <w:noProof/>
            <w:webHidden/>
          </w:rPr>
          <w:instrText xml:space="preserve"> PAGEREF _Toc351556903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20"/>
        <w:tabs>
          <w:tab w:val="left" w:pos="1050"/>
        </w:tabs>
        <w:rPr>
          <w:rFonts w:asciiTheme="minorHAnsi" w:eastAsiaTheme="minorEastAsia" w:hAnsiTheme="minorHAnsi" w:cstheme="minorBidi"/>
          <w:noProof/>
          <w:szCs w:val="22"/>
        </w:rPr>
      </w:pPr>
      <w:hyperlink w:anchor="_Toc351556904" w:history="1">
        <w:r w:rsidR="00817F87" w:rsidRPr="00F351C0">
          <w:rPr>
            <w:rStyle w:val="a8"/>
            <w:noProof/>
          </w:rPr>
          <w:t>3.3.</w:t>
        </w:r>
        <w:r w:rsidR="00817F87">
          <w:rPr>
            <w:rFonts w:asciiTheme="minorHAnsi" w:eastAsiaTheme="minorEastAsia" w:hAnsiTheme="minorHAnsi" w:cstheme="minorBidi"/>
            <w:noProof/>
            <w:szCs w:val="22"/>
          </w:rPr>
          <w:tab/>
        </w:r>
        <w:r w:rsidR="00817F87" w:rsidRPr="00F351C0">
          <w:rPr>
            <w:rStyle w:val="a8"/>
            <w:rFonts w:hint="eastAsia"/>
            <w:noProof/>
          </w:rPr>
          <w:t>存储层</w:t>
        </w:r>
        <w:r w:rsidR="00817F87">
          <w:rPr>
            <w:noProof/>
            <w:webHidden/>
          </w:rPr>
          <w:tab/>
        </w:r>
        <w:r w:rsidR="00817F87">
          <w:rPr>
            <w:noProof/>
            <w:webHidden/>
          </w:rPr>
          <w:fldChar w:fldCharType="begin"/>
        </w:r>
        <w:r w:rsidR="00817F87">
          <w:rPr>
            <w:noProof/>
            <w:webHidden/>
          </w:rPr>
          <w:instrText xml:space="preserve"> PAGEREF _Toc351556904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10"/>
        <w:tabs>
          <w:tab w:val="left" w:pos="420"/>
          <w:tab w:val="right" w:leader="dot" w:pos="8296"/>
        </w:tabs>
        <w:rPr>
          <w:rFonts w:asciiTheme="minorHAnsi" w:eastAsiaTheme="minorEastAsia" w:hAnsiTheme="minorHAnsi" w:cstheme="minorBidi"/>
          <w:noProof/>
          <w:szCs w:val="22"/>
        </w:rPr>
      </w:pPr>
      <w:hyperlink w:anchor="_Toc351556905" w:history="1">
        <w:r w:rsidR="00817F87" w:rsidRPr="00F351C0">
          <w:rPr>
            <w:rStyle w:val="a8"/>
            <w:noProof/>
          </w:rPr>
          <w:t>4.</w:t>
        </w:r>
        <w:r w:rsidR="00817F87">
          <w:rPr>
            <w:rFonts w:asciiTheme="minorHAnsi" w:eastAsiaTheme="minorEastAsia" w:hAnsiTheme="minorHAnsi" w:cstheme="minorBidi"/>
            <w:noProof/>
            <w:szCs w:val="22"/>
          </w:rPr>
          <w:tab/>
        </w:r>
        <w:r w:rsidR="00817F87" w:rsidRPr="00F351C0">
          <w:rPr>
            <w:rStyle w:val="a8"/>
            <w:rFonts w:hint="eastAsia"/>
            <w:noProof/>
          </w:rPr>
          <w:t>测试环境</w:t>
        </w:r>
        <w:r w:rsidR="00817F87">
          <w:rPr>
            <w:noProof/>
            <w:webHidden/>
          </w:rPr>
          <w:tab/>
        </w:r>
        <w:r w:rsidR="00817F87">
          <w:rPr>
            <w:noProof/>
            <w:webHidden/>
          </w:rPr>
          <w:fldChar w:fldCharType="begin"/>
        </w:r>
        <w:r w:rsidR="00817F87">
          <w:rPr>
            <w:noProof/>
            <w:webHidden/>
          </w:rPr>
          <w:instrText xml:space="preserve"> PAGEREF _Toc351556905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20"/>
        <w:tabs>
          <w:tab w:val="left" w:pos="1050"/>
        </w:tabs>
        <w:rPr>
          <w:rFonts w:asciiTheme="minorHAnsi" w:eastAsiaTheme="minorEastAsia" w:hAnsiTheme="minorHAnsi" w:cstheme="minorBidi"/>
          <w:noProof/>
          <w:szCs w:val="22"/>
        </w:rPr>
      </w:pPr>
      <w:hyperlink w:anchor="_Toc351556906" w:history="1">
        <w:r w:rsidR="00817F87" w:rsidRPr="00F351C0">
          <w:rPr>
            <w:rStyle w:val="a8"/>
            <w:noProof/>
          </w:rPr>
          <w:t>4.1.</w:t>
        </w:r>
        <w:r w:rsidR="00817F87">
          <w:rPr>
            <w:rFonts w:asciiTheme="minorHAnsi" w:eastAsiaTheme="minorEastAsia" w:hAnsiTheme="minorHAnsi" w:cstheme="minorBidi"/>
            <w:noProof/>
            <w:szCs w:val="22"/>
          </w:rPr>
          <w:tab/>
        </w:r>
        <w:r w:rsidR="00817F87" w:rsidRPr="00F351C0">
          <w:rPr>
            <w:rStyle w:val="a8"/>
            <w:rFonts w:hint="eastAsia"/>
            <w:noProof/>
          </w:rPr>
          <w:t>网络拓扑图</w:t>
        </w:r>
        <w:r w:rsidR="00817F87">
          <w:rPr>
            <w:noProof/>
            <w:webHidden/>
          </w:rPr>
          <w:tab/>
        </w:r>
        <w:r w:rsidR="00817F87">
          <w:rPr>
            <w:noProof/>
            <w:webHidden/>
          </w:rPr>
          <w:fldChar w:fldCharType="begin"/>
        </w:r>
        <w:r w:rsidR="00817F87">
          <w:rPr>
            <w:noProof/>
            <w:webHidden/>
          </w:rPr>
          <w:instrText xml:space="preserve"> PAGEREF _Toc351556906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20"/>
        <w:tabs>
          <w:tab w:val="left" w:pos="1050"/>
        </w:tabs>
        <w:rPr>
          <w:rFonts w:asciiTheme="minorHAnsi" w:eastAsiaTheme="minorEastAsia" w:hAnsiTheme="minorHAnsi" w:cstheme="minorBidi"/>
          <w:noProof/>
          <w:szCs w:val="22"/>
        </w:rPr>
      </w:pPr>
      <w:hyperlink w:anchor="_Toc351556907" w:history="1">
        <w:r w:rsidR="00817F87" w:rsidRPr="00F351C0">
          <w:rPr>
            <w:rStyle w:val="a8"/>
            <w:noProof/>
          </w:rPr>
          <w:t>4.2.</w:t>
        </w:r>
        <w:r w:rsidR="00817F87">
          <w:rPr>
            <w:rFonts w:asciiTheme="minorHAnsi" w:eastAsiaTheme="minorEastAsia" w:hAnsiTheme="minorHAnsi" w:cstheme="minorBidi"/>
            <w:noProof/>
            <w:szCs w:val="22"/>
          </w:rPr>
          <w:tab/>
        </w:r>
        <w:r w:rsidR="00817F87" w:rsidRPr="00F351C0">
          <w:rPr>
            <w:rStyle w:val="a8"/>
            <w:rFonts w:hint="eastAsia"/>
            <w:noProof/>
          </w:rPr>
          <w:t>性能测试环境</w:t>
        </w:r>
        <w:r w:rsidR="00817F87">
          <w:rPr>
            <w:noProof/>
            <w:webHidden/>
          </w:rPr>
          <w:tab/>
        </w:r>
        <w:r w:rsidR="00817F87">
          <w:rPr>
            <w:noProof/>
            <w:webHidden/>
          </w:rPr>
          <w:fldChar w:fldCharType="begin"/>
        </w:r>
        <w:r w:rsidR="00817F87">
          <w:rPr>
            <w:noProof/>
            <w:webHidden/>
          </w:rPr>
          <w:instrText xml:space="preserve"> PAGEREF _Toc351556907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20"/>
        <w:tabs>
          <w:tab w:val="left" w:pos="1050"/>
        </w:tabs>
        <w:rPr>
          <w:rFonts w:asciiTheme="minorHAnsi" w:eastAsiaTheme="minorEastAsia" w:hAnsiTheme="minorHAnsi" w:cstheme="minorBidi"/>
          <w:noProof/>
          <w:szCs w:val="22"/>
        </w:rPr>
      </w:pPr>
      <w:hyperlink w:anchor="_Toc351556908" w:history="1">
        <w:r w:rsidR="00817F87" w:rsidRPr="00F351C0">
          <w:rPr>
            <w:rStyle w:val="a8"/>
            <w:noProof/>
          </w:rPr>
          <w:t>4.3.</w:t>
        </w:r>
        <w:r w:rsidR="00817F87">
          <w:rPr>
            <w:rFonts w:asciiTheme="minorHAnsi" w:eastAsiaTheme="minorEastAsia" w:hAnsiTheme="minorHAnsi" w:cstheme="minorBidi"/>
            <w:noProof/>
            <w:szCs w:val="22"/>
          </w:rPr>
          <w:tab/>
        </w:r>
        <w:r w:rsidR="00817F87" w:rsidRPr="00F351C0">
          <w:rPr>
            <w:rStyle w:val="a8"/>
            <w:rFonts w:hint="eastAsia"/>
            <w:noProof/>
          </w:rPr>
          <w:t>负载机环境</w:t>
        </w:r>
        <w:r w:rsidR="00817F87">
          <w:rPr>
            <w:noProof/>
            <w:webHidden/>
          </w:rPr>
          <w:tab/>
        </w:r>
        <w:r w:rsidR="00817F87">
          <w:rPr>
            <w:noProof/>
            <w:webHidden/>
          </w:rPr>
          <w:fldChar w:fldCharType="begin"/>
        </w:r>
        <w:r w:rsidR="00817F87">
          <w:rPr>
            <w:noProof/>
            <w:webHidden/>
          </w:rPr>
          <w:instrText xml:space="preserve"> PAGEREF _Toc351556908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10"/>
        <w:tabs>
          <w:tab w:val="left" w:pos="420"/>
          <w:tab w:val="right" w:leader="dot" w:pos="8296"/>
        </w:tabs>
        <w:rPr>
          <w:rFonts w:asciiTheme="minorHAnsi" w:eastAsiaTheme="minorEastAsia" w:hAnsiTheme="minorHAnsi" w:cstheme="minorBidi"/>
          <w:noProof/>
          <w:szCs w:val="22"/>
        </w:rPr>
      </w:pPr>
      <w:hyperlink w:anchor="_Toc351556909" w:history="1">
        <w:r w:rsidR="00817F87" w:rsidRPr="00F351C0">
          <w:rPr>
            <w:rStyle w:val="a8"/>
            <w:noProof/>
          </w:rPr>
          <w:t>5.</w:t>
        </w:r>
        <w:r w:rsidR="00817F87">
          <w:rPr>
            <w:rFonts w:asciiTheme="minorHAnsi" w:eastAsiaTheme="minorEastAsia" w:hAnsiTheme="minorHAnsi" w:cstheme="minorBidi"/>
            <w:noProof/>
            <w:szCs w:val="22"/>
          </w:rPr>
          <w:tab/>
        </w:r>
        <w:r w:rsidR="00817F87" w:rsidRPr="00F351C0">
          <w:rPr>
            <w:rStyle w:val="a8"/>
            <w:rFonts w:hint="eastAsia"/>
            <w:noProof/>
          </w:rPr>
          <w:t>测试策略</w:t>
        </w:r>
        <w:r w:rsidR="00817F87">
          <w:rPr>
            <w:noProof/>
            <w:webHidden/>
          </w:rPr>
          <w:tab/>
        </w:r>
        <w:r w:rsidR="00817F87">
          <w:rPr>
            <w:noProof/>
            <w:webHidden/>
          </w:rPr>
          <w:fldChar w:fldCharType="begin"/>
        </w:r>
        <w:r w:rsidR="00817F87">
          <w:rPr>
            <w:noProof/>
            <w:webHidden/>
          </w:rPr>
          <w:instrText xml:space="preserve"> PAGEREF _Toc351556909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20"/>
        <w:tabs>
          <w:tab w:val="left" w:pos="1050"/>
        </w:tabs>
        <w:rPr>
          <w:rFonts w:asciiTheme="minorHAnsi" w:eastAsiaTheme="minorEastAsia" w:hAnsiTheme="minorHAnsi" w:cstheme="minorBidi"/>
          <w:noProof/>
          <w:szCs w:val="22"/>
        </w:rPr>
      </w:pPr>
      <w:hyperlink w:anchor="_Toc351556910" w:history="1">
        <w:r w:rsidR="00817F87" w:rsidRPr="00F351C0">
          <w:rPr>
            <w:rStyle w:val="a8"/>
            <w:noProof/>
          </w:rPr>
          <w:t>5.1.</w:t>
        </w:r>
        <w:r w:rsidR="00817F87">
          <w:rPr>
            <w:rFonts w:asciiTheme="minorHAnsi" w:eastAsiaTheme="minorEastAsia" w:hAnsiTheme="minorHAnsi" w:cstheme="minorBidi"/>
            <w:noProof/>
            <w:szCs w:val="22"/>
          </w:rPr>
          <w:tab/>
        </w:r>
        <w:r w:rsidR="00817F87" w:rsidRPr="00F351C0">
          <w:rPr>
            <w:rStyle w:val="a8"/>
            <w:rFonts w:hint="eastAsia"/>
            <w:noProof/>
          </w:rPr>
          <w:t>测试方法</w:t>
        </w:r>
        <w:r w:rsidR="00817F87">
          <w:rPr>
            <w:noProof/>
            <w:webHidden/>
          </w:rPr>
          <w:tab/>
        </w:r>
        <w:r w:rsidR="00817F87">
          <w:rPr>
            <w:noProof/>
            <w:webHidden/>
          </w:rPr>
          <w:fldChar w:fldCharType="begin"/>
        </w:r>
        <w:r w:rsidR="00817F87">
          <w:rPr>
            <w:noProof/>
            <w:webHidden/>
          </w:rPr>
          <w:instrText xml:space="preserve"> PAGEREF _Toc351556910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20"/>
        <w:tabs>
          <w:tab w:val="left" w:pos="1050"/>
        </w:tabs>
        <w:rPr>
          <w:rFonts w:asciiTheme="minorHAnsi" w:eastAsiaTheme="minorEastAsia" w:hAnsiTheme="minorHAnsi" w:cstheme="minorBidi"/>
          <w:noProof/>
          <w:szCs w:val="22"/>
        </w:rPr>
      </w:pPr>
      <w:hyperlink w:anchor="_Toc351556911" w:history="1">
        <w:r w:rsidR="00817F87" w:rsidRPr="00F351C0">
          <w:rPr>
            <w:rStyle w:val="a8"/>
            <w:noProof/>
          </w:rPr>
          <w:t>5.2.</w:t>
        </w:r>
        <w:r w:rsidR="00817F87">
          <w:rPr>
            <w:rFonts w:asciiTheme="minorHAnsi" w:eastAsiaTheme="minorEastAsia" w:hAnsiTheme="minorHAnsi" w:cstheme="minorBidi"/>
            <w:noProof/>
            <w:szCs w:val="22"/>
          </w:rPr>
          <w:tab/>
        </w:r>
        <w:r w:rsidR="00817F87" w:rsidRPr="00F351C0">
          <w:rPr>
            <w:rStyle w:val="a8"/>
            <w:rFonts w:hint="eastAsia"/>
            <w:noProof/>
          </w:rPr>
          <w:t>测试数据策略</w:t>
        </w:r>
        <w:r w:rsidR="00817F87">
          <w:rPr>
            <w:noProof/>
            <w:webHidden/>
          </w:rPr>
          <w:tab/>
        </w:r>
        <w:r w:rsidR="00817F87">
          <w:rPr>
            <w:noProof/>
            <w:webHidden/>
          </w:rPr>
          <w:fldChar w:fldCharType="begin"/>
        </w:r>
        <w:r w:rsidR="00817F87">
          <w:rPr>
            <w:noProof/>
            <w:webHidden/>
          </w:rPr>
          <w:instrText xml:space="preserve"> PAGEREF _Toc351556911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10"/>
        <w:tabs>
          <w:tab w:val="left" w:pos="420"/>
          <w:tab w:val="right" w:leader="dot" w:pos="8296"/>
        </w:tabs>
        <w:rPr>
          <w:rFonts w:asciiTheme="minorHAnsi" w:eastAsiaTheme="minorEastAsia" w:hAnsiTheme="minorHAnsi" w:cstheme="minorBidi"/>
          <w:noProof/>
          <w:szCs w:val="22"/>
        </w:rPr>
      </w:pPr>
      <w:hyperlink w:anchor="_Toc351556912" w:history="1">
        <w:r w:rsidR="00817F87" w:rsidRPr="00F351C0">
          <w:rPr>
            <w:rStyle w:val="a8"/>
            <w:noProof/>
          </w:rPr>
          <w:t>6.</w:t>
        </w:r>
        <w:r w:rsidR="00817F87">
          <w:rPr>
            <w:rFonts w:asciiTheme="minorHAnsi" w:eastAsiaTheme="minorEastAsia" w:hAnsiTheme="minorHAnsi" w:cstheme="minorBidi"/>
            <w:noProof/>
            <w:szCs w:val="22"/>
          </w:rPr>
          <w:tab/>
        </w:r>
        <w:r w:rsidR="00817F87" w:rsidRPr="00F351C0">
          <w:rPr>
            <w:rStyle w:val="a8"/>
            <w:rFonts w:hint="eastAsia"/>
            <w:noProof/>
          </w:rPr>
          <w:t>测试需求</w:t>
        </w:r>
        <w:r w:rsidR="00817F87">
          <w:rPr>
            <w:noProof/>
            <w:webHidden/>
          </w:rPr>
          <w:tab/>
        </w:r>
        <w:r w:rsidR="00817F87">
          <w:rPr>
            <w:noProof/>
            <w:webHidden/>
          </w:rPr>
          <w:fldChar w:fldCharType="begin"/>
        </w:r>
        <w:r w:rsidR="00817F87">
          <w:rPr>
            <w:noProof/>
            <w:webHidden/>
          </w:rPr>
          <w:instrText xml:space="preserve"> PAGEREF _Toc351556912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20"/>
        <w:tabs>
          <w:tab w:val="left" w:pos="1050"/>
        </w:tabs>
        <w:rPr>
          <w:rFonts w:asciiTheme="minorHAnsi" w:eastAsiaTheme="minorEastAsia" w:hAnsiTheme="minorHAnsi" w:cstheme="minorBidi"/>
          <w:noProof/>
          <w:szCs w:val="22"/>
        </w:rPr>
      </w:pPr>
      <w:hyperlink w:anchor="_Toc351556913" w:history="1">
        <w:r w:rsidR="00817F87" w:rsidRPr="00F351C0">
          <w:rPr>
            <w:rStyle w:val="a8"/>
            <w:noProof/>
          </w:rPr>
          <w:t>6.1.</w:t>
        </w:r>
        <w:r w:rsidR="00817F87">
          <w:rPr>
            <w:rFonts w:asciiTheme="minorHAnsi" w:eastAsiaTheme="minorEastAsia" w:hAnsiTheme="minorHAnsi" w:cstheme="minorBidi"/>
            <w:noProof/>
            <w:szCs w:val="22"/>
          </w:rPr>
          <w:tab/>
        </w:r>
        <w:r w:rsidR="00817F87" w:rsidRPr="00F351C0">
          <w:rPr>
            <w:rStyle w:val="a8"/>
            <w:rFonts w:hint="eastAsia"/>
            <w:noProof/>
          </w:rPr>
          <w:t>待测性能点</w:t>
        </w:r>
        <w:r w:rsidR="00817F87" w:rsidRPr="00F351C0">
          <w:rPr>
            <w:rStyle w:val="a8"/>
            <w:noProof/>
          </w:rPr>
          <w:t>1</w:t>
        </w:r>
        <w:r w:rsidR="00817F87">
          <w:rPr>
            <w:noProof/>
            <w:webHidden/>
          </w:rPr>
          <w:tab/>
        </w:r>
        <w:r w:rsidR="00817F87">
          <w:rPr>
            <w:noProof/>
            <w:webHidden/>
          </w:rPr>
          <w:fldChar w:fldCharType="begin"/>
        </w:r>
        <w:r w:rsidR="00817F87">
          <w:rPr>
            <w:noProof/>
            <w:webHidden/>
          </w:rPr>
          <w:instrText xml:space="preserve"> PAGEREF _Toc351556913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20"/>
        <w:tabs>
          <w:tab w:val="left" w:pos="1050"/>
        </w:tabs>
        <w:rPr>
          <w:rFonts w:asciiTheme="minorHAnsi" w:eastAsiaTheme="minorEastAsia" w:hAnsiTheme="minorHAnsi" w:cstheme="minorBidi"/>
          <w:noProof/>
          <w:szCs w:val="22"/>
        </w:rPr>
      </w:pPr>
      <w:hyperlink w:anchor="_Toc351556914" w:history="1">
        <w:r w:rsidR="00817F87" w:rsidRPr="00F351C0">
          <w:rPr>
            <w:rStyle w:val="a8"/>
            <w:noProof/>
          </w:rPr>
          <w:t>6.2.</w:t>
        </w:r>
        <w:r w:rsidR="00817F87">
          <w:rPr>
            <w:rFonts w:asciiTheme="minorHAnsi" w:eastAsiaTheme="minorEastAsia" w:hAnsiTheme="minorHAnsi" w:cstheme="minorBidi"/>
            <w:noProof/>
            <w:szCs w:val="22"/>
          </w:rPr>
          <w:tab/>
        </w:r>
        <w:r w:rsidR="00817F87" w:rsidRPr="00F351C0">
          <w:rPr>
            <w:rStyle w:val="a8"/>
            <w:rFonts w:hint="eastAsia"/>
            <w:noProof/>
          </w:rPr>
          <w:t>待测性能点</w:t>
        </w:r>
        <w:r w:rsidR="00817F87" w:rsidRPr="00F351C0">
          <w:rPr>
            <w:rStyle w:val="a8"/>
            <w:noProof/>
          </w:rPr>
          <w:t>2</w:t>
        </w:r>
        <w:r w:rsidR="00817F87">
          <w:rPr>
            <w:noProof/>
            <w:webHidden/>
          </w:rPr>
          <w:tab/>
        </w:r>
        <w:r w:rsidR="00817F87">
          <w:rPr>
            <w:noProof/>
            <w:webHidden/>
          </w:rPr>
          <w:fldChar w:fldCharType="begin"/>
        </w:r>
        <w:r w:rsidR="00817F87">
          <w:rPr>
            <w:noProof/>
            <w:webHidden/>
          </w:rPr>
          <w:instrText xml:space="preserve"> PAGEREF _Toc351556914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10"/>
        <w:tabs>
          <w:tab w:val="left" w:pos="420"/>
          <w:tab w:val="right" w:leader="dot" w:pos="8296"/>
        </w:tabs>
        <w:rPr>
          <w:rFonts w:asciiTheme="minorHAnsi" w:eastAsiaTheme="minorEastAsia" w:hAnsiTheme="minorHAnsi" w:cstheme="minorBidi"/>
          <w:noProof/>
          <w:szCs w:val="22"/>
        </w:rPr>
      </w:pPr>
      <w:hyperlink w:anchor="_Toc351556915" w:history="1">
        <w:r w:rsidR="00817F87" w:rsidRPr="00F351C0">
          <w:rPr>
            <w:rStyle w:val="a8"/>
            <w:noProof/>
          </w:rPr>
          <w:t>7.</w:t>
        </w:r>
        <w:r w:rsidR="00817F87">
          <w:rPr>
            <w:rFonts w:asciiTheme="minorHAnsi" w:eastAsiaTheme="minorEastAsia" w:hAnsiTheme="minorHAnsi" w:cstheme="minorBidi"/>
            <w:noProof/>
            <w:szCs w:val="22"/>
          </w:rPr>
          <w:tab/>
        </w:r>
        <w:r w:rsidR="00817F87" w:rsidRPr="00F351C0">
          <w:rPr>
            <w:rStyle w:val="a8"/>
            <w:rFonts w:hint="eastAsia"/>
            <w:noProof/>
          </w:rPr>
          <w:t>测试风险</w:t>
        </w:r>
        <w:r w:rsidR="00817F87">
          <w:rPr>
            <w:noProof/>
            <w:webHidden/>
          </w:rPr>
          <w:tab/>
        </w:r>
        <w:r w:rsidR="00817F87">
          <w:rPr>
            <w:noProof/>
            <w:webHidden/>
          </w:rPr>
          <w:fldChar w:fldCharType="begin"/>
        </w:r>
        <w:r w:rsidR="00817F87">
          <w:rPr>
            <w:noProof/>
            <w:webHidden/>
          </w:rPr>
          <w:instrText xml:space="preserve"> PAGEREF _Toc351556915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817F87" w:rsidRDefault="00B81CD1">
      <w:pPr>
        <w:pStyle w:val="10"/>
        <w:tabs>
          <w:tab w:val="left" w:pos="420"/>
          <w:tab w:val="right" w:leader="dot" w:pos="8296"/>
        </w:tabs>
        <w:rPr>
          <w:rFonts w:asciiTheme="minorHAnsi" w:eastAsiaTheme="minorEastAsia" w:hAnsiTheme="minorHAnsi" w:cstheme="minorBidi"/>
          <w:noProof/>
          <w:szCs w:val="22"/>
        </w:rPr>
      </w:pPr>
      <w:hyperlink w:anchor="_Toc351556916" w:history="1">
        <w:r w:rsidR="00817F87" w:rsidRPr="00F351C0">
          <w:rPr>
            <w:rStyle w:val="a8"/>
            <w:noProof/>
          </w:rPr>
          <w:t>8.</w:t>
        </w:r>
        <w:r w:rsidR="00817F87">
          <w:rPr>
            <w:rFonts w:asciiTheme="minorHAnsi" w:eastAsiaTheme="minorEastAsia" w:hAnsiTheme="minorHAnsi" w:cstheme="minorBidi"/>
            <w:noProof/>
            <w:szCs w:val="22"/>
          </w:rPr>
          <w:tab/>
        </w:r>
        <w:r w:rsidR="00817F87" w:rsidRPr="00F351C0">
          <w:rPr>
            <w:rStyle w:val="a8"/>
            <w:rFonts w:hint="eastAsia"/>
            <w:noProof/>
          </w:rPr>
          <w:t>测试报告输出</w:t>
        </w:r>
        <w:r w:rsidR="00817F87">
          <w:rPr>
            <w:noProof/>
            <w:webHidden/>
          </w:rPr>
          <w:tab/>
        </w:r>
        <w:r w:rsidR="00817F87">
          <w:rPr>
            <w:noProof/>
            <w:webHidden/>
          </w:rPr>
          <w:fldChar w:fldCharType="begin"/>
        </w:r>
        <w:r w:rsidR="00817F87">
          <w:rPr>
            <w:noProof/>
            <w:webHidden/>
          </w:rPr>
          <w:instrText xml:space="preserve"> PAGEREF _Toc351556916 \h </w:instrText>
        </w:r>
        <w:r w:rsidR="00817F87">
          <w:rPr>
            <w:noProof/>
            <w:webHidden/>
          </w:rPr>
        </w:r>
        <w:r w:rsidR="00817F87">
          <w:rPr>
            <w:noProof/>
            <w:webHidden/>
          </w:rPr>
          <w:fldChar w:fldCharType="separate"/>
        </w:r>
        <w:r w:rsidR="00D26BF0">
          <w:rPr>
            <w:noProof/>
            <w:webHidden/>
          </w:rPr>
          <w:t>4</w:t>
        </w:r>
        <w:r w:rsidR="00817F87">
          <w:rPr>
            <w:noProof/>
            <w:webHidden/>
          </w:rPr>
          <w:fldChar w:fldCharType="end"/>
        </w:r>
      </w:hyperlink>
    </w:p>
    <w:p w:rsidR="004C22E3" w:rsidRPr="00D54EE6" w:rsidRDefault="000470AB" w:rsidP="00D54EE6">
      <w:pPr>
        <w:sectPr w:rsidR="004C22E3" w:rsidRPr="00D54EE6">
          <w:headerReference w:type="default" r:id="rId9"/>
          <w:footerReference w:type="default" r:id="rId10"/>
          <w:pgSz w:w="11906" w:h="16838"/>
          <w:pgMar w:top="1440" w:right="1800" w:bottom="1440" w:left="1800" w:header="851" w:footer="992" w:gutter="0"/>
          <w:cols w:space="425"/>
          <w:docGrid w:type="lines" w:linePitch="312"/>
        </w:sectPr>
      </w:pPr>
      <w:r>
        <w:fldChar w:fldCharType="end"/>
      </w:r>
    </w:p>
    <w:p w:rsidR="008A0808" w:rsidRDefault="007B4BED" w:rsidP="00192DD4">
      <w:pPr>
        <w:pStyle w:val="1"/>
        <w:numPr>
          <w:ilvl w:val="0"/>
          <w:numId w:val="2"/>
        </w:numPr>
      </w:pPr>
      <w:bookmarkStart w:id="1" w:name="_Toc240079300"/>
      <w:bookmarkStart w:id="2" w:name="_Toc310516767"/>
      <w:bookmarkStart w:id="3" w:name="_Toc351556895"/>
      <w:r>
        <w:rPr>
          <w:rFonts w:hint="eastAsia"/>
        </w:rPr>
        <w:lastRenderedPageBreak/>
        <w:t>文档介绍</w:t>
      </w:r>
      <w:bookmarkEnd w:id="1"/>
      <w:bookmarkEnd w:id="2"/>
      <w:bookmarkEnd w:id="3"/>
    </w:p>
    <w:p w:rsidR="007B4BED" w:rsidRDefault="00B26C7E" w:rsidP="00F42F70">
      <w:pPr>
        <w:pStyle w:val="2"/>
        <w:numPr>
          <w:ilvl w:val="1"/>
          <w:numId w:val="2"/>
        </w:numPr>
      </w:pPr>
      <w:bookmarkStart w:id="4" w:name="_Toc240079301"/>
      <w:bookmarkStart w:id="5" w:name="_Toc310516768"/>
      <w:bookmarkStart w:id="6" w:name="_Toc351556896"/>
      <w:r>
        <w:rPr>
          <w:rFonts w:hint="eastAsia"/>
        </w:rPr>
        <w:t>测试</w:t>
      </w:r>
      <w:r w:rsidR="007B4BED">
        <w:rPr>
          <w:rFonts w:hint="eastAsia"/>
        </w:rPr>
        <w:t>目的</w:t>
      </w:r>
      <w:bookmarkEnd w:id="4"/>
      <w:bookmarkEnd w:id="5"/>
      <w:bookmarkEnd w:id="6"/>
    </w:p>
    <w:p w:rsidR="00452CE5" w:rsidRPr="00CA1E05" w:rsidRDefault="008A0808" w:rsidP="00CA1E05">
      <w:pPr>
        <w:pStyle w:val="ad"/>
        <w:ind w:left="426" w:firstLineChars="202" w:firstLine="485"/>
        <w:rPr>
          <w:i/>
          <w:color w:val="351EE0"/>
          <w:sz w:val="24"/>
          <w:szCs w:val="24"/>
        </w:rPr>
      </w:pPr>
      <w:r w:rsidRPr="00CA1E05">
        <w:rPr>
          <w:rFonts w:hint="eastAsia"/>
          <w:i/>
          <w:color w:val="351EE0"/>
          <w:sz w:val="24"/>
          <w:szCs w:val="24"/>
        </w:rPr>
        <w:t>本次性能测试的目的是</w:t>
      </w:r>
      <w:r w:rsidR="00681822" w:rsidRPr="00CA1E05">
        <w:rPr>
          <w:rFonts w:hint="eastAsia"/>
          <w:i/>
          <w:color w:val="351EE0"/>
          <w:sz w:val="24"/>
          <w:szCs w:val="24"/>
        </w:rPr>
        <w:t>检测</w:t>
      </w:r>
      <w:r w:rsidR="00D640D0" w:rsidRPr="00CA1E05">
        <w:rPr>
          <w:i/>
          <w:color w:val="351EE0"/>
          <w:sz w:val="24"/>
          <w:szCs w:val="24"/>
        </w:rPr>
        <w:fldChar w:fldCharType="begin"/>
      </w:r>
      <w:r w:rsidR="00D640D0" w:rsidRPr="00CA1E05">
        <w:rPr>
          <w:i/>
          <w:color w:val="351EE0"/>
          <w:sz w:val="24"/>
          <w:szCs w:val="24"/>
        </w:rPr>
        <w:instrText xml:space="preserve"> SUBJECT  [</w:instrText>
      </w:r>
      <w:r w:rsidR="00D640D0" w:rsidRPr="00CA1E05">
        <w:rPr>
          <w:rFonts w:hint="eastAsia"/>
          <w:i/>
          <w:color w:val="351EE0"/>
          <w:sz w:val="24"/>
          <w:szCs w:val="24"/>
        </w:rPr>
        <w:instrText>项目名称</w:instrText>
      </w:r>
      <w:r w:rsidR="00D640D0" w:rsidRPr="00CA1E05">
        <w:rPr>
          <w:i/>
          <w:color w:val="351EE0"/>
          <w:sz w:val="24"/>
          <w:szCs w:val="24"/>
        </w:rPr>
        <w:instrText xml:space="preserve">]  \* MERGEFORMAT </w:instrText>
      </w:r>
      <w:r w:rsidR="00D640D0" w:rsidRPr="00CA1E05">
        <w:rPr>
          <w:i/>
          <w:color w:val="351EE0"/>
          <w:sz w:val="24"/>
          <w:szCs w:val="24"/>
        </w:rPr>
        <w:fldChar w:fldCharType="separate"/>
      </w:r>
      <w:r w:rsidR="00D26BF0">
        <w:rPr>
          <w:rFonts w:hint="eastAsia"/>
          <w:i/>
          <w:color w:val="351EE0"/>
          <w:sz w:val="24"/>
          <w:szCs w:val="24"/>
        </w:rPr>
        <w:t>[</w:t>
      </w:r>
      <w:r w:rsidR="00D26BF0">
        <w:rPr>
          <w:rFonts w:hint="eastAsia"/>
          <w:i/>
          <w:color w:val="351EE0"/>
          <w:sz w:val="24"/>
          <w:szCs w:val="24"/>
        </w:rPr>
        <w:t>项目名称</w:t>
      </w:r>
      <w:r w:rsidR="00D26BF0">
        <w:rPr>
          <w:rFonts w:hint="eastAsia"/>
          <w:i/>
          <w:color w:val="351EE0"/>
          <w:sz w:val="24"/>
          <w:szCs w:val="24"/>
        </w:rPr>
        <w:t>]</w:t>
      </w:r>
      <w:r w:rsidR="00D640D0" w:rsidRPr="00CA1E05">
        <w:rPr>
          <w:i/>
          <w:color w:val="351EE0"/>
          <w:sz w:val="24"/>
          <w:szCs w:val="24"/>
        </w:rPr>
        <w:fldChar w:fldCharType="end"/>
      </w:r>
      <w:r w:rsidRPr="00CA1E05">
        <w:rPr>
          <w:rFonts w:hint="eastAsia"/>
          <w:i/>
          <w:color w:val="351EE0"/>
          <w:sz w:val="24"/>
          <w:szCs w:val="24"/>
        </w:rPr>
        <w:t>的性能情况。即：</w:t>
      </w:r>
      <w:r w:rsidR="000476C2" w:rsidRPr="00CA1E05">
        <w:rPr>
          <w:rFonts w:hint="eastAsia"/>
          <w:i/>
          <w:color w:val="351EE0"/>
          <w:sz w:val="24"/>
          <w:szCs w:val="24"/>
        </w:rPr>
        <w:t>为了</w:t>
      </w:r>
      <w:r w:rsidR="000476C2" w:rsidRPr="00CA1E05">
        <w:rPr>
          <w:rFonts w:hint="eastAsia"/>
          <w:i/>
          <w:color w:val="351EE0"/>
          <w:sz w:val="24"/>
          <w:szCs w:val="24"/>
        </w:rPr>
        <w:t>xxx</w:t>
      </w:r>
      <w:r w:rsidR="000476C2" w:rsidRPr="00CA1E05">
        <w:rPr>
          <w:rFonts w:hint="eastAsia"/>
          <w:i/>
          <w:color w:val="351EE0"/>
          <w:sz w:val="24"/>
          <w:szCs w:val="24"/>
        </w:rPr>
        <w:t>系统上线后能够稳定运行，有必要在上线前对核心业务场景的压力情况有充分了解。因此，希望在模拟生产环境的情况下，模拟上线后的用户并发数，对系统核心业务进行压力测试，收集相应的系统参数，并最终作为上线的依据</w:t>
      </w:r>
      <w:r w:rsidR="00452CE5" w:rsidRPr="00CA1E05">
        <w:rPr>
          <w:rFonts w:hint="eastAsia"/>
          <w:i/>
          <w:color w:val="351EE0"/>
          <w:sz w:val="24"/>
          <w:szCs w:val="24"/>
        </w:rPr>
        <w:t>。</w:t>
      </w:r>
    </w:p>
    <w:p w:rsidR="008A0808" w:rsidRPr="00CA1E05" w:rsidRDefault="008A0808" w:rsidP="00CA1E05">
      <w:pPr>
        <w:pStyle w:val="ad"/>
        <w:ind w:left="426" w:firstLineChars="202" w:firstLine="485"/>
        <w:rPr>
          <w:i/>
          <w:color w:val="351EE0"/>
          <w:sz w:val="24"/>
          <w:szCs w:val="24"/>
        </w:rPr>
      </w:pPr>
      <w:r w:rsidRPr="00CA1E05">
        <w:rPr>
          <w:rFonts w:hint="eastAsia"/>
          <w:i/>
          <w:color w:val="351EE0"/>
          <w:sz w:val="24"/>
          <w:szCs w:val="24"/>
        </w:rPr>
        <w:t>编写本方案的目的是指导本次性能测试有序的进行，相关人员了解本次性能测试。</w:t>
      </w:r>
    </w:p>
    <w:p w:rsidR="007B4BED" w:rsidRDefault="007B4BED" w:rsidP="00F42F70">
      <w:pPr>
        <w:pStyle w:val="2"/>
        <w:numPr>
          <w:ilvl w:val="1"/>
          <w:numId w:val="2"/>
        </w:numPr>
      </w:pPr>
      <w:bookmarkStart w:id="7" w:name="_Toc240079302"/>
      <w:bookmarkStart w:id="8" w:name="_Toc310516769"/>
      <w:bookmarkStart w:id="9" w:name="_Toc351556897"/>
      <w:r>
        <w:rPr>
          <w:rFonts w:hint="eastAsia"/>
        </w:rPr>
        <w:t>读者对象</w:t>
      </w:r>
      <w:bookmarkEnd w:id="7"/>
      <w:bookmarkEnd w:id="8"/>
      <w:bookmarkEnd w:id="9"/>
    </w:p>
    <w:p w:rsidR="00B80AFC" w:rsidRPr="00CA1E05" w:rsidRDefault="006D429F" w:rsidP="00CA1E05">
      <w:pPr>
        <w:pStyle w:val="ad"/>
        <w:ind w:left="426" w:firstLineChars="202" w:firstLine="485"/>
        <w:rPr>
          <w:i/>
          <w:color w:val="351EE0"/>
          <w:sz w:val="24"/>
          <w:szCs w:val="24"/>
        </w:rPr>
      </w:pPr>
      <w:r w:rsidRPr="00CA1E05">
        <w:rPr>
          <w:rFonts w:hint="eastAsia"/>
          <w:i/>
          <w:color w:val="351EE0"/>
          <w:sz w:val="24"/>
          <w:szCs w:val="24"/>
        </w:rPr>
        <w:t>本方案的预期读者</w:t>
      </w:r>
      <w:r w:rsidR="006071D8" w:rsidRPr="00CA1E05">
        <w:rPr>
          <w:rFonts w:hint="eastAsia"/>
          <w:i/>
          <w:color w:val="351EE0"/>
          <w:sz w:val="24"/>
          <w:szCs w:val="24"/>
        </w:rPr>
        <w:t>：</w:t>
      </w:r>
    </w:p>
    <w:p w:rsidR="00E137A3" w:rsidRDefault="007B4BED" w:rsidP="00F42F70">
      <w:pPr>
        <w:pStyle w:val="2"/>
        <w:numPr>
          <w:ilvl w:val="1"/>
          <w:numId w:val="2"/>
        </w:numPr>
      </w:pPr>
      <w:bookmarkStart w:id="10" w:name="_Toc240079303"/>
      <w:bookmarkStart w:id="11" w:name="_Toc310516770"/>
      <w:bookmarkStart w:id="12" w:name="_Toc351556898"/>
      <w:r>
        <w:rPr>
          <w:rFonts w:hint="eastAsia"/>
        </w:rPr>
        <w:t>参考</w:t>
      </w:r>
      <w:bookmarkEnd w:id="10"/>
      <w:r w:rsidR="0047512E">
        <w:rPr>
          <w:rFonts w:hint="eastAsia"/>
        </w:rPr>
        <w:t>资料</w:t>
      </w:r>
      <w:bookmarkStart w:id="13" w:name="OLE_LINK6"/>
      <w:bookmarkStart w:id="14" w:name="OLE_LINK7"/>
      <w:bookmarkEnd w:id="11"/>
      <w:bookmarkEnd w:id="12"/>
    </w:p>
    <w:tbl>
      <w:tblPr>
        <w:tblW w:w="7977" w:type="dxa"/>
        <w:jc w:val="center"/>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590"/>
        <w:gridCol w:w="1843"/>
        <w:gridCol w:w="3544"/>
      </w:tblGrid>
      <w:tr w:rsidR="00E137A3" w:rsidTr="00E137A3">
        <w:trPr>
          <w:trHeight w:val="375"/>
          <w:jc w:val="center"/>
        </w:trPr>
        <w:tc>
          <w:tcPr>
            <w:tcW w:w="2590" w:type="dxa"/>
            <w:shd w:val="clear" w:color="auto" w:fill="E6E6E6"/>
            <w:vAlign w:val="center"/>
          </w:tcPr>
          <w:p w:rsidR="00E137A3" w:rsidRDefault="00E137A3" w:rsidP="00803711">
            <w:pPr>
              <w:spacing w:line="240" w:lineRule="atLeast"/>
              <w:jc w:val="center"/>
              <w:rPr>
                <w:b/>
              </w:rPr>
            </w:pPr>
            <w:r>
              <w:rPr>
                <w:rFonts w:hint="eastAsia"/>
                <w:b/>
              </w:rPr>
              <w:t>名称</w:t>
            </w:r>
          </w:p>
        </w:tc>
        <w:tc>
          <w:tcPr>
            <w:tcW w:w="1843" w:type="dxa"/>
            <w:shd w:val="clear" w:color="auto" w:fill="E6E6E6"/>
            <w:vAlign w:val="center"/>
          </w:tcPr>
          <w:p w:rsidR="00E137A3" w:rsidRDefault="00E137A3" w:rsidP="00803711">
            <w:pPr>
              <w:spacing w:line="240" w:lineRule="atLeast"/>
              <w:jc w:val="center"/>
              <w:rPr>
                <w:b/>
              </w:rPr>
            </w:pPr>
            <w:r>
              <w:rPr>
                <w:rFonts w:hint="eastAsia"/>
                <w:b/>
              </w:rPr>
              <w:t>是否可用</w:t>
            </w:r>
          </w:p>
        </w:tc>
        <w:tc>
          <w:tcPr>
            <w:tcW w:w="3544" w:type="dxa"/>
            <w:shd w:val="clear" w:color="auto" w:fill="E6E6E6"/>
            <w:vAlign w:val="center"/>
          </w:tcPr>
          <w:p w:rsidR="00E137A3" w:rsidRDefault="00E137A3" w:rsidP="00803711">
            <w:pPr>
              <w:spacing w:line="240" w:lineRule="atLeast"/>
              <w:jc w:val="center"/>
              <w:rPr>
                <w:b/>
              </w:rPr>
            </w:pPr>
            <w:r>
              <w:rPr>
                <w:rFonts w:hint="eastAsia"/>
                <w:b/>
              </w:rPr>
              <w:t>备注</w:t>
            </w:r>
          </w:p>
        </w:tc>
      </w:tr>
      <w:tr w:rsidR="00E137A3" w:rsidRPr="00CA1E05" w:rsidTr="00E137A3">
        <w:trPr>
          <w:trHeight w:val="60"/>
          <w:jc w:val="center"/>
        </w:trPr>
        <w:tc>
          <w:tcPr>
            <w:tcW w:w="2590" w:type="dxa"/>
            <w:vAlign w:val="center"/>
          </w:tcPr>
          <w:p w:rsidR="00E137A3" w:rsidRPr="00CA1E05" w:rsidRDefault="00E137A3" w:rsidP="00CA1E05">
            <w:pPr>
              <w:pStyle w:val="ad"/>
              <w:ind w:left="0" w:firstLineChars="0" w:firstLine="0"/>
              <w:rPr>
                <w:i/>
                <w:color w:val="351EE0"/>
                <w:sz w:val="24"/>
                <w:szCs w:val="24"/>
              </w:rPr>
            </w:pPr>
            <w:r w:rsidRPr="00CA1E05">
              <w:rPr>
                <w:rFonts w:hint="eastAsia"/>
                <w:i/>
                <w:color w:val="351EE0"/>
                <w:sz w:val="24"/>
                <w:szCs w:val="24"/>
              </w:rPr>
              <w:t>xxx</w:t>
            </w:r>
            <w:r w:rsidRPr="00CA1E05">
              <w:rPr>
                <w:rFonts w:hint="eastAsia"/>
                <w:i/>
                <w:color w:val="351EE0"/>
                <w:sz w:val="24"/>
                <w:szCs w:val="24"/>
              </w:rPr>
              <w:t>系统需求规格说书</w:t>
            </w:r>
          </w:p>
        </w:tc>
        <w:tc>
          <w:tcPr>
            <w:tcW w:w="1843" w:type="dxa"/>
            <w:vAlign w:val="center"/>
          </w:tcPr>
          <w:p w:rsidR="00E137A3" w:rsidRPr="00CA1E05" w:rsidRDefault="00E137A3" w:rsidP="00CA1E05">
            <w:pPr>
              <w:pStyle w:val="ad"/>
              <w:ind w:left="426" w:firstLineChars="202" w:firstLine="485"/>
              <w:rPr>
                <w:i/>
                <w:color w:val="351EE0"/>
                <w:sz w:val="24"/>
                <w:szCs w:val="24"/>
              </w:rPr>
            </w:pPr>
            <w:r w:rsidRPr="00CA1E05">
              <w:rPr>
                <w:rFonts w:hint="eastAsia"/>
                <w:i/>
                <w:color w:val="351EE0"/>
                <w:sz w:val="24"/>
                <w:szCs w:val="24"/>
              </w:rPr>
              <w:t>是</w:t>
            </w:r>
          </w:p>
        </w:tc>
        <w:tc>
          <w:tcPr>
            <w:tcW w:w="3544" w:type="dxa"/>
            <w:vAlign w:val="center"/>
          </w:tcPr>
          <w:p w:rsidR="00E137A3" w:rsidRPr="00CA1E05" w:rsidRDefault="00E137A3" w:rsidP="00CA1E05">
            <w:pPr>
              <w:pStyle w:val="ad"/>
              <w:ind w:left="426" w:firstLineChars="202" w:firstLine="485"/>
              <w:rPr>
                <w:i/>
                <w:color w:val="351EE0"/>
                <w:sz w:val="24"/>
                <w:szCs w:val="24"/>
              </w:rPr>
            </w:pPr>
          </w:p>
        </w:tc>
      </w:tr>
      <w:tr w:rsidR="00E137A3" w:rsidRPr="00CA1E05" w:rsidTr="00E137A3">
        <w:trPr>
          <w:trHeight w:val="375"/>
          <w:jc w:val="center"/>
        </w:trPr>
        <w:tc>
          <w:tcPr>
            <w:tcW w:w="2590" w:type="dxa"/>
            <w:vAlign w:val="center"/>
          </w:tcPr>
          <w:p w:rsidR="00E137A3" w:rsidRPr="00CA1E05" w:rsidRDefault="00E137A3" w:rsidP="00CA1E05">
            <w:pPr>
              <w:pStyle w:val="ad"/>
              <w:ind w:left="0" w:firstLineChars="0" w:firstLine="0"/>
              <w:rPr>
                <w:i/>
                <w:color w:val="351EE0"/>
                <w:sz w:val="24"/>
                <w:szCs w:val="24"/>
              </w:rPr>
            </w:pPr>
            <w:r w:rsidRPr="00CA1E05">
              <w:rPr>
                <w:rFonts w:hint="eastAsia"/>
                <w:i/>
                <w:color w:val="351EE0"/>
                <w:sz w:val="24"/>
                <w:szCs w:val="24"/>
              </w:rPr>
              <w:t>xxx</w:t>
            </w:r>
            <w:r w:rsidRPr="00CA1E05">
              <w:rPr>
                <w:rFonts w:hint="eastAsia"/>
                <w:i/>
                <w:color w:val="351EE0"/>
                <w:sz w:val="24"/>
                <w:szCs w:val="24"/>
              </w:rPr>
              <w:t>用户手册</w:t>
            </w:r>
          </w:p>
        </w:tc>
        <w:tc>
          <w:tcPr>
            <w:tcW w:w="1843" w:type="dxa"/>
            <w:vAlign w:val="center"/>
          </w:tcPr>
          <w:p w:rsidR="00E137A3" w:rsidRPr="00CA1E05" w:rsidRDefault="00E137A3" w:rsidP="00CA1E05">
            <w:pPr>
              <w:pStyle w:val="ad"/>
              <w:ind w:left="426" w:firstLineChars="202" w:firstLine="485"/>
              <w:rPr>
                <w:i/>
                <w:color w:val="351EE0"/>
                <w:sz w:val="24"/>
                <w:szCs w:val="24"/>
              </w:rPr>
            </w:pPr>
            <w:r w:rsidRPr="00CA1E05">
              <w:rPr>
                <w:rFonts w:hint="eastAsia"/>
                <w:i/>
                <w:color w:val="351EE0"/>
                <w:sz w:val="24"/>
                <w:szCs w:val="24"/>
              </w:rPr>
              <w:t>是</w:t>
            </w:r>
          </w:p>
        </w:tc>
        <w:tc>
          <w:tcPr>
            <w:tcW w:w="3544" w:type="dxa"/>
            <w:vAlign w:val="center"/>
          </w:tcPr>
          <w:p w:rsidR="00E137A3" w:rsidRPr="00CA1E05" w:rsidRDefault="00E137A3" w:rsidP="00CA1E05">
            <w:pPr>
              <w:pStyle w:val="ad"/>
              <w:ind w:left="426" w:firstLineChars="202" w:firstLine="485"/>
              <w:rPr>
                <w:i/>
                <w:color w:val="351EE0"/>
                <w:sz w:val="24"/>
                <w:szCs w:val="24"/>
              </w:rPr>
            </w:pPr>
          </w:p>
        </w:tc>
      </w:tr>
      <w:tr w:rsidR="00E137A3" w:rsidTr="00E137A3">
        <w:trPr>
          <w:trHeight w:val="375"/>
          <w:jc w:val="center"/>
        </w:trPr>
        <w:tc>
          <w:tcPr>
            <w:tcW w:w="2590" w:type="dxa"/>
            <w:tcBorders>
              <w:bottom w:val="single" w:sz="4" w:space="0" w:color="auto"/>
            </w:tcBorders>
            <w:vAlign w:val="center"/>
          </w:tcPr>
          <w:p w:rsidR="00E137A3" w:rsidRDefault="00E137A3" w:rsidP="00803711">
            <w:pPr>
              <w:spacing w:line="240" w:lineRule="atLeast"/>
            </w:pPr>
          </w:p>
        </w:tc>
        <w:tc>
          <w:tcPr>
            <w:tcW w:w="1843" w:type="dxa"/>
            <w:tcBorders>
              <w:bottom w:val="single" w:sz="4" w:space="0" w:color="auto"/>
            </w:tcBorders>
            <w:vAlign w:val="center"/>
          </w:tcPr>
          <w:p w:rsidR="00E137A3" w:rsidRDefault="00E137A3" w:rsidP="00803711">
            <w:pPr>
              <w:spacing w:line="240" w:lineRule="atLeast"/>
            </w:pPr>
          </w:p>
        </w:tc>
        <w:tc>
          <w:tcPr>
            <w:tcW w:w="3544" w:type="dxa"/>
            <w:tcBorders>
              <w:bottom w:val="single" w:sz="4" w:space="0" w:color="auto"/>
            </w:tcBorders>
            <w:vAlign w:val="center"/>
          </w:tcPr>
          <w:p w:rsidR="00E137A3" w:rsidRDefault="00E137A3" w:rsidP="00803711">
            <w:pPr>
              <w:spacing w:line="240" w:lineRule="atLeast"/>
            </w:pPr>
          </w:p>
        </w:tc>
      </w:tr>
    </w:tbl>
    <w:p w:rsidR="00EA72E8" w:rsidRDefault="007B4BED" w:rsidP="00F42F70">
      <w:pPr>
        <w:pStyle w:val="2"/>
        <w:numPr>
          <w:ilvl w:val="1"/>
          <w:numId w:val="2"/>
        </w:numPr>
      </w:pPr>
      <w:bookmarkStart w:id="15" w:name="_Toc240079304"/>
      <w:bookmarkStart w:id="16" w:name="_Toc310516771"/>
      <w:bookmarkStart w:id="17" w:name="_Toc351556899"/>
      <w:bookmarkEnd w:id="13"/>
      <w:bookmarkEnd w:id="14"/>
      <w:r>
        <w:rPr>
          <w:rFonts w:hint="eastAsia"/>
        </w:rPr>
        <w:t>术语与解释</w:t>
      </w:r>
      <w:bookmarkEnd w:id="15"/>
      <w:bookmarkEnd w:id="16"/>
      <w:bookmarkEnd w:id="17"/>
    </w:p>
    <w:p w:rsidR="00EA72E8" w:rsidRPr="00CA1E05" w:rsidRDefault="005747E9" w:rsidP="00CA1E05">
      <w:pPr>
        <w:pStyle w:val="ad"/>
        <w:ind w:left="426" w:firstLineChars="202" w:firstLine="485"/>
        <w:rPr>
          <w:i/>
          <w:color w:val="351EE0"/>
          <w:sz w:val="24"/>
          <w:szCs w:val="24"/>
        </w:rPr>
      </w:pPr>
      <w:r w:rsidRPr="00CA1E05">
        <w:rPr>
          <w:rFonts w:hint="eastAsia"/>
          <w:i/>
          <w:color w:val="351EE0"/>
          <w:sz w:val="24"/>
          <w:szCs w:val="24"/>
        </w:rPr>
        <w:t>说明本次测试所涉及到的专业术语。</w:t>
      </w:r>
    </w:p>
    <w:p w:rsidR="00030FAE" w:rsidRDefault="00030FAE" w:rsidP="00192DD4">
      <w:pPr>
        <w:pStyle w:val="1"/>
        <w:numPr>
          <w:ilvl w:val="0"/>
          <w:numId w:val="2"/>
        </w:numPr>
      </w:pPr>
      <w:bookmarkStart w:id="18" w:name="_Toc6115418"/>
      <w:bookmarkStart w:id="19" w:name="_Toc339986387"/>
      <w:bookmarkStart w:id="20" w:name="_Toc341450678"/>
      <w:bookmarkStart w:id="21" w:name="_Toc351556900"/>
      <w:bookmarkStart w:id="22" w:name="_Toc6115422"/>
      <w:r>
        <w:rPr>
          <w:rFonts w:hint="eastAsia"/>
        </w:rPr>
        <w:t>测试目的</w:t>
      </w:r>
      <w:bookmarkEnd w:id="18"/>
      <w:bookmarkEnd w:id="19"/>
      <w:bookmarkEnd w:id="20"/>
      <w:bookmarkEnd w:id="21"/>
    </w:p>
    <w:p w:rsidR="00030FAE" w:rsidRPr="00CA1E05" w:rsidRDefault="00030FAE" w:rsidP="00CA1E05">
      <w:pPr>
        <w:pStyle w:val="ad"/>
        <w:ind w:left="426" w:firstLineChars="202" w:firstLine="485"/>
        <w:rPr>
          <w:i/>
          <w:color w:val="351EE0"/>
          <w:sz w:val="24"/>
          <w:szCs w:val="24"/>
        </w:rPr>
      </w:pPr>
      <w:r w:rsidRPr="00CA1E05">
        <w:rPr>
          <w:rFonts w:hint="eastAsia"/>
          <w:i/>
          <w:color w:val="351EE0"/>
          <w:sz w:val="24"/>
          <w:szCs w:val="24"/>
        </w:rPr>
        <w:t>了解</w:t>
      </w:r>
      <w:r w:rsidR="00F17BE3" w:rsidRPr="00CA1E05">
        <w:rPr>
          <w:rFonts w:hint="eastAsia"/>
          <w:i/>
          <w:color w:val="351EE0"/>
          <w:sz w:val="24"/>
          <w:szCs w:val="24"/>
        </w:rPr>
        <w:t>XXX</w:t>
      </w:r>
      <w:r w:rsidR="00F17BE3" w:rsidRPr="00CA1E05">
        <w:rPr>
          <w:rFonts w:hint="eastAsia"/>
          <w:i/>
          <w:color w:val="351EE0"/>
          <w:sz w:val="24"/>
          <w:szCs w:val="24"/>
        </w:rPr>
        <w:t>系统</w:t>
      </w:r>
      <w:r w:rsidRPr="00CA1E05">
        <w:rPr>
          <w:rFonts w:hint="eastAsia"/>
          <w:i/>
          <w:color w:val="351EE0"/>
          <w:sz w:val="24"/>
          <w:szCs w:val="24"/>
        </w:rPr>
        <w:t>当前性能现状，通过本次性能测试确定系统容量极限，确定典型业务点、业务场景的系统处理能力，得到不同级别并发数据下的系统响应时间，为后续的系统性能优化提供基础。</w:t>
      </w:r>
    </w:p>
    <w:p w:rsidR="00030FAE" w:rsidRDefault="00030FAE" w:rsidP="00192DD4">
      <w:pPr>
        <w:pStyle w:val="1"/>
        <w:numPr>
          <w:ilvl w:val="0"/>
          <w:numId w:val="2"/>
        </w:numPr>
      </w:pPr>
      <w:bookmarkStart w:id="23" w:name="_Toc6115419"/>
      <w:bookmarkStart w:id="24" w:name="_Toc339986388"/>
      <w:bookmarkStart w:id="25" w:name="_Toc341450679"/>
      <w:bookmarkStart w:id="26" w:name="_Toc351556901"/>
      <w:r>
        <w:rPr>
          <w:rFonts w:hint="eastAsia"/>
        </w:rPr>
        <w:lastRenderedPageBreak/>
        <w:t>被测系统介绍</w:t>
      </w:r>
      <w:bookmarkEnd w:id="23"/>
      <w:bookmarkEnd w:id="24"/>
      <w:bookmarkEnd w:id="25"/>
      <w:bookmarkEnd w:id="26"/>
    </w:p>
    <w:p w:rsidR="00030FAE" w:rsidRPr="00CA1E05" w:rsidRDefault="00030FAE" w:rsidP="00CA1E05">
      <w:pPr>
        <w:pStyle w:val="ad"/>
        <w:ind w:left="426" w:firstLineChars="202" w:firstLine="485"/>
        <w:rPr>
          <w:i/>
          <w:color w:val="351EE0"/>
          <w:sz w:val="24"/>
          <w:szCs w:val="24"/>
        </w:rPr>
      </w:pPr>
      <w:r w:rsidRPr="00CA1E05">
        <w:rPr>
          <w:rFonts w:hint="eastAsia"/>
          <w:i/>
          <w:color w:val="351EE0"/>
          <w:sz w:val="24"/>
          <w:szCs w:val="24"/>
        </w:rPr>
        <w:t>被测试系统的架构图：</w:t>
      </w:r>
    </w:p>
    <w:p w:rsidR="00030FAE" w:rsidRPr="00CA1E05" w:rsidRDefault="00030FAE" w:rsidP="00CA1E05">
      <w:pPr>
        <w:pStyle w:val="ad"/>
        <w:ind w:left="426" w:firstLineChars="202" w:firstLine="485"/>
        <w:rPr>
          <w:i/>
          <w:color w:val="351EE0"/>
          <w:sz w:val="24"/>
          <w:szCs w:val="24"/>
        </w:rPr>
      </w:pPr>
      <w:r w:rsidRPr="00CA1E05">
        <w:rPr>
          <w:rFonts w:hint="eastAsia"/>
          <w:i/>
          <w:color w:val="351EE0"/>
          <w:sz w:val="24"/>
          <w:szCs w:val="24"/>
        </w:rPr>
        <w:t>被测试项目完整名称：</w:t>
      </w:r>
      <w:r w:rsidRPr="00CA1E05">
        <w:rPr>
          <w:rFonts w:hint="eastAsia"/>
          <w:i/>
          <w:color w:val="351EE0"/>
          <w:sz w:val="24"/>
          <w:szCs w:val="24"/>
        </w:rPr>
        <w:t>XXX</w:t>
      </w:r>
    </w:p>
    <w:p w:rsidR="00030FAE" w:rsidRPr="00CA1E05" w:rsidRDefault="00030FAE" w:rsidP="00CA1E05">
      <w:pPr>
        <w:pStyle w:val="ad"/>
        <w:ind w:left="426" w:firstLineChars="202" w:firstLine="485"/>
        <w:rPr>
          <w:i/>
          <w:color w:val="351EE0"/>
          <w:sz w:val="24"/>
          <w:szCs w:val="24"/>
        </w:rPr>
      </w:pPr>
      <w:r w:rsidRPr="00CA1E05">
        <w:rPr>
          <w:rFonts w:hint="eastAsia"/>
          <w:i/>
          <w:color w:val="351EE0"/>
          <w:sz w:val="24"/>
          <w:szCs w:val="24"/>
        </w:rPr>
        <w:t>被测系统版本：</w:t>
      </w:r>
      <w:r w:rsidRPr="00CA1E05">
        <w:rPr>
          <w:rFonts w:hint="eastAsia"/>
          <w:i/>
          <w:color w:val="351EE0"/>
          <w:sz w:val="24"/>
          <w:szCs w:val="24"/>
        </w:rPr>
        <w:t>XXX</w:t>
      </w:r>
      <w:r w:rsidRPr="00CA1E05">
        <w:rPr>
          <w:rFonts w:hint="eastAsia"/>
          <w:i/>
          <w:color w:val="351EE0"/>
          <w:sz w:val="24"/>
          <w:szCs w:val="24"/>
        </w:rPr>
        <w:t>。</w:t>
      </w:r>
    </w:p>
    <w:p w:rsidR="00030FAE" w:rsidRPr="00CA1E05" w:rsidRDefault="00030FAE" w:rsidP="00CA1E05">
      <w:pPr>
        <w:pStyle w:val="ad"/>
        <w:ind w:left="426" w:firstLineChars="202" w:firstLine="485"/>
        <w:rPr>
          <w:i/>
          <w:color w:val="351EE0"/>
          <w:sz w:val="24"/>
          <w:szCs w:val="24"/>
        </w:rPr>
      </w:pPr>
      <w:r w:rsidRPr="00CA1E05">
        <w:rPr>
          <w:rFonts w:hint="eastAsia"/>
          <w:i/>
          <w:color w:val="351EE0"/>
          <w:sz w:val="24"/>
          <w:szCs w:val="24"/>
        </w:rPr>
        <w:t>系统分为三层架构：前端应用层、服务层、存储层。各层间相互协作，关系如下图：</w:t>
      </w:r>
    </w:p>
    <w:p w:rsidR="00030FAE" w:rsidRDefault="00030FAE" w:rsidP="00F42F70">
      <w:pPr>
        <w:pStyle w:val="2"/>
        <w:numPr>
          <w:ilvl w:val="1"/>
          <w:numId w:val="2"/>
        </w:numPr>
      </w:pPr>
      <w:bookmarkStart w:id="27" w:name="_Toc339986389"/>
      <w:bookmarkStart w:id="28" w:name="_Toc341450680"/>
      <w:bookmarkStart w:id="29" w:name="_Toc351556902"/>
      <w:r>
        <w:rPr>
          <w:rFonts w:hint="eastAsia"/>
        </w:rPr>
        <w:t>前端应用层</w:t>
      </w:r>
      <w:bookmarkEnd w:id="27"/>
      <w:bookmarkEnd w:id="28"/>
      <w:bookmarkEnd w:id="29"/>
    </w:p>
    <w:p w:rsidR="00030FAE" w:rsidRPr="00CA1E05" w:rsidRDefault="00030FAE" w:rsidP="00CA1E05">
      <w:pPr>
        <w:pStyle w:val="ad"/>
        <w:ind w:left="426" w:firstLineChars="202" w:firstLine="485"/>
        <w:rPr>
          <w:i/>
          <w:color w:val="351EE0"/>
          <w:sz w:val="24"/>
          <w:szCs w:val="24"/>
        </w:rPr>
      </w:pPr>
      <w:r w:rsidRPr="00CA1E05">
        <w:rPr>
          <w:rFonts w:hint="eastAsia"/>
          <w:i/>
          <w:color w:val="351EE0"/>
          <w:sz w:val="24"/>
          <w:szCs w:val="24"/>
        </w:rPr>
        <w:t>前端应用层主要功能及工作原理。</w:t>
      </w:r>
    </w:p>
    <w:p w:rsidR="00030FAE" w:rsidRPr="005A6058" w:rsidRDefault="00030FAE" w:rsidP="00F42F70">
      <w:pPr>
        <w:pStyle w:val="2"/>
        <w:numPr>
          <w:ilvl w:val="1"/>
          <w:numId w:val="2"/>
        </w:numPr>
      </w:pPr>
      <w:bookmarkStart w:id="30" w:name="_Toc339986390"/>
      <w:bookmarkStart w:id="31" w:name="_Toc341450681"/>
      <w:bookmarkStart w:id="32" w:name="_Toc351556903"/>
      <w:r w:rsidRPr="005A6058">
        <w:rPr>
          <w:rFonts w:hint="eastAsia"/>
        </w:rPr>
        <w:t>服务层</w:t>
      </w:r>
      <w:bookmarkEnd w:id="30"/>
      <w:bookmarkEnd w:id="31"/>
      <w:bookmarkEnd w:id="32"/>
    </w:p>
    <w:p w:rsidR="00030FAE" w:rsidRPr="00CA1E05" w:rsidRDefault="00030FAE" w:rsidP="00CA1E05">
      <w:pPr>
        <w:pStyle w:val="ad"/>
        <w:ind w:left="426" w:firstLineChars="202" w:firstLine="485"/>
        <w:rPr>
          <w:i/>
          <w:color w:val="351EE0"/>
          <w:sz w:val="24"/>
          <w:szCs w:val="24"/>
        </w:rPr>
      </w:pPr>
      <w:r w:rsidRPr="00CA1E05">
        <w:rPr>
          <w:rFonts w:hint="eastAsia"/>
          <w:i/>
          <w:color w:val="351EE0"/>
          <w:sz w:val="24"/>
          <w:szCs w:val="24"/>
        </w:rPr>
        <w:t>该层包括基础服务介绍。</w:t>
      </w:r>
    </w:p>
    <w:p w:rsidR="00030FAE" w:rsidRPr="005A6058" w:rsidRDefault="00030FAE" w:rsidP="00F42F70">
      <w:pPr>
        <w:pStyle w:val="2"/>
        <w:numPr>
          <w:ilvl w:val="1"/>
          <w:numId w:val="2"/>
        </w:numPr>
      </w:pPr>
      <w:bookmarkStart w:id="33" w:name="_Toc339986391"/>
      <w:bookmarkStart w:id="34" w:name="_Toc341450682"/>
      <w:bookmarkStart w:id="35" w:name="_Toc351556904"/>
      <w:r w:rsidRPr="005A6058">
        <w:rPr>
          <w:rFonts w:hint="eastAsia"/>
        </w:rPr>
        <w:t>存储层</w:t>
      </w:r>
      <w:bookmarkEnd w:id="33"/>
      <w:bookmarkEnd w:id="34"/>
      <w:bookmarkEnd w:id="35"/>
    </w:p>
    <w:p w:rsidR="00030FAE" w:rsidRPr="00CA1E05" w:rsidRDefault="00030FAE" w:rsidP="00CA1E05">
      <w:pPr>
        <w:pStyle w:val="ad"/>
        <w:ind w:left="426" w:firstLineChars="202" w:firstLine="485"/>
        <w:rPr>
          <w:i/>
          <w:iCs/>
          <w:color w:val="351EE0"/>
          <w:sz w:val="24"/>
          <w:szCs w:val="24"/>
        </w:rPr>
      </w:pPr>
      <w:r w:rsidRPr="00CA1E05">
        <w:rPr>
          <w:rFonts w:hint="eastAsia"/>
          <w:i/>
          <w:color w:val="351EE0"/>
          <w:sz w:val="24"/>
          <w:szCs w:val="24"/>
        </w:rPr>
        <w:t>存储层简要介绍。</w:t>
      </w:r>
    </w:p>
    <w:p w:rsidR="00030FAE" w:rsidRDefault="00030FAE" w:rsidP="00192DD4">
      <w:pPr>
        <w:pStyle w:val="1"/>
        <w:numPr>
          <w:ilvl w:val="0"/>
          <w:numId w:val="2"/>
        </w:numPr>
      </w:pPr>
      <w:bookmarkStart w:id="36" w:name="_Toc339986392"/>
      <w:bookmarkStart w:id="37" w:name="_Toc341450683"/>
      <w:bookmarkStart w:id="38" w:name="_Toc351556905"/>
      <w:r>
        <w:rPr>
          <w:rFonts w:hint="eastAsia"/>
        </w:rPr>
        <w:t>测试环境</w:t>
      </w:r>
      <w:bookmarkEnd w:id="36"/>
      <w:bookmarkEnd w:id="37"/>
      <w:bookmarkEnd w:id="38"/>
    </w:p>
    <w:p w:rsidR="00030FAE" w:rsidRPr="0096717E" w:rsidRDefault="00030FAE" w:rsidP="00F42F70">
      <w:pPr>
        <w:pStyle w:val="2"/>
        <w:numPr>
          <w:ilvl w:val="1"/>
          <w:numId w:val="2"/>
        </w:numPr>
      </w:pPr>
      <w:bookmarkStart w:id="39" w:name="_Toc6115429"/>
      <w:bookmarkStart w:id="40" w:name="_Toc339986393"/>
      <w:bookmarkStart w:id="41" w:name="_Toc341450684"/>
      <w:bookmarkStart w:id="42" w:name="_Toc351556906"/>
      <w:r w:rsidRPr="0096717E">
        <w:rPr>
          <w:rFonts w:hint="eastAsia"/>
        </w:rPr>
        <w:t>网络拓扑图</w:t>
      </w:r>
      <w:bookmarkEnd w:id="39"/>
      <w:bookmarkEnd w:id="40"/>
      <w:bookmarkEnd w:id="41"/>
      <w:bookmarkEnd w:id="42"/>
    </w:p>
    <w:p w:rsidR="00030FAE" w:rsidRPr="00CA1E05" w:rsidRDefault="00030FAE" w:rsidP="00CA1E05">
      <w:pPr>
        <w:pStyle w:val="ad"/>
        <w:ind w:left="426" w:firstLineChars="202" w:firstLine="485"/>
        <w:rPr>
          <w:i/>
          <w:color w:val="351EE0"/>
          <w:sz w:val="24"/>
          <w:szCs w:val="24"/>
        </w:rPr>
      </w:pPr>
      <w:r w:rsidRPr="00CA1E05">
        <w:rPr>
          <w:rFonts w:hint="eastAsia"/>
          <w:i/>
          <w:color w:val="351EE0"/>
          <w:sz w:val="24"/>
          <w:szCs w:val="24"/>
        </w:rPr>
        <w:t>本次测试环境为内网测试环境，该环境与生产环境功能上的主要区别是无负载均衡（自动分流）。网络拓扑结构如下图所示：</w:t>
      </w:r>
    </w:p>
    <w:p w:rsidR="00030FAE" w:rsidRDefault="00030FAE" w:rsidP="00030FAE">
      <w:pPr>
        <w:pStyle w:val="a9"/>
        <w:ind w:left="420" w:firstLine="420"/>
      </w:pPr>
      <w:r>
        <w:object w:dxaOrig="7038" w:dyaOrig="6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321pt" o:ole="">
            <v:imagedata r:id="rId11" o:title=""/>
          </v:shape>
          <o:OLEObject Type="Embed" ProgID="Visio.Drawing.11" ShapeID="_x0000_i1025" DrawAspect="Content" ObjectID="_1457426830" r:id="rId12"/>
        </w:object>
      </w:r>
    </w:p>
    <w:p w:rsidR="00030FAE" w:rsidRDefault="00030FAE" w:rsidP="00030FAE">
      <w:pPr>
        <w:ind w:leftChars="271" w:left="569" w:firstLineChars="700" w:firstLine="1470"/>
      </w:pPr>
      <w:r>
        <w:rPr>
          <w:rFonts w:hint="eastAsia"/>
        </w:rPr>
        <w:t>测试网络拓扑图</w:t>
      </w:r>
    </w:p>
    <w:p w:rsidR="00030FAE" w:rsidRPr="00CA1E05" w:rsidRDefault="00030FAE" w:rsidP="00030FAE">
      <w:pPr>
        <w:pStyle w:val="a9"/>
        <w:ind w:firstLine="420"/>
        <w:rPr>
          <w:b/>
          <w:bCs/>
          <w:i/>
          <w:color w:val="351EE0"/>
          <w:sz w:val="24"/>
        </w:rPr>
      </w:pPr>
      <w:r w:rsidRPr="00CA1E05">
        <w:rPr>
          <w:rFonts w:hint="eastAsia"/>
          <w:i/>
          <w:color w:val="351EE0"/>
        </w:rPr>
        <w:t>其中测试服务器一台，为虚拟机器。负载机有一台物理机，其他两台为在该物理机上的虚拟，从而虚拟了三台负载机来模拟更多的用户。</w:t>
      </w:r>
    </w:p>
    <w:p w:rsidR="00030FAE" w:rsidRDefault="00030FAE" w:rsidP="00F42F70">
      <w:pPr>
        <w:pStyle w:val="2"/>
        <w:numPr>
          <w:ilvl w:val="1"/>
          <w:numId w:val="2"/>
        </w:numPr>
      </w:pPr>
      <w:bookmarkStart w:id="43" w:name="_Toc339986394"/>
      <w:bookmarkStart w:id="44" w:name="_Toc341450685"/>
      <w:bookmarkStart w:id="45" w:name="_Toc351556907"/>
      <w:r>
        <w:rPr>
          <w:rFonts w:hint="eastAsia"/>
        </w:rPr>
        <w:t>性能测试</w:t>
      </w:r>
      <w:r w:rsidRPr="002D5B9C">
        <w:rPr>
          <w:rFonts w:hint="eastAsia"/>
        </w:rPr>
        <w:t>环境</w:t>
      </w:r>
      <w:bookmarkEnd w:id="43"/>
      <w:bookmarkEnd w:id="44"/>
      <w:bookmarkEnd w:id="45"/>
    </w:p>
    <w:p w:rsidR="00030FAE" w:rsidRPr="00CA1E05" w:rsidRDefault="00030FAE" w:rsidP="00030FAE">
      <w:pPr>
        <w:pStyle w:val="a9"/>
        <w:ind w:firstLine="420"/>
        <w:rPr>
          <w:i/>
          <w:color w:val="351EE0"/>
        </w:rPr>
      </w:pPr>
      <w:r w:rsidRPr="00CA1E05">
        <w:rPr>
          <w:rFonts w:hint="eastAsia"/>
          <w:i/>
          <w:color w:val="351EE0"/>
        </w:rPr>
        <w:t>测试环境测试访问地址为：</w:t>
      </w:r>
      <w:r w:rsidR="00063C93" w:rsidRPr="00CA1E05">
        <w:rPr>
          <w:rFonts w:hint="eastAsia"/>
          <w:i/>
          <w:color w:val="351EE0"/>
        </w:rPr>
        <w:t>比如</w:t>
      </w:r>
      <w:hyperlink r:id="rId13" w:history="1">
        <w:r w:rsidR="00063C93" w:rsidRPr="00CA1E05">
          <w:rPr>
            <w:rStyle w:val="a8"/>
            <w:i/>
            <w:color w:val="351EE0"/>
          </w:rPr>
          <w:t>http://</w:t>
        </w:r>
        <w:r w:rsidR="00063C93" w:rsidRPr="00CA1E05">
          <w:rPr>
            <w:rStyle w:val="a8"/>
            <w:rFonts w:hint="eastAsia"/>
            <w:i/>
            <w:color w:val="351EE0"/>
          </w:rPr>
          <w:t>127.0.0.1:8080</w:t>
        </w:r>
        <w:r w:rsidR="00063C93" w:rsidRPr="00CA1E05">
          <w:rPr>
            <w:rStyle w:val="a8"/>
            <w:i/>
            <w:color w:val="351EE0"/>
          </w:rPr>
          <w:t>/</w:t>
        </w:r>
      </w:hyperlink>
    </w:p>
    <w:tbl>
      <w:tblPr>
        <w:tblpPr w:leftFromText="180" w:rightFromText="180" w:vertAnchor="text"/>
        <w:tblW w:w="0" w:type="auto"/>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3392"/>
        <w:gridCol w:w="5130"/>
      </w:tblGrid>
      <w:tr w:rsidR="00030FAE" w:rsidRPr="00DA1DF4" w:rsidTr="00192DD4">
        <w:trPr>
          <w:trHeight w:val="307"/>
        </w:trPr>
        <w:tc>
          <w:tcPr>
            <w:tcW w:w="4039" w:type="dxa"/>
            <w:tcMar>
              <w:top w:w="0" w:type="dxa"/>
              <w:left w:w="108" w:type="dxa"/>
              <w:bottom w:w="0" w:type="dxa"/>
              <w:right w:w="108" w:type="dxa"/>
            </w:tcMar>
            <w:vAlign w:val="center"/>
            <w:hideMark/>
          </w:tcPr>
          <w:p w:rsidR="00030FAE" w:rsidRPr="00DA1DF4" w:rsidRDefault="00030FAE" w:rsidP="00192DD4">
            <w:pPr>
              <w:rPr>
                <w:rFonts w:ascii="Calibri" w:hAnsi="Calibri" w:cs="Calibri"/>
                <w:b/>
                <w:bCs/>
                <w:szCs w:val="21"/>
              </w:rPr>
            </w:pPr>
            <w:r w:rsidRPr="00DA1DF4">
              <w:rPr>
                <w:rFonts w:ascii="宋体" w:hAnsi="宋体" w:hint="eastAsia"/>
                <w:b/>
                <w:bCs/>
                <w:szCs w:val="21"/>
              </w:rPr>
              <w:t>软件环境项</w:t>
            </w:r>
          </w:p>
        </w:tc>
        <w:tc>
          <w:tcPr>
            <w:tcW w:w="6018" w:type="dxa"/>
            <w:tcMar>
              <w:top w:w="0" w:type="dxa"/>
              <w:left w:w="108" w:type="dxa"/>
              <w:bottom w:w="0" w:type="dxa"/>
              <w:right w:w="108" w:type="dxa"/>
            </w:tcMar>
            <w:vAlign w:val="center"/>
            <w:hideMark/>
          </w:tcPr>
          <w:p w:rsidR="00030FAE" w:rsidRPr="00DA1DF4" w:rsidRDefault="00030FAE" w:rsidP="00192DD4">
            <w:pPr>
              <w:rPr>
                <w:rFonts w:ascii="Calibri" w:hAnsi="Calibri" w:cs="Calibri"/>
                <w:b/>
                <w:bCs/>
                <w:szCs w:val="21"/>
              </w:rPr>
            </w:pPr>
            <w:r w:rsidRPr="00DA1DF4">
              <w:rPr>
                <w:rFonts w:ascii="宋体" w:hAnsi="宋体" w:hint="eastAsia"/>
                <w:b/>
                <w:bCs/>
                <w:szCs w:val="21"/>
              </w:rPr>
              <w:t>描述</w:t>
            </w:r>
          </w:p>
        </w:tc>
      </w:tr>
      <w:tr w:rsidR="00030FAE" w:rsidRPr="00DA1DF4" w:rsidTr="00192DD4">
        <w:trPr>
          <w:trHeight w:val="307"/>
        </w:trPr>
        <w:tc>
          <w:tcPr>
            <w:tcW w:w="4039" w:type="dxa"/>
            <w:tcMar>
              <w:top w:w="0" w:type="dxa"/>
              <w:left w:w="108" w:type="dxa"/>
              <w:bottom w:w="0" w:type="dxa"/>
              <w:right w:w="108" w:type="dxa"/>
            </w:tcMar>
            <w:vAlign w:val="center"/>
            <w:hideMark/>
          </w:tcPr>
          <w:p w:rsidR="00030FAE" w:rsidRPr="00CA1E05" w:rsidRDefault="00030FAE" w:rsidP="00192DD4">
            <w:pPr>
              <w:rPr>
                <w:rFonts w:ascii="Calibri" w:hAnsi="Calibri" w:cs="Calibri"/>
                <w:i/>
                <w:color w:val="351EE0"/>
                <w:szCs w:val="21"/>
              </w:rPr>
            </w:pPr>
            <w:r w:rsidRPr="00CA1E05">
              <w:rPr>
                <w:i/>
                <w:color w:val="351EE0"/>
                <w:szCs w:val="21"/>
              </w:rPr>
              <w:t>XXX</w:t>
            </w:r>
            <w:r w:rsidRPr="00CA1E05">
              <w:rPr>
                <w:i/>
                <w:color w:val="351EE0"/>
                <w:szCs w:val="21"/>
              </w:rPr>
              <w:t>项目</w:t>
            </w:r>
            <w:r w:rsidRPr="00CA1E05">
              <w:rPr>
                <w:rFonts w:ascii="宋体" w:hAnsi="宋体" w:hint="eastAsia"/>
                <w:i/>
                <w:color w:val="351EE0"/>
                <w:szCs w:val="21"/>
              </w:rPr>
              <w:t>操作系统及版本</w:t>
            </w:r>
          </w:p>
        </w:tc>
        <w:tc>
          <w:tcPr>
            <w:tcW w:w="6018" w:type="dxa"/>
            <w:tcMar>
              <w:top w:w="0" w:type="dxa"/>
              <w:left w:w="108" w:type="dxa"/>
              <w:bottom w:w="0" w:type="dxa"/>
              <w:right w:w="108" w:type="dxa"/>
            </w:tcMar>
            <w:vAlign w:val="center"/>
            <w:hideMark/>
          </w:tcPr>
          <w:p w:rsidR="00030FAE" w:rsidRPr="00CA1E05" w:rsidRDefault="00030FAE" w:rsidP="00192DD4">
            <w:pPr>
              <w:rPr>
                <w:rFonts w:ascii="Calibri" w:hAnsi="Calibri" w:cs="Calibri"/>
                <w:i/>
                <w:iCs/>
                <w:color w:val="351EE0"/>
                <w:szCs w:val="21"/>
              </w:rPr>
            </w:pPr>
            <w:r w:rsidRPr="00CA1E05">
              <w:rPr>
                <w:i/>
                <w:iCs/>
                <w:color w:val="351EE0"/>
                <w:szCs w:val="21"/>
              </w:rPr>
              <w:t>CentOS release 5.6 (Final) 64bit</w:t>
            </w:r>
          </w:p>
        </w:tc>
      </w:tr>
      <w:tr w:rsidR="00030FAE" w:rsidRPr="00DA1DF4" w:rsidTr="00192DD4">
        <w:trPr>
          <w:trHeight w:val="307"/>
        </w:trPr>
        <w:tc>
          <w:tcPr>
            <w:tcW w:w="4039" w:type="dxa"/>
            <w:tcMar>
              <w:top w:w="0" w:type="dxa"/>
              <w:left w:w="108" w:type="dxa"/>
              <w:bottom w:w="0" w:type="dxa"/>
              <w:right w:w="108" w:type="dxa"/>
            </w:tcMar>
            <w:vAlign w:val="center"/>
            <w:hideMark/>
          </w:tcPr>
          <w:p w:rsidR="00030FAE" w:rsidRPr="00CA1E05" w:rsidRDefault="00030FAE" w:rsidP="00192DD4">
            <w:pPr>
              <w:rPr>
                <w:rFonts w:ascii="Calibri" w:hAnsi="Calibri" w:cs="Calibri"/>
                <w:i/>
                <w:color w:val="351EE0"/>
                <w:szCs w:val="21"/>
              </w:rPr>
            </w:pPr>
            <w:r w:rsidRPr="00CA1E05">
              <w:rPr>
                <w:i/>
                <w:color w:val="351EE0"/>
                <w:szCs w:val="21"/>
              </w:rPr>
              <w:t>XXX</w:t>
            </w:r>
            <w:r w:rsidRPr="00CA1E05">
              <w:rPr>
                <w:i/>
                <w:color w:val="351EE0"/>
                <w:szCs w:val="21"/>
              </w:rPr>
              <w:t>项目</w:t>
            </w:r>
            <w:r w:rsidRPr="00CA1E05">
              <w:rPr>
                <w:rFonts w:ascii="宋体" w:hAnsi="宋体" w:hint="eastAsia"/>
                <w:i/>
                <w:color w:val="351EE0"/>
                <w:szCs w:val="21"/>
              </w:rPr>
              <w:t xml:space="preserve"> jdk 版本</w:t>
            </w:r>
          </w:p>
        </w:tc>
        <w:tc>
          <w:tcPr>
            <w:tcW w:w="6018" w:type="dxa"/>
            <w:tcMar>
              <w:top w:w="0" w:type="dxa"/>
              <w:left w:w="108" w:type="dxa"/>
              <w:bottom w:w="0" w:type="dxa"/>
              <w:right w:w="108" w:type="dxa"/>
            </w:tcMar>
            <w:vAlign w:val="center"/>
            <w:hideMark/>
          </w:tcPr>
          <w:p w:rsidR="00030FAE" w:rsidRPr="00CA1E05" w:rsidRDefault="00030FAE" w:rsidP="00192DD4">
            <w:pPr>
              <w:rPr>
                <w:rFonts w:ascii="宋体" w:hAnsi="宋体" w:cs="Calibri"/>
                <w:i/>
                <w:iCs/>
                <w:color w:val="351EE0"/>
                <w:szCs w:val="21"/>
              </w:rPr>
            </w:pPr>
            <w:r w:rsidRPr="00CA1E05">
              <w:rPr>
                <w:rFonts w:ascii="宋体" w:hAnsi="宋体" w:hint="eastAsia"/>
                <w:i/>
                <w:iCs/>
                <w:color w:val="351EE0"/>
                <w:szCs w:val="21"/>
              </w:rPr>
              <w:t>Sun java  1.6.0_32</w:t>
            </w:r>
          </w:p>
        </w:tc>
      </w:tr>
      <w:tr w:rsidR="00030FAE" w:rsidRPr="00DA1DF4" w:rsidTr="00192DD4">
        <w:trPr>
          <w:trHeight w:val="307"/>
        </w:trPr>
        <w:tc>
          <w:tcPr>
            <w:tcW w:w="4039" w:type="dxa"/>
            <w:tcMar>
              <w:top w:w="0" w:type="dxa"/>
              <w:left w:w="108" w:type="dxa"/>
              <w:bottom w:w="0" w:type="dxa"/>
              <w:right w:w="108" w:type="dxa"/>
            </w:tcMar>
            <w:vAlign w:val="center"/>
            <w:hideMark/>
          </w:tcPr>
          <w:p w:rsidR="00030FAE" w:rsidRPr="00CA1E05" w:rsidRDefault="00030FAE" w:rsidP="00192DD4">
            <w:pPr>
              <w:rPr>
                <w:rFonts w:ascii="Calibri" w:hAnsi="Calibri" w:cs="Calibri"/>
                <w:i/>
                <w:color w:val="351EE0"/>
                <w:szCs w:val="21"/>
              </w:rPr>
            </w:pPr>
            <w:r w:rsidRPr="00CA1E05">
              <w:rPr>
                <w:i/>
                <w:color w:val="351EE0"/>
                <w:szCs w:val="21"/>
              </w:rPr>
              <w:t>XXX</w:t>
            </w:r>
            <w:r w:rsidRPr="00CA1E05">
              <w:rPr>
                <w:i/>
                <w:color w:val="351EE0"/>
                <w:szCs w:val="21"/>
              </w:rPr>
              <w:t>项目</w:t>
            </w:r>
            <w:r w:rsidRPr="00CA1E05">
              <w:rPr>
                <w:rFonts w:ascii="宋体" w:hAnsi="宋体" w:hint="eastAsia"/>
                <w:i/>
                <w:color w:val="351EE0"/>
                <w:szCs w:val="21"/>
              </w:rPr>
              <w:t xml:space="preserve"> tomcat版本</w:t>
            </w:r>
          </w:p>
        </w:tc>
        <w:tc>
          <w:tcPr>
            <w:tcW w:w="6018" w:type="dxa"/>
            <w:tcMar>
              <w:top w:w="0" w:type="dxa"/>
              <w:left w:w="108" w:type="dxa"/>
              <w:bottom w:w="0" w:type="dxa"/>
              <w:right w:w="108" w:type="dxa"/>
            </w:tcMar>
            <w:vAlign w:val="center"/>
            <w:hideMark/>
          </w:tcPr>
          <w:p w:rsidR="00030FAE" w:rsidRPr="00CA1E05" w:rsidRDefault="00030FAE" w:rsidP="00192DD4">
            <w:pPr>
              <w:rPr>
                <w:rFonts w:ascii="宋体" w:hAnsi="宋体" w:cs="Calibri"/>
                <w:i/>
                <w:iCs/>
                <w:color w:val="351EE0"/>
                <w:szCs w:val="21"/>
              </w:rPr>
            </w:pPr>
            <w:r w:rsidRPr="00CA1E05">
              <w:rPr>
                <w:rFonts w:ascii="宋体" w:hAnsi="宋体" w:hint="eastAsia"/>
                <w:i/>
                <w:iCs/>
                <w:color w:val="351EE0"/>
                <w:szCs w:val="21"/>
              </w:rPr>
              <w:t>6.0.28.0</w:t>
            </w:r>
          </w:p>
        </w:tc>
      </w:tr>
      <w:tr w:rsidR="00030FAE" w:rsidRPr="00DA1DF4" w:rsidTr="00192DD4">
        <w:trPr>
          <w:trHeight w:val="307"/>
        </w:trPr>
        <w:tc>
          <w:tcPr>
            <w:tcW w:w="4039" w:type="dxa"/>
            <w:tcMar>
              <w:top w:w="0" w:type="dxa"/>
              <w:left w:w="108" w:type="dxa"/>
              <w:bottom w:w="0" w:type="dxa"/>
              <w:right w:w="108" w:type="dxa"/>
            </w:tcMar>
            <w:vAlign w:val="center"/>
            <w:hideMark/>
          </w:tcPr>
          <w:p w:rsidR="00030FAE" w:rsidRPr="00CA1E05" w:rsidRDefault="00030FAE" w:rsidP="00192DD4">
            <w:pPr>
              <w:rPr>
                <w:rFonts w:ascii="Calibri" w:hAnsi="Calibri" w:cs="Calibri"/>
                <w:i/>
                <w:color w:val="351EE0"/>
                <w:szCs w:val="21"/>
              </w:rPr>
            </w:pPr>
            <w:r w:rsidRPr="00CA1E05">
              <w:rPr>
                <w:i/>
                <w:color w:val="351EE0"/>
                <w:szCs w:val="21"/>
              </w:rPr>
              <w:t>DBServer</w:t>
            </w:r>
            <w:r w:rsidRPr="00CA1E05">
              <w:rPr>
                <w:rFonts w:ascii="宋体" w:hAnsi="宋体" w:hint="eastAsia"/>
                <w:i/>
                <w:color w:val="351EE0"/>
                <w:szCs w:val="21"/>
              </w:rPr>
              <w:t>操作系统及版本</w:t>
            </w:r>
          </w:p>
        </w:tc>
        <w:tc>
          <w:tcPr>
            <w:tcW w:w="6018" w:type="dxa"/>
            <w:tcMar>
              <w:top w:w="0" w:type="dxa"/>
              <w:left w:w="108" w:type="dxa"/>
              <w:bottom w:w="0" w:type="dxa"/>
              <w:right w:w="108" w:type="dxa"/>
            </w:tcMar>
            <w:vAlign w:val="center"/>
            <w:hideMark/>
          </w:tcPr>
          <w:p w:rsidR="00030FAE" w:rsidRPr="00CA1E05" w:rsidRDefault="00030FAE" w:rsidP="00192DD4">
            <w:pPr>
              <w:rPr>
                <w:rFonts w:ascii="Calibri" w:hAnsi="Calibri" w:cs="Calibri"/>
                <w:i/>
                <w:color w:val="351EE0"/>
                <w:szCs w:val="21"/>
              </w:rPr>
            </w:pPr>
            <w:r w:rsidRPr="00CA1E05">
              <w:rPr>
                <w:rFonts w:ascii="宋体" w:hAnsi="宋体" w:hint="eastAsia"/>
                <w:i/>
                <w:iCs/>
                <w:color w:val="351EE0"/>
                <w:szCs w:val="21"/>
              </w:rPr>
              <w:t>Red Hat Enterprise Linux Server release 5.5 (Tikanga) 64bit</w:t>
            </w:r>
          </w:p>
        </w:tc>
      </w:tr>
      <w:tr w:rsidR="00030FAE" w:rsidRPr="00DA1DF4" w:rsidTr="00192DD4">
        <w:trPr>
          <w:trHeight w:val="307"/>
        </w:trPr>
        <w:tc>
          <w:tcPr>
            <w:tcW w:w="4039" w:type="dxa"/>
            <w:tcMar>
              <w:top w:w="0" w:type="dxa"/>
              <w:left w:w="108" w:type="dxa"/>
              <w:bottom w:w="0" w:type="dxa"/>
              <w:right w:w="108" w:type="dxa"/>
            </w:tcMar>
            <w:vAlign w:val="center"/>
            <w:hideMark/>
          </w:tcPr>
          <w:p w:rsidR="00030FAE" w:rsidRPr="00CA1E05" w:rsidRDefault="00030FAE" w:rsidP="00192DD4">
            <w:pPr>
              <w:rPr>
                <w:rFonts w:ascii="宋体" w:hAnsi="宋体" w:cs="Calibri"/>
                <w:b/>
                <w:bCs/>
                <w:i/>
                <w:color w:val="351EE0"/>
                <w:szCs w:val="21"/>
              </w:rPr>
            </w:pPr>
            <w:r w:rsidRPr="00CA1E05">
              <w:rPr>
                <w:i/>
                <w:color w:val="351EE0"/>
                <w:szCs w:val="21"/>
              </w:rPr>
              <w:t>DB</w:t>
            </w:r>
            <w:r w:rsidRPr="00CA1E05">
              <w:rPr>
                <w:rFonts w:ascii="宋体" w:hAnsi="宋体" w:hint="eastAsia"/>
                <w:i/>
                <w:color w:val="351EE0"/>
                <w:szCs w:val="21"/>
              </w:rPr>
              <w:t>及版本</w:t>
            </w:r>
          </w:p>
        </w:tc>
        <w:tc>
          <w:tcPr>
            <w:tcW w:w="6018" w:type="dxa"/>
            <w:tcMar>
              <w:top w:w="0" w:type="dxa"/>
              <w:left w:w="108" w:type="dxa"/>
              <w:bottom w:w="0" w:type="dxa"/>
              <w:right w:w="108" w:type="dxa"/>
            </w:tcMar>
            <w:vAlign w:val="center"/>
            <w:hideMark/>
          </w:tcPr>
          <w:p w:rsidR="00030FAE" w:rsidRPr="00CA1E05" w:rsidRDefault="00030FAE" w:rsidP="00192DD4">
            <w:pPr>
              <w:rPr>
                <w:rFonts w:ascii="宋体" w:hAnsi="宋体" w:cs="Calibri"/>
                <w:b/>
                <w:bCs/>
                <w:i/>
                <w:color w:val="351EE0"/>
                <w:szCs w:val="21"/>
              </w:rPr>
            </w:pPr>
            <w:r w:rsidRPr="00CA1E05">
              <w:rPr>
                <w:rFonts w:ascii="宋体" w:hAnsi="宋体" w:hint="eastAsia"/>
                <w:i/>
                <w:iCs/>
                <w:color w:val="351EE0"/>
                <w:szCs w:val="21"/>
              </w:rPr>
              <w:t xml:space="preserve">Oracle 11.2   </w:t>
            </w:r>
          </w:p>
        </w:tc>
      </w:tr>
      <w:tr w:rsidR="00030FAE" w:rsidRPr="00DA1DF4" w:rsidTr="00192DD4">
        <w:trPr>
          <w:trHeight w:val="307"/>
        </w:trPr>
        <w:tc>
          <w:tcPr>
            <w:tcW w:w="4039" w:type="dxa"/>
            <w:tcMar>
              <w:top w:w="0" w:type="dxa"/>
              <w:left w:w="108" w:type="dxa"/>
              <w:bottom w:w="0" w:type="dxa"/>
              <w:right w:w="108" w:type="dxa"/>
            </w:tcMar>
            <w:vAlign w:val="center"/>
            <w:hideMark/>
          </w:tcPr>
          <w:p w:rsidR="00030FAE" w:rsidRPr="00DA1DF4" w:rsidRDefault="00030FAE" w:rsidP="00192DD4">
            <w:pPr>
              <w:rPr>
                <w:rFonts w:ascii="Calibri" w:hAnsi="Calibri" w:cs="Calibri"/>
                <w:b/>
                <w:bCs/>
                <w:szCs w:val="21"/>
              </w:rPr>
            </w:pPr>
            <w:r w:rsidRPr="00DA1DF4">
              <w:rPr>
                <w:rFonts w:ascii="宋体" w:hAnsi="宋体" w:hint="eastAsia"/>
                <w:b/>
                <w:bCs/>
                <w:szCs w:val="21"/>
              </w:rPr>
              <w:t>硬件环境项</w:t>
            </w:r>
          </w:p>
        </w:tc>
        <w:tc>
          <w:tcPr>
            <w:tcW w:w="6018" w:type="dxa"/>
            <w:tcMar>
              <w:top w:w="0" w:type="dxa"/>
              <w:left w:w="108" w:type="dxa"/>
              <w:bottom w:w="0" w:type="dxa"/>
              <w:right w:w="108" w:type="dxa"/>
            </w:tcMar>
            <w:vAlign w:val="center"/>
            <w:hideMark/>
          </w:tcPr>
          <w:p w:rsidR="00030FAE" w:rsidRPr="00DA1DF4" w:rsidRDefault="00030FAE" w:rsidP="00192DD4">
            <w:pPr>
              <w:rPr>
                <w:rFonts w:ascii="Calibri" w:hAnsi="Calibri" w:cs="Calibri"/>
                <w:b/>
                <w:bCs/>
                <w:szCs w:val="21"/>
              </w:rPr>
            </w:pPr>
            <w:r w:rsidRPr="00DA1DF4">
              <w:rPr>
                <w:rFonts w:ascii="宋体" w:hAnsi="宋体" w:hint="eastAsia"/>
                <w:b/>
                <w:bCs/>
                <w:szCs w:val="21"/>
              </w:rPr>
              <w:t>描述</w:t>
            </w:r>
          </w:p>
        </w:tc>
      </w:tr>
      <w:tr w:rsidR="00030FAE" w:rsidRPr="00DA1DF4" w:rsidTr="00192DD4">
        <w:trPr>
          <w:trHeight w:val="307"/>
        </w:trPr>
        <w:tc>
          <w:tcPr>
            <w:tcW w:w="4039" w:type="dxa"/>
            <w:tcMar>
              <w:top w:w="0" w:type="dxa"/>
              <w:left w:w="108" w:type="dxa"/>
              <w:bottom w:w="0" w:type="dxa"/>
              <w:right w:w="108" w:type="dxa"/>
            </w:tcMar>
            <w:vAlign w:val="center"/>
            <w:hideMark/>
          </w:tcPr>
          <w:p w:rsidR="00030FAE" w:rsidRPr="00CA1E05" w:rsidRDefault="00030FAE" w:rsidP="00192DD4">
            <w:pPr>
              <w:rPr>
                <w:rFonts w:ascii="Calibri" w:hAnsi="Calibri" w:cs="Calibri"/>
                <w:i/>
                <w:color w:val="351EE0"/>
                <w:szCs w:val="21"/>
              </w:rPr>
            </w:pPr>
            <w:r w:rsidRPr="00CA1E05">
              <w:rPr>
                <w:rFonts w:ascii="宋体" w:hAnsi="宋体" w:hint="eastAsia"/>
                <w:i/>
                <w:color w:val="351EE0"/>
                <w:szCs w:val="21"/>
              </w:rPr>
              <w:t>网站</w:t>
            </w:r>
            <w:r w:rsidRPr="00CA1E05">
              <w:rPr>
                <w:i/>
                <w:color w:val="351EE0"/>
                <w:szCs w:val="21"/>
              </w:rPr>
              <w:t>web</w:t>
            </w:r>
            <w:r w:rsidRPr="00CA1E05">
              <w:rPr>
                <w:rFonts w:ascii="宋体" w:hAnsi="宋体" w:hint="eastAsia"/>
                <w:i/>
                <w:color w:val="351EE0"/>
                <w:szCs w:val="21"/>
              </w:rPr>
              <w:t xml:space="preserve">应用服务器  </w:t>
            </w:r>
          </w:p>
        </w:tc>
        <w:tc>
          <w:tcPr>
            <w:tcW w:w="6018" w:type="dxa"/>
            <w:vMerge w:val="restart"/>
            <w:tcMar>
              <w:top w:w="0" w:type="dxa"/>
              <w:left w:w="108" w:type="dxa"/>
              <w:bottom w:w="0" w:type="dxa"/>
              <w:right w:w="108" w:type="dxa"/>
            </w:tcMar>
            <w:vAlign w:val="center"/>
            <w:hideMark/>
          </w:tcPr>
          <w:p w:rsidR="00030FAE" w:rsidRPr="00CA1E05" w:rsidRDefault="00030FAE" w:rsidP="00192DD4">
            <w:pPr>
              <w:jc w:val="left"/>
              <w:rPr>
                <w:i/>
                <w:iCs/>
                <w:color w:val="351EE0"/>
                <w:szCs w:val="21"/>
              </w:rPr>
            </w:pPr>
            <w:r w:rsidRPr="00CA1E05">
              <w:rPr>
                <w:rFonts w:ascii="宋体" w:hAnsi="宋体" w:hint="eastAsia"/>
                <w:i/>
                <w:iCs/>
                <w:color w:val="351EE0"/>
                <w:szCs w:val="21"/>
              </w:rPr>
              <w:t>服务器数</w:t>
            </w:r>
            <w:r w:rsidRPr="00CA1E05">
              <w:rPr>
                <w:i/>
                <w:iCs/>
                <w:color w:val="351EE0"/>
                <w:szCs w:val="21"/>
              </w:rPr>
              <w:t>:1</w:t>
            </w:r>
            <w:r w:rsidRPr="00CA1E05">
              <w:rPr>
                <w:rFonts w:ascii="宋体" w:hAnsi="宋体" w:hint="eastAsia"/>
                <w:i/>
                <w:iCs/>
                <w:color w:val="351EE0"/>
                <w:szCs w:val="21"/>
              </w:rPr>
              <w:t>台</w:t>
            </w:r>
            <w:r w:rsidRPr="00CA1E05">
              <w:rPr>
                <w:i/>
                <w:iCs/>
                <w:color w:val="351EE0"/>
                <w:szCs w:val="21"/>
              </w:rPr>
              <w:t>   (</w:t>
            </w:r>
            <w:r w:rsidRPr="00CA1E05">
              <w:rPr>
                <w:rFonts w:ascii="宋体" w:hAnsi="宋体" w:hint="eastAsia"/>
                <w:i/>
                <w:iCs/>
                <w:color w:val="351EE0"/>
                <w:szCs w:val="21"/>
              </w:rPr>
              <w:t>虚拟化</w:t>
            </w:r>
            <w:r w:rsidRPr="00CA1E05">
              <w:rPr>
                <w:i/>
                <w:iCs/>
                <w:color w:val="351EE0"/>
                <w:szCs w:val="21"/>
              </w:rPr>
              <w:t xml:space="preserve">) </w:t>
            </w:r>
            <w:r w:rsidRPr="00CA1E05">
              <w:rPr>
                <w:rFonts w:ascii="宋体" w:hAnsi="宋体" w:hint="eastAsia"/>
                <w:i/>
                <w:iCs/>
                <w:color w:val="351EE0"/>
                <w:szCs w:val="21"/>
              </w:rPr>
              <w:t>所有服务器都在同一台服务器</w:t>
            </w:r>
          </w:p>
          <w:p w:rsidR="00030FAE" w:rsidRPr="00CA1E05" w:rsidRDefault="00030FAE" w:rsidP="00192DD4">
            <w:pPr>
              <w:jc w:val="left"/>
              <w:rPr>
                <w:rFonts w:ascii="Calibri" w:hAnsi="Calibri" w:cs="Calibri"/>
                <w:i/>
                <w:iCs/>
                <w:color w:val="351EE0"/>
                <w:szCs w:val="21"/>
              </w:rPr>
            </w:pPr>
            <w:r w:rsidRPr="00CA1E05">
              <w:rPr>
                <w:i/>
                <w:iCs/>
                <w:color w:val="351EE0"/>
                <w:szCs w:val="21"/>
              </w:rPr>
              <w:t>cpu:</w:t>
            </w:r>
            <w:r w:rsidRPr="00CA1E05">
              <w:rPr>
                <w:i/>
                <w:color w:val="351EE0"/>
                <w:szCs w:val="21"/>
              </w:rPr>
              <w:t xml:space="preserve"> </w:t>
            </w:r>
            <w:r w:rsidRPr="00CA1E05">
              <w:rPr>
                <w:i/>
                <w:iCs/>
                <w:color w:val="351EE0"/>
                <w:szCs w:val="21"/>
              </w:rPr>
              <w:t>Intel(R) Xeon  X5670  @ 2.93GHz  4</w:t>
            </w:r>
            <w:r w:rsidRPr="00CA1E05">
              <w:rPr>
                <w:rFonts w:ascii="宋体" w:hAnsi="宋体" w:hint="eastAsia"/>
                <w:i/>
                <w:iCs/>
                <w:color w:val="351EE0"/>
                <w:szCs w:val="21"/>
              </w:rPr>
              <w:t>颗</w:t>
            </w:r>
            <w:r w:rsidRPr="00CA1E05">
              <w:rPr>
                <w:i/>
                <w:iCs/>
                <w:color w:val="351EE0"/>
                <w:szCs w:val="21"/>
              </w:rPr>
              <w:t xml:space="preserve"> </w:t>
            </w:r>
            <w:r w:rsidRPr="00CA1E05">
              <w:rPr>
                <w:rFonts w:ascii="宋体" w:hAnsi="宋体" w:hint="eastAsia"/>
                <w:i/>
                <w:iCs/>
                <w:color w:val="351EE0"/>
                <w:szCs w:val="21"/>
              </w:rPr>
              <w:t>单核</w:t>
            </w:r>
          </w:p>
          <w:p w:rsidR="00030FAE" w:rsidRPr="00CA1E05" w:rsidRDefault="00030FAE" w:rsidP="00192DD4">
            <w:pPr>
              <w:jc w:val="left"/>
              <w:rPr>
                <w:i/>
                <w:iCs/>
                <w:color w:val="351EE0"/>
                <w:szCs w:val="21"/>
              </w:rPr>
            </w:pPr>
            <w:r w:rsidRPr="00CA1E05">
              <w:rPr>
                <w:rFonts w:ascii="宋体" w:hAnsi="宋体" w:hint="eastAsia"/>
                <w:i/>
                <w:iCs/>
                <w:color w:val="351EE0"/>
                <w:szCs w:val="21"/>
              </w:rPr>
              <w:t>内存</w:t>
            </w:r>
            <w:r w:rsidRPr="00CA1E05">
              <w:rPr>
                <w:i/>
                <w:iCs/>
                <w:color w:val="351EE0"/>
                <w:szCs w:val="21"/>
              </w:rPr>
              <w:t>:12G</w:t>
            </w:r>
          </w:p>
          <w:p w:rsidR="00030FAE" w:rsidRPr="00CA1E05" w:rsidRDefault="00030FAE" w:rsidP="00192DD4">
            <w:pPr>
              <w:jc w:val="left"/>
              <w:rPr>
                <w:i/>
                <w:iCs/>
                <w:color w:val="351EE0"/>
                <w:szCs w:val="21"/>
              </w:rPr>
            </w:pPr>
            <w:r w:rsidRPr="00CA1E05">
              <w:rPr>
                <w:rFonts w:ascii="宋体" w:hAnsi="宋体" w:hint="eastAsia"/>
                <w:i/>
                <w:iCs/>
                <w:color w:val="351EE0"/>
                <w:szCs w:val="21"/>
              </w:rPr>
              <w:t>网卡</w:t>
            </w:r>
            <w:r w:rsidRPr="00CA1E05">
              <w:rPr>
                <w:i/>
                <w:iCs/>
                <w:color w:val="351EE0"/>
                <w:szCs w:val="21"/>
              </w:rPr>
              <w:t>:1000baseT/Full</w:t>
            </w:r>
          </w:p>
          <w:p w:rsidR="00030FAE" w:rsidRPr="00CA1E05" w:rsidRDefault="00030FAE" w:rsidP="00192DD4">
            <w:pPr>
              <w:rPr>
                <w:rFonts w:ascii="Calibri" w:hAnsi="Calibri" w:cs="Calibri"/>
                <w:b/>
                <w:bCs/>
                <w:i/>
                <w:iCs/>
                <w:color w:val="351EE0"/>
                <w:szCs w:val="21"/>
              </w:rPr>
            </w:pPr>
            <w:r w:rsidRPr="00CA1E05">
              <w:rPr>
                <w:rFonts w:ascii="宋体" w:hAnsi="宋体" w:hint="eastAsia"/>
                <w:i/>
                <w:iCs/>
                <w:color w:val="351EE0"/>
                <w:szCs w:val="21"/>
              </w:rPr>
              <w:t>硬盘</w:t>
            </w:r>
            <w:r w:rsidRPr="00CA1E05">
              <w:rPr>
                <w:i/>
                <w:iCs/>
                <w:color w:val="351EE0"/>
                <w:szCs w:val="21"/>
              </w:rPr>
              <w:t>:SAN</w:t>
            </w:r>
            <w:r w:rsidRPr="00CA1E05">
              <w:rPr>
                <w:rFonts w:ascii="宋体" w:hAnsi="宋体" w:hint="eastAsia"/>
                <w:i/>
                <w:iCs/>
                <w:color w:val="351EE0"/>
                <w:szCs w:val="21"/>
              </w:rPr>
              <w:t>存储</w:t>
            </w:r>
            <w:r w:rsidRPr="00CA1E05">
              <w:rPr>
                <w:i/>
                <w:iCs/>
                <w:color w:val="351EE0"/>
                <w:szCs w:val="21"/>
              </w:rPr>
              <w:t xml:space="preserve"> 2T 6G SAS 7.2K</w:t>
            </w:r>
          </w:p>
        </w:tc>
      </w:tr>
      <w:tr w:rsidR="00030FAE" w:rsidRPr="00DA1DF4" w:rsidTr="00192DD4">
        <w:trPr>
          <w:trHeight w:val="307"/>
        </w:trPr>
        <w:tc>
          <w:tcPr>
            <w:tcW w:w="4039" w:type="dxa"/>
            <w:tcMar>
              <w:top w:w="0" w:type="dxa"/>
              <w:left w:w="108" w:type="dxa"/>
              <w:bottom w:w="0" w:type="dxa"/>
              <w:right w:w="108" w:type="dxa"/>
            </w:tcMar>
            <w:vAlign w:val="center"/>
            <w:hideMark/>
          </w:tcPr>
          <w:p w:rsidR="00030FAE" w:rsidRPr="00CA1E05" w:rsidRDefault="00030FAE" w:rsidP="00192DD4">
            <w:pPr>
              <w:rPr>
                <w:rFonts w:ascii="Calibri" w:hAnsi="Calibri" w:cs="Calibri"/>
                <w:i/>
                <w:color w:val="351EE0"/>
                <w:szCs w:val="21"/>
              </w:rPr>
            </w:pPr>
            <w:r w:rsidRPr="00CA1E05">
              <w:rPr>
                <w:rFonts w:ascii="宋体" w:hAnsi="宋体" w:hint="eastAsia"/>
                <w:i/>
                <w:color w:val="351EE0"/>
                <w:szCs w:val="21"/>
              </w:rPr>
              <w:t>终端</w:t>
            </w:r>
            <w:r w:rsidRPr="00CA1E05">
              <w:rPr>
                <w:i/>
                <w:color w:val="351EE0"/>
                <w:szCs w:val="21"/>
              </w:rPr>
              <w:t>inter</w:t>
            </w:r>
            <w:r w:rsidRPr="00CA1E05">
              <w:rPr>
                <w:rFonts w:ascii="宋体" w:hAnsi="宋体" w:hint="eastAsia"/>
                <w:i/>
                <w:color w:val="351EE0"/>
                <w:szCs w:val="21"/>
              </w:rPr>
              <w:t xml:space="preserve">应用服务器 </w:t>
            </w:r>
            <w:r w:rsidRPr="00CA1E05">
              <w:rPr>
                <w:i/>
                <w:color w:val="351EE0"/>
                <w:szCs w:val="21"/>
              </w:rPr>
              <w:t> </w:t>
            </w:r>
          </w:p>
        </w:tc>
        <w:tc>
          <w:tcPr>
            <w:tcW w:w="0" w:type="auto"/>
            <w:vMerge/>
            <w:vAlign w:val="center"/>
            <w:hideMark/>
          </w:tcPr>
          <w:p w:rsidR="00030FAE" w:rsidRPr="00CA1E05" w:rsidRDefault="00030FAE" w:rsidP="00192DD4">
            <w:pPr>
              <w:jc w:val="left"/>
              <w:rPr>
                <w:rFonts w:ascii="Calibri" w:hAnsi="Calibri" w:cs="Calibri"/>
                <w:b/>
                <w:bCs/>
                <w:i/>
                <w:iCs/>
                <w:color w:val="351EE0"/>
                <w:szCs w:val="21"/>
              </w:rPr>
            </w:pPr>
          </w:p>
        </w:tc>
      </w:tr>
      <w:tr w:rsidR="00030FAE" w:rsidRPr="00DA1DF4" w:rsidTr="00192DD4">
        <w:trPr>
          <w:trHeight w:val="307"/>
        </w:trPr>
        <w:tc>
          <w:tcPr>
            <w:tcW w:w="4039" w:type="dxa"/>
            <w:tcMar>
              <w:top w:w="0" w:type="dxa"/>
              <w:left w:w="108" w:type="dxa"/>
              <w:bottom w:w="0" w:type="dxa"/>
              <w:right w:w="108" w:type="dxa"/>
            </w:tcMar>
            <w:vAlign w:val="center"/>
            <w:hideMark/>
          </w:tcPr>
          <w:p w:rsidR="00030FAE" w:rsidRPr="00CA1E05" w:rsidRDefault="00030FAE" w:rsidP="00192DD4">
            <w:pPr>
              <w:rPr>
                <w:rFonts w:ascii="Calibri" w:hAnsi="Calibri" w:cs="Calibri"/>
                <w:i/>
                <w:color w:val="351EE0"/>
                <w:szCs w:val="21"/>
              </w:rPr>
            </w:pPr>
            <w:r w:rsidRPr="00CA1E05">
              <w:rPr>
                <w:rFonts w:ascii="宋体" w:hAnsi="宋体" w:hint="eastAsia"/>
                <w:i/>
                <w:color w:val="351EE0"/>
                <w:szCs w:val="21"/>
              </w:rPr>
              <w:t>搜索服务器</w:t>
            </w:r>
          </w:p>
        </w:tc>
        <w:tc>
          <w:tcPr>
            <w:tcW w:w="0" w:type="auto"/>
            <w:vMerge/>
            <w:vAlign w:val="center"/>
            <w:hideMark/>
          </w:tcPr>
          <w:p w:rsidR="00030FAE" w:rsidRPr="00CA1E05" w:rsidRDefault="00030FAE" w:rsidP="00192DD4">
            <w:pPr>
              <w:jc w:val="left"/>
              <w:rPr>
                <w:rFonts w:ascii="Calibri" w:hAnsi="Calibri" w:cs="Calibri"/>
                <w:b/>
                <w:bCs/>
                <w:i/>
                <w:iCs/>
                <w:color w:val="351EE0"/>
                <w:szCs w:val="21"/>
              </w:rPr>
            </w:pPr>
          </w:p>
        </w:tc>
      </w:tr>
      <w:tr w:rsidR="00030FAE" w:rsidRPr="00DA1DF4" w:rsidTr="00192DD4">
        <w:trPr>
          <w:trHeight w:val="307"/>
        </w:trPr>
        <w:tc>
          <w:tcPr>
            <w:tcW w:w="4039" w:type="dxa"/>
            <w:tcMar>
              <w:top w:w="0" w:type="dxa"/>
              <w:left w:w="108" w:type="dxa"/>
              <w:bottom w:w="0" w:type="dxa"/>
              <w:right w:w="108" w:type="dxa"/>
            </w:tcMar>
            <w:vAlign w:val="center"/>
            <w:hideMark/>
          </w:tcPr>
          <w:p w:rsidR="00030FAE" w:rsidRPr="00CA1E05" w:rsidRDefault="00030FAE" w:rsidP="00192DD4">
            <w:pPr>
              <w:rPr>
                <w:rFonts w:ascii="Calibri" w:hAnsi="Calibri" w:cs="Calibri"/>
                <w:i/>
                <w:color w:val="351EE0"/>
                <w:szCs w:val="21"/>
              </w:rPr>
            </w:pPr>
            <w:r w:rsidRPr="00CA1E05">
              <w:rPr>
                <w:i/>
                <w:color w:val="351EE0"/>
                <w:szCs w:val="21"/>
              </w:rPr>
              <w:t>PUSH</w:t>
            </w:r>
            <w:r w:rsidRPr="00CA1E05">
              <w:rPr>
                <w:rFonts w:ascii="宋体" w:hAnsi="宋体" w:hint="eastAsia"/>
                <w:i/>
                <w:color w:val="351EE0"/>
                <w:szCs w:val="21"/>
              </w:rPr>
              <w:t>服务器</w:t>
            </w:r>
          </w:p>
        </w:tc>
        <w:tc>
          <w:tcPr>
            <w:tcW w:w="0" w:type="auto"/>
            <w:vMerge/>
            <w:vAlign w:val="center"/>
            <w:hideMark/>
          </w:tcPr>
          <w:p w:rsidR="00030FAE" w:rsidRPr="00CA1E05" w:rsidRDefault="00030FAE" w:rsidP="00192DD4">
            <w:pPr>
              <w:jc w:val="left"/>
              <w:rPr>
                <w:rFonts w:ascii="Calibri" w:hAnsi="Calibri" w:cs="Calibri"/>
                <w:b/>
                <w:bCs/>
                <w:i/>
                <w:iCs/>
                <w:color w:val="351EE0"/>
                <w:szCs w:val="21"/>
              </w:rPr>
            </w:pPr>
          </w:p>
        </w:tc>
      </w:tr>
      <w:tr w:rsidR="00030FAE" w:rsidRPr="00DA1DF4" w:rsidTr="00192DD4">
        <w:trPr>
          <w:trHeight w:val="307"/>
        </w:trPr>
        <w:tc>
          <w:tcPr>
            <w:tcW w:w="4039" w:type="dxa"/>
            <w:tcMar>
              <w:top w:w="0" w:type="dxa"/>
              <w:left w:w="108" w:type="dxa"/>
              <w:bottom w:w="0" w:type="dxa"/>
              <w:right w:w="108" w:type="dxa"/>
            </w:tcMar>
            <w:vAlign w:val="center"/>
            <w:hideMark/>
          </w:tcPr>
          <w:p w:rsidR="00030FAE" w:rsidRPr="00CA1E05" w:rsidRDefault="00030FAE" w:rsidP="00192DD4">
            <w:pPr>
              <w:rPr>
                <w:rFonts w:ascii="Calibri" w:hAnsi="Calibri" w:cs="Calibri"/>
                <w:i/>
                <w:color w:val="351EE0"/>
                <w:szCs w:val="21"/>
              </w:rPr>
            </w:pPr>
            <w:r w:rsidRPr="00CA1E05">
              <w:rPr>
                <w:rFonts w:ascii="宋体" w:hAnsi="宋体" w:hint="eastAsia"/>
                <w:i/>
                <w:color w:val="351EE0"/>
                <w:szCs w:val="21"/>
              </w:rPr>
              <w:t>后台</w:t>
            </w:r>
            <w:r w:rsidRPr="00CA1E05">
              <w:rPr>
                <w:i/>
                <w:color w:val="351EE0"/>
                <w:szCs w:val="21"/>
              </w:rPr>
              <w:t>bg</w:t>
            </w:r>
            <w:r w:rsidRPr="00CA1E05">
              <w:rPr>
                <w:rFonts w:ascii="宋体" w:hAnsi="宋体" w:hint="eastAsia"/>
                <w:i/>
                <w:color w:val="351EE0"/>
                <w:szCs w:val="21"/>
              </w:rPr>
              <w:t>应用服务器</w:t>
            </w:r>
          </w:p>
        </w:tc>
        <w:tc>
          <w:tcPr>
            <w:tcW w:w="0" w:type="auto"/>
            <w:vMerge/>
            <w:vAlign w:val="center"/>
            <w:hideMark/>
          </w:tcPr>
          <w:p w:rsidR="00030FAE" w:rsidRPr="00CA1E05" w:rsidRDefault="00030FAE" w:rsidP="00192DD4">
            <w:pPr>
              <w:jc w:val="left"/>
              <w:rPr>
                <w:rFonts w:ascii="Calibri" w:hAnsi="Calibri" w:cs="Calibri"/>
                <w:b/>
                <w:bCs/>
                <w:i/>
                <w:iCs/>
                <w:color w:val="351EE0"/>
                <w:szCs w:val="21"/>
              </w:rPr>
            </w:pPr>
          </w:p>
        </w:tc>
      </w:tr>
      <w:tr w:rsidR="00030FAE" w:rsidRPr="00DA1DF4" w:rsidTr="00192DD4">
        <w:trPr>
          <w:trHeight w:val="307"/>
        </w:trPr>
        <w:tc>
          <w:tcPr>
            <w:tcW w:w="4039" w:type="dxa"/>
            <w:tcMar>
              <w:top w:w="0" w:type="dxa"/>
              <w:left w:w="108" w:type="dxa"/>
              <w:bottom w:w="0" w:type="dxa"/>
              <w:right w:w="108" w:type="dxa"/>
            </w:tcMar>
            <w:vAlign w:val="center"/>
            <w:hideMark/>
          </w:tcPr>
          <w:p w:rsidR="00030FAE" w:rsidRPr="00CA1E05" w:rsidRDefault="00030FAE" w:rsidP="00192DD4">
            <w:pPr>
              <w:rPr>
                <w:rFonts w:ascii="Calibri" w:hAnsi="Calibri" w:cs="Calibri"/>
                <w:i/>
                <w:color w:val="351EE0"/>
                <w:szCs w:val="21"/>
              </w:rPr>
            </w:pPr>
            <w:r w:rsidRPr="00CA1E05">
              <w:rPr>
                <w:rFonts w:ascii="宋体" w:hAnsi="宋体" w:hint="eastAsia"/>
                <w:i/>
                <w:color w:val="351EE0"/>
                <w:szCs w:val="21"/>
              </w:rPr>
              <w:t>运营应用服务器</w:t>
            </w:r>
          </w:p>
        </w:tc>
        <w:tc>
          <w:tcPr>
            <w:tcW w:w="0" w:type="auto"/>
            <w:vMerge/>
            <w:vAlign w:val="center"/>
            <w:hideMark/>
          </w:tcPr>
          <w:p w:rsidR="00030FAE" w:rsidRPr="00CA1E05" w:rsidRDefault="00030FAE" w:rsidP="00192DD4">
            <w:pPr>
              <w:jc w:val="left"/>
              <w:rPr>
                <w:rFonts w:ascii="Calibri" w:hAnsi="Calibri" w:cs="Calibri"/>
                <w:b/>
                <w:bCs/>
                <w:i/>
                <w:iCs/>
                <w:color w:val="351EE0"/>
                <w:szCs w:val="21"/>
              </w:rPr>
            </w:pPr>
          </w:p>
        </w:tc>
      </w:tr>
      <w:tr w:rsidR="00030FAE" w:rsidRPr="00DA1DF4" w:rsidTr="00192DD4">
        <w:trPr>
          <w:trHeight w:val="307"/>
        </w:trPr>
        <w:tc>
          <w:tcPr>
            <w:tcW w:w="4039" w:type="dxa"/>
            <w:tcMar>
              <w:top w:w="0" w:type="dxa"/>
              <w:left w:w="108" w:type="dxa"/>
              <w:bottom w:w="0" w:type="dxa"/>
              <w:right w:w="108" w:type="dxa"/>
            </w:tcMar>
            <w:vAlign w:val="center"/>
            <w:hideMark/>
          </w:tcPr>
          <w:p w:rsidR="00030FAE" w:rsidRPr="00CA1E05" w:rsidRDefault="00030FAE" w:rsidP="00192DD4">
            <w:pPr>
              <w:rPr>
                <w:rFonts w:ascii="Calibri" w:hAnsi="Calibri" w:cs="Calibri"/>
                <w:i/>
                <w:color w:val="351EE0"/>
                <w:szCs w:val="21"/>
              </w:rPr>
            </w:pPr>
            <w:r w:rsidRPr="00CA1E05">
              <w:rPr>
                <w:rFonts w:ascii="宋体" w:hAnsi="宋体" w:hint="eastAsia"/>
                <w:i/>
                <w:color w:val="351EE0"/>
                <w:szCs w:val="21"/>
              </w:rPr>
              <w:t>报表应用服务器</w:t>
            </w:r>
          </w:p>
        </w:tc>
        <w:tc>
          <w:tcPr>
            <w:tcW w:w="0" w:type="auto"/>
            <w:vMerge/>
            <w:vAlign w:val="center"/>
            <w:hideMark/>
          </w:tcPr>
          <w:p w:rsidR="00030FAE" w:rsidRPr="00CA1E05" w:rsidRDefault="00030FAE" w:rsidP="00192DD4">
            <w:pPr>
              <w:jc w:val="left"/>
              <w:rPr>
                <w:rFonts w:ascii="Calibri" w:hAnsi="Calibri" w:cs="Calibri"/>
                <w:b/>
                <w:bCs/>
                <w:i/>
                <w:iCs/>
                <w:color w:val="351EE0"/>
                <w:szCs w:val="21"/>
              </w:rPr>
            </w:pPr>
          </w:p>
        </w:tc>
      </w:tr>
      <w:tr w:rsidR="00030FAE" w:rsidRPr="00DA1DF4" w:rsidTr="00192DD4">
        <w:trPr>
          <w:trHeight w:val="307"/>
        </w:trPr>
        <w:tc>
          <w:tcPr>
            <w:tcW w:w="4039" w:type="dxa"/>
            <w:tcMar>
              <w:top w:w="0" w:type="dxa"/>
              <w:left w:w="108" w:type="dxa"/>
              <w:bottom w:w="0" w:type="dxa"/>
              <w:right w:w="108" w:type="dxa"/>
            </w:tcMar>
            <w:vAlign w:val="center"/>
            <w:hideMark/>
          </w:tcPr>
          <w:p w:rsidR="00030FAE" w:rsidRPr="00CA1E05" w:rsidRDefault="00030FAE" w:rsidP="00192DD4">
            <w:pPr>
              <w:rPr>
                <w:rFonts w:ascii="Calibri" w:hAnsi="Calibri" w:cs="Calibri"/>
                <w:i/>
                <w:color w:val="351EE0"/>
                <w:szCs w:val="21"/>
              </w:rPr>
            </w:pPr>
            <w:r w:rsidRPr="00CA1E05">
              <w:rPr>
                <w:i/>
                <w:color w:val="351EE0"/>
                <w:szCs w:val="21"/>
              </w:rPr>
              <w:lastRenderedPageBreak/>
              <w:t>Redis</w:t>
            </w:r>
            <w:r w:rsidRPr="00CA1E05">
              <w:rPr>
                <w:rFonts w:ascii="宋体" w:hAnsi="宋体" w:hint="eastAsia"/>
                <w:i/>
                <w:color w:val="351EE0"/>
                <w:szCs w:val="21"/>
              </w:rPr>
              <w:t>服务器</w:t>
            </w:r>
          </w:p>
        </w:tc>
        <w:tc>
          <w:tcPr>
            <w:tcW w:w="0" w:type="auto"/>
            <w:vMerge/>
            <w:vAlign w:val="center"/>
            <w:hideMark/>
          </w:tcPr>
          <w:p w:rsidR="00030FAE" w:rsidRPr="00CA1E05" w:rsidRDefault="00030FAE" w:rsidP="00192DD4">
            <w:pPr>
              <w:jc w:val="left"/>
              <w:rPr>
                <w:rFonts w:ascii="Calibri" w:hAnsi="Calibri" w:cs="Calibri"/>
                <w:b/>
                <w:bCs/>
                <w:i/>
                <w:iCs/>
                <w:color w:val="351EE0"/>
                <w:szCs w:val="21"/>
              </w:rPr>
            </w:pPr>
          </w:p>
        </w:tc>
      </w:tr>
      <w:tr w:rsidR="00030FAE" w:rsidRPr="00DA1DF4" w:rsidTr="00192DD4">
        <w:trPr>
          <w:trHeight w:val="307"/>
        </w:trPr>
        <w:tc>
          <w:tcPr>
            <w:tcW w:w="4039" w:type="dxa"/>
            <w:tcMar>
              <w:top w:w="0" w:type="dxa"/>
              <w:left w:w="108" w:type="dxa"/>
              <w:bottom w:w="0" w:type="dxa"/>
              <w:right w:w="108" w:type="dxa"/>
            </w:tcMar>
            <w:vAlign w:val="center"/>
            <w:hideMark/>
          </w:tcPr>
          <w:p w:rsidR="00030FAE" w:rsidRPr="00CA1E05" w:rsidRDefault="00030FAE" w:rsidP="00192DD4">
            <w:pPr>
              <w:rPr>
                <w:rFonts w:ascii="Calibri" w:hAnsi="Calibri" w:cs="Calibri"/>
                <w:i/>
                <w:color w:val="351EE0"/>
                <w:szCs w:val="21"/>
              </w:rPr>
            </w:pPr>
            <w:r w:rsidRPr="00CA1E05">
              <w:rPr>
                <w:rFonts w:ascii="宋体" w:hAnsi="宋体" w:hint="eastAsia"/>
                <w:i/>
                <w:color w:val="351EE0"/>
                <w:szCs w:val="21"/>
              </w:rPr>
              <w:t>数据库服务器</w:t>
            </w:r>
          </w:p>
        </w:tc>
        <w:tc>
          <w:tcPr>
            <w:tcW w:w="6018" w:type="dxa"/>
            <w:vAlign w:val="center"/>
            <w:hideMark/>
          </w:tcPr>
          <w:p w:rsidR="00030FAE" w:rsidRPr="00CA1E05" w:rsidRDefault="00030FAE" w:rsidP="00192DD4">
            <w:pPr>
              <w:jc w:val="left"/>
              <w:rPr>
                <w:i/>
                <w:iCs/>
                <w:color w:val="351EE0"/>
                <w:szCs w:val="21"/>
              </w:rPr>
            </w:pPr>
            <w:r w:rsidRPr="00CA1E05">
              <w:rPr>
                <w:rFonts w:ascii="宋体" w:hAnsi="宋体" w:hint="eastAsia"/>
                <w:i/>
                <w:iCs/>
                <w:color w:val="351EE0"/>
                <w:szCs w:val="21"/>
              </w:rPr>
              <w:t>服务器数</w:t>
            </w:r>
            <w:r w:rsidRPr="00CA1E05">
              <w:rPr>
                <w:i/>
                <w:iCs/>
                <w:color w:val="351EE0"/>
                <w:szCs w:val="21"/>
              </w:rPr>
              <w:t>:1</w:t>
            </w:r>
            <w:r w:rsidRPr="00CA1E05">
              <w:rPr>
                <w:rFonts w:ascii="宋体" w:hAnsi="宋体" w:hint="eastAsia"/>
                <w:i/>
                <w:iCs/>
                <w:color w:val="351EE0"/>
                <w:szCs w:val="21"/>
              </w:rPr>
              <w:t>台</w:t>
            </w:r>
            <w:r w:rsidRPr="00CA1E05">
              <w:rPr>
                <w:i/>
                <w:iCs/>
                <w:color w:val="351EE0"/>
                <w:szCs w:val="21"/>
              </w:rPr>
              <w:t>     hp DL 580g</w:t>
            </w:r>
          </w:p>
          <w:p w:rsidR="00030FAE" w:rsidRPr="00CA1E05" w:rsidRDefault="00030FAE" w:rsidP="00192DD4">
            <w:pPr>
              <w:jc w:val="left"/>
              <w:rPr>
                <w:rFonts w:ascii="Calibri" w:hAnsi="Calibri" w:cs="Calibri"/>
                <w:i/>
                <w:iCs/>
                <w:color w:val="351EE0"/>
                <w:szCs w:val="21"/>
              </w:rPr>
            </w:pPr>
            <w:r w:rsidRPr="00CA1E05">
              <w:rPr>
                <w:i/>
                <w:iCs/>
                <w:color w:val="351EE0"/>
                <w:szCs w:val="21"/>
              </w:rPr>
              <w:t>cpu: Xeon(R) CPU E7- 4807  1.87GHz  2cpu 6</w:t>
            </w:r>
            <w:r w:rsidRPr="00CA1E05">
              <w:rPr>
                <w:rFonts w:ascii="宋体" w:hAnsi="宋体" w:hint="eastAsia"/>
                <w:i/>
                <w:iCs/>
                <w:color w:val="351EE0"/>
                <w:szCs w:val="21"/>
              </w:rPr>
              <w:t>核</w:t>
            </w:r>
            <w:r w:rsidRPr="00CA1E05">
              <w:rPr>
                <w:i/>
                <w:iCs/>
                <w:color w:val="351EE0"/>
                <w:szCs w:val="21"/>
              </w:rPr>
              <w:t xml:space="preserve"> 12</w:t>
            </w:r>
            <w:r w:rsidRPr="00CA1E05">
              <w:rPr>
                <w:rFonts w:ascii="宋体" w:hAnsi="宋体" w:hint="eastAsia"/>
                <w:i/>
                <w:iCs/>
                <w:color w:val="351EE0"/>
                <w:szCs w:val="21"/>
              </w:rPr>
              <w:t>线程</w:t>
            </w:r>
          </w:p>
          <w:p w:rsidR="00030FAE" w:rsidRPr="00CA1E05" w:rsidRDefault="00030FAE" w:rsidP="00192DD4">
            <w:pPr>
              <w:jc w:val="left"/>
              <w:rPr>
                <w:i/>
                <w:iCs/>
                <w:color w:val="351EE0"/>
                <w:szCs w:val="21"/>
              </w:rPr>
            </w:pPr>
            <w:r w:rsidRPr="00CA1E05">
              <w:rPr>
                <w:rFonts w:ascii="宋体" w:hAnsi="宋体" w:hint="eastAsia"/>
                <w:i/>
                <w:iCs/>
                <w:color w:val="351EE0"/>
                <w:szCs w:val="21"/>
              </w:rPr>
              <w:t>内存</w:t>
            </w:r>
            <w:r w:rsidRPr="00CA1E05">
              <w:rPr>
                <w:i/>
                <w:iCs/>
                <w:color w:val="351EE0"/>
                <w:szCs w:val="21"/>
              </w:rPr>
              <w:t>:64G</w:t>
            </w:r>
          </w:p>
          <w:p w:rsidR="00030FAE" w:rsidRPr="00CA1E05" w:rsidRDefault="00030FAE" w:rsidP="00192DD4">
            <w:pPr>
              <w:jc w:val="left"/>
              <w:rPr>
                <w:i/>
                <w:iCs/>
                <w:color w:val="351EE0"/>
                <w:szCs w:val="21"/>
              </w:rPr>
            </w:pPr>
            <w:r w:rsidRPr="00CA1E05">
              <w:rPr>
                <w:rFonts w:ascii="宋体" w:hAnsi="宋体" w:hint="eastAsia"/>
                <w:i/>
                <w:iCs/>
                <w:color w:val="351EE0"/>
                <w:szCs w:val="21"/>
              </w:rPr>
              <w:t>网卡</w:t>
            </w:r>
            <w:r w:rsidRPr="00CA1E05">
              <w:rPr>
                <w:i/>
                <w:iCs/>
                <w:color w:val="351EE0"/>
                <w:szCs w:val="21"/>
              </w:rPr>
              <w:t>:1000baseT/Full</w:t>
            </w:r>
          </w:p>
          <w:p w:rsidR="00030FAE" w:rsidRPr="00CA1E05" w:rsidRDefault="00030FAE" w:rsidP="00192DD4">
            <w:pPr>
              <w:jc w:val="left"/>
              <w:rPr>
                <w:rFonts w:ascii="Calibri" w:hAnsi="Calibri" w:cs="Calibri"/>
                <w:i/>
                <w:iCs/>
                <w:color w:val="351EE0"/>
                <w:szCs w:val="21"/>
              </w:rPr>
            </w:pPr>
            <w:r w:rsidRPr="00CA1E05">
              <w:rPr>
                <w:rFonts w:ascii="宋体" w:hAnsi="宋体" w:hint="eastAsia"/>
                <w:i/>
                <w:iCs/>
                <w:color w:val="351EE0"/>
                <w:szCs w:val="21"/>
              </w:rPr>
              <w:t>硬盘</w:t>
            </w:r>
            <w:r w:rsidRPr="00CA1E05">
              <w:rPr>
                <w:i/>
                <w:iCs/>
                <w:color w:val="351EE0"/>
                <w:szCs w:val="21"/>
              </w:rPr>
              <w:t>:SAN</w:t>
            </w:r>
            <w:r w:rsidRPr="00CA1E05">
              <w:rPr>
                <w:rFonts w:ascii="宋体" w:hAnsi="宋体" w:hint="eastAsia"/>
                <w:i/>
                <w:iCs/>
                <w:color w:val="351EE0"/>
                <w:szCs w:val="21"/>
              </w:rPr>
              <w:t>存储</w:t>
            </w:r>
            <w:r w:rsidRPr="00CA1E05">
              <w:rPr>
                <w:i/>
                <w:iCs/>
                <w:color w:val="351EE0"/>
                <w:szCs w:val="21"/>
              </w:rPr>
              <w:t xml:space="preserve"> 2T  6G SAS 7.2K  </w:t>
            </w:r>
          </w:p>
        </w:tc>
      </w:tr>
    </w:tbl>
    <w:p w:rsidR="00030FAE" w:rsidRDefault="00030FAE" w:rsidP="00F42F70">
      <w:pPr>
        <w:pStyle w:val="2"/>
        <w:numPr>
          <w:ilvl w:val="1"/>
          <w:numId w:val="2"/>
        </w:numPr>
      </w:pPr>
      <w:bookmarkStart w:id="46" w:name="_Toc339986395"/>
      <w:bookmarkStart w:id="47" w:name="_Toc341450686"/>
      <w:bookmarkStart w:id="48" w:name="_Toc351556908"/>
      <w:r>
        <w:rPr>
          <w:rFonts w:hint="eastAsia"/>
        </w:rPr>
        <w:t>负载机环境</w:t>
      </w:r>
      <w:bookmarkEnd w:id="46"/>
      <w:bookmarkEnd w:id="47"/>
      <w:bookmarkEnd w:id="48"/>
    </w:p>
    <w:tbl>
      <w:tblPr>
        <w:tblpPr w:leftFromText="180" w:rightFromText="180" w:vertAnchor="text"/>
        <w:tblW w:w="0" w:type="auto"/>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3251"/>
        <w:gridCol w:w="5271"/>
      </w:tblGrid>
      <w:tr w:rsidR="00030FAE" w:rsidRPr="00FA697D" w:rsidTr="00192DD4">
        <w:trPr>
          <w:trHeight w:val="307"/>
        </w:trPr>
        <w:tc>
          <w:tcPr>
            <w:tcW w:w="3251" w:type="dxa"/>
            <w:tcMar>
              <w:top w:w="0" w:type="dxa"/>
              <w:left w:w="108" w:type="dxa"/>
              <w:bottom w:w="0" w:type="dxa"/>
              <w:right w:w="108" w:type="dxa"/>
            </w:tcMar>
            <w:hideMark/>
          </w:tcPr>
          <w:p w:rsidR="00030FAE" w:rsidRPr="00FA697D" w:rsidRDefault="00030FAE" w:rsidP="00192DD4">
            <w:pPr>
              <w:rPr>
                <w:rFonts w:ascii="Calibri" w:hAnsi="Calibri" w:cs="Calibri"/>
                <w:b/>
                <w:bCs/>
                <w:sz w:val="24"/>
              </w:rPr>
            </w:pPr>
            <w:r w:rsidRPr="00FA697D">
              <w:rPr>
                <w:rFonts w:ascii="宋体" w:hAnsi="宋体" w:hint="eastAsia"/>
                <w:b/>
                <w:bCs/>
                <w:sz w:val="24"/>
              </w:rPr>
              <w:t>软件环境项</w:t>
            </w:r>
          </w:p>
        </w:tc>
        <w:tc>
          <w:tcPr>
            <w:tcW w:w="5271" w:type="dxa"/>
            <w:tcMar>
              <w:top w:w="0" w:type="dxa"/>
              <w:left w:w="108" w:type="dxa"/>
              <w:bottom w:w="0" w:type="dxa"/>
              <w:right w:w="108" w:type="dxa"/>
            </w:tcMar>
            <w:hideMark/>
          </w:tcPr>
          <w:p w:rsidR="00030FAE" w:rsidRPr="00FA697D" w:rsidRDefault="00030FAE" w:rsidP="00192DD4">
            <w:pPr>
              <w:rPr>
                <w:rFonts w:ascii="Calibri" w:hAnsi="Calibri" w:cs="Calibri"/>
                <w:b/>
                <w:bCs/>
                <w:sz w:val="24"/>
              </w:rPr>
            </w:pPr>
            <w:r w:rsidRPr="00FA697D">
              <w:rPr>
                <w:rFonts w:ascii="宋体" w:hAnsi="宋体" w:hint="eastAsia"/>
                <w:b/>
                <w:bCs/>
                <w:sz w:val="24"/>
              </w:rPr>
              <w:t>描述</w:t>
            </w:r>
          </w:p>
        </w:tc>
      </w:tr>
      <w:tr w:rsidR="00030FAE" w:rsidRPr="00FA697D" w:rsidTr="00192DD4">
        <w:trPr>
          <w:trHeight w:val="307"/>
        </w:trPr>
        <w:tc>
          <w:tcPr>
            <w:tcW w:w="3251" w:type="dxa"/>
            <w:tcMar>
              <w:top w:w="0" w:type="dxa"/>
              <w:left w:w="108" w:type="dxa"/>
              <w:bottom w:w="0" w:type="dxa"/>
              <w:right w:w="108" w:type="dxa"/>
            </w:tcMar>
            <w:hideMark/>
          </w:tcPr>
          <w:p w:rsidR="00030FAE" w:rsidRPr="00CA1E05" w:rsidRDefault="00030FAE" w:rsidP="00192DD4">
            <w:pPr>
              <w:rPr>
                <w:rFonts w:ascii="Calibri" w:hAnsi="Calibri" w:cs="Calibri"/>
                <w:i/>
                <w:color w:val="351EE0"/>
                <w:sz w:val="24"/>
              </w:rPr>
            </w:pPr>
            <w:r w:rsidRPr="00CA1E05">
              <w:rPr>
                <w:rFonts w:ascii="宋体" w:hAnsi="宋体" w:hint="eastAsia"/>
                <w:i/>
                <w:color w:val="351EE0"/>
                <w:sz w:val="24"/>
              </w:rPr>
              <w:t>操作系统及版本</w:t>
            </w:r>
          </w:p>
        </w:tc>
        <w:tc>
          <w:tcPr>
            <w:tcW w:w="5271" w:type="dxa"/>
            <w:tcMar>
              <w:top w:w="0" w:type="dxa"/>
              <w:left w:w="108" w:type="dxa"/>
              <w:bottom w:w="0" w:type="dxa"/>
              <w:right w:w="108" w:type="dxa"/>
            </w:tcMar>
            <w:hideMark/>
          </w:tcPr>
          <w:p w:rsidR="00030FAE" w:rsidRPr="00CA1E05" w:rsidRDefault="00030FAE" w:rsidP="00192DD4">
            <w:pPr>
              <w:rPr>
                <w:rFonts w:ascii="Calibri" w:hAnsi="Calibri" w:cs="Calibri"/>
                <w:i/>
                <w:iCs/>
                <w:color w:val="351EE0"/>
                <w:sz w:val="24"/>
              </w:rPr>
            </w:pPr>
            <w:r w:rsidRPr="00CA1E05">
              <w:rPr>
                <w:i/>
                <w:iCs/>
                <w:color w:val="351EE0"/>
                <w:sz w:val="24"/>
              </w:rPr>
              <w:t>W</w:t>
            </w:r>
            <w:r w:rsidRPr="00CA1E05">
              <w:rPr>
                <w:rFonts w:hint="eastAsia"/>
                <w:i/>
                <w:iCs/>
                <w:color w:val="351EE0"/>
                <w:sz w:val="24"/>
              </w:rPr>
              <w:t>indows2008 server 64bit</w:t>
            </w:r>
          </w:p>
        </w:tc>
      </w:tr>
      <w:tr w:rsidR="00030FAE" w:rsidRPr="00FA697D" w:rsidTr="00192DD4">
        <w:trPr>
          <w:trHeight w:val="307"/>
        </w:trPr>
        <w:tc>
          <w:tcPr>
            <w:tcW w:w="3251" w:type="dxa"/>
            <w:tcMar>
              <w:top w:w="0" w:type="dxa"/>
              <w:left w:w="108" w:type="dxa"/>
              <w:bottom w:w="0" w:type="dxa"/>
              <w:right w:w="108" w:type="dxa"/>
            </w:tcMar>
            <w:hideMark/>
          </w:tcPr>
          <w:p w:rsidR="00030FAE" w:rsidRPr="00CA1E05" w:rsidRDefault="00030FAE" w:rsidP="00192DD4">
            <w:pPr>
              <w:rPr>
                <w:rFonts w:ascii="Calibri" w:hAnsi="Calibri" w:cs="Calibri"/>
                <w:i/>
                <w:color w:val="351EE0"/>
                <w:sz w:val="24"/>
              </w:rPr>
            </w:pPr>
            <w:r w:rsidRPr="00CA1E05">
              <w:rPr>
                <w:rFonts w:hint="eastAsia"/>
                <w:i/>
                <w:color w:val="351EE0"/>
                <w:sz w:val="24"/>
              </w:rPr>
              <w:t>浏览器类型及版本</w:t>
            </w:r>
          </w:p>
        </w:tc>
        <w:tc>
          <w:tcPr>
            <w:tcW w:w="5271" w:type="dxa"/>
            <w:tcMar>
              <w:top w:w="0" w:type="dxa"/>
              <w:left w:w="108" w:type="dxa"/>
              <w:bottom w:w="0" w:type="dxa"/>
              <w:right w:w="108" w:type="dxa"/>
            </w:tcMar>
            <w:hideMark/>
          </w:tcPr>
          <w:p w:rsidR="00030FAE" w:rsidRPr="00CA1E05" w:rsidRDefault="00030FAE" w:rsidP="00192DD4">
            <w:pPr>
              <w:rPr>
                <w:rFonts w:ascii="宋体" w:hAnsi="宋体" w:cs="Calibri"/>
                <w:i/>
                <w:iCs/>
                <w:color w:val="351EE0"/>
                <w:sz w:val="24"/>
              </w:rPr>
            </w:pPr>
            <w:r w:rsidRPr="00CA1E05">
              <w:rPr>
                <w:rFonts w:ascii="宋体" w:hAnsi="宋体" w:hint="eastAsia"/>
                <w:i/>
                <w:iCs/>
                <w:color w:val="351EE0"/>
                <w:sz w:val="24"/>
              </w:rPr>
              <w:t>IE8.0</w:t>
            </w:r>
          </w:p>
        </w:tc>
      </w:tr>
      <w:tr w:rsidR="00030FAE" w:rsidRPr="00FA697D" w:rsidTr="00192DD4">
        <w:trPr>
          <w:trHeight w:val="307"/>
        </w:trPr>
        <w:tc>
          <w:tcPr>
            <w:tcW w:w="3251" w:type="dxa"/>
            <w:tcMar>
              <w:top w:w="0" w:type="dxa"/>
              <w:left w:w="108" w:type="dxa"/>
              <w:bottom w:w="0" w:type="dxa"/>
              <w:right w:w="108" w:type="dxa"/>
            </w:tcMar>
            <w:hideMark/>
          </w:tcPr>
          <w:p w:rsidR="00030FAE" w:rsidRPr="00CA1E05" w:rsidRDefault="00030FAE" w:rsidP="00192DD4">
            <w:pPr>
              <w:rPr>
                <w:rFonts w:ascii="Calibri" w:hAnsi="Calibri" w:cs="Calibri"/>
                <w:i/>
                <w:color w:val="351EE0"/>
                <w:sz w:val="24"/>
              </w:rPr>
            </w:pPr>
            <w:r w:rsidRPr="00CA1E05">
              <w:rPr>
                <w:rFonts w:hint="eastAsia"/>
                <w:i/>
                <w:color w:val="351EE0"/>
                <w:sz w:val="24"/>
              </w:rPr>
              <w:t>负载生成器</w:t>
            </w:r>
          </w:p>
        </w:tc>
        <w:tc>
          <w:tcPr>
            <w:tcW w:w="5271" w:type="dxa"/>
            <w:tcMar>
              <w:top w:w="0" w:type="dxa"/>
              <w:left w:w="108" w:type="dxa"/>
              <w:bottom w:w="0" w:type="dxa"/>
              <w:right w:w="108" w:type="dxa"/>
            </w:tcMar>
            <w:hideMark/>
          </w:tcPr>
          <w:p w:rsidR="00030FAE" w:rsidRPr="00CA1E05" w:rsidRDefault="00030FAE" w:rsidP="00192DD4">
            <w:pPr>
              <w:rPr>
                <w:rFonts w:ascii="宋体" w:hAnsi="宋体" w:cs="Calibri"/>
                <w:i/>
                <w:iCs/>
                <w:color w:val="351EE0"/>
                <w:sz w:val="24"/>
              </w:rPr>
            </w:pPr>
            <w:r w:rsidRPr="00CA1E05">
              <w:rPr>
                <w:rFonts w:hint="eastAsia"/>
                <w:i/>
                <w:color w:val="351EE0"/>
                <w:sz w:val="24"/>
              </w:rPr>
              <w:t>Load Generator 11.0</w:t>
            </w:r>
          </w:p>
        </w:tc>
      </w:tr>
      <w:tr w:rsidR="00030FAE" w:rsidRPr="00FA697D" w:rsidTr="00192DD4">
        <w:trPr>
          <w:trHeight w:val="307"/>
        </w:trPr>
        <w:tc>
          <w:tcPr>
            <w:tcW w:w="3251" w:type="dxa"/>
            <w:tcMar>
              <w:top w:w="0" w:type="dxa"/>
              <w:left w:w="108" w:type="dxa"/>
              <w:bottom w:w="0" w:type="dxa"/>
              <w:right w:w="108" w:type="dxa"/>
            </w:tcMar>
            <w:hideMark/>
          </w:tcPr>
          <w:p w:rsidR="00030FAE" w:rsidRPr="00CA1E05" w:rsidRDefault="00030FAE" w:rsidP="00192DD4">
            <w:pPr>
              <w:rPr>
                <w:rFonts w:ascii="Calibri" w:hAnsi="Calibri" w:cs="Calibri"/>
                <w:b/>
                <w:bCs/>
                <w:i/>
                <w:color w:val="351EE0"/>
                <w:sz w:val="24"/>
              </w:rPr>
            </w:pPr>
            <w:r w:rsidRPr="00CA1E05">
              <w:rPr>
                <w:rFonts w:ascii="宋体" w:hAnsi="宋体" w:hint="eastAsia"/>
                <w:b/>
                <w:bCs/>
                <w:i/>
                <w:color w:val="351EE0"/>
                <w:sz w:val="24"/>
              </w:rPr>
              <w:t>硬件环境项</w:t>
            </w:r>
          </w:p>
        </w:tc>
        <w:tc>
          <w:tcPr>
            <w:tcW w:w="5271" w:type="dxa"/>
            <w:tcMar>
              <w:top w:w="0" w:type="dxa"/>
              <w:left w:w="108" w:type="dxa"/>
              <w:bottom w:w="0" w:type="dxa"/>
              <w:right w:w="108" w:type="dxa"/>
            </w:tcMar>
            <w:hideMark/>
          </w:tcPr>
          <w:p w:rsidR="00030FAE" w:rsidRPr="00CA1E05" w:rsidRDefault="00030FAE" w:rsidP="00192DD4">
            <w:pPr>
              <w:rPr>
                <w:rFonts w:ascii="Calibri" w:hAnsi="Calibri" w:cs="Calibri"/>
                <w:b/>
                <w:bCs/>
                <w:i/>
                <w:color w:val="351EE0"/>
                <w:sz w:val="24"/>
              </w:rPr>
            </w:pPr>
            <w:r w:rsidRPr="00CA1E05">
              <w:rPr>
                <w:rFonts w:ascii="宋体" w:hAnsi="宋体" w:hint="eastAsia"/>
                <w:b/>
                <w:bCs/>
                <w:i/>
                <w:color w:val="351EE0"/>
                <w:sz w:val="24"/>
              </w:rPr>
              <w:t>描述</w:t>
            </w:r>
          </w:p>
        </w:tc>
      </w:tr>
      <w:tr w:rsidR="00030FAE" w:rsidRPr="00FA697D" w:rsidTr="00192DD4">
        <w:trPr>
          <w:trHeight w:val="307"/>
        </w:trPr>
        <w:tc>
          <w:tcPr>
            <w:tcW w:w="3251" w:type="dxa"/>
            <w:tcMar>
              <w:top w:w="0" w:type="dxa"/>
              <w:left w:w="108" w:type="dxa"/>
              <w:bottom w:w="0" w:type="dxa"/>
              <w:right w:w="108" w:type="dxa"/>
            </w:tcMar>
            <w:hideMark/>
          </w:tcPr>
          <w:p w:rsidR="00030FAE" w:rsidRPr="00CA1E05" w:rsidRDefault="00030FAE" w:rsidP="00192DD4">
            <w:pPr>
              <w:rPr>
                <w:rFonts w:ascii="Calibri" w:hAnsi="Calibri" w:cs="Calibri"/>
                <w:i/>
                <w:color w:val="351EE0"/>
                <w:sz w:val="24"/>
              </w:rPr>
            </w:pPr>
            <w:r w:rsidRPr="00CA1E05">
              <w:rPr>
                <w:rFonts w:ascii="宋体" w:hAnsi="宋体" w:hint="eastAsia"/>
                <w:i/>
                <w:color w:val="351EE0"/>
                <w:sz w:val="24"/>
              </w:rPr>
              <w:t>内存</w:t>
            </w:r>
          </w:p>
        </w:tc>
        <w:tc>
          <w:tcPr>
            <w:tcW w:w="5271" w:type="dxa"/>
            <w:vMerge w:val="restart"/>
            <w:tcMar>
              <w:top w:w="0" w:type="dxa"/>
              <w:left w:w="108" w:type="dxa"/>
              <w:bottom w:w="0" w:type="dxa"/>
              <w:right w:w="108" w:type="dxa"/>
            </w:tcMar>
            <w:hideMark/>
          </w:tcPr>
          <w:p w:rsidR="00030FAE" w:rsidRPr="00CA1E05" w:rsidRDefault="00030FAE" w:rsidP="00192DD4">
            <w:pPr>
              <w:jc w:val="left"/>
              <w:rPr>
                <w:rFonts w:ascii="宋体" w:hAnsi="宋体" w:cs="Calibri"/>
                <w:i/>
                <w:iCs/>
                <w:color w:val="351EE0"/>
                <w:sz w:val="24"/>
              </w:rPr>
            </w:pPr>
            <w:r w:rsidRPr="00CA1E05">
              <w:rPr>
                <w:rFonts w:ascii="宋体" w:hAnsi="宋体" w:hint="eastAsia"/>
                <w:i/>
                <w:iCs/>
                <w:color w:val="351EE0"/>
                <w:sz w:val="24"/>
              </w:rPr>
              <w:t>服务器数:共3台，其中2台虚拟化， 所有服务都在同一台虚拟机上</w:t>
            </w:r>
          </w:p>
          <w:p w:rsidR="00030FAE" w:rsidRPr="00CA1E05" w:rsidRDefault="00030FAE" w:rsidP="00192DD4">
            <w:pPr>
              <w:jc w:val="left"/>
              <w:rPr>
                <w:rFonts w:ascii="宋体" w:hAnsi="宋体"/>
                <w:i/>
                <w:iCs/>
                <w:color w:val="351EE0"/>
                <w:sz w:val="24"/>
              </w:rPr>
            </w:pPr>
            <w:r w:rsidRPr="00CA1E05">
              <w:rPr>
                <w:rFonts w:ascii="宋体" w:hAnsi="宋体" w:hint="eastAsia"/>
                <w:i/>
                <w:iCs/>
                <w:color w:val="351EE0"/>
                <w:sz w:val="24"/>
              </w:rPr>
              <w:t>cpu: Intel(R) Xeon  X5670 @ 2.93GHz  2颗 单核</w:t>
            </w:r>
          </w:p>
          <w:p w:rsidR="00030FAE" w:rsidRPr="00CA1E05" w:rsidRDefault="00030FAE" w:rsidP="00192DD4">
            <w:pPr>
              <w:jc w:val="left"/>
              <w:rPr>
                <w:rFonts w:ascii="宋体" w:hAnsi="宋体"/>
                <w:i/>
                <w:iCs/>
                <w:color w:val="351EE0"/>
                <w:sz w:val="24"/>
              </w:rPr>
            </w:pPr>
            <w:r w:rsidRPr="00CA1E05">
              <w:rPr>
                <w:rFonts w:ascii="宋体" w:hAnsi="宋体" w:hint="eastAsia"/>
                <w:i/>
                <w:iCs/>
                <w:color w:val="351EE0"/>
                <w:sz w:val="24"/>
              </w:rPr>
              <w:t>内存:4G</w:t>
            </w:r>
          </w:p>
          <w:p w:rsidR="00030FAE" w:rsidRPr="00CA1E05" w:rsidRDefault="00030FAE" w:rsidP="00192DD4">
            <w:pPr>
              <w:rPr>
                <w:i/>
                <w:iCs/>
                <w:color w:val="351EE0"/>
                <w:sz w:val="24"/>
              </w:rPr>
            </w:pPr>
            <w:r w:rsidRPr="00CA1E05">
              <w:rPr>
                <w:rFonts w:ascii="宋体" w:hAnsi="宋体" w:hint="eastAsia"/>
                <w:i/>
                <w:iCs/>
                <w:color w:val="351EE0"/>
                <w:sz w:val="24"/>
              </w:rPr>
              <w:t>网卡</w:t>
            </w:r>
            <w:r w:rsidRPr="00CA1E05">
              <w:rPr>
                <w:rFonts w:hint="eastAsia"/>
                <w:i/>
                <w:iCs/>
                <w:color w:val="351EE0"/>
                <w:sz w:val="24"/>
              </w:rPr>
              <w:t>：</w:t>
            </w:r>
            <w:r w:rsidRPr="00CA1E05">
              <w:rPr>
                <w:i/>
                <w:iCs/>
                <w:color w:val="351EE0"/>
                <w:sz w:val="24"/>
              </w:rPr>
              <w:t xml:space="preserve">1000baseT/Full   </w:t>
            </w:r>
          </w:p>
          <w:p w:rsidR="00030FAE" w:rsidRPr="00CA1E05" w:rsidRDefault="00030FAE" w:rsidP="00192DD4">
            <w:pPr>
              <w:rPr>
                <w:rFonts w:ascii="Calibri" w:hAnsi="Calibri" w:cs="Calibri"/>
                <w:b/>
                <w:bCs/>
                <w:i/>
                <w:iCs/>
                <w:color w:val="351EE0"/>
                <w:sz w:val="24"/>
              </w:rPr>
            </w:pPr>
            <w:r w:rsidRPr="00CA1E05">
              <w:rPr>
                <w:rFonts w:ascii="宋体" w:hAnsi="宋体" w:hint="eastAsia"/>
                <w:i/>
                <w:iCs/>
                <w:color w:val="351EE0"/>
                <w:sz w:val="24"/>
              </w:rPr>
              <w:t>硬盘</w:t>
            </w:r>
            <w:r w:rsidRPr="00CA1E05">
              <w:rPr>
                <w:rFonts w:hint="eastAsia"/>
                <w:i/>
                <w:iCs/>
                <w:color w:val="351EE0"/>
                <w:sz w:val="24"/>
              </w:rPr>
              <w:t>：</w:t>
            </w:r>
            <w:r w:rsidRPr="00CA1E05">
              <w:rPr>
                <w:i/>
                <w:iCs/>
                <w:color w:val="351EE0"/>
                <w:sz w:val="24"/>
              </w:rPr>
              <w:t>SAN</w:t>
            </w:r>
            <w:r w:rsidRPr="00CA1E05">
              <w:rPr>
                <w:rFonts w:ascii="宋体" w:hAnsi="宋体" w:hint="eastAsia"/>
                <w:i/>
                <w:iCs/>
                <w:color w:val="351EE0"/>
                <w:sz w:val="24"/>
              </w:rPr>
              <w:t>存储</w:t>
            </w:r>
            <w:r w:rsidRPr="00CA1E05">
              <w:rPr>
                <w:i/>
                <w:iCs/>
                <w:color w:val="351EE0"/>
                <w:sz w:val="24"/>
              </w:rPr>
              <w:t xml:space="preserve"> 2T 6G SAS 7.2K</w:t>
            </w:r>
          </w:p>
        </w:tc>
      </w:tr>
      <w:tr w:rsidR="00030FAE" w:rsidRPr="00FA697D" w:rsidTr="00192DD4">
        <w:trPr>
          <w:trHeight w:val="307"/>
        </w:trPr>
        <w:tc>
          <w:tcPr>
            <w:tcW w:w="3251" w:type="dxa"/>
            <w:tcMar>
              <w:top w:w="0" w:type="dxa"/>
              <w:left w:w="108" w:type="dxa"/>
              <w:bottom w:w="0" w:type="dxa"/>
              <w:right w:w="108" w:type="dxa"/>
            </w:tcMar>
            <w:hideMark/>
          </w:tcPr>
          <w:p w:rsidR="00030FAE" w:rsidRPr="00063E49" w:rsidRDefault="00030FAE" w:rsidP="00192DD4">
            <w:pPr>
              <w:rPr>
                <w:rFonts w:ascii="Calibri" w:hAnsi="Calibri" w:cs="Calibri"/>
                <w:i/>
                <w:color w:val="548DD4"/>
                <w:sz w:val="24"/>
              </w:rPr>
            </w:pPr>
            <w:r w:rsidRPr="00063E49">
              <w:rPr>
                <w:rFonts w:ascii="宋体" w:hAnsi="宋体" w:hint="eastAsia"/>
                <w:i/>
                <w:color w:val="548DD4"/>
                <w:sz w:val="24"/>
              </w:rPr>
              <w:t>CPU</w:t>
            </w:r>
          </w:p>
        </w:tc>
        <w:tc>
          <w:tcPr>
            <w:tcW w:w="0" w:type="auto"/>
            <w:vMerge/>
            <w:vAlign w:val="center"/>
            <w:hideMark/>
          </w:tcPr>
          <w:p w:rsidR="00030FAE" w:rsidRPr="00FA697D" w:rsidRDefault="00030FAE" w:rsidP="00192DD4">
            <w:pPr>
              <w:jc w:val="left"/>
              <w:rPr>
                <w:rFonts w:ascii="Calibri" w:hAnsi="Calibri" w:cs="Calibri"/>
                <w:b/>
                <w:bCs/>
                <w:i/>
                <w:iCs/>
                <w:sz w:val="24"/>
              </w:rPr>
            </w:pPr>
          </w:p>
        </w:tc>
      </w:tr>
      <w:tr w:rsidR="00030FAE" w:rsidRPr="00FA697D" w:rsidTr="00192DD4">
        <w:trPr>
          <w:trHeight w:val="307"/>
        </w:trPr>
        <w:tc>
          <w:tcPr>
            <w:tcW w:w="3251" w:type="dxa"/>
            <w:tcMar>
              <w:top w:w="0" w:type="dxa"/>
              <w:left w:w="108" w:type="dxa"/>
              <w:bottom w:w="0" w:type="dxa"/>
              <w:right w:w="108" w:type="dxa"/>
            </w:tcMar>
            <w:hideMark/>
          </w:tcPr>
          <w:p w:rsidR="00030FAE" w:rsidRPr="00063E49" w:rsidRDefault="00030FAE" w:rsidP="00192DD4">
            <w:pPr>
              <w:rPr>
                <w:rFonts w:ascii="Calibri" w:hAnsi="Calibri" w:cs="Calibri"/>
                <w:i/>
                <w:color w:val="548DD4"/>
                <w:sz w:val="24"/>
              </w:rPr>
            </w:pPr>
            <w:r w:rsidRPr="00063E49">
              <w:rPr>
                <w:rFonts w:ascii="宋体" w:hAnsi="宋体" w:hint="eastAsia"/>
                <w:i/>
                <w:color w:val="548DD4"/>
                <w:sz w:val="24"/>
              </w:rPr>
              <w:t>硬盘</w:t>
            </w:r>
          </w:p>
        </w:tc>
        <w:tc>
          <w:tcPr>
            <w:tcW w:w="0" w:type="auto"/>
            <w:vMerge/>
            <w:vAlign w:val="center"/>
            <w:hideMark/>
          </w:tcPr>
          <w:p w:rsidR="00030FAE" w:rsidRPr="00FA697D" w:rsidRDefault="00030FAE" w:rsidP="00192DD4">
            <w:pPr>
              <w:jc w:val="left"/>
              <w:rPr>
                <w:rFonts w:ascii="Calibri" w:hAnsi="Calibri" w:cs="Calibri"/>
                <w:b/>
                <w:bCs/>
                <w:i/>
                <w:iCs/>
                <w:sz w:val="24"/>
              </w:rPr>
            </w:pPr>
          </w:p>
        </w:tc>
      </w:tr>
      <w:tr w:rsidR="00030FAE" w:rsidRPr="00FA697D" w:rsidTr="00192DD4">
        <w:trPr>
          <w:trHeight w:val="307"/>
        </w:trPr>
        <w:tc>
          <w:tcPr>
            <w:tcW w:w="3251" w:type="dxa"/>
            <w:tcMar>
              <w:top w:w="0" w:type="dxa"/>
              <w:left w:w="108" w:type="dxa"/>
              <w:bottom w:w="0" w:type="dxa"/>
              <w:right w:w="108" w:type="dxa"/>
            </w:tcMar>
            <w:hideMark/>
          </w:tcPr>
          <w:p w:rsidR="00030FAE" w:rsidRPr="00063E49" w:rsidRDefault="00030FAE" w:rsidP="00192DD4">
            <w:pPr>
              <w:rPr>
                <w:rFonts w:ascii="宋体" w:hAnsi="宋体" w:cs="Calibri"/>
                <w:i/>
                <w:color w:val="548DD4"/>
                <w:sz w:val="24"/>
              </w:rPr>
            </w:pPr>
            <w:r w:rsidRPr="00063E49">
              <w:rPr>
                <w:rFonts w:ascii="宋体" w:hAnsi="宋体" w:hint="eastAsia"/>
                <w:i/>
                <w:color w:val="548DD4"/>
                <w:sz w:val="24"/>
              </w:rPr>
              <w:t>网卡</w:t>
            </w:r>
          </w:p>
        </w:tc>
        <w:tc>
          <w:tcPr>
            <w:tcW w:w="0" w:type="auto"/>
            <w:vMerge/>
            <w:vAlign w:val="center"/>
            <w:hideMark/>
          </w:tcPr>
          <w:p w:rsidR="00030FAE" w:rsidRPr="00FA697D" w:rsidRDefault="00030FAE" w:rsidP="00192DD4">
            <w:pPr>
              <w:jc w:val="left"/>
              <w:rPr>
                <w:rFonts w:ascii="Calibri" w:hAnsi="Calibri" w:cs="Calibri"/>
                <w:b/>
                <w:bCs/>
                <w:i/>
                <w:iCs/>
                <w:sz w:val="24"/>
              </w:rPr>
            </w:pPr>
          </w:p>
        </w:tc>
      </w:tr>
    </w:tbl>
    <w:p w:rsidR="00030FAE" w:rsidRDefault="00030FAE" w:rsidP="00030FAE">
      <w:pPr>
        <w:pStyle w:val="ad"/>
        <w:ind w:left="426" w:firstLineChars="202" w:firstLine="424"/>
      </w:pPr>
    </w:p>
    <w:p w:rsidR="00030FAE" w:rsidRDefault="00030FAE" w:rsidP="00192DD4">
      <w:pPr>
        <w:pStyle w:val="1"/>
        <w:numPr>
          <w:ilvl w:val="0"/>
          <w:numId w:val="2"/>
        </w:numPr>
      </w:pPr>
      <w:bookmarkStart w:id="49" w:name="_Toc341450687"/>
      <w:bookmarkStart w:id="50" w:name="_Toc351556909"/>
      <w:r>
        <w:rPr>
          <w:rFonts w:hint="eastAsia"/>
        </w:rPr>
        <w:t>测试</w:t>
      </w:r>
      <w:bookmarkEnd w:id="22"/>
      <w:r>
        <w:rPr>
          <w:rFonts w:hint="eastAsia"/>
        </w:rPr>
        <w:t>策略</w:t>
      </w:r>
      <w:bookmarkEnd w:id="49"/>
      <w:bookmarkEnd w:id="50"/>
    </w:p>
    <w:p w:rsidR="00030FAE" w:rsidRDefault="00030FAE" w:rsidP="00F42F70">
      <w:pPr>
        <w:pStyle w:val="2"/>
        <w:numPr>
          <w:ilvl w:val="1"/>
          <w:numId w:val="2"/>
        </w:numPr>
      </w:pPr>
      <w:bookmarkStart w:id="51" w:name="_Toc6115423"/>
      <w:bookmarkStart w:id="52" w:name="_Toc341450688"/>
      <w:bookmarkStart w:id="53" w:name="_Toc351556910"/>
      <w:r>
        <w:rPr>
          <w:rFonts w:hint="eastAsia"/>
        </w:rPr>
        <w:t>测试方法</w:t>
      </w:r>
      <w:bookmarkEnd w:id="51"/>
      <w:bookmarkEnd w:id="52"/>
      <w:bookmarkEnd w:id="53"/>
    </w:p>
    <w:p w:rsidR="00030FAE" w:rsidRPr="00CA1E05" w:rsidRDefault="00030FAE" w:rsidP="00030FAE">
      <w:pPr>
        <w:pStyle w:val="ad"/>
        <w:ind w:left="426" w:firstLineChars="202" w:firstLine="424"/>
        <w:rPr>
          <w:i/>
          <w:color w:val="351EE0"/>
        </w:rPr>
      </w:pPr>
      <w:r w:rsidRPr="00CA1E05">
        <w:rPr>
          <w:rFonts w:hint="eastAsia"/>
          <w:i/>
          <w:color w:val="351EE0"/>
        </w:rPr>
        <w:t>项目性能测试执行过程中用自动测试工具</w:t>
      </w:r>
      <w:r w:rsidRPr="00CA1E05">
        <w:rPr>
          <w:rFonts w:hint="eastAsia"/>
          <w:i/>
          <w:color w:val="351EE0"/>
        </w:rPr>
        <w:t xml:space="preserve">HP </w:t>
      </w:r>
      <w:r w:rsidRPr="00CA1E05">
        <w:rPr>
          <w:i/>
          <w:color w:val="351EE0"/>
        </w:rPr>
        <w:t xml:space="preserve">Mercury </w:t>
      </w:r>
      <w:r w:rsidRPr="00CA1E05">
        <w:rPr>
          <w:rFonts w:hint="eastAsia"/>
          <w:i/>
          <w:color w:val="351EE0"/>
        </w:rPr>
        <w:t>Loadrunner11</w:t>
      </w:r>
      <w:r w:rsidRPr="00CA1E05">
        <w:rPr>
          <w:rFonts w:hint="eastAsia"/>
          <w:i/>
          <w:color w:val="351EE0"/>
        </w:rPr>
        <w:t>来完成移动终端对系统的模拟访问负载。</w:t>
      </w:r>
    </w:p>
    <w:p w:rsidR="00030FAE" w:rsidRPr="00CA1E05" w:rsidRDefault="00030FAE" w:rsidP="00030FAE">
      <w:pPr>
        <w:pStyle w:val="ad"/>
        <w:ind w:left="426" w:firstLineChars="202" w:firstLine="424"/>
        <w:rPr>
          <w:i/>
          <w:color w:val="351EE0"/>
        </w:rPr>
      </w:pPr>
      <w:r w:rsidRPr="00CA1E05">
        <w:rPr>
          <w:rFonts w:hint="eastAsia"/>
          <w:i/>
          <w:color w:val="351EE0"/>
        </w:rPr>
        <w:t>测试执行策略：采用用户数量在运行稳定的前提下逐步晋级方式来获取最大支持用户数。比如：</w:t>
      </w:r>
    </w:p>
    <w:p w:rsidR="00030FAE" w:rsidRDefault="00030FAE" w:rsidP="00030FAE"/>
    <w:tbl>
      <w:tblPr>
        <w:tblW w:w="8640" w:type="dxa"/>
        <w:tblInd w:w="93" w:type="dxa"/>
        <w:tblLook w:val="04A0" w:firstRow="1" w:lastRow="0" w:firstColumn="1" w:lastColumn="0" w:noHBand="0" w:noVBand="1"/>
      </w:tblPr>
      <w:tblGrid>
        <w:gridCol w:w="1080"/>
        <w:gridCol w:w="1080"/>
        <w:gridCol w:w="1227"/>
        <w:gridCol w:w="835"/>
        <w:gridCol w:w="1178"/>
        <w:gridCol w:w="1227"/>
        <w:gridCol w:w="835"/>
        <w:gridCol w:w="1178"/>
      </w:tblGrid>
      <w:tr w:rsidR="00030FAE" w:rsidRPr="008F36DC" w:rsidTr="00192DD4">
        <w:trPr>
          <w:trHeight w:val="285"/>
        </w:trPr>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30FAE" w:rsidRPr="008F36DC" w:rsidRDefault="00030FAE" w:rsidP="00192DD4">
            <w:pPr>
              <w:widowControl/>
              <w:rPr>
                <w:rFonts w:ascii="宋体" w:hAnsi="宋体" w:cs="宋体"/>
                <w:b/>
                <w:bCs/>
                <w:color w:val="000000"/>
                <w:kern w:val="0"/>
                <w:sz w:val="22"/>
              </w:rPr>
            </w:pPr>
            <w:r w:rsidRPr="008F36DC">
              <w:rPr>
                <w:rFonts w:ascii="宋体" w:hAnsi="宋体" w:cs="宋体" w:hint="eastAsia"/>
                <w:b/>
                <w:bCs/>
                <w:color w:val="000000"/>
                <w:kern w:val="0"/>
                <w:sz w:val="22"/>
              </w:rPr>
              <w:t>分布比例</w:t>
            </w:r>
          </w:p>
        </w:tc>
        <w:tc>
          <w:tcPr>
            <w:tcW w:w="10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030FAE" w:rsidRPr="008F36DC" w:rsidRDefault="00030FAE" w:rsidP="00192DD4">
            <w:pPr>
              <w:widowControl/>
              <w:jc w:val="center"/>
              <w:rPr>
                <w:rFonts w:ascii="宋体" w:hAnsi="宋体" w:cs="宋体"/>
                <w:b/>
                <w:bCs/>
                <w:color w:val="000000"/>
                <w:kern w:val="0"/>
                <w:sz w:val="22"/>
              </w:rPr>
            </w:pPr>
            <w:r w:rsidRPr="008F36DC">
              <w:rPr>
                <w:rFonts w:ascii="宋体" w:hAnsi="宋体" w:cs="宋体" w:hint="eastAsia"/>
                <w:b/>
                <w:bCs/>
                <w:color w:val="000000"/>
                <w:kern w:val="0"/>
                <w:sz w:val="22"/>
              </w:rPr>
              <w:t>测试点</w:t>
            </w:r>
          </w:p>
        </w:tc>
        <w:tc>
          <w:tcPr>
            <w:tcW w:w="3240" w:type="dxa"/>
            <w:gridSpan w:val="3"/>
            <w:tcBorders>
              <w:top w:val="single" w:sz="8" w:space="0" w:color="auto"/>
              <w:left w:val="nil"/>
              <w:bottom w:val="single" w:sz="8" w:space="0" w:color="auto"/>
              <w:right w:val="single" w:sz="8" w:space="0" w:color="000000"/>
            </w:tcBorders>
            <w:shd w:val="clear" w:color="auto" w:fill="auto"/>
            <w:noWrap/>
            <w:vAlign w:val="center"/>
            <w:hideMark/>
          </w:tcPr>
          <w:p w:rsidR="00030FAE" w:rsidRPr="008F36DC" w:rsidRDefault="00030FAE" w:rsidP="00192DD4">
            <w:pPr>
              <w:widowControl/>
              <w:jc w:val="center"/>
              <w:rPr>
                <w:rFonts w:ascii="宋体" w:hAnsi="宋体" w:cs="宋体"/>
                <w:b/>
                <w:bCs/>
                <w:color w:val="000000"/>
                <w:kern w:val="0"/>
                <w:sz w:val="22"/>
              </w:rPr>
            </w:pPr>
            <w:r w:rsidRPr="008F36DC">
              <w:rPr>
                <w:rFonts w:ascii="宋体" w:hAnsi="宋体" w:cs="宋体" w:hint="eastAsia"/>
                <w:b/>
                <w:bCs/>
                <w:color w:val="000000"/>
                <w:kern w:val="0"/>
                <w:sz w:val="22"/>
              </w:rPr>
              <w:t>场景1</w:t>
            </w:r>
          </w:p>
        </w:tc>
        <w:tc>
          <w:tcPr>
            <w:tcW w:w="3240" w:type="dxa"/>
            <w:gridSpan w:val="3"/>
            <w:tcBorders>
              <w:top w:val="single" w:sz="8" w:space="0" w:color="auto"/>
              <w:left w:val="nil"/>
              <w:bottom w:val="single" w:sz="8" w:space="0" w:color="auto"/>
              <w:right w:val="single" w:sz="8" w:space="0" w:color="000000"/>
            </w:tcBorders>
            <w:shd w:val="clear" w:color="auto" w:fill="auto"/>
            <w:noWrap/>
            <w:vAlign w:val="center"/>
            <w:hideMark/>
          </w:tcPr>
          <w:p w:rsidR="00030FAE" w:rsidRPr="008F36DC" w:rsidRDefault="00030FAE" w:rsidP="00192DD4">
            <w:pPr>
              <w:widowControl/>
              <w:jc w:val="center"/>
              <w:rPr>
                <w:rFonts w:ascii="宋体" w:hAnsi="宋体" w:cs="宋体"/>
                <w:b/>
                <w:bCs/>
                <w:color w:val="000000"/>
                <w:kern w:val="0"/>
                <w:sz w:val="22"/>
              </w:rPr>
            </w:pPr>
            <w:r w:rsidRPr="008F36DC">
              <w:rPr>
                <w:rFonts w:ascii="宋体" w:hAnsi="宋体" w:cs="宋体" w:hint="eastAsia"/>
                <w:b/>
                <w:bCs/>
                <w:color w:val="000000"/>
                <w:kern w:val="0"/>
                <w:sz w:val="22"/>
              </w:rPr>
              <w:t>场景2</w:t>
            </w:r>
          </w:p>
        </w:tc>
      </w:tr>
      <w:tr w:rsidR="00030FAE" w:rsidRPr="008F36DC" w:rsidTr="00192DD4">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030FAE" w:rsidRPr="008F36DC" w:rsidRDefault="00030FAE" w:rsidP="00192DD4">
            <w:pPr>
              <w:widowControl/>
              <w:jc w:val="left"/>
              <w:rPr>
                <w:rFonts w:ascii="宋体" w:hAnsi="宋体" w:cs="宋体"/>
                <w:b/>
                <w:bCs/>
                <w:color w:val="000000"/>
                <w:kern w:val="0"/>
                <w:sz w:val="22"/>
              </w:rPr>
            </w:pPr>
          </w:p>
        </w:tc>
        <w:tc>
          <w:tcPr>
            <w:tcW w:w="1080" w:type="dxa"/>
            <w:vMerge/>
            <w:tcBorders>
              <w:top w:val="single" w:sz="8" w:space="0" w:color="auto"/>
              <w:left w:val="single" w:sz="8" w:space="0" w:color="auto"/>
              <w:bottom w:val="single" w:sz="8" w:space="0" w:color="000000"/>
              <w:right w:val="single" w:sz="8" w:space="0" w:color="auto"/>
            </w:tcBorders>
            <w:vAlign w:val="center"/>
            <w:hideMark/>
          </w:tcPr>
          <w:p w:rsidR="00030FAE" w:rsidRPr="008F36DC" w:rsidRDefault="00030FAE" w:rsidP="00192DD4">
            <w:pPr>
              <w:widowControl/>
              <w:jc w:val="left"/>
              <w:rPr>
                <w:rFonts w:ascii="宋体" w:hAnsi="宋体" w:cs="宋体"/>
                <w:b/>
                <w:bCs/>
                <w:color w:val="000000"/>
                <w:kern w:val="0"/>
                <w:sz w:val="22"/>
              </w:rPr>
            </w:pP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8F36DC" w:rsidRDefault="00030FAE" w:rsidP="00192DD4">
            <w:pPr>
              <w:widowControl/>
              <w:jc w:val="center"/>
              <w:rPr>
                <w:rFonts w:ascii="宋体" w:hAnsi="宋体" w:cs="宋体"/>
                <w:b/>
                <w:bCs/>
                <w:color w:val="000000"/>
                <w:kern w:val="0"/>
                <w:sz w:val="22"/>
              </w:rPr>
            </w:pPr>
            <w:r w:rsidRPr="008F36DC">
              <w:rPr>
                <w:rFonts w:ascii="宋体" w:hAnsi="宋体" w:cs="宋体" w:hint="eastAsia"/>
                <w:b/>
                <w:bCs/>
                <w:color w:val="000000"/>
                <w:kern w:val="0"/>
                <w:sz w:val="22"/>
              </w:rPr>
              <w:t>用户数</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8F36DC" w:rsidRDefault="00030FAE" w:rsidP="00192DD4">
            <w:pPr>
              <w:widowControl/>
              <w:jc w:val="center"/>
              <w:rPr>
                <w:rFonts w:ascii="宋体" w:hAnsi="宋体" w:cs="宋体"/>
                <w:b/>
                <w:bCs/>
                <w:color w:val="000000"/>
                <w:kern w:val="0"/>
                <w:sz w:val="22"/>
              </w:rPr>
            </w:pPr>
            <w:r w:rsidRPr="008F36DC">
              <w:rPr>
                <w:rFonts w:ascii="宋体" w:hAnsi="宋体" w:cs="宋体" w:hint="eastAsia"/>
                <w:b/>
                <w:bCs/>
                <w:color w:val="000000"/>
                <w:kern w:val="0"/>
                <w:sz w:val="22"/>
              </w:rPr>
              <w:t>并发</w:t>
            </w:r>
          </w:p>
        </w:tc>
        <w:tc>
          <w:tcPr>
            <w:tcW w:w="1178" w:type="dxa"/>
            <w:tcBorders>
              <w:top w:val="nil"/>
              <w:left w:val="nil"/>
              <w:bottom w:val="single" w:sz="8" w:space="0" w:color="auto"/>
              <w:right w:val="single" w:sz="8" w:space="0" w:color="auto"/>
            </w:tcBorders>
            <w:shd w:val="clear" w:color="auto" w:fill="auto"/>
            <w:vAlign w:val="center"/>
            <w:hideMark/>
          </w:tcPr>
          <w:p w:rsidR="00030FAE" w:rsidRPr="008F36DC" w:rsidRDefault="00030FAE" w:rsidP="00192DD4">
            <w:pPr>
              <w:widowControl/>
              <w:jc w:val="center"/>
              <w:rPr>
                <w:rFonts w:ascii="宋体" w:hAnsi="宋体" w:cs="宋体"/>
                <w:b/>
                <w:bCs/>
                <w:color w:val="000000"/>
                <w:kern w:val="0"/>
                <w:sz w:val="22"/>
              </w:rPr>
            </w:pPr>
            <w:r w:rsidRPr="008F36DC">
              <w:rPr>
                <w:rFonts w:ascii="宋体" w:hAnsi="宋体" w:cs="宋体" w:hint="eastAsia"/>
                <w:b/>
                <w:bCs/>
                <w:color w:val="000000"/>
                <w:kern w:val="0"/>
                <w:sz w:val="22"/>
              </w:rPr>
              <w:t>时长</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8F36DC" w:rsidRDefault="00030FAE" w:rsidP="00192DD4">
            <w:pPr>
              <w:widowControl/>
              <w:jc w:val="center"/>
              <w:rPr>
                <w:rFonts w:ascii="宋体" w:hAnsi="宋体" w:cs="宋体"/>
                <w:b/>
                <w:bCs/>
                <w:color w:val="000000"/>
                <w:kern w:val="0"/>
                <w:sz w:val="22"/>
              </w:rPr>
            </w:pPr>
            <w:r w:rsidRPr="008F36DC">
              <w:rPr>
                <w:rFonts w:ascii="宋体" w:hAnsi="宋体" w:cs="宋体" w:hint="eastAsia"/>
                <w:b/>
                <w:bCs/>
                <w:color w:val="000000"/>
                <w:kern w:val="0"/>
                <w:sz w:val="22"/>
              </w:rPr>
              <w:t>用户数</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8F36DC" w:rsidRDefault="00030FAE" w:rsidP="00192DD4">
            <w:pPr>
              <w:widowControl/>
              <w:jc w:val="center"/>
              <w:rPr>
                <w:rFonts w:ascii="宋体" w:hAnsi="宋体" w:cs="宋体"/>
                <w:b/>
                <w:bCs/>
                <w:color w:val="000000"/>
                <w:kern w:val="0"/>
                <w:sz w:val="22"/>
              </w:rPr>
            </w:pPr>
            <w:r w:rsidRPr="008F36DC">
              <w:rPr>
                <w:rFonts w:ascii="宋体" w:hAnsi="宋体" w:cs="宋体" w:hint="eastAsia"/>
                <w:b/>
                <w:bCs/>
                <w:color w:val="000000"/>
                <w:kern w:val="0"/>
                <w:sz w:val="22"/>
              </w:rPr>
              <w:t>并发</w:t>
            </w:r>
          </w:p>
        </w:tc>
        <w:tc>
          <w:tcPr>
            <w:tcW w:w="1178" w:type="dxa"/>
            <w:tcBorders>
              <w:top w:val="nil"/>
              <w:left w:val="nil"/>
              <w:bottom w:val="single" w:sz="8" w:space="0" w:color="auto"/>
              <w:right w:val="single" w:sz="8" w:space="0" w:color="auto"/>
            </w:tcBorders>
            <w:shd w:val="clear" w:color="auto" w:fill="auto"/>
            <w:vAlign w:val="center"/>
            <w:hideMark/>
          </w:tcPr>
          <w:p w:rsidR="00030FAE" w:rsidRPr="008F36DC" w:rsidRDefault="00030FAE" w:rsidP="00192DD4">
            <w:pPr>
              <w:widowControl/>
              <w:jc w:val="center"/>
              <w:rPr>
                <w:rFonts w:ascii="宋体" w:hAnsi="宋体" w:cs="宋体"/>
                <w:b/>
                <w:bCs/>
                <w:color w:val="000000"/>
                <w:kern w:val="0"/>
                <w:sz w:val="22"/>
              </w:rPr>
            </w:pPr>
            <w:r w:rsidRPr="008F36DC">
              <w:rPr>
                <w:rFonts w:ascii="宋体" w:hAnsi="宋体" w:cs="宋体" w:hint="eastAsia"/>
                <w:b/>
                <w:bCs/>
                <w:color w:val="000000"/>
                <w:kern w:val="0"/>
                <w:sz w:val="22"/>
              </w:rPr>
              <w:t>时长</w:t>
            </w:r>
          </w:p>
        </w:tc>
      </w:tr>
      <w:tr w:rsidR="00CA1E05" w:rsidRPr="00CA1E05" w:rsidTr="00192DD4">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10%</w:t>
            </w:r>
          </w:p>
        </w:tc>
        <w:tc>
          <w:tcPr>
            <w:tcW w:w="1080"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登录</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750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75</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1小时</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1500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150</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30分钟</w:t>
            </w:r>
          </w:p>
        </w:tc>
      </w:tr>
      <w:tr w:rsidR="00CA1E05" w:rsidRPr="00CA1E05" w:rsidTr="00192DD4">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35%</w:t>
            </w:r>
          </w:p>
        </w:tc>
        <w:tc>
          <w:tcPr>
            <w:tcW w:w="1080"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浏览</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350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35</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1小时</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700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70</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30分钟</w:t>
            </w:r>
          </w:p>
        </w:tc>
      </w:tr>
      <w:tr w:rsidR="00CA1E05" w:rsidRPr="00CA1E05" w:rsidTr="00192DD4">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30%</w:t>
            </w:r>
          </w:p>
        </w:tc>
        <w:tc>
          <w:tcPr>
            <w:tcW w:w="1080"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发动态</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300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30</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1小时</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600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60</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30分钟</w:t>
            </w:r>
          </w:p>
        </w:tc>
      </w:tr>
      <w:tr w:rsidR="00CA1E05" w:rsidRPr="00CA1E05" w:rsidTr="00192DD4">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25%</w:t>
            </w:r>
          </w:p>
        </w:tc>
        <w:tc>
          <w:tcPr>
            <w:tcW w:w="1080"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下载</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250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25</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1小时</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500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50</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30分钟</w:t>
            </w:r>
          </w:p>
        </w:tc>
      </w:tr>
      <w:tr w:rsidR="00CA1E05" w:rsidRPr="00CA1E05" w:rsidTr="00192DD4">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合计</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1000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165</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 xml:space="preserve">　</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2000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330</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 xml:space="preserve">　</w:t>
            </w:r>
          </w:p>
        </w:tc>
      </w:tr>
    </w:tbl>
    <w:p w:rsidR="00030FAE" w:rsidRDefault="00030FAE" w:rsidP="00030FAE"/>
    <w:tbl>
      <w:tblPr>
        <w:tblW w:w="8640" w:type="dxa"/>
        <w:tblInd w:w="93" w:type="dxa"/>
        <w:tblLook w:val="04A0" w:firstRow="1" w:lastRow="0" w:firstColumn="1" w:lastColumn="0" w:noHBand="0" w:noVBand="1"/>
      </w:tblPr>
      <w:tblGrid>
        <w:gridCol w:w="1080"/>
        <w:gridCol w:w="1080"/>
        <w:gridCol w:w="1227"/>
        <w:gridCol w:w="835"/>
        <w:gridCol w:w="1178"/>
        <w:gridCol w:w="1227"/>
        <w:gridCol w:w="835"/>
        <w:gridCol w:w="1178"/>
      </w:tblGrid>
      <w:tr w:rsidR="00030FAE" w:rsidRPr="008F36DC" w:rsidTr="00192DD4">
        <w:trPr>
          <w:trHeight w:val="285"/>
        </w:trPr>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30FAE" w:rsidRPr="008F36DC" w:rsidRDefault="00030FAE" w:rsidP="00192DD4">
            <w:pPr>
              <w:widowControl/>
              <w:rPr>
                <w:rFonts w:ascii="宋体" w:hAnsi="宋体" w:cs="宋体"/>
                <w:b/>
                <w:bCs/>
                <w:color w:val="000000"/>
                <w:kern w:val="0"/>
                <w:sz w:val="22"/>
              </w:rPr>
            </w:pPr>
            <w:r w:rsidRPr="008F36DC">
              <w:rPr>
                <w:rFonts w:ascii="宋体" w:hAnsi="宋体" w:cs="宋体" w:hint="eastAsia"/>
                <w:b/>
                <w:bCs/>
                <w:color w:val="000000"/>
                <w:kern w:val="0"/>
                <w:sz w:val="22"/>
              </w:rPr>
              <w:t>分布比例</w:t>
            </w:r>
          </w:p>
        </w:tc>
        <w:tc>
          <w:tcPr>
            <w:tcW w:w="10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030FAE" w:rsidRPr="008F36DC" w:rsidRDefault="00030FAE" w:rsidP="00192DD4">
            <w:pPr>
              <w:widowControl/>
              <w:jc w:val="center"/>
              <w:rPr>
                <w:rFonts w:ascii="宋体" w:hAnsi="宋体" w:cs="宋体"/>
                <w:b/>
                <w:bCs/>
                <w:color w:val="000000"/>
                <w:kern w:val="0"/>
                <w:sz w:val="22"/>
              </w:rPr>
            </w:pPr>
            <w:r w:rsidRPr="008F36DC">
              <w:rPr>
                <w:rFonts w:ascii="宋体" w:hAnsi="宋体" w:cs="宋体" w:hint="eastAsia"/>
                <w:b/>
                <w:bCs/>
                <w:color w:val="000000"/>
                <w:kern w:val="0"/>
                <w:sz w:val="22"/>
              </w:rPr>
              <w:t>测试点</w:t>
            </w:r>
          </w:p>
        </w:tc>
        <w:tc>
          <w:tcPr>
            <w:tcW w:w="3240" w:type="dxa"/>
            <w:gridSpan w:val="3"/>
            <w:tcBorders>
              <w:top w:val="single" w:sz="8" w:space="0" w:color="auto"/>
              <w:left w:val="nil"/>
              <w:bottom w:val="single" w:sz="8" w:space="0" w:color="auto"/>
              <w:right w:val="single" w:sz="8" w:space="0" w:color="000000"/>
            </w:tcBorders>
            <w:shd w:val="clear" w:color="auto" w:fill="auto"/>
            <w:noWrap/>
            <w:vAlign w:val="center"/>
            <w:hideMark/>
          </w:tcPr>
          <w:p w:rsidR="00030FAE" w:rsidRPr="008F36DC" w:rsidRDefault="00030FAE" w:rsidP="00192DD4">
            <w:pPr>
              <w:widowControl/>
              <w:jc w:val="center"/>
              <w:rPr>
                <w:rFonts w:ascii="宋体" w:hAnsi="宋体" w:cs="宋体"/>
                <w:b/>
                <w:bCs/>
                <w:color w:val="000000"/>
                <w:kern w:val="0"/>
                <w:sz w:val="22"/>
              </w:rPr>
            </w:pPr>
            <w:r w:rsidRPr="008F36DC">
              <w:rPr>
                <w:rFonts w:ascii="宋体" w:hAnsi="宋体" w:cs="宋体" w:hint="eastAsia"/>
                <w:b/>
                <w:bCs/>
                <w:color w:val="000000"/>
                <w:kern w:val="0"/>
                <w:sz w:val="22"/>
              </w:rPr>
              <w:t>场景3</w:t>
            </w:r>
          </w:p>
        </w:tc>
        <w:tc>
          <w:tcPr>
            <w:tcW w:w="3240" w:type="dxa"/>
            <w:gridSpan w:val="3"/>
            <w:tcBorders>
              <w:top w:val="single" w:sz="8" w:space="0" w:color="auto"/>
              <w:left w:val="nil"/>
              <w:bottom w:val="single" w:sz="8" w:space="0" w:color="auto"/>
              <w:right w:val="single" w:sz="8" w:space="0" w:color="000000"/>
            </w:tcBorders>
            <w:shd w:val="clear" w:color="auto" w:fill="auto"/>
            <w:noWrap/>
            <w:vAlign w:val="center"/>
            <w:hideMark/>
          </w:tcPr>
          <w:p w:rsidR="00030FAE" w:rsidRPr="008F36DC" w:rsidRDefault="00030FAE" w:rsidP="00192DD4">
            <w:pPr>
              <w:widowControl/>
              <w:jc w:val="center"/>
              <w:rPr>
                <w:rFonts w:ascii="宋体" w:hAnsi="宋体" w:cs="宋体"/>
                <w:b/>
                <w:bCs/>
                <w:color w:val="000000"/>
                <w:kern w:val="0"/>
                <w:sz w:val="22"/>
              </w:rPr>
            </w:pPr>
            <w:r w:rsidRPr="008F36DC">
              <w:rPr>
                <w:rFonts w:ascii="宋体" w:hAnsi="宋体" w:cs="宋体" w:hint="eastAsia"/>
                <w:b/>
                <w:bCs/>
                <w:color w:val="000000"/>
                <w:kern w:val="0"/>
                <w:sz w:val="22"/>
              </w:rPr>
              <w:t>场景4</w:t>
            </w:r>
          </w:p>
        </w:tc>
      </w:tr>
      <w:tr w:rsidR="00030FAE" w:rsidRPr="008F36DC" w:rsidTr="00192DD4">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rsidR="00030FAE" w:rsidRPr="008F36DC" w:rsidRDefault="00030FAE" w:rsidP="00192DD4">
            <w:pPr>
              <w:widowControl/>
              <w:jc w:val="left"/>
              <w:rPr>
                <w:rFonts w:ascii="宋体" w:hAnsi="宋体" w:cs="宋体"/>
                <w:b/>
                <w:bCs/>
                <w:color w:val="000000"/>
                <w:kern w:val="0"/>
                <w:sz w:val="22"/>
              </w:rPr>
            </w:pPr>
          </w:p>
        </w:tc>
        <w:tc>
          <w:tcPr>
            <w:tcW w:w="1080" w:type="dxa"/>
            <w:vMerge/>
            <w:tcBorders>
              <w:top w:val="single" w:sz="8" w:space="0" w:color="auto"/>
              <w:left w:val="single" w:sz="8" w:space="0" w:color="auto"/>
              <w:bottom w:val="single" w:sz="8" w:space="0" w:color="000000"/>
              <w:right w:val="single" w:sz="8" w:space="0" w:color="auto"/>
            </w:tcBorders>
            <w:vAlign w:val="center"/>
            <w:hideMark/>
          </w:tcPr>
          <w:p w:rsidR="00030FAE" w:rsidRPr="008F36DC" w:rsidRDefault="00030FAE" w:rsidP="00192DD4">
            <w:pPr>
              <w:widowControl/>
              <w:jc w:val="left"/>
              <w:rPr>
                <w:rFonts w:ascii="宋体" w:hAnsi="宋体" w:cs="宋体"/>
                <w:b/>
                <w:bCs/>
                <w:color w:val="000000"/>
                <w:kern w:val="0"/>
                <w:sz w:val="22"/>
              </w:rPr>
            </w:pP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8F36DC" w:rsidRDefault="00030FAE" w:rsidP="00192DD4">
            <w:pPr>
              <w:widowControl/>
              <w:jc w:val="center"/>
              <w:rPr>
                <w:rFonts w:ascii="宋体" w:hAnsi="宋体" w:cs="宋体"/>
                <w:b/>
                <w:bCs/>
                <w:color w:val="000000"/>
                <w:kern w:val="0"/>
                <w:sz w:val="22"/>
              </w:rPr>
            </w:pPr>
            <w:r w:rsidRPr="008F36DC">
              <w:rPr>
                <w:rFonts w:ascii="宋体" w:hAnsi="宋体" w:cs="宋体" w:hint="eastAsia"/>
                <w:b/>
                <w:bCs/>
                <w:color w:val="000000"/>
                <w:kern w:val="0"/>
                <w:sz w:val="22"/>
              </w:rPr>
              <w:t>用户数</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8F36DC" w:rsidRDefault="00030FAE" w:rsidP="00192DD4">
            <w:pPr>
              <w:widowControl/>
              <w:jc w:val="center"/>
              <w:rPr>
                <w:rFonts w:ascii="宋体" w:hAnsi="宋体" w:cs="宋体"/>
                <w:b/>
                <w:bCs/>
                <w:color w:val="000000"/>
                <w:kern w:val="0"/>
                <w:sz w:val="22"/>
              </w:rPr>
            </w:pPr>
            <w:r w:rsidRPr="008F36DC">
              <w:rPr>
                <w:rFonts w:ascii="宋体" w:hAnsi="宋体" w:cs="宋体" w:hint="eastAsia"/>
                <w:b/>
                <w:bCs/>
                <w:color w:val="000000"/>
                <w:kern w:val="0"/>
                <w:sz w:val="22"/>
              </w:rPr>
              <w:t>并发</w:t>
            </w:r>
          </w:p>
        </w:tc>
        <w:tc>
          <w:tcPr>
            <w:tcW w:w="1178" w:type="dxa"/>
            <w:tcBorders>
              <w:top w:val="nil"/>
              <w:left w:val="nil"/>
              <w:bottom w:val="single" w:sz="8" w:space="0" w:color="auto"/>
              <w:right w:val="single" w:sz="8" w:space="0" w:color="auto"/>
            </w:tcBorders>
            <w:shd w:val="clear" w:color="auto" w:fill="auto"/>
            <w:vAlign w:val="center"/>
            <w:hideMark/>
          </w:tcPr>
          <w:p w:rsidR="00030FAE" w:rsidRPr="008F36DC" w:rsidRDefault="00030FAE" w:rsidP="00192DD4">
            <w:pPr>
              <w:widowControl/>
              <w:jc w:val="center"/>
              <w:rPr>
                <w:rFonts w:ascii="宋体" w:hAnsi="宋体" w:cs="宋体"/>
                <w:b/>
                <w:bCs/>
                <w:color w:val="000000"/>
                <w:kern w:val="0"/>
                <w:sz w:val="22"/>
              </w:rPr>
            </w:pPr>
            <w:r w:rsidRPr="008F36DC">
              <w:rPr>
                <w:rFonts w:ascii="宋体" w:hAnsi="宋体" w:cs="宋体" w:hint="eastAsia"/>
                <w:b/>
                <w:bCs/>
                <w:color w:val="000000"/>
                <w:kern w:val="0"/>
                <w:sz w:val="22"/>
              </w:rPr>
              <w:t>时长</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8F36DC" w:rsidRDefault="00030FAE" w:rsidP="00192DD4">
            <w:pPr>
              <w:widowControl/>
              <w:jc w:val="center"/>
              <w:rPr>
                <w:rFonts w:ascii="宋体" w:hAnsi="宋体" w:cs="宋体"/>
                <w:b/>
                <w:bCs/>
                <w:color w:val="000000"/>
                <w:kern w:val="0"/>
                <w:sz w:val="22"/>
              </w:rPr>
            </w:pPr>
            <w:r w:rsidRPr="008F36DC">
              <w:rPr>
                <w:rFonts w:ascii="宋体" w:hAnsi="宋体" w:cs="宋体" w:hint="eastAsia"/>
                <w:b/>
                <w:bCs/>
                <w:color w:val="000000"/>
                <w:kern w:val="0"/>
                <w:sz w:val="22"/>
              </w:rPr>
              <w:t>用户数</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8F36DC" w:rsidRDefault="00030FAE" w:rsidP="00192DD4">
            <w:pPr>
              <w:widowControl/>
              <w:jc w:val="center"/>
              <w:rPr>
                <w:rFonts w:ascii="宋体" w:hAnsi="宋体" w:cs="宋体"/>
                <w:b/>
                <w:bCs/>
                <w:color w:val="000000"/>
                <w:kern w:val="0"/>
                <w:sz w:val="22"/>
              </w:rPr>
            </w:pPr>
            <w:r w:rsidRPr="008F36DC">
              <w:rPr>
                <w:rFonts w:ascii="宋体" w:hAnsi="宋体" w:cs="宋体" w:hint="eastAsia"/>
                <w:b/>
                <w:bCs/>
                <w:color w:val="000000"/>
                <w:kern w:val="0"/>
                <w:sz w:val="22"/>
              </w:rPr>
              <w:t>并发</w:t>
            </w:r>
          </w:p>
        </w:tc>
        <w:tc>
          <w:tcPr>
            <w:tcW w:w="1178" w:type="dxa"/>
            <w:tcBorders>
              <w:top w:val="nil"/>
              <w:left w:val="nil"/>
              <w:bottom w:val="single" w:sz="8" w:space="0" w:color="auto"/>
              <w:right w:val="single" w:sz="8" w:space="0" w:color="auto"/>
            </w:tcBorders>
            <w:shd w:val="clear" w:color="auto" w:fill="auto"/>
            <w:vAlign w:val="center"/>
            <w:hideMark/>
          </w:tcPr>
          <w:p w:rsidR="00030FAE" w:rsidRPr="008F36DC" w:rsidRDefault="00030FAE" w:rsidP="00192DD4">
            <w:pPr>
              <w:widowControl/>
              <w:jc w:val="center"/>
              <w:rPr>
                <w:rFonts w:ascii="宋体" w:hAnsi="宋体" w:cs="宋体"/>
                <w:b/>
                <w:bCs/>
                <w:color w:val="000000"/>
                <w:kern w:val="0"/>
                <w:sz w:val="22"/>
              </w:rPr>
            </w:pPr>
            <w:r w:rsidRPr="008F36DC">
              <w:rPr>
                <w:rFonts w:ascii="宋体" w:hAnsi="宋体" w:cs="宋体" w:hint="eastAsia"/>
                <w:b/>
                <w:bCs/>
                <w:color w:val="000000"/>
                <w:kern w:val="0"/>
                <w:sz w:val="22"/>
              </w:rPr>
              <w:t>时长</w:t>
            </w:r>
          </w:p>
        </w:tc>
      </w:tr>
      <w:tr w:rsidR="00CA1E05" w:rsidRPr="00CA1E05" w:rsidTr="00192DD4">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10%</w:t>
            </w:r>
          </w:p>
        </w:tc>
        <w:tc>
          <w:tcPr>
            <w:tcW w:w="1080"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登录</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2250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225</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1小时</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3750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375</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30分钟</w:t>
            </w:r>
          </w:p>
        </w:tc>
      </w:tr>
      <w:tr w:rsidR="00CA1E05" w:rsidRPr="00CA1E05" w:rsidTr="00192DD4">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35%</w:t>
            </w:r>
          </w:p>
        </w:tc>
        <w:tc>
          <w:tcPr>
            <w:tcW w:w="1080"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浏览</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1050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105</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1小时</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1750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175</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30分钟</w:t>
            </w:r>
          </w:p>
        </w:tc>
      </w:tr>
      <w:tr w:rsidR="00CA1E05" w:rsidRPr="00CA1E05" w:rsidTr="00192DD4">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30%</w:t>
            </w:r>
          </w:p>
        </w:tc>
        <w:tc>
          <w:tcPr>
            <w:tcW w:w="1080"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发动态</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900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90</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1小时</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1500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150</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30分钟</w:t>
            </w:r>
          </w:p>
        </w:tc>
      </w:tr>
      <w:tr w:rsidR="00CA1E05" w:rsidRPr="00CA1E05" w:rsidTr="00192DD4">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25%</w:t>
            </w:r>
          </w:p>
        </w:tc>
        <w:tc>
          <w:tcPr>
            <w:tcW w:w="1080"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下载</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750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75</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1小时</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1250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125</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30分钟</w:t>
            </w:r>
          </w:p>
        </w:tc>
      </w:tr>
      <w:tr w:rsidR="00CA1E05" w:rsidRPr="00CA1E05" w:rsidTr="00192DD4">
        <w:trPr>
          <w:trHeight w:val="285"/>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left"/>
              <w:rPr>
                <w:rFonts w:ascii="宋体" w:hAnsi="宋体" w:cs="宋体"/>
                <w:i/>
                <w:color w:val="351EE0"/>
                <w:kern w:val="0"/>
                <w:sz w:val="22"/>
              </w:rPr>
            </w:pPr>
            <w:r w:rsidRPr="00CA1E05">
              <w:rPr>
                <w:rFonts w:ascii="宋体" w:hAnsi="宋体" w:cs="宋体" w:hint="eastAsia"/>
                <w:i/>
                <w:color w:val="351EE0"/>
                <w:kern w:val="0"/>
                <w:sz w:val="22"/>
              </w:rPr>
              <w:t>合计</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3000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495</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 xml:space="preserve">　</w:t>
            </w:r>
          </w:p>
        </w:tc>
        <w:tc>
          <w:tcPr>
            <w:tcW w:w="1227"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5000</w:t>
            </w:r>
          </w:p>
        </w:tc>
        <w:tc>
          <w:tcPr>
            <w:tcW w:w="835" w:type="dxa"/>
            <w:tcBorders>
              <w:top w:val="nil"/>
              <w:left w:val="nil"/>
              <w:bottom w:val="single" w:sz="8" w:space="0" w:color="auto"/>
              <w:right w:val="single" w:sz="8" w:space="0" w:color="auto"/>
            </w:tcBorders>
            <w:shd w:val="clear" w:color="auto" w:fill="auto"/>
            <w:noWrap/>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825</w:t>
            </w:r>
          </w:p>
        </w:tc>
        <w:tc>
          <w:tcPr>
            <w:tcW w:w="1178" w:type="dxa"/>
            <w:tcBorders>
              <w:top w:val="nil"/>
              <w:left w:val="nil"/>
              <w:bottom w:val="single" w:sz="8" w:space="0" w:color="auto"/>
              <w:right w:val="single" w:sz="8" w:space="0" w:color="auto"/>
            </w:tcBorders>
            <w:shd w:val="clear" w:color="auto" w:fill="auto"/>
            <w:vAlign w:val="center"/>
            <w:hideMark/>
          </w:tcPr>
          <w:p w:rsidR="00030FAE" w:rsidRPr="00CA1E05" w:rsidRDefault="00030FAE" w:rsidP="00192DD4">
            <w:pPr>
              <w:widowControl/>
              <w:jc w:val="right"/>
              <w:rPr>
                <w:rFonts w:ascii="宋体" w:hAnsi="宋体" w:cs="宋体"/>
                <w:i/>
                <w:color w:val="351EE0"/>
                <w:kern w:val="0"/>
                <w:sz w:val="22"/>
              </w:rPr>
            </w:pPr>
            <w:r w:rsidRPr="00CA1E05">
              <w:rPr>
                <w:rFonts w:ascii="宋体" w:hAnsi="宋体" w:cs="宋体" w:hint="eastAsia"/>
                <w:i/>
                <w:color w:val="351EE0"/>
                <w:kern w:val="0"/>
                <w:sz w:val="22"/>
              </w:rPr>
              <w:t xml:space="preserve">　</w:t>
            </w:r>
          </w:p>
        </w:tc>
      </w:tr>
    </w:tbl>
    <w:p w:rsidR="00030FAE" w:rsidRDefault="00030FAE" w:rsidP="00030FAE"/>
    <w:p w:rsidR="00030FAE" w:rsidRDefault="00030FAE" w:rsidP="00F42F70">
      <w:pPr>
        <w:pStyle w:val="2"/>
        <w:numPr>
          <w:ilvl w:val="1"/>
          <w:numId w:val="2"/>
        </w:numPr>
      </w:pPr>
      <w:bookmarkStart w:id="54" w:name="_Toc524493629"/>
      <w:bookmarkStart w:id="55" w:name="_Toc6115426"/>
      <w:bookmarkStart w:id="56" w:name="_Toc341450689"/>
      <w:bookmarkStart w:id="57" w:name="_Toc351556911"/>
      <w:r>
        <w:rPr>
          <w:rFonts w:hint="eastAsia"/>
        </w:rPr>
        <w:t>测试数据</w:t>
      </w:r>
      <w:bookmarkEnd w:id="54"/>
      <w:bookmarkEnd w:id="55"/>
      <w:r>
        <w:rPr>
          <w:rFonts w:hint="eastAsia"/>
        </w:rPr>
        <w:t>策略</w:t>
      </w:r>
      <w:bookmarkEnd w:id="56"/>
      <w:bookmarkEnd w:id="57"/>
    </w:p>
    <w:p w:rsidR="00172D14" w:rsidRPr="00CA1E05" w:rsidRDefault="00030FAE" w:rsidP="00CA1E05">
      <w:pPr>
        <w:snapToGrid w:val="0"/>
        <w:spacing w:afterLines="50" w:after="156" w:line="360" w:lineRule="auto"/>
        <w:ind w:left="780"/>
        <w:rPr>
          <w:i/>
          <w:color w:val="351EE0"/>
          <w:sz w:val="24"/>
        </w:rPr>
      </w:pPr>
      <w:r w:rsidRPr="00CA1E05">
        <w:rPr>
          <w:rFonts w:hint="eastAsia"/>
          <w:i/>
          <w:color w:val="351EE0"/>
          <w:sz w:val="24"/>
        </w:rPr>
        <w:t>根据实际生产库数据特点以及数据要求，构造测试数据。</w:t>
      </w:r>
      <w:r w:rsidR="00172D14" w:rsidRPr="00CA1E05">
        <w:rPr>
          <w:rFonts w:hint="eastAsia"/>
          <w:i/>
          <w:color w:val="351EE0"/>
          <w:sz w:val="24"/>
        </w:rPr>
        <w:t>比如数据之间的关联关系、</w:t>
      </w:r>
    </w:p>
    <w:p w:rsidR="00030FAE" w:rsidRPr="00CA1E05" w:rsidRDefault="00172D14" w:rsidP="00CA1E05">
      <w:pPr>
        <w:snapToGrid w:val="0"/>
        <w:spacing w:afterLines="50" w:after="156" w:line="360" w:lineRule="auto"/>
        <w:ind w:left="780"/>
        <w:rPr>
          <w:i/>
          <w:color w:val="351EE0"/>
          <w:sz w:val="24"/>
        </w:rPr>
      </w:pPr>
      <w:r w:rsidRPr="00CA1E05">
        <w:rPr>
          <w:rFonts w:hint="eastAsia"/>
          <w:i/>
          <w:color w:val="351EE0"/>
          <w:sz w:val="24"/>
        </w:rPr>
        <w:t>各个功能模块的间逻辑关系均需明确。</w:t>
      </w:r>
    </w:p>
    <w:p w:rsidR="00030FAE" w:rsidRDefault="00030FAE" w:rsidP="00192DD4">
      <w:pPr>
        <w:pStyle w:val="1"/>
        <w:numPr>
          <w:ilvl w:val="0"/>
          <w:numId w:val="2"/>
        </w:numPr>
      </w:pPr>
      <w:bookmarkStart w:id="58" w:name="_Toc6115421"/>
      <w:bookmarkStart w:id="59" w:name="_Toc341450690"/>
      <w:bookmarkStart w:id="60" w:name="_Toc351556912"/>
      <w:r>
        <w:rPr>
          <w:rFonts w:hint="eastAsia"/>
        </w:rPr>
        <w:t>测试需求</w:t>
      </w:r>
      <w:bookmarkEnd w:id="58"/>
      <w:bookmarkEnd w:id="59"/>
      <w:bookmarkEnd w:id="60"/>
    </w:p>
    <w:p w:rsidR="00063C93" w:rsidRPr="00063C93" w:rsidRDefault="00063C93" w:rsidP="00F42F70">
      <w:pPr>
        <w:pStyle w:val="2"/>
        <w:numPr>
          <w:ilvl w:val="1"/>
          <w:numId w:val="2"/>
        </w:numPr>
      </w:pPr>
      <w:bookmarkStart w:id="61" w:name="_Toc351556913"/>
      <w:r>
        <w:rPr>
          <w:rFonts w:hint="eastAsia"/>
        </w:rPr>
        <w:t>待测性能点</w:t>
      </w:r>
      <w:r>
        <w:rPr>
          <w:rFonts w:hint="eastAsia"/>
        </w:rPr>
        <w:t>1</w:t>
      </w:r>
      <w:bookmarkEnd w:id="61"/>
    </w:p>
    <w:p w:rsidR="00063C93" w:rsidRPr="00CA1E05" w:rsidRDefault="00063C93" w:rsidP="00063C93">
      <w:pPr>
        <w:snapToGrid w:val="0"/>
        <w:spacing w:afterLines="50" w:after="156" w:line="360" w:lineRule="auto"/>
        <w:ind w:left="780"/>
        <w:rPr>
          <w:i/>
          <w:color w:val="351EE0"/>
          <w:sz w:val="24"/>
        </w:rPr>
      </w:pPr>
      <w:r w:rsidRPr="00CA1E05">
        <w:rPr>
          <w:rFonts w:hint="eastAsia"/>
          <w:i/>
          <w:color w:val="351EE0"/>
          <w:sz w:val="24"/>
        </w:rPr>
        <w:t>模块性能测试点：简要描述</w:t>
      </w:r>
    </w:p>
    <w:p w:rsidR="00063C93" w:rsidRPr="00CA1E05" w:rsidRDefault="00063C93" w:rsidP="00063C93">
      <w:pPr>
        <w:snapToGrid w:val="0"/>
        <w:spacing w:afterLines="50" w:after="156" w:line="360" w:lineRule="auto"/>
        <w:ind w:left="780"/>
        <w:rPr>
          <w:i/>
          <w:color w:val="351EE0"/>
          <w:sz w:val="24"/>
        </w:rPr>
      </w:pPr>
      <w:r w:rsidRPr="00CA1E05">
        <w:rPr>
          <w:rFonts w:hint="eastAsia"/>
          <w:i/>
          <w:color w:val="351EE0"/>
          <w:sz w:val="24"/>
        </w:rPr>
        <w:t>涉及用户角色：</w:t>
      </w:r>
    </w:p>
    <w:p w:rsidR="00063C93" w:rsidRPr="00CA1E05" w:rsidRDefault="00063C93" w:rsidP="00063C93">
      <w:pPr>
        <w:snapToGrid w:val="0"/>
        <w:spacing w:afterLines="50" w:after="156" w:line="360" w:lineRule="auto"/>
        <w:ind w:left="780"/>
        <w:rPr>
          <w:i/>
          <w:color w:val="351EE0"/>
          <w:sz w:val="24"/>
        </w:rPr>
      </w:pPr>
      <w:r w:rsidRPr="00CA1E05">
        <w:rPr>
          <w:rFonts w:hint="eastAsia"/>
          <w:i/>
          <w:color w:val="351EE0"/>
          <w:sz w:val="24"/>
        </w:rPr>
        <w:t>该模块的特点：</w:t>
      </w:r>
    </w:p>
    <w:p w:rsidR="00063C93" w:rsidRPr="00CA1E05" w:rsidRDefault="00063C93" w:rsidP="00063C93">
      <w:pPr>
        <w:snapToGrid w:val="0"/>
        <w:spacing w:afterLines="50" w:after="156" w:line="360" w:lineRule="auto"/>
        <w:ind w:left="780"/>
        <w:rPr>
          <w:i/>
          <w:color w:val="351EE0"/>
          <w:sz w:val="24"/>
        </w:rPr>
      </w:pPr>
      <w:r w:rsidRPr="00CA1E05">
        <w:rPr>
          <w:rFonts w:hint="eastAsia"/>
          <w:i/>
          <w:color w:val="351EE0"/>
          <w:sz w:val="24"/>
        </w:rPr>
        <w:t>该模块查询条件：</w:t>
      </w:r>
    </w:p>
    <w:p w:rsidR="00063C93" w:rsidRPr="00DD0FFF" w:rsidRDefault="00063C93" w:rsidP="00063C93">
      <w:pPr>
        <w:pStyle w:val="p0"/>
        <w:ind w:firstLine="482"/>
        <w:rPr>
          <w:b/>
          <w:bCs/>
        </w:rPr>
      </w:pPr>
      <w:r>
        <w:rPr>
          <w:rFonts w:ascii="宋体" w:hAnsi="宋体" w:hint="eastAsia"/>
          <w:b/>
          <w:bCs/>
        </w:rPr>
        <w:t>蓝色斜体：说明性文字，请在正式文档中删除</w:t>
      </w:r>
    </w:p>
    <w:tbl>
      <w:tblPr>
        <w:tblW w:w="8557"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43"/>
        <w:gridCol w:w="12"/>
        <w:gridCol w:w="3003"/>
        <w:gridCol w:w="2120"/>
        <w:gridCol w:w="1579"/>
      </w:tblGrid>
      <w:tr w:rsidR="00063C93" w:rsidTr="00192DD4">
        <w:tc>
          <w:tcPr>
            <w:tcW w:w="1843" w:type="dxa"/>
            <w:vAlign w:val="center"/>
          </w:tcPr>
          <w:p w:rsidR="00063C93" w:rsidRDefault="00063C93" w:rsidP="00192DD4">
            <w:r>
              <w:rPr>
                <w:rFonts w:hint="eastAsia"/>
              </w:rPr>
              <w:t>用例编号</w:t>
            </w:r>
          </w:p>
        </w:tc>
        <w:tc>
          <w:tcPr>
            <w:tcW w:w="3015" w:type="dxa"/>
            <w:gridSpan w:val="2"/>
            <w:vAlign w:val="center"/>
          </w:tcPr>
          <w:p w:rsidR="00063C93" w:rsidRPr="006A71F9" w:rsidRDefault="00063C93" w:rsidP="00192DD4">
            <w:pPr>
              <w:rPr>
                <w:i/>
                <w:color w:val="351EE0"/>
              </w:rPr>
            </w:pPr>
            <w:r w:rsidRPr="006A71F9">
              <w:rPr>
                <w:rFonts w:hint="eastAsia"/>
                <w:b/>
                <w:i/>
                <w:color w:val="351EE0"/>
              </w:rPr>
              <w:t>模块名称</w:t>
            </w:r>
            <w:r w:rsidRPr="006A71F9">
              <w:rPr>
                <w:rFonts w:hint="eastAsia"/>
                <w:i/>
                <w:color w:val="351EE0"/>
              </w:rPr>
              <w:t>_</w:t>
            </w:r>
            <w:r w:rsidRPr="006A71F9">
              <w:rPr>
                <w:rFonts w:hint="eastAsia"/>
                <w:i/>
                <w:color w:val="351EE0"/>
              </w:rPr>
              <w:t>对应需求编号</w:t>
            </w:r>
          </w:p>
          <w:p w:rsidR="00063C93" w:rsidRPr="006A71F9" w:rsidRDefault="00063C93" w:rsidP="00192DD4">
            <w:pPr>
              <w:rPr>
                <w:color w:val="351EE0"/>
              </w:rPr>
            </w:pPr>
            <w:r w:rsidRPr="006A71F9">
              <w:rPr>
                <w:rFonts w:hint="eastAsia"/>
                <w:i/>
                <w:color w:val="351EE0"/>
              </w:rPr>
              <w:t>如：</w:t>
            </w:r>
            <w:r w:rsidRPr="006A71F9">
              <w:rPr>
                <w:rFonts w:hint="eastAsia"/>
                <w:b/>
                <w:i/>
                <w:color w:val="351EE0"/>
              </w:rPr>
              <w:t>CJGL</w:t>
            </w:r>
            <w:r w:rsidRPr="006A71F9">
              <w:rPr>
                <w:rFonts w:hint="eastAsia"/>
                <w:i/>
                <w:color w:val="351EE0"/>
              </w:rPr>
              <w:t>_001</w:t>
            </w:r>
          </w:p>
        </w:tc>
        <w:tc>
          <w:tcPr>
            <w:tcW w:w="2120" w:type="dxa"/>
            <w:vAlign w:val="center"/>
          </w:tcPr>
          <w:p w:rsidR="00063C93" w:rsidRDefault="00063C93" w:rsidP="00192DD4">
            <w:r>
              <w:rPr>
                <w:rFonts w:hint="eastAsia"/>
              </w:rPr>
              <w:t>测试类别</w:t>
            </w:r>
          </w:p>
        </w:tc>
        <w:tc>
          <w:tcPr>
            <w:tcW w:w="1579" w:type="dxa"/>
            <w:vAlign w:val="center"/>
          </w:tcPr>
          <w:p w:rsidR="00063C93" w:rsidRDefault="00063C93" w:rsidP="00192DD4">
            <w:r>
              <w:rPr>
                <w:rFonts w:hint="eastAsia"/>
              </w:rPr>
              <w:t>性能测试</w:t>
            </w:r>
          </w:p>
        </w:tc>
      </w:tr>
      <w:tr w:rsidR="00063C93" w:rsidTr="00192DD4">
        <w:tc>
          <w:tcPr>
            <w:tcW w:w="1855" w:type="dxa"/>
            <w:gridSpan w:val="2"/>
            <w:vAlign w:val="center"/>
          </w:tcPr>
          <w:p w:rsidR="00063C93" w:rsidRDefault="00063C93" w:rsidP="00192DD4">
            <w:r>
              <w:rPr>
                <w:rFonts w:hint="eastAsia"/>
              </w:rPr>
              <w:t>用例名称</w:t>
            </w:r>
          </w:p>
        </w:tc>
        <w:tc>
          <w:tcPr>
            <w:tcW w:w="6702" w:type="dxa"/>
            <w:gridSpan w:val="3"/>
            <w:vAlign w:val="center"/>
          </w:tcPr>
          <w:p w:rsidR="00063C93" w:rsidRPr="006A71F9" w:rsidRDefault="00063C93" w:rsidP="00192DD4">
            <w:pPr>
              <w:rPr>
                <w:i/>
                <w:color w:val="351EE0"/>
              </w:rPr>
            </w:pPr>
            <w:r w:rsidRPr="006A71F9">
              <w:rPr>
                <w:rFonts w:hint="eastAsia"/>
                <w:i/>
                <w:color w:val="351EE0"/>
              </w:rPr>
              <w:t>根据模块或功能点命名</w:t>
            </w:r>
          </w:p>
        </w:tc>
      </w:tr>
      <w:tr w:rsidR="00063C93" w:rsidTr="00192DD4">
        <w:trPr>
          <w:trHeight w:val="604"/>
        </w:trPr>
        <w:tc>
          <w:tcPr>
            <w:tcW w:w="1855" w:type="dxa"/>
            <w:gridSpan w:val="2"/>
            <w:vAlign w:val="center"/>
          </w:tcPr>
          <w:p w:rsidR="00063C93" w:rsidRDefault="00063C93" w:rsidP="00192DD4">
            <w:r>
              <w:rPr>
                <w:rFonts w:hint="eastAsia"/>
              </w:rPr>
              <w:t>用例描述</w:t>
            </w:r>
          </w:p>
        </w:tc>
        <w:tc>
          <w:tcPr>
            <w:tcW w:w="6702" w:type="dxa"/>
            <w:gridSpan w:val="3"/>
          </w:tcPr>
          <w:p w:rsidR="00063C93" w:rsidRPr="006A71F9" w:rsidRDefault="00063C93" w:rsidP="00192DD4">
            <w:pPr>
              <w:rPr>
                <w:i/>
                <w:color w:val="351EE0"/>
              </w:rPr>
            </w:pPr>
            <w:r w:rsidRPr="006A71F9">
              <w:rPr>
                <w:rFonts w:hint="eastAsia"/>
                <w:i/>
                <w:color w:val="351EE0"/>
              </w:rPr>
              <w:t>并发用户数，进行的操作描述，记录事务执行的响应时间。</w:t>
            </w:r>
          </w:p>
        </w:tc>
      </w:tr>
      <w:tr w:rsidR="00063C93" w:rsidTr="00192DD4">
        <w:tc>
          <w:tcPr>
            <w:tcW w:w="1855" w:type="dxa"/>
            <w:gridSpan w:val="2"/>
            <w:vAlign w:val="center"/>
          </w:tcPr>
          <w:p w:rsidR="00063C93" w:rsidRDefault="00063C93" w:rsidP="00192DD4">
            <w:r>
              <w:rPr>
                <w:rFonts w:hint="eastAsia"/>
              </w:rPr>
              <w:t>测试环境</w:t>
            </w:r>
          </w:p>
        </w:tc>
        <w:tc>
          <w:tcPr>
            <w:tcW w:w="6702" w:type="dxa"/>
            <w:gridSpan w:val="3"/>
          </w:tcPr>
          <w:p w:rsidR="00063C93" w:rsidRPr="00063E49" w:rsidRDefault="00063C93" w:rsidP="00192DD4">
            <w:pPr>
              <w:rPr>
                <w:color w:val="548DD4"/>
              </w:rPr>
            </w:pPr>
          </w:p>
        </w:tc>
      </w:tr>
      <w:tr w:rsidR="00063C93" w:rsidTr="00192DD4">
        <w:trPr>
          <w:trHeight w:val="883"/>
        </w:trPr>
        <w:tc>
          <w:tcPr>
            <w:tcW w:w="1855" w:type="dxa"/>
            <w:gridSpan w:val="2"/>
            <w:vAlign w:val="center"/>
          </w:tcPr>
          <w:p w:rsidR="00063C93" w:rsidRDefault="00063C93" w:rsidP="00192DD4">
            <w:r>
              <w:rPr>
                <w:rFonts w:hint="eastAsia"/>
              </w:rPr>
              <w:t>操作步骤</w:t>
            </w:r>
          </w:p>
        </w:tc>
        <w:tc>
          <w:tcPr>
            <w:tcW w:w="6702" w:type="dxa"/>
            <w:gridSpan w:val="3"/>
          </w:tcPr>
          <w:p w:rsidR="00063C93" w:rsidRPr="006A71F9" w:rsidRDefault="00063C93" w:rsidP="00192DD4">
            <w:pPr>
              <w:rPr>
                <w:i/>
                <w:color w:val="351EE0"/>
              </w:rPr>
            </w:pPr>
            <w:r w:rsidRPr="006A71F9">
              <w:rPr>
                <w:rFonts w:hint="eastAsia"/>
                <w:i/>
                <w:color w:val="351EE0"/>
              </w:rPr>
              <w:t>用户说明：</w:t>
            </w:r>
          </w:p>
          <w:p w:rsidR="00063C93" w:rsidRPr="006A71F9" w:rsidRDefault="00063C93" w:rsidP="00192DD4">
            <w:pPr>
              <w:rPr>
                <w:i/>
                <w:color w:val="351EE0"/>
              </w:rPr>
            </w:pPr>
            <w:r w:rsidRPr="006A71F9">
              <w:rPr>
                <w:rFonts w:hint="eastAsia"/>
                <w:i/>
                <w:color w:val="351EE0"/>
              </w:rPr>
              <w:t>具体步骤：</w:t>
            </w:r>
          </w:p>
          <w:p w:rsidR="00063C93" w:rsidRPr="006A71F9" w:rsidRDefault="00063C93" w:rsidP="00192DD4">
            <w:pPr>
              <w:numPr>
                <w:ilvl w:val="0"/>
                <w:numId w:val="3"/>
              </w:numPr>
              <w:rPr>
                <w:i/>
                <w:color w:val="351EE0"/>
              </w:rPr>
            </w:pPr>
            <w:r w:rsidRPr="006A71F9">
              <w:rPr>
                <w:rFonts w:hint="eastAsia"/>
                <w:i/>
                <w:color w:val="351EE0"/>
              </w:rPr>
              <w:t>进入</w:t>
            </w:r>
            <w:r w:rsidRPr="006A71F9">
              <w:rPr>
                <w:rFonts w:hint="eastAsia"/>
                <w:i/>
                <w:color w:val="351EE0"/>
              </w:rPr>
              <w:t>XX</w:t>
            </w:r>
            <w:r w:rsidRPr="006A71F9">
              <w:rPr>
                <w:rFonts w:hint="eastAsia"/>
                <w:i/>
                <w:color w:val="351EE0"/>
              </w:rPr>
              <w:t>页面；</w:t>
            </w:r>
          </w:p>
          <w:p w:rsidR="00063C93" w:rsidRPr="006A71F9" w:rsidRDefault="00063C93" w:rsidP="00192DD4">
            <w:pPr>
              <w:numPr>
                <w:ilvl w:val="0"/>
                <w:numId w:val="3"/>
              </w:numPr>
              <w:rPr>
                <w:i/>
                <w:color w:val="351EE0"/>
              </w:rPr>
            </w:pPr>
            <w:r w:rsidRPr="006A71F9">
              <w:rPr>
                <w:rFonts w:hint="eastAsia"/>
                <w:i/>
                <w:color w:val="351EE0"/>
              </w:rPr>
              <w:lastRenderedPageBreak/>
              <w:t>具体操作</w:t>
            </w:r>
          </w:p>
          <w:p w:rsidR="00063C93" w:rsidRPr="006A71F9" w:rsidRDefault="00063C93" w:rsidP="00192DD4">
            <w:pPr>
              <w:numPr>
                <w:ilvl w:val="0"/>
                <w:numId w:val="3"/>
              </w:numPr>
              <w:rPr>
                <w:i/>
                <w:color w:val="351EE0"/>
              </w:rPr>
            </w:pPr>
            <w:r w:rsidRPr="006A71F9">
              <w:rPr>
                <w:rFonts w:hint="eastAsia"/>
                <w:i/>
                <w:color w:val="351EE0"/>
              </w:rPr>
              <w:t>执行（并发、事务点），显示结果；</w:t>
            </w:r>
          </w:p>
          <w:p w:rsidR="00063C93" w:rsidRPr="006A71F9" w:rsidRDefault="00063C93" w:rsidP="00192DD4">
            <w:pPr>
              <w:numPr>
                <w:ilvl w:val="0"/>
                <w:numId w:val="3"/>
              </w:numPr>
              <w:rPr>
                <w:i/>
                <w:color w:val="351EE0"/>
              </w:rPr>
            </w:pPr>
            <w:r w:rsidRPr="006A71F9">
              <w:rPr>
                <w:rFonts w:hint="eastAsia"/>
                <w:i/>
                <w:color w:val="351EE0"/>
              </w:rPr>
              <w:t>退出。</w:t>
            </w:r>
          </w:p>
        </w:tc>
      </w:tr>
      <w:tr w:rsidR="00063C93" w:rsidTr="00192DD4">
        <w:trPr>
          <w:trHeight w:val="883"/>
        </w:trPr>
        <w:tc>
          <w:tcPr>
            <w:tcW w:w="1855" w:type="dxa"/>
            <w:gridSpan w:val="2"/>
            <w:vAlign w:val="center"/>
          </w:tcPr>
          <w:p w:rsidR="00063C93" w:rsidRDefault="00063C93" w:rsidP="00192DD4">
            <w:r>
              <w:rPr>
                <w:rFonts w:hint="eastAsia"/>
              </w:rPr>
              <w:lastRenderedPageBreak/>
              <w:t>测试场景</w:t>
            </w:r>
            <w:r>
              <w:rPr>
                <w:rFonts w:hint="eastAsia"/>
              </w:rPr>
              <w:t>1</w:t>
            </w:r>
          </w:p>
          <w:p w:rsidR="00063C93" w:rsidRPr="006A71F9" w:rsidRDefault="00063C93" w:rsidP="00192DD4">
            <w:pPr>
              <w:rPr>
                <w:i/>
                <w:color w:val="351EE0"/>
              </w:rPr>
            </w:pPr>
            <w:r w:rsidRPr="006A71F9">
              <w:rPr>
                <w:rFonts w:hint="eastAsia"/>
                <w:i/>
                <w:color w:val="351EE0"/>
              </w:rPr>
              <w:t>用户数：</w:t>
            </w:r>
          </w:p>
          <w:p w:rsidR="00063C93" w:rsidRDefault="00063C93" w:rsidP="00192DD4">
            <w:r w:rsidRPr="006A71F9">
              <w:rPr>
                <w:rFonts w:hint="eastAsia"/>
                <w:i/>
                <w:color w:val="351EE0"/>
              </w:rPr>
              <w:t>并发：</w:t>
            </w:r>
          </w:p>
        </w:tc>
        <w:tc>
          <w:tcPr>
            <w:tcW w:w="6702" w:type="dxa"/>
            <w:gridSpan w:val="3"/>
          </w:tcPr>
          <w:p w:rsidR="00063C93" w:rsidRPr="006A71F9" w:rsidRDefault="00063C93" w:rsidP="00192DD4">
            <w:pPr>
              <w:pStyle w:val="ae"/>
              <w:numPr>
                <w:ilvl w:val="0"/>
                <w:numId w:val="4"/>
              </w:numPr>
              <w:jc w:val="left"/>
              <w:rPr>
                <w:i/>
                <w:color w:val="351EE0"/>
                <w:szCs w:val="21"/>
              </w:rPr>
            </w:pPr>
            <w:r w:rsidRPr="006A71F9">
              <w:rPr>
                <w:rFonts w:hint="eastAsia"/>
                <w:i/>
                <w:color w:val="351EE0"/>
                <w:szCs w:val="21"/>
              </w:rPr>
              <w:t>加压策略：用户同时登陆数，并发用户数</w:t>
            </w:r>
          </w:p>
          <w:p w:rsidR="00063C93" w:rsidRPr="006A71F9" w:rsidRDefault="00063C93" w:rsidP="00192DD4">
            <w:pPr>
              <w:pStyle w:val="ae"/>
              <w:numPr>
                <w:ilvl w:val="0"/>
                <w:numId w:val="4"/>
              </w:numPr>
              <w:jc w:val="left"/>
              <w:rPr>
                <w:i/>
                <w:color w:val="351EE0"/>
                <w:szCs w:val="21"/>
              </w:rPr>
            </w:pPr>
            <w:r w:rsidRPr="006A71F9">
              <w:rPr>
                <w:rFonts w:hint="eastAsia"/>
                <w:i/>
                <w:color w:val="351EE0"/>
                <w:szCs w:val="21"/>
              </w:rPr>
              <w:t>执行时间，每次执行操作步骤之前改变登录用户</w:t>
            </w:r>
          </w:p>
          <w:p w:rsidR="00063C93" w:rsidRPr="006A71F9" w:rsidRDefault="00063C93" w:rsidP="00192DD4">
            <w:pPr>
              <w:pStyle w:val="ae"/>
              <w:numPr>
                <w:ilvl w:val="0"/>
                <w:numId w:val="4"/>
              </w:numPr>
              <w:jc w:val="left"/>
              <w:rPr>
                <w:i/>
                <w:color w:val="351EE0"/>
                <w:szCs w:val="21"/>
              </w:rPr>
            </w:pPr>
            <w:r w:rsidRPr="006A71F9">
              <w:rPr>
                <w:rFonts w:hint="eastAsia"/>
                <w:i/>
                <w:color w:val="351EE0"/>
                <w:szCs w:val="21"/>
              </w:rPr>
              <w:t>在启动测试前初始化所有用户</w:t>
            </w:r>
          </w:p>
          <w:p w:rsidR="00063C93" w:rsidRPr="006A71F9" w:rsidRDefault="00063C93" w:rsidP="00192DD4">
            <w:pPr>
              <w:pStyle w:val="ae"/>
              <w:numPr>
                <w:ilvl w:val="0"/>
                <w:numId w:val="4"/>
              </w:numPr>
              <w:jc w:val="left"/>
              <w:rPr>
                <w:i/>
                <w:color w:val="351EE0"/>
                <w:szCs w:val="21"/>
              </w:rPr>
            </w:pPr>
            <w:r w:rsidRPr="006A71F9">
              <w:rPr>
                <w:rFonts w:hint="eastAsia"/>
                <w:i/>
                <w:color w:val="351EE0"/>
                <w:szCs w:val="21"/>
              </w:rPr>
              <w:t>循环之间是否有时间间隔</w:t>
            </w:r>
          </w:p>
          <w:p w:rsidR="00063C93" w:rsidRPr="006A71F9" w:rsidRDefault="00063C93" w:rsidP="00192DD4">
            <w:pPr>
              <w:pStyle w:val="ae"/>
              <w:numPr>
                <w:ilvl w:val="0"/>
                <w:numId w:val="4"/>
              </w:numPr>
              <w:jc w:val="left"/>
              <w:rPr>
                <w:i/>
                <w:color w:val="351EE0"/>
                <w:szCs w:val="21"/>
              </w:rPr>
            </w:pPr>
            <w:r w:rsidRPr="006A71F9">
              <w:rPr>
                <w:rFonts w:hint="eastAsia"/>
                <w:i/>
                <w:color w:val="351EE0"/>
                <w:szCs w:val="21"/>
              </w:rPr>
              <w:t>是否有</w:t>
            </w:r>
            <w:r w:rsidRPr="006A71F9">
              <w:rPr>
                <w:i/>
                <w:color w:val="351EE0"/>
                <w:szCs w:val="21"/>
              </w:rPr>
              <w:t>T</w:t>
            </w:r>
            <w:r w:rsidRPr="006A71F9">
              <w:rPr>
                <w:rFonts w:hint="eastAsia"/>
                <w:i/>
                <w:color w:val="351EE0"/>
                <w:szCs w:val="21"/>
              </w:rPr>
              <w:t>hinktime</w:t>
            </w:r>
          </w:p>
          <w:p w:rsidR="00063C93" w:rsidRPr="006A71F9" w:rsidRDefault="00063C93" w:rsidP="00192DD4">
            <w:pPr>
              <w:pStyle w:val="ae"/>
              <w:numPr>
                <w:ilvl w:val="0"/>
                <w:numId w:val="4"/>
              </w:numPr>
              <w:jc w:val="left"/>
              <w:rPr>
                <w:i/>
                <w:color w:val="351EE0"/>
                <w:szCs w:val="21"/>
              </w:rPr>
            </w:pPr>
            <w:r w:rsidRPr="006A71F9">
              <w:rPr>
                <w:rFonts w:hint="eastAsia"/>
                <w:i/>
                <w:color w:val="351EE0"/>
                <w:szCs w:val="21"/>
              </w:rPr>
              <w:t>Timeout</w:t>
            </w:r>
            <w:r w:rsidRPr="006A71F9">
              <w:rPr>
                <w:rFonts w:hint="eastAsia"/>
                <w:i/>
                <w:color w:val="351EE0"/>
                <w:szCs w:val="21"/>
              </w:rPr>
              <w:t>时间</w:t>
            </w:r>
          </w:p>
          <w:p w:rsidR="00063C93" w:rsidRPr="006A71F9" w:rsidRDefault="00063C93" w:rsidP="00192DD4">
            <w:pPr>
              <w:pStyle w:val="ae"/>
              <w:numPr>
                <w:ilvl w:val="0"/>
                <w:numId w:val="4"/>
              </w:numPr>
              <w:jc w:val="left"/>
              <w:rPr>
                <w:i/>
                <w:color w:val="351EE0"/>
                <w:szCs w:val="21"/>
              </w:rPr>
            </w:pPr>
            <w:r w:rsidRPr="006A71F9">
              <w:rPr>
                <w:rFonts w:hint="eastAsia"/>
                <w:i/>
                <w:color w:val="351EE0"/>
                <w:szCs w:val="21"/>
              </w:rPr>
              <w:t>清缓存</w:t>
            </w:r>
          </w:p>
          <w:p w:rsidR="00063C93" w:rsidRPr="006A71F9" w:rsidRDefault="00063C93" w:rsidP="00192DD4">
            <w:pPr>
              <w:pStyle w:val="ae"/>
              <w:numPr>
                <w:ilvl w:val="0"/>
                <w:numId w:val="4"/>
              </w:numPr>
              <w:jc w:val="left"/>
              <w:rPr>
                <w:color w:val="351EE0"/>
                <w:szCs w:val="21"/>
              </w:rPr>
            </w:pPr>
            <w:r w:rsidRPr="006A71F9">
              <w:rPr>
                <w:rFonts w:hint="eastAsia"/>
                <w:i/>
                <w:color w:val="351EE0"/>
                <w:szCs w:val="21"/>
              </w:rPr>
              <w:t>是否</w:t>
            </w:r>
            <w:r w:rsidRPr="006A71F9">
              <w:rPr>
                <w:i/>
                <w:color w:val="351EE0"/>
                <w:szCs w:val="21"/>
              </w:rPr>
              <w:t>有</w:t>
            </w:r>
            <w:r w:rsidRPr="006A71F9">
              <w:rPr>
                <w:rFonts w:hint="eastAsia"/>
                <w:i/>
                <w:color w:val="351EE0"/>
                <w:szCs w:val="21"/>
              </w:rPr>
              <w:t>集合点</w:t>
            </w:r>
          </w:p>
        </w:tc>
      </w:tr>
    </w:tbl>
    <w:p w:rsidR="00063C93" w:rsidRDefault="00063C93" w:rsidP="00063C93">
      <w:pPr>
        <w:snapToGrid w:val="0"/>
        <w:spacing w:afterLines="50" w:after="156" w:line="360" w:lineRule="auto"/>
        <w:ind w:left="780"/>
        <w:rPr>
          <w:rFonts w:ascii="宋体" w:hAnsi="宋体"/>
          <w:snapToGrid w:val="0"/>
          <w:sz w:val="24"/>
        </w:rPr>
      </w:pPr>
    </w:p>
    <w:p w:rsidR="00063C93" w:rsidRPr="00063C93" w:rsidRDefault="00063C93" w:rsidP="00F42F70">
      <w:pPr>
        <w:pStyle w:val="2"/>
        <w:numPr>
          <w:ilvl w:val="1"/>
          <w:numId w:val="2"/>
        </w:numPr>
      </w:pPr>
      <w:bookmarkStart w:id="62" w:name="_Toc351556914"/>
      <w:r>
        <w:rPr>
          <w:rFonts w:hint="eastAsia"/>
        </w:rPr>
        <w:t>待测性能点</w:t>
      </w:r>
      <w:r>
        <w:rPr>
          <w:rFonts w:hint="eastAsia"/>
        </w:rPr>
        <w:t>2</w:t>
      </w:r>
      <w:bookmarkEnd w:id="62"/>
    </w:p>
    <w:p w:rsidR="00063C93" w:rsidRPr="00CA1E05" w:rsidRDefault="00063C93" w:rsidP="00063C93">
      <w:pPr>
        <w:snapToGrid w:val="0"/>
        <w:spacing w:afterLines="50" w:after="156" w:line="360" w:lineRule="auto"/>
        <w:ind w:left="780"/>
        <w:rPr>
          <w:i/>
          <w:color w:val="351EE0"/>
          <w:sz w:val="24"/>
        </w:rPr>
      </w:pPr>
      <w:r w:rsidRPr="00CA1E05">
        <w:rPr>
          <w:rFonts w:hint="eastAsia"/>
          <w:i/>
          <w:color w:val="351EE0"/>
          <w:sz w:val="24"/>
        </w:rPr>
        <w:t>模块性能测试点：简要描述</w:t>
      </w:r>
    </w:p>
    <w:p w:rsidR="00063C93" w:rsidRPr="00CA1E05" w:rsidRDefault="00063C93" w:rsidP="00063C93">
      <w:pPr>
        <w:snapToGrid w:val="0"/>
        <w:spacing w:afterLines="50" w:after="156" w:line="360" w:lineRule="auto"/>
        <w:ind w:left="780"/>
        <w:rPr>
          <w:i/>
          <w:color w:val="351EE0"/>
          <w:sz w:val="24"/>
        </w:rPr>
      </w:pPr>
      <w:r w:rsidRPr="00CA1E05">
        <w:rPr>
          <w:rFonts w:hint="eastAsia"/>
          <w:i/>
          <w:color w:val="351EE0"/>
          <w:sz w:val="24"/>
        </w:rPr>
        <w:t>涉及用户角色：</w:t>
      </w:r>
    </w:p>
    <w:p w:rsidR="00063C93" w:rsidRPr="00CA1E05" w:rsidRDefault="00063C93" w:rsidP="00063C93">
      <w:pPr>
        <w:snapToGrid w:val="0"/>
        <w:spacing w:afterLines="50" w:after="156" w:line="360" w:lineRule="auto"/>
        <w:ind w:left="780"/>
        <w:rPr>
          <w:i/>
          <w:color w:val="351EE0"/>
          <w:sz w:val="24"/>
        </w:rPr>
      </w:pPr>
      <w:r w:rsidRPr="00CA1E05">
        <w:rPr>
          <w:rFonts w:hint="eastAsia"/>
          <w:i/>
          <w:color w:val="351EE0"/>
          <w:sz w:val="24"/>
        </w:rPr>
        <w:t>该模块的特点：</w:t>
      </w:r>
    </w:p>
    <w:p w:rsidR="00063C93" w:rsidRPr="00CA1E05" w:rsidRDefault="00063C93" w:rsidP="00063C93">
      <w:pPr>
        <w:snapToGrid w:val="0"/>
        <w:spacing w:afterLines="50" w:after="156" w:line="360" w:lineRule="auto"/>
        <w:ind w:left="780"/>
        <w:rPr>
          <w:i/>
          <w:color w:val="351EE0"/>
          <w:sz w:val="24"/>
        </w:rPr>
      </w:pPr>
      <w:r w:rsidRPr="00CA1E05">
        <w:rPr>
          <w:rFonts w:hint="eastAsia"/>
          <w:i/>
          <w:color w:val="351EE0"/>
          <w:sz w:val="24"/>
        </w:rPr>
        <w:t>该模块查询条件：</w:t>
      </w:r>
    </w:p>
    <w:p w:rsidR="00063C93" w:rsidRPr="00DD0FFF" w:rsidRDefault="00063C93" w:rsidP="00063C93">
      <w:pPr>
        <w:pStyle w:val="p0"/>
        <w:ind w:firstLine="482"/>
        <w:rPr>
          <w:b/>
          <w:bCs/>
        </w:rPr>
      </w:pPr>
      <w:r>
        <w:rPr>
          <w:rFonts w:ascii="宋体" w:hAnsi="宋体" w:hint="eastAsia"/>
          <w:b/>
          <w:bCs/>
        </w:rPr>
        <w:t>蓝色斜体：说明性文字，请在正式文档中删除</w:t>
      </w:r>
    </w:p>
    <w:tbl>
      <w:tblPr>
        <w:tblW w:w="8557"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43"/>
        <w:gridCol w:w="12"/>
        <w:gridCol w:w="3003"/>
        <w:gridCol w:w="2120"/>
        <w:gridCol w:w="1579"/>
      </w:tblGrid>
      <w:tr w:rsidR="00063C93" w:rsidTr="00192DD4">
        <w:tc>
          <w:tcPr>
            <w:tcW w:w="1843" w:type="dxa"/>
            <w:vAlign w:val="center"/>
          </w:tcPr>
          <w:p w:rsidR="00063C93" w:rsidRDefault="00063C93" w:rsidP="00192DD4">
            <w:r>
              <w:rPr>
                <w:rFonts w:hint="eastAsia"/>
              </w:rPr>
              <w:t>用例编号</w:t>
            </w:r>
          </w:p>
        </w:tc>
        <w:tc>
          <w:tcPr>
            <w:tcW w:w="3015" w:type="dxa"/>
            <w:gridSpan w:val="2"/>
            <w:vAlign w:val="center"/>
          </w:tcPr>
          <w:p w:rsidR="00063C93" w:rsidRPr="00CA1E05" w:rsidRDefault="00063C93" w:rsidP="00192DD4">
            <w:pPr>
              <w:rPr>
                <w:i/>
                <w:color w:val="351EE0"/>
                <w:sz w:val="24"/>
              </w:rPr>
            </w:pPr>
            <w:r w:rsidRPr="00CA1E05">
              <w:rPr>
                <w:rFonts w:hint="eastAsia"/>
                <w:b/>
                <w:i/>
                <w:color w:val="351EE0"/>
                <w:sz w:val="24"/>
              </w:rPr>
              <w:t>模块名称</w:t>
            </w:r>
            <w:r w:rsidRPr="00CA1E05">
              <w:rPr>
                <w:rFonts w:hint="eastAsia"/>
                <w:i/>
                <w:color w:val="351EE0"/>
                <w:sz w:val="24"/>
              </w:rPr>
              <w:t>_</w:t>
            </w:r>
            <w:r w:rsidRPr="00CA1E05">
              <w:rPr>
                <w:rFonts w:hint="eastAsia"/>
                <w:i/>
                <w:color w:val="351EE0"/>
                <w:sz w:val="24"/>
              </w:rPr>
              <w:t>对应需求编号</w:t>
            </w:r>
          </w:p>
          <w:p w:rsidR="00063C93" w:rsidRDefault="00063C93" w:rsidP="00192DD4">
            <w:r w:rsidRPr="00CA1E05">
              <w:rPr>
                <w:rFonts w:hint="eastAsia"/>
                <w:i/>
                <w:color w:val="351EE0"/>
                <w:sz w:val="24"/>
              </w:rPr>
              <w:t>如：</w:t>
            </w:r>
            <w:r w:rsidRPr="00CA1E05">
              <w:rPr>
                <w:rFonts w:hint="eastAsia"/>
                <w:b/>
                <w:i/>
                <w:color w:val="351EE0"/>
                <w:sz w:val="24"/>
              </w:rPr>
              <w:t>CJGL</w:t>
            </w:r>
            <w:r w:rsidRPr="00CA1E05">
              <w:rPr>
                <w:rFonts w:hint="eastAsia"/>
                <w:i/>
                <w:color w:val="351EE0"/>
                <w:sz w:val="24"/>
              </w:rPr>
              <w:t>_001</w:t>
            </w:r>
          </w:p>
        </w:tc>
        <w:tc>
          <w:tcPr>
            <w:tcW w:w="2120" w:type="dxa"/>
            <w:vAlign w:val="center"/>
          </w:tcPr>
          <w:p w:rsidR="00063C93" w:rsidRDefault="00063C93" w:rsidP="00192DD4">
            <w:r>
              <w:rPr>
                <w:rFonts w:hint="eastAsia"/>
              </w:rPr>
              <w:t>测试类别</w:t>
            </w:r>
          </w:p>
        </w:tc>
        <w:tc>
          <w:tcPr>
            <w:tcW w:w="1579" w:type="dxa"/>
            <w:vAlign w:val="center"/>
          </w:tcPr>
          <w:p w:rsidR="00063C93" w:rsidRDefault="00063C93" w:rsidP="00192DD4">
            <w:r>
              <w:rPr>
                <w:rFonts w:hint="eastAsia"/>
              </w:rPr>
              <w:t>性能测试</w:t>
            </w:r>
          </w:p>
        </w:tc>
      </w:tr>
      <w:tr w:rsidR="00063C93" w:rsidTr="00192DD4">
        <w:tc>
          <w:tcPr>
            <w:tcW w:w="1855" w:type="dxa"/>
            <w:gridSpan w:val="2"/>
            <w:vAlign w:val="center"/>
          </w:tcPr>
          <w:p w:rsidR="00063C93" w:rsidRDefault="00063C93" w:rsidP="00192DD4">
            <w:r>
              <w:rPr>
                <w:rFonts w:hint="eastAsia"/>
              </w:rPr>
              <w:t>用例名称</w:t>
            </w:r>
          </w:p>
        </w:tc>
        <w:tc>
          <w:tcPr>
            <w:tcW w:w="6702" w:type="dxa"/>
            <w:gridSpan w:val="3"/>
            <w:vAlign w:val="center"/>
          </w:tcPr>
          <w:p w:rsidR="00063C93" w:rsidRPr="00CA1E05" w:rsidRDefault="00063C93" w:rsidP="00192DD4">
            <w:pPr>
              <w:rPr>
                <w:i/>
                <w:color w:val="351EE0"/>
                <w:sz w:val="24"/>
              </w:rPr>
            </w:pPr>
            <w:r w:rsidRPr="00CA1E05">
              <w:rPr>
                <w:rFonts w:hint="eastAsia"/>
                <w:i/>
                <w:color w:val="351EE0"/>
                <w:sz w:val="24"/>
              </w:rPr>
              <w:t>根据模块或功能点命名</w:t>
            </w:r>
          </w:p>
        </w:tc>
      </w:tr>
      <w:tr w:rsidR="00063C93" w:rsidTr="00192DD4">
        <w:trPr>
          <w:trHeight w:val="604"/>
        </w:trPr>
        <w:tc>
          <w:tcPr>
            <w:tcW w:w="1855" w:type="dxa"/>
            <w:gridSpan w:val="2"/>
            <w:vAlign w:val="center"/>
          </w:tcPr>
          <w:p w:rsidR="00063C93" w:rsidRDefault="00063C93" w:rsidP="00192DD4">
            <w:r>
              <w:rPr>
                <w:rFonts w:hint="eastAsia"/>
              </w:rPr>
              <w:t>用例描述</w:t>
            </w:r>
          </w:p>
        </w:tc>
        <w:tc>
          <w:tcPr>
            <w:tcW w:w="6702" w:type="dxa"/>
            <w:gridSpan w:val="3"/>
          </w:tcPr>
          <w:p w:rsidR="00063C93" w:rsidRPr="00CA1E05" w:rsidRDefault="00063C93" w:rsidP="00192DD4">
            <w:pPr>
              <w:rPr>
                <w:i/>
                <w:color w:val="351EE0"/>
                <w:sz w:val="24"/>
              </w:rPr>
            </w:pPr>
            <w:r w:rsidRPr="00CA1E05">
              <w:rPr>
                <w:rFonts w:hint="eastAsia"/>
                <w:i/>
                <w:color w:val="351EE0"/>
                <w:sz w:val="24"/>
              </w:rPr>
              <w:t>并发用户数，进行的操作描述，记录事务执行的响应时间。</w:t>
            </w:r>
          </w:p>
        </w:tc>
      </w:tr>
      <w:tr w:rsidR="00063C93" w:rsidTr="00192DD4">
        <w:tc>
          <w:tcPr>
            <w:tcW w:w="1855" w:type="dxa"/>
            <w:gridSpan w:val="2"/>
            <w:vAlign w:val="center"/>
          </w:tcPr>
          <w:p w:rsidR="00063C93" w:rsidRDefault="00063C93" w:rsidP="00192DD4">
            <w:r>
              <w:rPr>
                <w:rFonts w:hint="eastAsia"/>
              </w:rPr>
              <w:t>测试环境</w:t>
            </w:r>
          </w:p>
        </w:tc>
        <w:tc>
          <w:tcPr>
            <w:tcW w:w="6702" w:type="dxa"/>
            <w:gridSpan w:val="3"/>
          </w:tcPr>
          <w:p w:rsidR="00063C93" w:rsidRPr="00CA1E05" w:rsidRDefault="00063C93" w:rsidP="00192DD4">
            <w:pPr>
              <w:rPr>
                <w:color w:val="351EE0"/>
                <w:sz w:val="24"/>
              </w:rPr>
            </w:pPr>
          </w:p>
        </w:tc>
      </w:tr>
      <w:tr w:rsidR="00063C93" w:rsidTr="00192DD4">
        <w:trPr>
          <w:trHeight w:val="883"/>
        </w:trPr>
        <w:tc>
          <w:tcPr>
            <w:tcW w:w="1855" w:type="dxa"/>
            <w:gridSpan w:val="2"/>
            <w:vAlign w:val="center"/>
          </w:tcPr>
          <w:p w:rsidR="00063C93" w:rsidRDefault="00063C93" w:rsidP="00192DD4">
            <w:r>
              <w:rPr>
                <w:rFonts w:hint="eastAsia"/>
              </w:rPr>
              <w:t>操作步骤</w:t>
            </w:r>
          </w:p>
        </w:tc>
        <w:tc>
          <w:tcPr>
            <w:tcW w:w="6702" w:type="dxa"/>
            <w:gridSpan w:val="3"/>
          </w:tcPr>
          <w:p w:rsidR="00063C93" w:rsidRPr="00CA1E05" w:rsidRDefault="00063C93" w:rsidP="00192DD4">
            <w:pPr>
              <w:rPr>
                <w:i/>
                <w:color w:val="351EE0"/>
                <w:sz w:val="24"/>
              </w:rPr>
            </w:pPr>
            <w:r w:rsidRPr="00CA1E05">
              <w:rPr>
                <w:rFonts w:hint="eastAsia"/>
                <w:i/>
                <w:color w:val="351EE0"/>
                <w:sz w:val="24"/>
              </w:rPr>
              <w:t>用户说明：</w:t>
            </w:r>
          </w:p>
          <w:p w:rsidR="00063C93" w:rsidRPr="00CA1E05" w:rsidRDefault="00063C93" w:rsidP="00192DD4">
            <w:pPr>
              <w:rPr>
                <w:i/>
                <w:color w:val="351EE0"/>
                <w:sz w:val="24"/>
              </w:rPr>
            </w:pPr>
            <w:r w:rsidRPr="00CA1E05">
              <w:rPr>
                <w:rFonts w:hint="eastAsia"/>
                <w:i/>
                <w:color w:val="351EE0"/>
                <w:sz w:val="24"/>
              </w:rPr>
              <w:t>具体步骤：</w:t>
            </w:r>
          </w:p>
          <w:p w:rsidR="00063C93" w:rsidRPr="00CA1E05" w:rsidRDefault="00063C93" w:rsidP="00CA1E05">
            <w:pPr>
              <w:numPr>
                <w:ilvl w:val="0"/>
                <w:numId w:val="6"/>
              </w:numPr>
              <w:rPr>
                <w:i/>
                <w:color w:val="351EE0"/>
                <w:sz w:val="24"/>
              </w:rPr>
            </w:pPr>
            <w:r w:rsidRPr="00CA1E05">
              <w:rPr>
                <w:rFonts w:hint="eastAsia"/>
                <w:i/>
                <w:color w:val="351EE0"/>
                <w:sz w:val="24"/>
              </w:rPr>
              <w:t>进入</w:t>
            </w:r>
            <w:r w:rsidRPr="00CA1E05">
              <w:rPr>
                <w:rFonts w:hint="eastAsia"/>
                <w:i/>
                <w:color w:val="351EE0"/>
                <w:sz w:val="24"/>
              </w:rPr>
              <w:t>XX</w:t>
            </w:r>
            <w:r w:rsidRPr="00CA1E05">
              <w:rPr>
                <w:rFonts w:hint="eastAsia"/>
                <w:i/>
                <w:color w:val="351EE0"/>
                <w:sz w:val="24"/>
              </w:rPr>
              <w:t>页面；</w:t>
            </w:r>
          </w:p>
          <w:p w:rsidR="00063C93" w:rsidRPr="00CA1E05" w:rsidRDefault="00063C93" w:rsidP="00CA1E05">
            <w:pPr>
              <w:numPr>
                <w:ilvl w:val="0"/>
                <w:numId w:val="6"/>
              </w:numPr>
              <w:rPr>
                <w:i/>
                <w:color w:val="351EE0"/>
                <w:sz w:val="24"/>
              </w:rPr>
            </w:pPr>
            <w:r w:rsidRPr="00CA1E05">
              <w:rPr>
                <w:rFonts w:hint="eastAsia"/>
                <w:i/>
                <w:color w:val="351EE0"/>
                <w:sz w:val="24"/>
              </w:rPr>
              <w:t>具体操作</w:t>
            </w:r>
          </w:p>
          <w:p w:rsidR="00063C93" w:rsidRPr="00CA1E05" w:rsidRDefault="00063C93" w:rsidP="00CA1E05">
            <w:pPr>
              <w:numPr>
                <w:ilvl w:val="0"/>
                <w:numId w:val="6"/>
              </w:numPr>
              <w:rPr>
                <w:i/>
                <w:color w:val="351EE0"/>
                <w:sz w:val="24"/>
              </w:rPr>
            </w:pPr>
            <w:r w:rsidRPr="00CA1E05">
              <w:rPr>
                <w:rFonts w:hint="eastAsia"/>
                <w:i/>
                <w:color w:val="351EE0"/>
                <w:sz w:val="24"/>
              </w:rPr>
              <w:t>执行（并发、事务点），显示结果；</w:t>
            </w:r>
          </w:p>
          <w:p w:rsidR="00063C93" w:rsidRPr="00CA1E05" w:rsidRDefault="00063C93" w:rsidP="00CA1E05">
            <w:pPr>
              <w:numPr>
                <w:ilvl w:val="0"/>
                <w:numId w:val="6"/>
              </w:numPr>
              <w:rPr>
                <w:i/>
                <w:color w:val="351EE0"/>
                <w:sz w:val="24"/>
              </w:rPr>
            </w:pPr>
            <w:r w:rsidRPr="00CA1E05">
              <w:rPr>
                <w:rFonts w:hint="eastAsia"/>
                <w:i/>
                <w:color w:val="351EE0"/>
                <w:sz w:val="24"/>
              </w:rPr>
              <w:t>退出。</w:t>
            </w:r>
          </w:p>
        </w:tc>
      </w:tr>
      <w:tr w:rsidR="00063C93" w:rsidTr="00192DD4">
        <w:trPr>
          <w:trHeight w:val="883"/>
        </w:trPr>
        <w:tc>
          <w:tcPr>
            <w:tcW w:w="1855" w:type="dxa"/>
            <w:gridSpan w:val="2"/>
            <w:vAlign w:val="center"/>
          </w:tcPr>
          <w:p w:rsidR="00063C93" w:rsidRDefault="00063C93" w:rsidP="00192DD4">
            <w:r>
              <w:rPr>
                <w:rFonts w:hint="eastAsia"/>
              </w:rPr>
              <w:t>测试场景</w:t>
            </w:r>
            <w:r>
              <w:rPr>
                <w:rFonts w:hint="eastAsia"/>
              </w:rPr>
              <w:t>1</w:t>
            </w:r>
          </w:p>
          <w:p w:rsidR="00063C93" w:rsidRPr="00ED3B59" w:rsidRDefault="00063C93" w:rsidP="00192DD4">
            <w:pPr>
              <w:rPr>
                <w:color w:val="0070C0"/>
              </w:rPr>
            </w:pPr>
            <w:r w:rsidRPr="00ED3B59">
              <w:rPr>
                <w:rFonts w:hint="eastAsia"/>
                <w:color w:val="0070C0"/>
              </w:rPr>
              <w:t>用户数：</w:t>
            </w:r>
          </w:p>
          <w:p w:rsidR="00063C93" w:rsidRDefault="00063C93" w:rsidP="00192DD4">
            <w:r w:rsidRPr="00ED3B59">
              <w:rPr>
                <w:rFonts w:hint="eastAsia"/>
                <w:color w:val="0070C0"/>
              </w:rPr>
              <w:t>并发：</w:t>
            </w:r>
          </w:p>
        </w:tc>
        <w:tc>
          <w:tcPr>
            <w:tcW w:w="6702" w:type="dxa"/>
            <w:gridSpan w:val="3"/>
          </w:tcPr>
          <w:p w:rsidR="00063C93" w:rsidRPr="00CA1E05" w:rsidRDefault="00063C93" w:rsidP="00192DD4">
            <w:pPr>
              <w:pStyle w:val="ae"/>
              <w:numPr>
                <w:ilvl w:val="0"/>
                <w:numId w:val="4"/>
              </w:numPr>
              <w:jc w:val="left"/>
              <w:rPr>
                <w:i/>
                <w:color w:val="351EE0"/>
                <w:sz w:val="24"/>
                <w:szCs w:val="24"/>
              </w:rPr>
            </w:pPr>
            <w:r w:rsidRPr="00CA1E05">
              <w:rPr>
                <w:rFonts w:hint="eastAsia"/>
                <w:i/>
                <w:color w:val="351EE0"/>
                <w:sz w:val="24"/>
                <w:szCs w:val="24"/>
              </w:rPr>
              <w:t>加压策略：用户同时登陆数，并发用户数</w:t>
            </w:r>
          </w:p>
          <w:p w:rsidR="00063C93" w:rsidRPr="00CA1E05" w:rsidRDefault="00063C93" w:rsidP="00192DD4">
            <w:pPr>
              <w:pStyle w:val="ae"/>
              <w:numPr>
                <w:ilvl w:val="0"/>
                <w:numId w:val="4"/>
              </w:numPr>
              <w:jc w:val="left"/>
              <w:rPr>
                <w:i/>
                <w:color w:val="351EE0"/>
                <w:sz w:val="24"/>
                <w:szCs w:val="24"/>
              </w:rPr>
            </w:pPr>
            <w:r w:rsidRPr="00CA1E05">
              <w:rPr>
                <w:rFonts w:hint="eastAsia"/>
                <w:i/>
                <w:color w:val="351EE0"/>
                <w:sz w:val="24"/>
                <w:szCs w:val="24"/>
              </w:rPr>
              <w:t>执行时间，每次执行操作步骤之前改变登录用户</w:t>
            </w:r>
          </w:p>
          <w:p w:rsidR="00063C93" w:rsidRPr="00CA1E05" w:rsidRDefault="00063C93" w:rsidP="00192DD4">
            <w:pPr>
              <w:pStyle w:val="ae"/>
              <w:numPr>
                <w:ilvl w:val="0"/>
                <w:numId w:val="4"/>
              </w:numPr>
              <w:jc w:val="left"/>
              <w:rPr>
                <w:i/>
                <w:color w:val="351EE0"/>
                <w:sz w:val="24"/>
                <w:szCs w:val="24"/>
              </w:rPr>
            </w:pPr>
            <w:r w:rsidRPr="00CA1E05">
              <w:rPr>
                <w:rFonts w:hint="eastAsia"/>
                <w:i/>
                <w:color w:val="351EE0"/>
                <w:sz w:val="24"/>
                <w:szCs w:val="24"/>
              </w:rPr>
              <w:t>在启动测试前初始化所有用户</w:t>
            </w:r>
          </w:p>
          <w:p w:rsidR="00063C93" w:rsidRPr="00CA1E05" w:rsidRDefault="00063C93" w:rsidP="00192DD4">
            <w:pPr>
              <w:pStyle w:val="ae"/>
              <w:numPr>
                <w:ilvl w:val="0"/>
                <w:numId w:val="4"/>
              </w:numPr>
              <w:jc w:val="left"/>
              <w:rPr>
                <w:i/>
                <w:color w:val="351EE0"/>
                <w:sz w:val="24"/>
                <w:szCs w:val="24"/>
              </w:rPr>
            </w:pPr>
            <w:r w:rsidRPr="00CA1E05">
              <w:rPr>
                <w:rFonts w:hint="eastAsia"/>
                <w:i/>
                <w:color w:val="351EE0"/>
                <w:sz w:val="24"/>
                <w:szCs w:val="24"/>
              </w:rPr>
              <w:t>循环之间是否有时间间隔</w:t>
            </w:r>
          </w:p>
          <w:p w:rsidR="00063C93" w:rsidRPr="00CA1E05" w:rsidRDefault="00063C93" w:rsidP="00192DD4">
            <w:pPr>
              <w:pStyle w:val="ae"/>
              <w:numPr>
                <w:ilvl w:val="0"/>
                <w:numId w:val="4"/>
              </w:numPr>
              <w:jc w:val="left"/>
              <w:rPr>
                <w:i/>
                <w:color w:val="351EE0"/>
                <w:sz w:val="24"/>
                <w:szCs w:val="24"/>
              </w:rPr>
            </w:pPr>
            <w:r w:rsidRPr="00CA1E05">
              <w:rPr>
                <w:rFonts w:hint="eastAsia"/>
                <w:i/>
                <w:color w:val="351EE0"/>
                <w:sz w:val="24"/>
                <w:szCs w:val="24"/>
              </w:rPr>
              <w:t>是否有</w:t>
            </w:r>
            <w:r w:rsidRPr="00CA1E05">
              <w:rPr>
                <w:i/>
                <w:color w:val="351EE0"/>
                <w:sz w:val="24"/>
                <w:szCs w:val="24"/>
              </w:rPr>
              <w:t>T</w:t>
            </w:r>
            <w:r w:rsidRPr="00CA1E05">
              <w:rPr>
                <w:rFonts w:hint="eastAsia"/>
                <w:i/>
                <w:color w:val="351EE0"/>
                <w:sz w:val="24"/>
                <w:szCs w:val="24"/>
              </w:rPr>
              <w:t>hinktime</w:t>
            </w:r>
          </w:p>
          <w:p w:rsidR="00063C93" w:rsidRPr="00CA1E05" w:rsidRDefault="00063C93" w:rsidP="00192DD4">
            <w:pPr>
              <w:pStyle w:val="ae"/>
              <w:numPr>
                <w:ilvl w:val="0"/>
                <w:numId w:val="4"/>
              </w:numPr>
              <w:jc w:val="left"/>
              <w:rPr>
                <w:i/>
                <w:color w:val="351EE0"/>
                <w:sz w:val="24"/>
                <w:szCs w:val="24"/>
              </w:rPr>
            </w:pPr>
            <w:r w:rsidRPr="00CA1E05">
              <w:rPr>
                <w:rFonts w:hint="eastAsia"/>
                <w:i/>
                <w:color w:val="351EE0"/>
                <w:sz w:val="24"/>
                <w:szCs w:val="24"/>
              </w:rPr>
              <w:t>Timeout</w:t>
            </w:r>
            <w:r w:rsidRPr="00CA1E05">
              <w:rPr>
                <w:rFonts w:hint="eastAsia"/>
                <w:i/>
                <w:color w:val="351EE0"/>
                <w:sz w:val="24"/>
                <w:szCs w:val="24"/>
              </w:rPr>
              <w:t>时间</w:t>
            </w:r>
          </w:p>
          <w:p w:rsidR="00063C93" w:rsidRPr="00CA1E05" w:rsidRDefault="00063C93" w:rsidP="00192DD4">
            <w:pPr>
              <w:pStyle w:val="ae"/>
              <w:numPr>
                <w:ilvl w:val="0"/>
                <w:numId w:val="4"/>
              </w:numPr>
              <w:jc w:val="left"/>
              <w:rPr>
                <w:i/>
                <w:color w:val="351EE0"/>
                <w:sz w:val="24"/>
                <w:szCs w:val="24"/>
              </w:rPr>
            </w:pPr>
            <w:r w:rsidRPr="00CA1E05">
              <w:rPr>
                <w:rFonts w:hint="eastAsia"/>
                <w:i/>
                <w:color w:val="351EE0"/>
                <w:sz w:val="24"/>
                <w:szCs w:val="24"/>
              </w:rPr>
              <w:lastRenderedPageBreak/>
              <w:t>清缓存</w:t>
            </w:r>
          </w:p>
          <w:p w:rsidR="00063C93" w:rsidRPr="00CA1E05" w:rsidRDefault="00063C93" w:rsidP="00192DD4">
            <w:pPr>
              <w:pStyle w:val="ae"/>
              <w:numPr>
                <w:ilvl w:val="0"/>
                <w:numId w:val="4"/>
              </w:numPr>
              <w:jc w:val="left"/>
              <w:rPr>
                <w:color w:val="351EE0"/>
                <w:sz w:val="24"/>
                <w:szCs w:val="24"/>
              </w:rPr>
            </w:pPr>
            <w:r w:rsidRPr="00CA1E05">
              <w:rPr>
                <w:rFonts w:hint="eastAsia"/>
                <w:i/>
                <w:color w:val="351EE0"/>
                <w:sz w:val="24"/>
                <w:szCs w:val="24"/>
              </w:rPr>
              <w:t>是否</w:t>
            </w:r>
            <w:r w:rsidRPr="00CA1E05">
              <w:rPr>
                <w:i/>
                <w:color w:val="351EE0"/>
                <w:sz w:val="24"/>
                <w:szCs w:val="24"/>
              </w:rPr>
              <w:t>有</w:t>
            </w:r>
            <w:r w:rsidRPr="00CA1E05">
              <w:rPr>
                <w:rFonts w:hint="eastAsia"/>
                <w:i/>
                <w:color w:val="351EE0"/>
                <w:sz w:val="24"/>
                <w:szCs w:val="24"/>
              </w:rPr>
              <w:t>集合点</w:t>
            </w:r>
          </w:p>
        </w:tc>
      </w:tr>
    </w:tbl>
    <w:p w:rsidR="00063C93" w:rsidRDefault="00063C93" w:rsidP="00063C93">
      <w:pPr>
        <w:snapToGrid w:val="0"/>
        <w:spacing w:afterLines="50" w:after="156" w:line="360" w:lineRule="auto"/>
        <w:ind w:left="780"/>
        <w:rPr>
          <w:rFonts w:ascii="宋体" w:hAnsi="宋体"/>
          <w:snapToGrid w:val="0"/>
          <w:sz w:val="24"/>
        </w:rPr>
      </w:pPr>
    </w:p>
    <w:p w:rsidR="00063C93" w:rsidRDefault="00063C93" w:rsidP="00063C93">
      <w:r>
        <w:rPr>
          <w:rFonts w:hint="eastAsia"/>
        </w:rPr>
        <w:t>。。。。</w:t>
      </w:r>
    </w:p>
    <w:p w:rsidR="008A0808" w:rsidRDefault="008A0808" w:rsidP="00192DD4">
      <w:pPr>
        <w:pStyle w:val="1"/>
        <w:numPr>
          <w:ilvl w:val="0"/>
          <w:numId w:val="2"/>
        </w:numPr>
      </w:pPr>
      <w:bookmarkStart w:id="63" w:name="_Toc217718790"/>
      <w:bookmarkStart w:id="64" w:name="_Toc237918245"/>
      <w:bookmarkStart w:id="65" w:name="_Toc237919448"/>
      <w:bookmarkStart w:id="66" w:name="_Toc240079313"/>
      <w:bookmarkStart w:id="67" w:name="_Toc310516780"/>
      <w:bookmarkStart w:id="68" w:name="_Toc351556915"/>
      <w:r>
        <w:rPr>
          <w:rFonts w:hint="eastAsia"/>
        </w:rPr>
        <w:t>测试风险</w:t>
      </w:r>
      <w:bookmarkEnd w:id="63"/>
      <w:bookmarkEnd w:id="64"/>
      <w:bookmarkEnd w:id="65"/>
      <w:bookmarkEnd w:id="66"/>
      <w:bookmarkEnd w:id="67"/>
      <w:bookmarkEnd w:id="68"/>
    </w:p>
    <w:p w:rsidR="00015B3D" w:rsidRPr="00CA1E05" w:rsidRDefault="00015B3D" w:rsidP="00CA1E05">
      <w:pPr>
        <w:spacing w:line="360" w:lineRule="auto"/>
        <w:ind w:leftChars="200" w:left="420" w:firstLineChars="200" w:firstLine="480"/>
        <w:rPr>
          <w:i/>
          <w:color w:val="351EE0"/>
          <w:sz w:val="24"/>
        </w:rPr>
      </w:pPr>
      <w:r w:rsidRPr="00CA1E05">
        <w:rPr>
          <w:rFonts w:hint="eastAsia"/>
          <w:i/>
          <w:color w:val="351EE0"/>
          <w:sz w:val="24"/>
        </w:rPr>
        <w:t>注：</w:t>
      </w:r>
      <w:r w:rsidR="00BE4835" w:rsidRPr="00CA1E05">
        <w:rPr>
          <w:rFonts w:hint="eastAsia"/>
          <w:i/>
          <w:color w:val="351EE0"/>
          <w:sz w:val="24"/>
        </w:rPr>
        <w:t>此项</w:t>
      </w:r>
      <w:r w:rsidRPr="00CA1E05">
        <w:rPr>
          <w:rFonts w:hint="eastAsia"/>
          <w:i/>
          <w:color w:val="351EE0"/>
          <w:sz w:val="24"/>
        </w:rPr>
        <w:t>根据</w:t>
      </w:r>
      <w:r w:rsidR="00746ED0" w:rsidRPr="00CA1E05">
        <w:rPr>
          <w:rFonts w:hint="eastAsia"/>
          <w:i/>
          <w:color w:val="351EE0"/>
          <w:sz w:val="24"/>
        </w:rPr>
        <w:t>产品</w:t>
      </w:r>
      <w:r w:rsidR="00540F43" w:rsidRPr="00CA1E05">
        <w:rPr>
          <w:rFonts w:hint="eastAsia"/>
          <w:i/>
          <w:color w:val="351EE0"/>
          <w:sz w:val="24"/>
        </w:rPr>
        <w:t>需要可适当</w:t>
      </w:r>
      <w:r w:rsidR="008A3999" w:rsidRPr="00CA1E05">
        <w:rPr>
          <w:rFonts w:hint="eastAsia"/>
          <w:i/>
          <w:color w:val="351EE0"/>
          <w:sz w:val="24"/>
        </w:rPr>
        <w:t>修改。</w:t>
      </w:r>
    </w:p>
    <w:p w:rsidR="00362F20" w:rsidRPr="00CA1E05" w:rsidRDefault="008A0808" w:rsidP="00192DD4">
      <w:pPr>
        <w:numPr>
          <w:ilvl w:val="0"/>
          <w:numId w:val="1"/>
        </w:numPr>
        <w:spacing w:line="360" w:lineRule="auto"/>
        <w:rPr>
          <w:i/>
          <w:color w:val="351EE0"/>
          <w:sz w:val="24"/>
        </w:rPr>
      </w:pPr>
      <w:r w:rsidRPr="00CA1E05">
        <w:rPr>
          <w:rFonts w:hint="eastAsia"/>
          <w:i/>
          <w:color w:val="351EE0"/>
          <w:sz w:val="24"/>
        </w:rPr>
        <w:t>选择的</w:t>
      </w:r>
      <w:r w:rsidR="00362F20" w:rsidRPr="00CA1E05">
        <w:rPr>
          <w:rFonts w:hint="eastAsia"/>
          <w:i/>
          <w:color w:val="351EE0"/>
          <w:sz w:val="24"/>
        </w:rPr>
        <w:t>业务流</w:t>
      </w:r>
      <w:r w:rsidRPr="00CA1E05">
        <w:rPr>
          <w:rFonts w:hint="eastAsia"/>
          <w:i/>
          <w:color w:val="351EE0"/>
          <w:sz w:val="24"/>
        </w:rPr>
        <w:t>不具有代表性。即选择的测试</w:t>
      </w:r>
      <w:r w:rsidR="00362F20" w:rsidRPr="00CA1E05">
        <w:rPr>
          <w:rFonts w:hint="eastAsia"/>
          <w:i/>
          <w:color w:val="351EE0"/>
          <w:sz w:val="24"/>
        </w:rPr>
        <w:t>功能</w:t>
      </w:r>
      <w:r w:rsidRPr="00CA1E05">
        <w:rPr>
          <w:rFonts w:hint="eastAsia"/>
          <w:i/>
          <w:color w:val="351EE0"/>
          <w:sz w:val="24"/>
        </w:rPr>
        <w:t>点经过负荷测试和长时间测试后不能重现系统问题，如内存溢出，速度慢等</w:t>
      </w:r>
      <w:r w:rsidR="00210C7E" w:rsidRPr="00CA1E05">
        <w:rPr>
          <w:rFonts w:hint="eastAsia"/>
          <w:i/>
          <w:color w:val="351EE0"/>
          <w:sz w:val="24"/>
        </w:rPr>
        <w:t>问题</w:t>
      </w:r>
      <w:r w:rsidRPr="00CA1E05">
        <w:rPr>
          <w:rFonts w:hint="eastAsia"/>
          <w:i/>
          <w:color w:val="351EE0"/>
          <w:sz w:val="24"/>
        </w:rPr>
        <w:t>；</w:t>
      </w:r>
    </w:p>
    <w:p w:rsidR="008A0808" w:rsidRPr="00CA1E05" w:rsidRDefault="00362F20" w:rsidP="00362F20">
      <w:pPr>
        <w:spacing w:line="360" w:lineRule="auto"/>
        <w:ind w:left="840"/>
        <w:rPr>
          <w:i/>
          <w:color w:val="351EE0"/>
          <w:sz w:val="24"/>
        </w:rPr>
      </w:pPr>
      <w:r w:rsidRPr="00CA1E05">
        <w:rPr>
          <w:rFonts w:hint="eastAsia"/>
          <w:i/>
          <w:color w:val="351EE0"/>
          <w:sz w:val="24"/>
        </w:rPr>
        <w:t>选择测试</w:t>
      </w:r>
      <w:r w:rsidR="008A0808" w:rsidRPr="00CA1E05">
        <w:rPr>
          <w:rFonts w:hint="eastAsia"/>
          <w:i/>
          <w:color w:val="351EE0"/>
          <w:sz w:val="24"/>
        </w:rPr>
        <w:t>功能</w:t>
      </w:r>
      <w:r w:rsidR="0081705A" w:rsidRPr="00CA1E05">
        <w:rPr>
          <w:rFonts w:hint="eastAsia"/>
          <w:i/>
          <w:color w:val="351EE0"/>
          <w:sz w:val="24"/>
        </w:rPr>
        <w:t>点的原则：客户使用系统时经</w:t>
      </w:r>
      <w:r w:rsidRPr="00CA1E05">
        <w:rPr>
          <w:rFonts w:hint="eastAsia"/>
          <w:i/>
          <w:color w:val="351EE0"/>
          <w:sz w:val="24"/>
        </w:rPr>
        <w:t>常</w:t>
      </w:r>
      <w:r w:rsidR="0081705A" w:rsidRPr="00CA1E05">
        <w:rPr>
          <w:rFonts w:hint="eastAsia"/>
          <w:i/>
          <w:color w:val="351EE0"/>
          <w:sz w:val="24"/>
        </w:rPr>
        <w:t>操作的业务流，以及</w:t>
      </w:r>
      <w:r w:rsidRPr="00CA1E05">
        <w:rPr>
          <w:rFonts w:hint="eastAsia"/>
          <w:i/>
          <w:color w:val="351EE0"/>
          <w:sz w:val="24"/>
        </w:rPr>
        <w:t>觉得</w:t>
      </w:r>
      <w:r w:rsidR="0081705A" w:rsidRPr="00CA1E05">
        <w:rPr>
          <w:rFonts w:hint="eastAsia"/>
          <w:i/>
          <w:color w:val="351EE0"/>
          <w:sz w:val="24"/>
        </w:rPr>
        <w:t>反应比较慢的</w:t>
      </w:r>
      <w:r w:rsidRPr="00CA1E05">
        <w:rPr>
          <w:rFonts w:hint="eastAsia"/>
          <w:i/>
          <w:color w:val="351EE0"/>
          <w:sz w:val="24"/>
        </w:rPr>
        <w:t>几个功能</w:t>
      </w:r>
      <w:r w:rsidR="007374FC" w:rsidRPr="00CA1E05">
        <w:rPr>
          <w:rFonts w:hint="eastAsia"/>
          <w:i/>
          <w:color w:val="351EE0"/>
          <w:sz w:val="24"/>
        </w:rPr>
        <w:t>模块</w:t>
      </w:r>
      <w:r w:rsidR="00001C25" w:rsidRPr="00CA1E05">
        <w:rPr>
          <w:rFonts w:hint="eastAsia"/>
          <w:i/>
          <w:color w:val="351EE0"/>
          <w:sz w:val="24"/>
        </w:rPr>
        <w:t>；</w:t>
      </w:r>
    </w:p>
    <w:p w:rsidR="008A0808" w:rsidRPr="00CA1E05" w:rsidRDefault="008A0808" w:rsidP="00192DD4">
      <w:pPr>
        <w:numPr>
          <w:ilvl w:val="0"/>
          <w:numId w:val="1"/>
        </w:numPr>
        <w:spacing w:line="360" w:lineRule="auto"/>
        <w:rPr>
          <w:i/>
          <w:color w:val="351EE0"/>
          <w:sz w:val="24"/>
        </w:rPr>
      </w:pPr>
      <w:r w:rsidRPr="00CA1E05">
        <w:rPr>
          <w:rFonts w:hint="eastAsia"/>
          <w:i/>
          <w:color w:val="351EE0"/>
          <w:sz w:val="24"/>
        </w:rPr>
        <w:t>不是在</w:t>
      </w:r>
      <w:r w:rsidR="00CA6608" w:rsidRPr="00CA1E05">
        <w:rPr>
          <w:rFonts w:hint="eastAsia"/>
          <w:i/>
          <w:color w:val="351EE0"/>
          <w:sz w:val="24"/>
        </w:rPr>
        <w:t>实际环境中</w:t>
      </w:r>
      <w:r w:rsidRPr="00CA1E05">
        <w:rPr>
          <w:rFonts w:hint="eastAsia"/>
          <w:i/>
          <w:color w:val="351EE0"/>
          <w:sz w:val="24"/>
        </w:rPr>
        <w:t>的测试</w:t>
      </w:r>
      <w:r w:rsidR="00CA6608" w:rsidRPr="00CA1E05">
        <w:rPr>
          <w:rFonts w:hint="eastAsia"/>
          <w:i/>
          <w:color w:val="351EE0"/>
          <w:sz w:val="24"/>
        </w:rPr>
        <w:t>（即</w:t>
      </w:r>
      <w:r w:rsidR="00080584" w:rsidRPr="00CA1E05">
        <w:rPr>
          <w:rFonts w:hint="eastAsia"/>
          <w:i/>
          <w:color w:val="351EE0"/>
          <w:sz w:val="24"/>
        </w:rPr>
        <w:t>模拟的测试环境和客户实际使用环境配置差别较大</w:t>
      </w:r>
      <w:r w:rsidR="00CA6608" w:rsidRPr="00CA1E05">
        <w:rPr>
          <w:rFonts w:hint="eastAsia"/>
          <w:i/>
          <w:color w:val="351EE0"/>
          <w:sz w:val="24"/>
        </w:rPr>
        <w:t>）</w:t>
      </w:r>
      <w:r w:rsidR="001C7261" w:rsidRPr="00CA1E05">
        <w:rPr>
          <w:rFonts w:hint="eastAsia"/>
          <w:i/>
          <w:color w:val="351EE0"/>
          <w:sz w:val="24"/>
        </w:rPr>
        <w:t>，由于测试环境的不同，测试结果和实际使用</w:t>
      </w:r>
      <w:r w:rsidRPr="00CA1E05">
        <w:rPr>
          <w:rFonts w:hint="eastAsia"/>
          <w:i/>
          <w:color w:val="351EE0"/>
          <w:sz w:val="24"/>
        </w:rPr>
        <w:t>环境</w:t>
      </w:r>
      <w:r w:rsidR="001C7261" w:rsidRPr="00CA1E05">
        <w:rPr>
          <w:rFonts w:hint="eastAsia"/>
          <w:i/>
          <w:color w:val="351EE0"/>
          <w:sz w:val="24"/>
        </w:rPr>
        <w:t>中的结果</w:t>
      </w:r>
      <w:r w:rsidR="00417135" w:rsidRPr="00CA1E05">
        <w:rPr>
          <w:rFonts w:hint="eastAsia"/>
          <w:i/>
          <w:color w:val="351EE0"/>
          <w:sz w:val="24"/>
        </w:rPr>
        <w:t>有一定的出入；</w:t>
      </w:r>
    </w:p>
    <w:p w:rsidR="00691516" w:rsidRPr="00CA1E05" w:rsidRDefault="00860BF0" w:rsidP="00192DD4">
      <w:pPr>
        <w:numPr>
          <w:ilvl w:val="0"/>
          <w:numId w:val="1"/>
        </w:numPr>
        <w:spacing w:line="360" w:lineRule="auto"/>
        <w:rPr>
          <w:i/>
          <w:color w:val="351EE0"/>
          <w:sz w:val="24"/>
        </w:rPr>
      </w:pPr>
      <w:r w:rsidRPr="00CA1E05">
        <w:rPr>
          <w:rFonts w:hint="eastAsia"/>
          <w:i/>
          <w:color w:val="351EE0"/>
          <w:sz w:val="24"/>
        </w:rPr>
        <w:t>测试环境中的</w:t>
      </w:r>
      <w:r w:rsidR="008A0808" w:rsidRPr="00CA1E05">
        <w:rPr>
          <w:rFonts w:hint="eastAsia"/>
          <w:i/>
          <w:color w:val="351EE0"/>
          <w:sz w:val="24"/>
        </w:rPr>
        <w:t>数据量比</w:t>
      </w:r>
      <w:r w:rsidRPr="00CA1E05">
        <w:rPr>
          <w:rFonts w:hint="eastAsia"/>
          <w:i/>
          <w:color w:val="351EE0"/>
          <w:sz w:val="24"/>
        </w:rPr>
        <w:t>实际环境中使用</w:t>
      </w:r>
      <w:r w:rsidR="008A0808" w:rsidRPr="00CA1E05">
        <w:rPr>
          <w:rFonts w:hint="eastAsia"/>
          <w:i/>
          <w:color w:val="351EE0"/>
          <w:sz w:val="24"/>
        </w:rPr>
        <w:t>一段时间后的数据量要少</w:t>
      </w:r>
      <w:r w:rsidRPr="00CA1E05">
        <w:rPr>
          <w:rFonts w:hint="eastAsia"/>
          <w:i/>
          <w:color w:val="351EE0"/>
          <w:sz w:val="24"/>
        </w:rPr>
        <w:t>的多</w:t>
      </w:r>
      <w:r w:rsidR="008A0808" w:rsidRPr="00CA1E05">
        <w:rPr>
          <w:rFonts w:hint="eastAsia"/>
          <w:i/>
          <w:color w:val="351EE0"/>
          <w:sz w:val="24"/>
        </w:rPr>
        <w:t>，系统目前的性能不能代表数据量增长后的性能。</w:t>
      </w:r>
    </w:p>
    <w:p w:rsidR="00063C93" w:rsidRPr="00CA1E05" w:rsidRDefault="00063C93" w:rsidP="00192DD4">
      <w:pPr>
        <w:numPr>
          <w:ilvl w:val="0"/>
          <w:numId w:val="1"/>
        </w:numPr>
        <w:spacing w:line="360" w:lineRule="auto"/>
        <w:rPr>
          <w:i/>
          <w:color w:val="351EE0"/>
          <w:sz w:val="24"/>
        </w:rPr>
      </w:pPr>
      <w:r w:rsidRPr="00CA1E05">
        <w:rPr>
          <w:rFonts w:hint="eastAsia"/>
          <w:i/>
          <w:color w:val="351EE0"/>
          <w:sz w:val="24"/>
        </w:rPr>
        <w:t>技术风险：性能测试本身技术风险。人员不具备当前测试目的的技能。</w:t>
      </w:r>
    </w:p>
    <w:p w:rsidR="00076CC9" w:rsidRDefault="00EA4B63" w:rsidP="00192DD4">
      <w:pPr>
        <w:pStyle w:val="1"/>
        <w:numPr>
          <w:ilvl w:val="0"/>
          <w:numId w:val="2"/>
        </w:numPr>
      </w:pPr>
      <w:bookmarkStart w:id="69" w:name="_Toc237918257"/>
      <w:bookmarkStart w:id="70" w:name="_Toc237919461"/>
      <w:bookmarkStart w:id="71" w:name="_Toc240079326"/>
      <w:bookmarkStart w:id="72" w:name="_Toc310516789"/>
      <w:bookmarkStart w:id="73" w:name="_Toc351556916"/>
      <w:r>
        <w:rPr>
          <w:rFonts w:hint="eastAsia"/>
        </w:rPr>
        <w:t>测试</w:t>
      </w:r>
      <w:r w:rsidR="00C42579">
        <w:rPr>
          <w:rFonts w:hint="eastAsia"/>
        </w:rPr>
        <w:t>报告</w:t>
      </w:r>
      <w:bookmarkEnd w:id="69"/>
      <w:bookmarkEnd w:id="70"/>
      <w:bookmarkEnd w:id="71"/>
      <w:r>
        <w:rPr>
          <w:rFonts w:hint="eastAsia"/>
        </w:rPr>
        <w:t>输出</w:t>
      </w:r>
      <w:bookmarkEnd w:id="72"/>
      <w:bookmarkEnd w:id="73"/>
    </w:p>
    <w:p w:rsidR="00EA4B63" w:rsidRPr="00CA1E05" w:rsidRDefault="00EA4B63" w:rsidP="00CA1E05">
      <w:pPr>
        <w:spacing w:line="360" w:lineRule="auto"/>
        <w:ind w:leftChars="200" w:left="420" w:firstLineChars="200" w:firstLine="480"/>
        <w:rPr>
          <w:i/>
          <w:color w:val="351EE0"/>
          <w:sz w:val="24"/>
        </w:rPr>
      </w:pPr>
      <w:r w:rsidRPr="00CA1E05">
        <w:rPr>
          <w:rFonts w:hint="eastAsia"/>
          <w:i/>
          <w:color w:val="351EE0"/>
          <w:sz w:val="24"/>
        </w:rPr>
        <w:t>在</w:t>
      </w:r>
      <w:r w:rsidRPr="00CA1E05">
        <w:rPr>
          <w:rFonts w:hint="eastAsia"/>
          <w:i/>
          <w:color w:val="351EE0"/>
          <w:sz w:val="24"/>
        </w:rPr>
        <w:t>xxx</w:t>
      </w:r>
      <w:r w:rsidRPr="00CA1E05">
        <w:rPr>
          <w:rFonts w:hint="eastAsia"/>
          <w:i/>
          <w:color w:val="351EE0"/>
          <w:sz w:val="24"/>
        </w:rPr>
        <w:t>系统的性能测试结束</w:t>
      </w:r>
      <w:r w:rsidR="006B4A5B" w:rsidRPr="00CA1E05">
        <w:rPr>
          <w:rFonts w:hint="eastAsia"/>
          <w:i/>
          <w:color w:val="351EE0"/>
          <w:sz w:val="24"/>
        </w:rPr>
        <w:t>后</w:t>
      </w:r>
      <w:r w:rsidRPr="00CA1E05">
        <w:rPr>
          <w:rFonts w:hint="eastAsia"/>
          <w:i/>
          <w:color w:val="351EE0"/>
          <w:sz w:val="24"/>
        </w:rPr>
        <w:t>，根据测试结果，将生成</w:t>
      </w:r>
      <w:r w:rsidR="00AD1D02" w:rsidRPr="00CA1E05">
        <w:rPr>
          <w:rFonts w:hint="eastAsia"/>
          <w:i/>
          <w:color w:val="351EE0"/>
          <w:sz w:val="24"/>
        </w:rPr>
        <w:t>性能</w:t>
      </w:r>
      <w:r w:rsidRPr="00CA1E05">
        <w:rPr>
          <w:rFonts w:hint="eastAsia"/>
          <w:i/>
          <w:color w:val="351EE0"/>
          <w:sz w:val="24"/>
        </w:rPr>
        <w:t>测试报告</w:t>
      </w:r>
      <w:r w:rsidR="00AD1D02" w:rsidRPr="00CA1E05">
        <w:rPr>
          <w:rFonts w:hint="eastAsia"/>
          <w:i/>
          <w:color w:val="351EE0"/>
          <w:sz w:val="24"/>
        </w:rPr>
        <w:t>。</w:t>
      </w:r>
    </w:p>
    <w:p w:rsidR="00AD1D02" w:rsidRPr="00CA1E05" w:rsidRDefault="00AD1D02" w:rsidP="00CA1E05">
      <w:pPr>
        <w:spacing w:line="360" w:lineRule="auto"/>
        <w:ind w:leftChars="200" w:left="420" w:firstLineChars="200" w:firstLine="480"/>
        <w:rPr>
          <w:i/>
          <w:color w:val="351EE0"/>
          <w:sz w:val="24"/>
        </w:rPr>
      </w:pPr>
      <w:r w:rsidRPr="00CA1E05">
        <w:rPr>
          <w:rFonts w:hint="eastAsia"/>
          <w:i/>
          <w:color w:val="351EE0"/>
          <w:sz w:val="24"/>
        </w:rPr>
        <w:t>对应文档名称如下：</w:t>
      </w:r>
    </w:p>
    <w:p w:rsidR="00AD1D02" w:rsidRPr="00CA1E05" w:rsidRDefault="00AD1D02" w:rsidP="00CA1E05">
      <w:pPr>
        <w:spacing w:line="360" w:lineRule="auto"/>
        <w:ind w:left="840"/>
        <w:rPr>
          <w:i/>
          <w:color w:val="351EE0"/>
          <w:sz w:val="24"/>
        </w:rPr>
      </w:pPr>
      <w:r w:rsidRPr="00CA1E05">
        <w:rPr>
          <w:rFonts w:hint="eastAsia"/>
          <w:i/>
          <w:color w:val="351EE0"/>
          <w:sz w:val="24"/>
        </w:rPr>
        <w:t>见《</w:t>
      </w:r>
      <w:r w:rsidR="00CA1E05" w:rsidRPr="00CA1E05">
        <w:rPr>
          <w:i/>
          <w:color w:val="351EE0"/>
          <w:sz w:val="24"/>
        </w:rPr>
        <w:fldChar w:fldCharType="begin"/>
      </w:r>
      <w:r w:rsidR="00CA1E05" w:rsidRPr="00CA1E05">
        <w:rPr>
          <w:i/>
          <w:color w:val="351EE0"/>
          <w:sz w:val="24"/>
        </w:rPr>
        <w:instrText xml:space="preserve"> SUBJECT  [</w:instrText>
      </w:r>
      <w:r w:rsidR="00CA1E05" w:rsidRPr="00CA1E05">
        <w:rPr>
          <w:rFonts w:hint="eastAsia"/>
          <w:i/>
          <w:color w:val="351EE0"/>
          <w:sz w:val="24"/>
        </w:rPr>
        <w:instrText>项目名称</w:instrText>
      </w:r>
      <w:r w:rsidR="00CA1E05" w:rsidRPr="00CA1E05">
        <w:rPr>
          <w:i/>
          <w:color w:val="351EE0"/>
          <w:sz w:val="24"/>
        </w:rPr>
        <w:instrText xml:space="preserve">]  \* MERGEFORMAT </w:instrText>
      </w:r>
      <w:r w:rsidR="00CA1E05" w:rsidRPr="00CA1E05">
        <w:rPr>
          <w:i/>
          <w:color w:val="351EE0"/>
          <w:sz w:val="24"/>
        </w:rPr>
        <w:fldChar w:fldCharType="separate"/>
      </w:r>
      <w:r w:rsidR="00D26BF0">
        <w:rPr>
          <w:rFonts w:hint="eastAsia"/>
          <w:i/>
          <w:color w:val="351EE0"/>
          <w:sz w:val="24"/>
        </w:rPr>
        <w:t>[</w:t>
      </w:r>
      <w:r w:rsidR="00D26BF0">
        <w:rPr>
          <w:rFonts w:hint="eastAsia"/>
          <w:i/>
          <w:color w:val="351EE0"/>
          <w:sz w:val="24"/>
        </w:rPr>
        <w:t>项目名称</w:t>
      </w:r>
      <w:r w:rsidR="00D26BF0">
        <w:rPr>
          <w:rFonts w:hint="eastAsia"/>
          <w:i/>
          <w:color w:val="351EE0"/>
          <w:sz w:val="24"/>
        </w:rPr>
        <w:t>]</w:t>
      </w:r>
      <w:r w:rsidR="00CA1E05" w:rsidRPr="00CA1E05">
        <w:rPr>
          <w:i/>
          <w:color w:val="351EE0"/>
          <w:sz w:val="24"/>
        </w:rPr>
        <w:fldChar w:fldCharType="end"/>
      </w:r>
      <w:r w:rsidRPr="00CA1E05">
        <w:rPr>
          <w:rFonts w:hint="eastAsia"/>
          <w:i/>
          <w:color w:val="351EE0"/>
          <w:sz w:val="24"/>
        </w:rPr>
        <w:t>系统性能测试报告》</w:t>
      </w:r>
    </w:p>
    <w:sectPr w:rsidR="00AD1D02" w:rsidRPr="00CA1E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CD1" w:rsidRDefault="00B81CD1">
      <w:r>
        <w:separator/>
      </w:r>
    </w:p>
  </w:endnote>
  <w:endnote w:type="continuationSeparator" w:id="0">
    <w:p w:rsidR="00B81CD1" w:rsidRDefault="00B8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E36" w:rsidRDefault="00015BC9">
    <w:pPr>
      <w:pStyle w:val="a6"/>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CD1" w:rsidRDefault="00B81CD1">
      <w:r>
        <w:separator/>
      </w:r>
    </w:p>
  </w:footnote>
  <w:footnote w:type="continuationSeparator" w:id="0">
    <w:p w:rsidR="00B81CD1" w:rsidRDefault="00B81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BC9" w:rsidRDefault="00D40D34" w:rsidP="00D40D34">
    <w:r>
      <w:rPr>
        <w:rFonts w:hint="eastAsia"/>
        <w:noProof/>
      </w:rPr>
      <mc:AlternateContent>
        <mc:Choice Requires="wps">
          <w:drawing>
            <wp:anchor distT="0" distB="0" distL="114300" distR="114300" simplePos="0" relativeHeight="251658240" behindDoc="0" locked="0" layoutInCell="1" allowOverlap="1" wp14:anchorId="6A0A7985" wp14:editId="2EE4CE04">
              <wp:simplePos x="0" y="0"/>
              <wp:positionH relativeFrom="column">
                <wp:posOffset>-257175</wp:posOffset>
              </wp:positionH>
              <wp:positionV relativeFrom="paragraph">
                <wp:posOffset>176530</wp:posOffset>
              </wp:positionV>
              <wp:extent cx="5734050" cy="0"/>
              <wp:effectExtent l="0" t="19050" r="19050" b="3810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13.9pt" to="431.2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" strokeweight="4.5pt">
              <v:stroke linestyle="thinThick"/>
            </v:line>
          </w:pict>
        </mc:Fallback>
      </mc:AlternateContent>
    </w:r>
    <w:r w:rsidR="00FE1B72">
      <w:rPr>
        <w:rFonts w:hint="eastAsia"/>
      </w:rPr>
      <w:t>质量记录</w:t>
    </w:r>
    <w:r>
      <w:rPr>
        <w:rFonts w:hint="eastAsia"/>
      </w:rPr>
      <w:t xml:space="preserve">                 </w:t>
    </w:r>
    <w:r w:rsidR="00720E4D">
      <w:rPr>
        <w:rFonts w:hint="eastAsia"/>
      </w:rPr>
      <w:t xml:space="preserve">                   </w:t>
    </w:r>
    <w:r w:rsidR="00D26BF0">
      <w:rPr>
        <w:rFonts w:hint="eastAsia"/>
      </w:rPr>
      <w:t xml:space="preserve">    </w:t>
    </w:r>
    <w:r w:rsidR="00720E4D">
      <w:rPr>
        <w:rFonts w:hint="eastAsia"/>
      </w:rPr>
      <w:t xml:space="preserve">          </w:t>
    </w:r>
    <w:r w:rsidR="00D26BF0" w:rsidRPr="00D26BF0">
      <w:t>QR-QP709-08</w:t>
    </w:r>
    <w:r w:rsidR="00D26BF0">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000000C"/>
    <w:multiLevelType w:val="multilevel"/>
    <w:tmpl w:val="000000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D"/>
    <w:multiLevelType w:val="multilevel"/>
    <w:tmpl w:val="0000000D"/>
    <w:lvl w:ilvl="0">
      <w:start w:val="1"/>
      <w:numFmt w:val="bullet"/>
      <w:lvlText w:val=""/>
      <w:lvlJc w:val="left"/>
      <w:pPr>
        <w:tabs>
          <w:tab w:val="num" w:pos="454"/>
        </w:tabs>
        <w:ind w:left="454" w:hanging="397"/>
      </w:pPr>
      <w:rPr>
        <w:rFonts w:ascii="Wingdings" w:hAnsi="Wingdings" w:hint="default"/>
        <w:sz w:val="13"/>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2348429D"/>
    <w:multiLevelType w:val="hybridMultilevel"/>
    <w:tmpl w:val="6A221742"/>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4EDA3B7F"/>
    <w:multiLevelType w:val="multilevel"/>
    <w:tmpl w:val="09E04C7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590429C1"/>
    <w:multiLevelType w:val="multilevel"/>
    <w:tmpl w:val="000000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1"/>
  </w:num>
  <w:num w:numId="4">
    <w:abstractNumId w:val="2"/>
  </w:num>
  <w:num w:numId="5">
    <w:abstractNumId w:val="0"/>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BF0"/>
    <w:rsid w:val="00001C25"/>
    <w:rsid w:val="00002681"/>
    <w:rsid w:val="00007071"/>
    <w:rsid w:val="00010EA6"/>
    <w:rsid w:val="000119B3"/>
    <w:rsid w:val="00011B7F"/>
    <w:rsid w:val="00015B3D"/>
    <w:rsid w:val="00015BC9"/>
    <w:rsid w:val="00020081"/>
    <w:rsid w:val="000261DB"/>
    <w:rsid w:val="00027BBD"/>
    <w:rsid w:val="00030FAE"/>
    <w:rsid w:val="00034217"/>
    <w:rsid w:val="00036B54"/>
    <w:rsid w:val="00046727"/>
    <w:rsid w:val="000470AB"/>
    <w:rsid w:val="000476C2"/>
    <w:rsid w:val="00047B6A"/>
    <w:rsid w:val="000507F5"/>
    <w:rsid w:val="000600F2"/>
    <w:rsid w:val="00061A49"/>
    <w:rsid w:val="00063C93"/>
    <w:rsid w:val="00063E49"/>
    <w:rsid w:val="00065FAA"/>
    <w:rsid w:val="00076CC9"/>
    <w:rsid w:val="00077D74"/>
    <w:rsid w:val="00080584"/>
    <w:rsid w:val="00083395"/>
    <w:rsid w:val="0008486B"/>
    <w:rsid w:val="000A4DC8"/>
    <w:rsid w:val="000B6449"/>
    <w:rsid w:val="000C2B4A"/>
    <w:rsid w:val="000C3C57"/>
    <w:rsid w:val="000C66F9"/>
    <w:rsid w:val="000E1513"/>
    <w:rsid w:val="000E2E36"/>
    <w:rsid w:val="000E5513"/>
    <w:rsid w:val="000F44C6"/>
    <w:rsid w:val="00100C87"/>
    <w:rsid w:val="001027D8"/>
    <w:rsid w:val="00106E14"/>
    <w:rsid w:val="001134DD"/>
    <w:rsid w:val="00116EFC"/>
    <w:rsid w:val="00133890"/>
    <w:rsid w:val="00143B2A"/>
    <w:rsid w:val="0014540D"/>
    <w:rsid w:val="0015247A"/>
    <w:rsid w:val="001577DD"/>
    <w:rsid w:val="00167434"/>
    <w:rsid w:val="00172D14"/>
    <w:rsid w:val="00173727"/>
    <w:rsid w:val="00184EB8"/>
    <w:rsid w:val="00186CF8"/>
    <w:rsid w:val="00191E54"/>
    <w:rsid w:val="00192369"/>
    <w:rsid w:val="00192DD4"/>
    <w:rsid w:val="001B7FB7"/>
    <w:rsid w:val="001C14E1"/>
    <w:rsid w:val="001C7261"/>
    <w:rsid w:val="001D56AD"/>
    <w:rsid w:val="001E05AF"/>
    <w:rsid w:val="001F143B"/>
    <w:rsid w:val="001F4ABC"/>
    <w:rsid w:val="0020224A"/>
    <w:rsid w:val="0020305A"/>
    <w:rsid w:val="0020315A"/>
    <w:rsid w:val="002045C1"/>
    <w:rsid w:val="00210C7E"/>
    <w:rsid w:val="002129FD"/>
    <w:rsid w:val="00215CCD"/>
    <w:rsid w:val="00233B0A"/>
    <w:rsid w:val="00235501"/>
    <w:rsid w:val="0023787E"/>
    <w:rsid w:val="00237F39"/>
    <w:rsid w:val="00240173"/>
    <w:rsid w:val="00255F38"/>
    <w:rsid w:val="002737D3"/>
    <w:rsid w:val="00275F2D"/>
    <w:rsid w:val="00293152"/>
    <w:rsid w:val="00293DE9"/>
    <w:rsid w:val="00293FFF"/>
    <w:rsid w:val="002A345F"/>
    <w:rsid w:val="002A4BFC"/>
    <w:rsid w:val="002A6357"/>
    <w:rsid w:val="002A6DA3"/>
    <w:rsid w:val="002B00F4"/>
    <w:rsid w:val="002C39CD"/>
    <w:rsid w:val="002C4B9E"/>
    <w:rsid w:val="002F43F8"/>
    <w:rsid w:val="002F5326"/>
    <w:rsid w:val="002F58B7"/>
    <w:rsid w:val="00312324"/>
    <w:rsid w:val="00313C5C"/>
    <w:rsid w:val="0032034A"/>
    <w:rsid w:val="003215CA"/>
    <w:rsid w:val="0032211D"/>
    <w:rsid w:val="00324CEA"/>
    <w:rsid w:val="00326961"/>
    <w:rsid w:val="00336B0E"/>
    <w:rsid w:val="003406A0"/>
    <w:rsid w:val="00342489"/>
    <w:rsid w:val="00342906"/>
    <w:rsid w:val="00353CB7"/>
    <w:rsid w:val="00354CF6"/>
    <w:rsid w:val="003561B9"/>
    <w:rsid w:val="003629E9"/>
    <w:rsid w:val="00362F20"/>
    <w:rsid w:val="0037222F"/>
    <w:rsid w:val="0037374F"/>
    <w:rsid w:val="003745A2"/>
    <w:rsid w:val="00375E78"/>
    <w:rsid w:val="00381821"/>
    <w:rsid w:val="00382D38"/>
    <w:rsid w:val="00392BC2"/>
    <w:rsid w:val="00392EFE"/>
    <w:rsid w:val="003947AE"/>
    <w:rsid w:val="003A0971"/>
    <w:rsid w:val="003A1B63"/>
    <w:rsid w:val="003A1F91"/>
    <w:rsid w:val="003A3F17"/>
    <w:rsid w:val="003A4599"/>
    <w:rsid w:val="003A639B"/>
    <w:rsid w:val="003B1D77"/>
    <w:rsid w:val="003B203A"/>
    <w:rsid w:val="003B21D9"/>
    <w:rsid w:val="003B7FC4"/>
    <w:rsid w:val="003C3321"/>
    <w:rsid w:val="003C62C1"/>
    <w:rsid w:val="003D22E2"/>
    <w:rsid w:val="003D3DD5"/>
    <w:rsid w:val="003D440C"/>
    <w:rsid w:val="003E0160"/>
    <w:rsid w:val="003E13DF"/>
    <w:rsid w:val="003F4653"/>
    <w:rsid w:val="003F6C7F"/>
    <w:rsid w:val="003F771A"/>
    <w:rsid w:val="00405DBB"/>
    <w:rsid w:val="00417135"/>
    <w:rsid w:val="0042141D"/>
    <w:rsid w:val="004220AC"/>
    <w:rsid w:val="00426972"/>
    <w:rsid w:val="00432DBA"/>
    <w:rsid w:val="00441C7D"/>
    <w:rsid w:val="004468CE"/>
    <w:rsid w:val="0045137D"/>
    <w:rsid w:val="00452CE5"/>
    <w:rsid w:val="004547CF"/>
    <w:rsid w:val="0045674E"/>
    <w:rsid w:val="004614A2"/>
    <w:rsid w:val="0046278E"/>
    <w:rsid w:val="00466BCC"/>
    <w:rsid w:val="00470918"/>
    <w:rsid w:val="004717B9"/>
    <w:rsid w:val="0047512E"/>
    <w:rsid w:val="0047574C"/>
    <w:rsid w:val="004764FD"/>
    <w:rsid w:val="00486F7E"/>
    <w:rsid w:val="00493800"/>
    <w:rsid w:val="00497639"/>
    <w:rsid w:val="00497805"/>
    <w:rsid w:val="004A0344"/>
    <w:rsid w:val="004A3A65"/>
    <w:rsid w:val="004B4FCF"/>
    <w:rsid w:val="004B6B50"/>
    <w:rsid w:val="004C0E4D"/>
    <w:rsid w:val="004C22E3"/>
    <w:rsid w:val="004C6408"/>
    <w:rsid w:val="004D44BC"/>
    <w:rsid w:val="004D7B9E"/>
    <w:rsid w:val="004E6B35"/>
    <w:rsid w:val="00504D37"/>
    <w:rsid w:val="00526DB5"/>
    <w:rsid w:val="00535E11"/>
    <w:rsid w:val="0053649C"/>
    <w:rsid w:val="005366FE"/>
    <w:rsid w:val="00540F43"/>
    <w:rsid w:val="00544B92"/>
    <w:rsid w:val="005560C6"/>
    <w:rsid w:val="00556440"/>
    <w:rsid w:val="0057000C"/>
    <w:rsid w:val="00572CC6"/>
    <w:rsid w:val="00573DF6"/>
    <w:rsid w:val="00573DFB"/>
    <w:rsid w:val="005747E9"/>
    <w:rsid w:val="00580A39"/>
    <w:rsid w:val="0058327E"/>
    <w:rsid w:val="005926C5"/>
    <w:rsid w:val="00595745"/>
    <w:rsid w:val="005A066D"/>
    <w:rsid w:val="005A0D3B"/>
    <w:rsid w:val="005A6EA6"/>
    <w:rsid w:val="005B0543"/>
    <w:rsid w:val="005B1B05"/>
    <w:rsid w:val="005C5E98"/>
    <w:rsid w:val="005D7724"/>
    <w:rsid w:val="005E2C03"/>
    <w:rsid w:val="005E4635"/>
    <w:rsid w:val="005E4E88"/>
    <w:rsid w:val="005F1772"/>
    <w:rsid w:val="00603658"/>
    <w:rsid w:val="006071D8"/>
    <w:rsid w:val="00614422"/>
    <w:rsid w:val="00614FF7"/>
    <w:rsid w:val="00616FA2"/>
    <w:rsid w:val="00624AAA"/>
    <w:rsid w:val="006330C2"/>
    <w:rsid w:val="006437AA"/>
    <w:rsid w:val="006671B2"/>
    <w:rsid w:val="0066772C"/>
    <w:rsid w:val="00671D2F"/>
    <w:rsid w:val="00674664"/>
    <w:rsid w:val="0067597C"/>
    <w:rsid w:val="00677C91"/>
    <w:rsid w:val="00680D07"/>
    <w:rsid w:val="00681822"/>
    <w:rsid w:val="00691516"/>
    <w:rsid w:val="00691680"/>
    <w:rsid w:val="00697F82"/>
    <w:rsid w:val="006A71F9"/>
    <w:rsid w:val="006B0930"/>
    <w:rsid w:val="006B2F56"/>
    <w:rsid w:val="006B3652"/>
    <w:rsid w:val="006B3C1E"/>
    <w:rsid w:val="006B4A5B"/>
    <w:rsid w:val="006B6D5D"/>
    <w:rsid w:val="006C4393"/>
    <w:rsid w:val="006D429F"/>
    <w:rsid w:val="006D612C"/>
    <w:rsid w:val="006D6DAC"/>
    <w:rsid w:val="006D7614"/>
    <w:rsid w:val="006E7EED"/>
    <w:rsid w:val="006F0A62"/>
    <w:rsid w:val="006F3999"/>
    <w:rsid w:val="006F5589"/>
    <w:rsid w:val="006F59B6"/>
    <w:rsid w:val="0070157A"/>
    <w:rsid w:val="00705C2F"/>
    <w:rsid w:val="00710F5B"/>
    <w:rsid w:val="00711B1A"/>
    <w:rsid w:val="0071407E"/>
    <w:rsid w:val="00717020"/>
    <w:rsid w:val="00720E4D"/>
    <w:rsid w:val="00722743"/>
    <w:rsid w:val="007374FC"/>
    <w:rsid w:val="007418B0"/>
    <w:rsid w:val="00746C14"/>
    <w:rsid w:val="00746ED0"/>
    <w:rsid w:val="007508C5"/>
    <w:rsid w:val="00754284"/>
    <w:rsid w:val="00762367"/>
    <w:rsid w:val="00770A1C"/>
    <w:rsid w:val="00773D24"/>
    <w:rsid w:val="00776ABA"/>
    <w:rsid w:val="00780433"/>
    <w:rsid w:val="00793F2F"/>
    <w:rsid w:val="007955B8"/>
    <w:rsid w:val="00795C35"/>
    <w:rsid w:val="007B0412"/>
    <w:rsid w:val="007B1CE6"/>
    <w:rsid w:val="007B1F49"/>
    <w:rsid w:val="007B4BED"/>
    <w:rsid w:val="007C0442"/>
    <w:rsid w:val="007C0BA8"/>
    <w:rsid w:val="007C65BD"/>
    <w:rsid w:val="007D7C6F"/>
    <w:rsid w:val="007E3078"/>
    <w:rsid w:val="007E6BA1"/>
    <w:rsid w:val="007E6D7E"/>
    <w:rsid w:val="007F543A"/>
    <w:rsid w:val="00803711"/>
    <w:rsid w:val="00812E0D"/>
    <w:rsid w:val="0081705A"/>
    <w:rsid w:val="00817E25"/>
    <w:rsid w:val="00817F87"/>
    <w:rsid w:val="008224E1"/>
    <w:rsid w:val="0082514B"/>
    <w:rsid w:val="008255BA"/>
    <w:rsid w:val="00827615"/>
    <w:rsid w:val="00832B80"/>
    <w:rsid w:val="00834058"/>
    <w:rsid w:val="008347DF"/>
    <w:rsid w:val="00840C51"/>
    <w:rsid w:val="00840D4F"/>
    <w:rsid w:val="008424B2"/>
    <w:rsid w:val="0084739E"/>
    <w:rsid w:val="00847548"/>
    <w:rsid w:val="00854464"/>
    <w:rsid w:val="00860BF0"/>
    <w:rsid w:val="00862BDC"/>
    <w:rsid w:val="00866C4E"/>
    <w:rsid w:val="00866CD7"/>
    <w:rsid w:val="008708FF"/>
    <w:rsid w:val="008715DE"/>
    <w:rsid w:val="008739BC"/>
    <w:rsid w:val="008742FE"/>
    <w:rsid w:val="00876C82"/>
    <w:rsid w:val="00880B45"/>
    <w:rsid w:val="008A0808"/>
    <w:rsid w:val="008A3999"/>
    <w:rsid w:val="008B0166"/>
    <w:rsid w:val="008B0882"/>
    <w:rsid w:val="008B4F99"/>
    <w:rsid w:val="008B62FF"/>
    <w:rsid w:val="008B6442"/>
    <w:rsid w:val="008C0D28"/>
    <w:rsid w:val="008C1C83"/>
    <w:rsid w:val="008F458D"/>
    <w:rsid w:val="008F519F"/>
    <w:rsid w:val="00910744"/>
    <w:rsid w:val="009164CB"/>
    <w:rsid w:val="009173F5"/>
    <w:rsid w:val="00933E7E"/>
    <w:rsid w:val="00936879"/>
    <w:rsid w:val="00946E72"/>
    <w:rsid w:val="009534A6"/>
    <w:rsid w:val="00953E56"/>
    <w:rsid w:val="00960620"/>
    <w:rsid w:val="00962C90"/>
    <w:rsid w:val="00975BBF"/>
    <w:rsid w:val="00976A7C"/>
    <w:rsid w:val="00980F6F"/>
    <w:rsid w:val="00981BE1"/>
    <w:rsid w:val="00981E89"/>
    <w:rsid w:val="00987588"/>
    <w:rsid w:val="00987ADE"/>
    <w:rsid w:val="00990DA3"/>
    <w:rsid w:val="009C2E43"/>
    <w:rsid w:val="009C51F7"/>
    <w:rsid w:val="009D090D"/>
    <w:rsid w:val="009D0C1E"/>
    <w:rsid w:val="009D2C84"/>
    <w:rsid w:val="009D6AF9"/>
    <w:rsid w:val="009D6F3E"/>
    <w:rsid w:val="009D7997"/>
    <w:rsid w:val="009E5E55"/>
    <w:rsid w:val="009E736C"/>
    <w:rsid w:val="009F2182"/>
    <w:rsid w:val="009F4393"/>
    <w:rsid w:val="009F4778"/>
    <w:rsid w:val="00A00D40"/>
    <w:rsid w:val="00A04E8F"/>
    <w:rsid w:val="00A07F7B"/>
    <w:rsid w:val="00A22235"/>
    <w:rsid w:val="00A33E54"/>
    <w:rsid w:val="00A36E60"/>
    <w:rsid w:val="00A42D31"/>
    <w:rsid w:val="00A45568"/>
    <w:rsid w:val="00A45D11"/>
    <w:rsid w:val="00A620F8"/>
    <w:rsid w:val="00A64654"/>
    <w:rsid w:val="00A67237"/>
    <w:rsid w:val="00A73895"/>
    <w:rsid w:val="00A75BF4"/>
    <w:rsid w:val="00A76EFA"/>
    <w:rsid w:val="00A80FBA"/>
    <w:rsid w:val="00A841EB"/>
    <w:rsid w:val="00A87010"/>
    <w:rsid w:val="00A91F7B"/>
    <w:rsid w:val="00A93D90"/>
    <w:rsid w:val="00AA106A"/>
    <w:rsid w:val="00AA5DAC"/>
    <w:rsid w:val="00AC1432"/>
    <w:rsid w:val="00AC6C2A"/>
    <w:rsid w:val="00AD1D02"/>
    <w:rsid w:val="00AE2A2F"/>
    <w:rsid w:val="00AE5573"/>
    <w:rsid w:val="00AF716C"/>
    <w:rsid w:val="00B0365F"/>
    <w:rsid w:val="00B13257"/>
    <w:rsid w:val="00B2237F"/>
    <w:rsid w:val="00B226AC"/>
    <w:rsid w:val="00B24323"/>
    <w:rsid w:val="00B26838"/>
    <w:rsid w:val="00B26C7E"/>
    <w:rsid w:val="00B26FD9"/>
    <w:rsid w:val="00B336BA"/>
    <w:rsid w:val="00B366D3"/>
    <w:rsid w:val="00B40022"/>
    <w:rsid w:val="00B407E3"/>
    <w:rsid w:val="00B4110D"/>
    <w:rsid w:val="00B412C5"/>
    <w:rsid w:val="00B41ACC"/>
    <w:rsid w:val="00B45540"/>
    <w:rsid w:val="00B516EF"/>
    <w:rsid w:val="00B56259"/>
    <w:rsid w:val="00B62F18"/>
    <w:rsid w:val="00B7091F"/>
    <w:rsid w:val="00B70CDB"/>
    <w:rsid w:val="00B72EE6"/>
    <w:rsid w:val="00B74F7B"/>
    <w:rsid w:val="00B80AFC"/>
    <w:rsid w:val="00B81CD1"/>
    <w:rsid w:val="00B84938"/>
    <w:rsid w:val="00B93C83"/>
    <w:rsid w:val="00B94662"/>
    <w:rsid w:val="00BB3201"/>
    <w:rsid w:val="00BB5C73"/>
    <w:rsid w:val="00BC0AA0"/>
    <w:rsid w:val="00BC5131"/>
    <w:rsid w:val="00BE3D67"/>
    <w:rsid w:val="00BE4835"/>
    <w:rsid w:val="00C0170F"/>
    <w:rsid w:val="00C06860"/>
    <w:rsid w:val="00C10406"/>
    <w:rsid w:val="00C129C8"/>
    <w:rsid w:val="00C21782"/>
    <w:rsid w:val="00C30A2C"/>
    <w:rsid w:val="00C36BA4"/>
    <w:rsid w:val="00C42579"/>
    <w:rsid w:val="00C64EB2"/>
    <w:rsid w:val="00C652E5"/>
    <w:rsid w:val="00C70D1F"/>
    <w:rsid w:val="00C71578"/>
    <w:rsid w:val="00C75235"/>
    <w:rsid w:val="00C77E5A"/>
    <w:rsid w:val="00C95930"/>
    <w:rsid w:val="00C95CAA"/>
    <w:rsid w:val="00CA1E05"/>
    <w:rsid w:val="00CA6608"/>
    <w:rsid w:val="00CD55A9"/>
    <w:rsid w:val="00CE0B5E"/>
    <w:rsid w:val="00CE107D"/>
    <w:rsid w:val="00CE4D77"/>
    <w:rsid w:val="00CE6450"/>
    <w:rsid w:val="00CF13FC"/>
    <w:rsid w:val="00D0000E"/>
    <w:rsid w:val="00D03C56"/>
    <w:rsid w:val="00D05BD8"/>
    <w:rsid w:val="00D13FDC"/>
    <w:rsid w:val="00D162F1"/>
    <w:rsid w:val="00D236E1"/>
    <w:rsid w:val="00D250B3"/>
    <w:rsid w:val="00D26BF0"/>
    <w:rsid w:val="00D30B24"/>
    <w:rsid w:val="00D37D5E"/>
    <w:rsid w:val="00D40D34"/>
    <w:rsid w:val="00D42B8D"/>
    <w:rsid w:val="00D53A0E"/>
    <w:rsid w:val="00D54EE6"/>
    <w:rsid w:val="00D5682B"/>
    <w:rsid w:val="00D640D0"/>
    <w:rsid w:val="00D64410"/>
    <w:rsid w:val="00D646B2"/>
    <w:rsid w:val="00D7245C"/>
    <w:rsid w:val="00D82A9E"/>
    <w:rsid w:val="00D97A82"/>
    <w:rsid w:val="00DA2140"/>
    <w:rsid w:val="00DA522C"/>
    <w:rsid w:val="00DB3FC6"/>
    <w:rsid w:val="00DC516E"/>
    <w:rsid w:val="00DD245B"/>
    <w:rsid w:val="00DD33CC"/>
    <w:rsid w:val="00DD5F6D"/>
    <w:rsid w:val="00DD7A4D"/>
    <w:rsid w:val="00DE1965"/>
    <w:rsid w:val="00DE7AE0"/>
    <w:rsid w:val="00DF5C15"/>
    <w:rsid w:val="00E00017"/>
    <w:rsid w:val="00E062D1"/>
    <w:rsid w:val="00E06C13"/>
    <w:rsid w:val="00E13622"/>
    <w:rsid w:val="00E137A3"/>
    <w:rsid w:val="00E160CD"/>
    <w:rsid w:val="00E22077"/>
    <w:rsid w:val="00E23ECA"/>
    <w:rsid w:val="00E40F67"/>
    <w:rsid w:val="00E51290"/>
    <w:rsid w:val="00E53AE3"/>
    <w:rsid w:val="00E57B98"/>
    <w:rsid w:val="00E6071D"/>
    <w:rsid w:val="00E62654"/>
    <w:rsid w:val="00E6618C"/>
    <w:rsid w:val="00E7074C"/>
    <w:rsid w:val="00E73CE7"/>
    <w:rsid w:val="00E80A02"/>
    <w:rsid w:val="00E84253"/>
    <w:rsid w:val="00E86AEA"/>
    <w:rsid w:val="00E91283"/>
    <w:rsid w:val="00EA10B3"/>
    <w:rsid w:val="00EA4B63"/>
    <w:rsid w:val="00EA72E8"/>
    <w:rsid w:val="00EB1C3F"/>
    <w:rsid w:val="00EB3A3D"/>
    <w:rsid w:val="00EC3AF9"/>
    <w:rsid w:val="00EE6492"/>
    <w:rsid w:val="00EF3750"/>
    <w:rsid w:val="00EF6A81"/>
    <w:rsid w:val="00F019BE"/>
    <w:rsid w:val="00F01A6C"/>
    <w:rsid w:val="00F036EB"/>
    <w:rsid w:val="00F13ACC"/>
    <w:rsid w:val="00F14024"/>
    <w:rsid w:val="00F17BE3"/>
    <w:rsid w:val="00F24E84"/>
    <w:rsid w:val="00F31A1E"/>
    <w:rsid w:val="00F357DB"/>
    <w:rsid w:val="00F36AFA"/>
    <w:rsid w:val="00F412B0"/>
    <w:rsid w:val="00F42F70"/>
    <w:rsid w:val="00F470B5"/>
    <w:rsid w:val="00F54A11"/>
    <w:rsid w:val="00F561C0"/>
    <w:rsid w:val="00F60E4E"/>
    <w:rsid w:val="00F649BD"/>
    <w:rsid w:val="00F71F63"/>
    <w:rsid w:val="00F71F89"/>
    <w:rsid w:val="00F74E81"/>
    <w:rsid w:val="00F80487"/>
    <w:rsid w:val="00F8250B"/>
    <w:rsid w:val="00F871E5"/>
    <w:rsid w:val="00F905BE"/>
    <w:rsid w:val="00F972C4"/>
    <w:rsid w:val="00F97624"/>
    <w:rsid w:val="00FA0A6F"/>
    <w:rsid w:val="00FA1130"/>
    <w:rsid w:val="00FA3E38"/>
    <w:rsid w:val="00FA5119"/>
    <w:rsid w:val="00FA5B5E"/>
    <w:rsid w:val="00FB2E51"/>
    <w:rsid w:val="00FB39A4"/>
    <w:rsid w:val="00FB63B2"/>
    <w:rsid w:val="00FC4779"/>
    <w:rsid w:val="00FC63C8"/>
    <w:rsid w:val="00FD3678"/>
    <w:rsid w:val="00FE065A"/>
    <w:rsid w:val="00FE1B72"/>
    <w:rsid w:val="00FE77EF"/>
    <w:rsid w:val="00FF376F"/>
    <w:rsid w:val="00FF3B08"/>
    <w:rsid w:val="00FF6179"/>
    <w:rsid w:val="00FF6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aliases w:val="Title1,H1,章"/>
    <w:basedOn w:val="a"/>
    <w:next w:val="a"/>
    <w:qFormat/>
    <w:pPr>
      <w:keepNext/>
      <w:keepLines/>
      <w:spacing w:before="340" w:after="330" w:line="578" w:lineRule="auto"/>
      <w:outlineLvl w:val="0"/>
    </w:pPr>
    <w:rPr>
      <w:b/>
      <w:bCs/>
      <w:kern w:val="44"/>
      <w:sz w:val="44"/>
      <w:szCs w:val="44"/>
    </w:rPr>
  </w:style>
  <w:style w:type="paragraph" w:styleId="2">
    <w:name w:val="heading 2"/>
    <w:aliases w:val="H2,Title2,H21,Heading 2 Hidden,Heading 2 CCBS,heading 2,h2,Level 2 Topic..."/>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aliases w:val="Title3,h3,H3,Map,H31,3rd level,Heading 3 - old,Bold Head,bh,小节,标题 3 Char Char"/>
    <w:basedOn w:val="a"/>
    <w:next w:val="a"/>
    <w:qFormat/>
    <w:pPr>
      <w:keepNext/>
      <w:keepLines/>
      <w:spacing w:before="260" w:after="260"/>
      <w:outlineLvl w:val="2"/>
    </w:pPr>
    <w:rPr>
      <w:rFonts w:ascii="黑体" w:eastAsia="黑体"/>
      <w:b/>
      <w:bCs/>
      <w:sz w:val="24"/>
      <w:szCs w:val="32"/>
    </w:rPr>
  </w:style>
  <w:style w:type="paragraph" w:styleId="4">
    <w:name w:val="heading 4"/>
    <w:basedOn w:val="a"/>
    <w:next w:val="a"/>
    <w:qFormat/>
    <w:pPr>
      <w:keepNext/>
      <w:keepLines/>
      <w:spacing w:before="280" w:after="290"/>
      <w:outlineLvl w:val="3"/>
    </w:pPr>
    <w:rPr>
      <w:rFonts w:ascii="黑体" w:eastAsia="黑体" w:hAnsi="Arial"/>
      <w:b/>
      <w:bCs/>
      <w:sz w:val="24"/>
      <w:szCs w:val="28"/>
    </w:rPr>
  </w:style>
  <w:style w:type="paragraph" w:styleId="5">
    <w:name w:val="heading 5"/>
    <w:basedOn w:val="a"/>
    <w:next w:val="a"/>
    <w:qFormat/>
    <w:pPr>
      <w:keepNext/>
      <w:keepLines/>
      <w:spacing w:before="280" w:after="290"/>
      <w:outlineLvl w:val="4"/>
    </w:pPr>
    <w:rPr>
      <w:rFonts w:ascii="黑体" w:eastAsia="黑体"/>
      <w:b/>
      <w:bCs/>
      <w:sz w:val="24"/>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60" w:lineRule="auto"/>
      <w:ind w:firstLineChars="200" w:firstLine="420"/>
    </w:pPr>
  </w:style>
  <w:style w:type="paragraph" w:styleId="a4">
    <w:name w:val="Document Map"/>
    <w:basedOn w:val="a"/>
    <w:semiHidden/>
    <w:pPr>
      <w:shd w:val="clear" w:color="auto" w:fill="000080"/>
    </w:pPr>
  </w:style>
  <w:style w:type="paragraph" w:styleId="a5">
    <w:name w:val="header"/>
    <w:basedOn w:val="a"/>
    <w:pPr>
      <w:widowControl/>
      <w:pBdr>
        <w:bottom w:val="single" w:sz="6" w:space="1" w:color="auto"/>
      </w:pBdr>
      <w:tabs>
        <w:tab w:val="center" w:pos="4153"/>
        <w:tab w:val="right" w:pos="8306"/>
      </w:tabs>
      <w:overflowPunct w:val="0"/>
      <w:autoSpaceDE w:val="0"/>
      <w:autoSpaceDN w:val="0"/>
      <w:adjustRightInd w:val="0"/>
      <w:snapToGrid w:val="0"/>
      <w:jc w:val="center"/>
      <w:textAlignment w:val="baseline"/>
    </w:pPr>
    <w:rPr>
      <w:kern w:val="0"/>
      <w:sz w:val="18"/>
      <w:szCs w:val="21"/>
    </w:rPr>
  </w:style>
  <w:style w:type="paragraph" w:styleId="a6">
    <w:name w:val="footer"/>
    <w:basedOn w:val="a"/>
    <w:link w:val="Char"/>
    <w:pPr>
      <w:widowControl/>
      <w:tabs>
        <w:tab w:val="center" w:pos="4153"/>
        <w:tab w:val="right" w:pos="8306"/>
      </w:tabs>
      <w:overflowPunct w:val="0"/>
      <w:autoSpaceDE w:val="0"/>
      <w:autoSpaceDN w:val="0"/>
      <w:adjustRightInd w:val="0"/>
      <w:snapToGrid w:val="0"/>
      <w:jc w:val="left"/>
      <w:textAlignment w:val="baseline"/>
    </w:pPr>
    <w:rPr>
      <w:kern w:val="0"/>
      <w:sz w:val="18"/>
      <w:szCs w:val="21"/>
    </w:rPr>
  </w:style>
  <w:style w:type="character" w:styleId="a7">
    <w:name w:val="page number"/>
    <w:basedOn w:val="a0"/>
  </w:style>
  <w:style w:type="paragraph" w:styleId="20">
    <w:name w:val="toc 2"/>
    <w:basedOn w:val="a"/>
    <w:next w:val="a"/>
    <w:autoRedefine/>
    <w:uiPriority w:val="39"/>
    <w:qFormat/>
    <w:rsid w:val="00616FA2"/>
    <w:pPr>
      <w:tabs>
        <w:tab w:val="right" w:leader="dot" w:pos="8296"/>
      </w:tabs>
      <w:ind w:leftChars="200" w:left="420"/>
    </w:pPr>
  </w:style>
  <w:style w:type="character" w:styleId="a8">
    <w:name w:val="Hyperlink"/>
    <w:uiPriority w:val="99"/>
    <w:rPr>
      <w:color w:val="0000FF"/>
      <w:u w:val="single"/>
    </w:rPr>
  </w:style>
  <w:style w:type="paragraph" w:styleId="a9">
    <w:name w:val="Normal Indent"/>
    <w:aliases w:val="表正文,正文非缩进,正文（首行缩进两字）,正文缩进William,段1,正文（图说明文字居中）,正文不缩进,特点,标题4,特点标题"/>
    <w:basedOn w:val="a"/>
    <w:pPr>
      <w:ind w:firstLineChars="200" w:firstLine="200"/>
    </w:pPr>
  </w:style>
  <w:style w:type="character" w:customStyle="1" w:styleId="aa">
    <w:name w:val="已访问的超链接"/>
    <w:rPr>
      <w:color w:val="800080"/>
      <w:u w:val="single"/>
    </w:rPr>
  </w:style>
  <w:style w:type="paragraph" w:styleId="10">
    <w:name w:val="toc 1"/>
    <w:basedOn w:val="a"/>
    <w:next w:val="a"/>
    <w:autoRedefine/>
    <w:uiPriority w:val="39"/>
    <w:qFormat/>
  </w:style>
  <w:style w:type="paragraph" w:styleId="TOC">
    <w:name w:val="TOC Heading"/>
    <w:basedOn w:val="1"/>
    <w:next w:val="a"/>
    <w:uiPriority w:val="39"/>
    <w:qFormat/>
    <w:rsid w:val="00076CC9"/>
    <w:pPr>
      <w:widowControl/>
      <w:spacing w:before="480" w:after="0" w:line="276" w:lineRule="auto"/>
      <w:jc w:val="left"/>
      <w:outlineLvl w:val="9"/>
    </w:pPr>
    <w:rPr>
      <w:rFonts w:ascii="Cambria" w:hAnsi="Cambria"/>
      <w:color w:val="365F91"/>
      <w:kern w:val="0"/>
      <w:sz w:val="28"/>
      <w:szCs w:val="28"/>
    </w:rPr>
  </w:style>
  <w:style w:type="paragraph" w:styleId="30">
    <w:name w:val="toc 3"/>
    <w:basedOn w:val="a"/>
    <w:next w:val="a"/>
    <w:autoRedefine/>
    <w:uiPriority w:val="39"/>
    <w:unhideWhenUsed/>
    <w:qFormat/>
    <w:rsid w:val="00D54EE6"/>
    <w:pPr>
      <w:widowControl/>
      <w:spacing w:after="100" w:line="276" w:lineRule="auto"/>
      <w:ind w:left="440"/>
      <w:jc w:val="left"/>
    </w:pPr>
    <w:rPr>
      <w:rFonts w:ascii="Calibri" w:hAnsi="Calibri"/>
      <w:kern w:val="0"/>
      <w:sz w:val="22"/>
      <w:szCs w:val="22"/>
    </w:rPr>
  </w:style>
  <w:style w:type="paragraph" w:styleId="ab">
    <w:name w:val="Balloon Text"/>
    <w:basedOn w:val="a"/>
    <w:link w:val="Char0"/>
    <w:rsid w:val="00D54EE6"/>
    <w:rPr>
      <w:sz w:val="18"/>
      <w:szCs w:val="18"/>
    </w:rPr>
  </w:style>
  <w:style w:type="character" w:customStyle="1" w:styleId="Char0">
    <w:name w:val="批注框文本 Char"/>
    <w:link w:val="ab"/>
    <w:rsid w:val="00D54EE6"/>
    <w:rPr>
      <w:kern w:val="2"/>
      <w:sz w:val="18"/>
      <w:szCs w:val="18"/>
    </w:rPr>
  </w:style>
  <w:style w:type="paragraph" w:customStyle="1" w:styleId="ac">
    <w:name w:val="正文[首行缩进两字符]"/>
    <w:basedOn w:val="a"/>
    <w:rsid w:val="004614A2"/>
    <w:pPr>
      <w:spacing w:line="360" w:lineRule="auto"/>
      <w:ind w:firstLineChars="200" w:firstLine="200"/>
    </w:pPr>
    <w:rPr>
      <w:sz w:val="24"/>
    </w:rPr>
  </w:style>
  <w:style w:type="paragraph" w:customStyle="1" w:styleId="ad">
    <w:name w:val="正文段落文字"/>
    <w:basedOn w:val="a"/>
    <w:rsid w:val="00030FAE"/>
    <w:pPr>
      <w:spacing w:line="300" w:lineRule="auto"/>
      <w:ind w:left="180" w:firstLineChars="242" w:firstLine="508"/>
    </w:pPr>
    <w:rPr>
      <w:szCs w:val="20"/>
    </w:rPr>
  </w:style>
  <w:style w:type="paragraph" w:customStyle="1" w:styleId="ae">
    <w:name w:val="表格内容"/>
    <w:basedOn w:val="a"/>
    <w:rsid w:val="00063C93"/>
    <w:pPr>
      <w:spacing w:line="320" w:lineRule="exact"/>
    </w:pPr>
    <w:rPr>
      <w:szCs w:val="20"/>
    </w:rPr>
  </w:style>
  <w:style w:type="paragraph" w:customStyle="1" w:styleId="p0">
    <w:name w:val="p0"/>
    <w:basedOn w:val="a"/>
    <w:rsid w:val="00063C93"/>
    <w:pPr>
      <w:widowControl/>
    </w:pPr>
    <w:rPr>
      <w:rFonts w:ascii="Calibri" w:hAnsi="Calibri" w:cs="Calibri"/>
      <w:kern w:val="0"/>
      <w:szCs w:val="21"/>
    </w:rPr>
  </w:style>
  <w:style w:type="character" w:customStyle="1" w:styleId="11">
    <w:name w:val="页码1"/>
    <w:rsid w:val="000E2E36"/>
  </w:style>
  <w:style w:type="character" w:customStyle="1" w:styleId="Char">
    <w:name w:val="页脚 Char"/>
    <w:link w:val="a6"/>
    <w:rsid w:val="00342489"/>
    <w:rPr>
      <w:sz w:val="18"/>
      <w:szCs w:val="21"/>
    </w:rPr>
  </w:style>
  <w:style w:type="paragraph" w:styleId="af">
    <w:name w:val="List Paragraph"/>
    <w:basedOn w:val="a"/>
    <w:uiPriority w:val="34"/>
    <w:qFormat/>
    <w:rsid w:val="00F42F7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aliases w:val="Title1,H1,章"/>
    <w:basedOn w:val="a"/>
    <w:next w:val="a"/>
    <w:qFormat/>
    <w:pPr>
      <w:keepNext/>
      <w:keepLines/>
      <w:spacing w:before="340" w:after="330" w:line="578" w:lineRule="auto"/>
      <w:outlineLvl w:val="0"/>
    </w:pPr>
    <w:rPr>
      <w:b/>
      <w:bCs/>
      <w:kern w:val="44"/>
      <w:sz w:val="44"/>
      <w:szCs w:val="44"/>
    </w:rPr>
  </w:style>
  <w:style w:type="paragraph" w:styleId="2">
    <w:name w:val="heading 2"/>
    <w:aliases w:val="H2,Title2,H21,Heading 2 Hidden,Heading 2 CCBS,heading 2,h2,Level 2 Topic..."/>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aliases w:val="Title3,h3,H3,Map,H31,3rd level,Heading 3 - old,Bold Head,bh,小节,标题 3 Char Char"/>
    <w:basedOn w:val="a"/>
    <w:next w:val="a"/>
    <w:qFormat/>
    <w:pPr>
      <w:keepNext/>
      <w:keepLines/>
      <w:spacing w:before="260" w:after="260"/>
      <w:outlineLvl w:val="2"/>
    </w:pPr>
    <w:rPr>
      <w:rFonts w:ascii="黑体" w:eastAsia="黑体"/>
      <w:b/>
      <w:bCs/>
      <w:sz w:val="24"/>
      <w:szCs w:val="32"/>
    </w:rPr>
  </w:style>
  <w:style w:type="paragraph" w:styleId="4">
    <w:name w:val="heading 4"/>
    <w:basedOn w:val="a"/>
    <w:next w:val="a"/>
    <w:qFormat/>
    <w:pPr>
      <w:keepNext/>
      <w:keepLines/>
      <w:spacing w:before="280" w:after="290"/>
      <w:outlineLvl w:val="3"/>
    </w:pPr>
    <w:rPr>
      <w:rFonts w:ascii="黑体" w:eastAsia="黑体" w:hAnsi="Arial"/>
      <w:b/>
      <w:bCs/>
      <w:sz w:val="24"/>
      <w:szCs w:val="28"/>
    </w:rPr>
  </w:style>
  <w:style w:type="paragraph" w:styleId="5">
    <w:name w:val="heading 5"/>
    <w:basedOn w:val="a"/>
    <w:next w:val="a"/>
    <w:qFormat/>
    <w:pPr>
      <w:keepNext/>
      <w:keepLines/>
      <w:spacing w:before="280" w:after="290"/>
      <w:outlineLvl w:val="4"/>
    </w:pPr>
    <w:rPr>
      <w:rFonts w:ascii="黑体" w:eastAsia="黑体"/>
      <w:b/>
      <w:bCs/>
      <w:sz w:val="24"/>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60" w:lineRule="auto"/>
      <w:ind w:firstLineChars="200" w:firstLine="420"/>
    </w:pPr>
  </w:style>
  <w:style w:type="paragraph" w:styleId="a4">
    <w:name w:val="Document Map"/>
    <w:basedOn w:val="a"/>
    <w:semiHidden/>
    <w:pPr>
      <w:shd w:val="clear" w:color="auto" w:fill="000080"/>
    </w:pPr>
  </w:style>
  <w:style w:type="paragraph" w:styleId="a5">
    <w:name w:val="header"/>
    <w:basedOn w:val="a"/>
    <w:pPr>
      <w:widowControl/>
      <w:pBdr>
        <w:bottom w:val="single" w:sz="6" w:space="1" w:color="auto"/>
      </w:pBdr>
      <w:tabs>
        <w:tab w:val="center" w:pos="4153"/>
        <w:tab w:val="right" w:pos="8306"/>
      </w:tabs>
      <w:overflowPunct w:val="0"/>
      <w:autoSpaceDE w:val="0"/>
      <w:autoSpaceDN w:val="0"/>
      <w:adjustRightInd w:val="0"/>
      <w:snapToGrid w:val="0"/>
      <w:jc w:val="center"/>
      <w:textAlignment w:val="baseline"/>
    </w:pPr>
    <w:rPr>
      <w:kern w:val="0"/>
      <w:sz w:val="18"/>
      <w:szCs w:val="21"/>
    </w:rPr>
  </w:style>
  <w:style w:type="paragraph" w:styleId="a6">
    <w:name w:val="footer"/>
    <w:basedOn w:val="a"/>
    <w:link w:val="Char"/>
    <w:pPr>
      <w:widowControl/>
      <w:tabs>
        <w:tab w:val="center" w:pos="4153"/>
        <w:tab w:val="right" w:pos="8306"/>
      </w:tabs>
      <w:overflowPunct w:val="0"/>
      <w:autoSpaceDE w:val="0"/>
      <w:autoSpaceDN w:val="0"/>
      <w:adjustRightInd w:val="0"/>
      <w:snapToGrid w:val="0"/>
      <w:jc w:val="left"/>
      <w:textAlignment w:val="baseline"/>
    </w:pPr>
    <w:rPr>
      <w:kern w:val="0"/>
      <w:sz w:val="18"/>
      <w:szCs w:val="21"/>
    </w:rPr>
  </w:style>
  <w:style w:type="character" w:styleId="a7">
    <w:name w:val="page number"/>
    <w:basedOn w:val="a0"/>
  </w:style>
  <w:style w:type="paragraph" w:styleId="20">
    <w:name w:val="toc 2"/>
    <w:basedOn w:val="a"/>
    <w:next w:val="a"/>
    <w:autoRedefine/>
    <w:uiPriority w:val="39"/>
    <w:qFormat/>
    <w:rsid w:val="00616FA2"/>
    <w:pPr>
      <w:tabs>
        <w:tab w:val="right" w:leader="dot" w:pos="8296"/>
      </w:tabs>
      <w:ind w:leftChars="200" w:left="420"/>
    </w:pPr>
  </w:style>
  <w:style w:type="character" w:styleId="a8">
    <w:name w:val="Hyperlink"/>
    <w:uiPriority w:val="99"/>
    <w:rPr>
      <w:color w:val="0000FF"/>
      <w:u w:val="single"/>
    </w:rPr>
  </w:style>
  <w:style w:type="paragraph" w:styleId="a9">
    <w:name w:val="Normal Indent"/>
    <w:aliases w:val="表正文,正文非缩进,正文（首行缩进两字）,正文缩进William,段1,正文（图说明文字居中）,正文不缩进,特点,标题4,特点标题"/>
    <w:basedOn w:val="a"/>
    <w:pPr>
      <w:ind w:firstLineChars="200" w:firstLine="200"/>
    </w:pPr>
  </w:style>
  <w:style w:type="character" w:customStyle="1" w:styleId="aa">
    <w:name w:val="已访问的超链接"/>
    <w:rPr>
      <w:color w:val="800080"/>
      <w:u w:val="single"/>
    </w:rPr>
  </w:style>
  <w:style w:type="paragraph" w:styleId="10">
    <w:name w:val="toc 1"/>
    <w:basedOn w:val="a"/>
    <w:next w:val="a"/>
    <w:autoRedefine/>
    <w:uiPriority w:val="39"/>
    <w:qFormat/>
  </w:style>
  <w:style w:type="paragraph" w:styleId="TOC">
    <w:name w:val="TOC Heading"/>
    <w:basedOn w:val="1"/>
    <w:next w:val="a"/>
    <w:uiPriority w:val="39"/>
    <w:qFormat/>
    <w:rsid w:val="00076CC9"/>
    <w:pPr>
      <w:widowControl/>
      <w:spacing w:before="480" w:after="0" w:line="276" w:lineRule="auto"/>
      <w:jc w:val="left"/>
      <w:outlineLvl w:val="9"/>
    </w:pPr>
    <w:rPr>
      <w:rFonts w:ascii="Cambria" w:hAnsi="Cambria"/>
      <w:color w:val="365F91"/>
      <w:kern w:val="0"/>
      <w:sz w:val="28"/>
      <w:szCs w:val="28"/>
    </w:rPr>
  </w:style>
  <w:style w:type="paragraph" w:styleId="30">
    <w:name w:val="toc 3"/>
    <w:basedOn w:val="a"/>
    <w:next w:val="a"/>
    <w:autoRedefine/>
    <w:uiPriority w:val="39"/>
    <w:unhideWhenUsed/>
    <w:qFormat/>
    <w:rsid w:val="00D54EE6"/>
    <w:pPr>
      <w:widowControl/>
      <w:spacing w:after="100" w:line="276" w:lineRule="auto"/>
      <w:ind w:left="440"/>
      <w:jc w:val="left"/>
    </w:pPr>
    <w:rPr>
      <w:rFonts w:ascii="Calibri" w:hAnsi="Calibri"/>
      <w:kern w:val="0"/>
      <w:sz w:val="22"/>
      <w:szCs w:val="22"/>
    </w:rPr>
  </w:style>
  <w:style w:type="paragraph" w:styleId="ab">
    <w:name w:val="Balloon Text"/>
    <w:basedOn w:val="a"/>
    <w:link w:val="Char0"/>
    <w:rsid w:val="00D54EE6"/>
    <w:rPr>
      <w:sz w:val="18"/>
      <w:szCs w:val="18"/>
    </w:rPr>
  </w:style>
  <w:style w:type="character" w:customStyle="1" w:styleId="Char0">
    <w:name w:val="批注框文本 Char"/>
    <w:link w:val="ab"/>
    <w:rsid w:val="00D54EE6"/>
    <w:rPr>
      <w:kern w:val="2"/>
      <w:sz w:val="18"/>
      <w:szCs w:val="18"/>
    </w:rPr>
  </w:style>
  <w:style w:type="paragraph" w:customStyle="1" w:styleId="ac">
    <w:name w:val="正文[首行缩进两字符]"/>
    <w:basedOn w:val="a"/>
    <w:rsid w:val="004614A2"/>
    <w:pPr>
      <w:spacing w:line="360" w:lineRule="auto"/>
      <w:ind w:firstLineChars="200" w:firstLine="200"/>
    </w:pPr>
    <w:rPr>
      <w:sz w:val="24"/>
    </w:rPr>
  </w:style>
  <w:style w:type="paragraph" w:customStyle="1" w:styleId="ad">
    <w:name w:val="正文段落文字"/>
    <w:basedOn w:val="a"/>
    <w:rsid w:val="00030FAE"/>
    <w:pPr>
      <w:spacing w:line="300" w:lineRule="auto"/>
      <w:ind w:left="180" w:firstLineChars="242" w:firstLine="508"/>
    </w:pPr>
    <w:rPr>
      <w:szCs w:val="20"/>
    </w:rPr>
  </w:style>
  <w:style w:type="paragraph" w:customStyle="1" w:styleId="ae">
    <w:name w:val="表格内容"/>
    <w:basedOn w:val="a"/>
    <w:rsid w:val="00063C93"/>
    <w:pPr>
      <w:spacing w:line="320" w:lineRule="exact"/>
    </w:pPr>
    <w:rPr>
      <w:szCs w:val="20"/>
    </w:rPr>
  </w:style>
  <w:style w:type="paragraph" w:customStyle="1" w:styleId="p0">
    <w:name w:val="p0"/>
    <w:basedOn w:val="a"/>
    <w:rsid w:val="00063C93"/>
    <w:pPr>
      <w:widowControl/>
    </w:pPr>
    <w:rPr>
      <w:rFonts w:ascii="Calibri" w:hAnsi="Calibri" w:cs="Calibri"/>
      <w:kern w:val="0"/>
      <w:szCs w:val="21"/>
    </w:rPr>
  </w:style>
  <w:style w:type="character" w:customStyle="1" w:styleId="11">
    <w:name w:val="页码1"/>
    <w:rsid w:val="000E2E36"/>
  </w:style>
  <w:style w:type="character" w:customStyle="1" w:styleId="Char">
    <w:name w:val="页脚 Char"/>
    <w:link w:val="a6"/>
    <w:rsid w:val="00342489"/>
    <w:rPr>
      <w:sz w:val="18"/>
      <w:szCs w:val="21"/>
    </w:rPr>
  </w:style>
  <w:style w:type="paragraph" w:styleId="af">
    <w:name w:val="List Paragraph"/>
    <w:basedOn w:val="a"/>
    <w:uiPriority w:val="34"/>
    <w:qFormat/>
    <w:rsid w:val="00F42F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01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27.0.0.1:808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ochenxing\Desktop\&#20462;&#35746;&#30340;&#25991;&#20214;\&#32456;&#29256;\&#31243;&#24207;&#25991;&#20214;\&#31995;&#32479;&#27979;&#35797;\QDTTR-QP-709&#27979;&#35797;&#36807;&#31243;&#25511;&#21046;&#31243;&#24207;\&#27169;&#29256;\&#27979;&#35797;&#25253;&#21578;\&#24615;&#33021;&#27979;&#35797;&#26041;&#2669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FD9AA-9820-49FD-8EEA-D4CB7963E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性能测试方案模板</Template>
  <TotalTime>1</TotalTime>
  <Pages>9</Pages>
  <Words>747</Words>
  <Characters>4261</Characters>
  <Application>Microsoft Office Word</Application>
  <DocSecurity>0</DocSecurity>
  <Lines>35</Lines>
  <Paragraphs>9</Paragraphs>
  <ScaleCrop>false</ScaleCrop>
  <Company>congxing</Company>
  <LinksUpToDate>false</LinksUpToDate>
  <CharactersWithSpaces>4999</CharactersWithSpaces>
  <SharedDoc>false</SharedDoc>
  <HLinks>
    <vt:vector size="138" baseType="variant">
      <vt:variant>
        <vt:i4>3342383</vt:i4>
      </vt:variant>
      <vt:variant>
        <vt:i4>138</vt:i4>
      </vt:variant>
      <vt:variant>
        <vt:i4>0</vt:i4>
      </vt:variant>
      <vt:variant>
        <vt:i4>5</vt:i4>
      </vt:variant>
      <vt:variant>
        <vt:lpwstr>http://127.0.0.1:8080/</vt:lpwstr>
      </vt:variant>
      <vt:variant>
        <vt:lpwstr/>
      </vt:variant>
      <vt:variant>
        <vt:i4>1048639</vt:i4>
      </vt:variant>
      <vt:variant>
        <vt:i4>128</vt:i4>
      </vt:variant>
      <vt:variant>
        <vt:i4>0</vt:i4>
      </vt:variant>
      <vt:variant>
        <vt:i4>5</vt:i4>
      </vt:variant>
      <vt:variant>
        <vt:lpwstr/>
      </vt:variant>
      <vt:variant>
        <vt:lpwstr>_Toc349223729</vt:lpwstr>
      </vt:variant>
      <vt:variant>
        <vt:i4>1048639</vt:i4>
      </vt:variant>
      <vt:variant>
        <vt:i4>122</vt:i4>
      </vt:variant>
      <vt:variant>
        <vt:i4>0</vt:i4>
      </vt:variant>
      <vt:variant>
        <vt:i4>5</vt:i4>
      </vt:variant>
      <vt:variant>
        <vt:lpwstr/>
      </vt:variant>
      <vt:variant>
        <vt:lpwstr>_Toc349223728</vt:lpwstr>
      </vt:variant>
      <vt:variant>
        <vt:i4>1048639</vt:i4>
      </vt:variant>
      <vt:variant>
        <vt:i4>116</vt:i4>
      </vt:variant>
      <vt:variant>
        <vt:i4>0</vt:i4>
      </vt:variant>
      <vt:variant>
        <vt:i4>5</vt:i4>
      </vt:variant>
      <vt:variant>
        <vt:lpwstr/>
      </vt:variant>
      <vt:variant>
        <vt:lpwstr>_Toc349223727</vt:lpwstr>
      </vt:variant>
      <vt:variant>
        <vt:i4>1048639</vt:i4>
      </vt:variant>
      <vt:variant>
        <vt:i4>110</vt:i4>
      </vt:variant>
      <vt:variant>
        <vt:i4>0</vt:i4>
      </vt:variant>
      <vt:variant>
        <vt:i4>5</vt:i4>
      </vt:variant>
      <vt:variant>
        <vt:lpwstr/>
      </vt:variant>
      <vt:variant>
        <vt:lpwstr>_Toc349223726</vt:lpwstr>
      </vt:variant>
      <vt:variant>
        <vt:i4>1048639</vt:i4>
      </vt:variant>
      <vt:variant>
        <vt:i4>104</vt:i4>
      </vt:variant>
      <vt:variant>
        <vt:i4>0</vt:i4>
      </vt:variant>
      <vt:variant>
        <vt:i4>5</vt:i4>
      </vt:variant>
      <vt:variant>
        <vt:lpwstr/>
      </vt:variant>
      <vt:variant>
        <vt:lpwstr>_Toc349223725</vt:lpwstr>
      </vt:variant>
      <vt:variant>
        <vt:i4>1048639</vt:i4>
      </vt:variant>
      <vt:variant>
        <vt:i4>98</vt:i4>
      </vt:variant>
      <vt:variant>
        <vt:i4>0</vt:i4>
      </vt:variant>
      <vt:variant>
        <vt:i4>5</vt:i4>
      </vt:variant>
      <vt:variant>
        <vt:lpwstr/>
      </vt:variant>
      <vt:variant>
        <vt:lpwstr>_Toc349223724</vt:lpwstr>
      </vt:variant>
      <vt:variant>
        <vt:i4>1048639</vt:i4>
      </vt:variant>
      <vt:variant>
        <vt:i4>92</vt:i4>
      </vt:variant>
      <vt:variant>
        <vt:i4>0</vt:i4>
      </vt:variant>
      <vt:variant>
        <vt:i4>5</vt:i4>
      </vt:variant>
      <vt:variant>
        <vt:lpwstr/>
      </vt:variant>
      <vt:variant>
        <vt:lpwstr>_Toc349223723</vt:lpwstr>
      </vt:variant>
      <vt:variant>
        <vt:i4>1048639</vt:i4>
      </vt:variant>
      <vt:variant>
        <vt:i4>86</vt:i4>
      </vt:variant>
      <vt:variant>
        <vt:i4>0</vt:i4>
      </vt:variant>
      <vt:variant>
        <vt:i4>5</vt:i4>
      </vt:variant>
      <vt:variant>
        <vt:lpwstr/>
      </vt:variant>
      <vt:variant>
        <vt:lpwstr>_Toc349223722</vt:lpwstr>
      </vt:variant>
      <vt:variant>
        <vt:i4>1048639</vt:i4>
      </vt:variant>
      <vt:variant>
        <vt:i4>80</vt:i4>
      </vt:variant>
      <vt:variant>
        <vt:i4>0</vt:i4>
      </vt:variant>
      <vt:variant>
        <vt:i4>5</vt:i4>
      </vt:variant>
      <vt:variant>
        <vt:lpwstr/>
      </vt:variant>
      <vt:variant>
        <vt:lpwstr>_Toc349223721</vt:lpwstr>
      </vt:variant>
      <vt:variant>
        <vt:i4>1048639</vt:i4>
      </vt:variant>
      <vt:variant>
        <vt:i4>74</vt:i4>
      </vt:variant>
      <vt:variant>
        <vt:i4>0</vt:i4>
      </vt:variant>
      <vt:variant>
        <vt:i4>5</vt:i4>
      </vt:variant>
      <vt:variant>
        <vt:lpwstr/>
      </vt:variant>
      <vt:variant>
        <vt:lpwstr>_Toc349223720</vt:lpwstr>
      </vt:variant>
      <vt:variant>
        <vt:i4>1245247</vt:i4>
      </vt:variant>
      <vt:variant>
        <vt:i4>68</vt:i4>
      </vt:variant>
      <vt:variant>
        <vt:i4>0</vt:i4>
      </vt:variant>
      <vt:variant>
        <vt:i4>5</vt:i4>
      </vt:variant>
      <vt:variant>
        <vt:lpwstr/>
      </vt:variant>
      <vt:variant>
        <vt:lpwstr>_Toc349223719</vt:lpwstr>
      </vt:variant>
      <vt:variant>
        <vt:i4>1245247</vt:i4>
      </vt:variant>
      <vt:variant>
        <vt:i4>62</vt:i4>
      </vt:variant>
      <vt:variant>
        <vt:i4>0</vt:i4>
      </vt:variant>
      <vt:variant>
        <vt:i4>5</vt:i4>
      </vt:variant>
      <vt:variant>
        <vt:lpwstr/>
      </vt:variant>
      <vt:variant>
        <vt:lpwstr>_Toc349223718</vt:lpwstr>
      </vt:variant>
      <vt:variant>
        <vt:i4>1245247</vt:i4>
      </vt:variant>
      <vt:variant>
        <vt:i4>56</vt:i4>
      </vt:variant>
      <vt:variant>
        <vt:i4>0</vt:i4>
      </vt:variant>
      <vt:variant>
        <vt:i4>5</vt:i4>
      </vt:variant>
      <vt:variant>
        <vt:lpwstr/>
      </vt:variant>
      <vt:variant>
        <vt:lpwstr>_Toc349223717</vt:lpwstr>
      </vt:variant>
      <vt:variant>
        <vt:i4>1245247</vt:i4>
      </vt:variant>
      <vt:variant>
        <vt:i4>50</vt:i4>
      </vt:variant>
      <vt:variant>
        <vt:i4>0</vt:i4>
      </vt:variant>
      <vt:variant>
        <vt:i4>5</vt:i4>
      </vt:variant>
      <vt:variant>
        <vt:lpwstr/>
      </vt:variant>
      <vt:variant>
        <vt:lpwstr>_Toc349223716</vt:lpwstr>
      </vt:variant>
      <vt:variant>
        <vt:i4>1245247</vt:i4>
      </vt:variant>
      <vt:variant>
        <vt:i4>44</vt:i4>
      </vt:variant>
      <vt:variant>
        <vt:i4>0</vt:i4>
      </vt:variant>
      <vt:variant>
        <vt:i4>5</vt:i4>
      </vt:variant>
      <vt:variant>
        <vt:lpwstr/>
      </vt:variant>
      <vt:variant>
        <vt:lpwstr>_Toc349223715</vt:lpwstr>
      </vt:variant>
      <vt:variant>
        <vt:i4>1245247</vt:i4>
      </vt:variant>
      <vt:variant>
        <vt:i4>38</vt:i4>
      </vt:variant>
      <vt:variant>
        <vt:i4>0</vt:i4>
      </vt:variant>
      <vt:variant>
        <vt:i4>5</vt:i4>
      </vt:variant>
      <vt:variant>
        <vt:lpwstr/>
      </vt:variant>
      <vt:variant>
        <vt:lpwstr>_Toc349223714</vt:lpwstr>
      </vt:variant>
      <vt:variant>
        <vt:i4>1245247</vt:i4>
      </vt:variant>
      <vt:variant>
        <vt:i4>32</vt:i4>
      </vt:variant>
      <vt:variant>
        <vt:i4>0</vt:i4>
      </vt:variant>
      <vt:variant>
        <vt:i4>5</vt:i4>
      </vt:variant>
      <vt:variant>
        <vt:lpwstr/>
      </vt:variant>
      <vt:variant>
        <vt:lpwstr>_Toc349223713</vt:lpwstr>
      </vt:variant>
      <vt:variant>
        <vt:i4>1245247</vt:i4>
      </vt:variant>
      <vt:variant>
        <vt:i4>26</vt:i4>
      </vt:variant>
      <vt:variant>
        <vt:i4>0</vt:i4>
      </vt:variant>
      <vt:variant>
        <vt:i4>5</vt:i4>
      </vt:variant>
      <vt:variant>
        <vt:lpwstr/>
      </vt:variant>
      <vt:variant>
        <vt:lpwstr>_Toc349223712</vt:lpwstr>
      </vt:variant>
      <vt:variant>
        <vt:i4>1245247</vt:i4>
      </vt:variant>
      <vt:variant>
        <vt:i4>20</vt:i4>
      </vt:variant>
      <vt:variant>
        <vt:i4>0</vt:i4>
      </vt:variant>
      <vt:variant>
        <vt:i4>5</vt:i4>
      </vt:variant>
      <vt:variant>
        <vt:lpwstr/>
      </vt:variant>
      <vt:variant>
        <vt:lpwstr>_Toc349223711</vt:lpwstr>
      </vt:variant>
      <vt:variant>
        <vt:i4>1245247</vt:i4>
      </vt:variant>
      <vt:variant>
        <vt:i4>14</vt:i4>
      </vt:variant>
      <vt:variant>
        <vt:i4>0</vt:i4>
      </vt:variant>
      <vt:variant>
        <vt:i4>5</vt:i4>
      </vt:variant>
      <vt:variant>
        <vt:lpwstr/>
      </vt:variant>
      <vt:variant>
        <vt:lpwstr>_Toc349223710</vt:lpwstr>
      </vt:variant>
      <vt:variant>
        <vt:i4>1179711</vt:i4>
      </vt:variant>
      <vt:variant>
        <vt:i4>8</vt:i4>
      </vt:variant>
      <vt:variant>
        <vt:i4>0</vt:i4>
      </vt:variant>
      <vt:variant>
        <vt:i4>5</vt:i4>
      </vt:variant>
      <vt:variant>
        <vt:lpwstr/>
      </vt:variant>
      <vt:variant>
        <vt:lpwstr>_Toc349223709</vt:lpwstr>
      </vt:variant>
      <vt:variant>
        <vt:i4>1179711</vt:i4>
      </vt:variant>
      <vt:variant>
        <vt:i4>2</vt:i4>
      </vt:variant>
      <vt:variant>
        <vt:i4>0</vt:i4>
      </vt:variant>
      <vt:variant>
        <vt:i4>5</vt:i4>
      </vt:variant>
      <vt:variant>
        <vt:lpwstr/>
      </vt:variant>
      <vt:variant>
        <vt:lpwstr>_Toc349223708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性能测试方案模板</dc:title>
  <dc:subject>[项目名称]</dc:subject>
  <dc:creator>王静兰</dc:creator>
  <cp:lastModifiedBy>匿名用户</cp:lastModifiedBy>
  <cp:revision>1</cp:revision>
  <dcterms:created xsi:type="dcterms:W3CDTF">2014-03-27T04:00:00Z</dcterms:created>
  <dcterms:modified xsi:type="dcterms:W3CDTF">2014-03-27T04:01:00Z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