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 w14:paraId="51C2296E">
      <w:pPr>
        <w:pStyle w:val="2"/>
        <w:ind w:right="-710"/>
        <w:jc w:val="center"/>
        <w:rPr>
          <w:b/>
        </w:rPr>
      </w:pPr>
      <w:r>
        <w:rPr>
          <w:b/>
        </w:rPr>
        <w:t>AI acknowledgement coversheet</w:t>
      </w:r>
    </w:p>
    <w:p w14:paraId="103BEC6D">
      <w:r>
        <w:t xml:space="preserve">This coversheet is designed to help you acknowledge any AI use in your assessment. If your course coordinator provides a course-specific template, please use that instead. </w:t>
      </w:r>
    </w:p>
    <w:p w14:paraId="5496376F"/>
    <w:p w14:paraId="309904F3">
      <w:r>
        <w:t xml:space="preserve">The </w:t>
      </w:r>
      <w:r>
        <w:fldChar w:fldCharType="begin"/>
      </w:r>
      <w:r>
        <w:instrText xml:space="preserve"> HYPERLINK "https://guides.library.uq.edu.au/tools-and-techniques/ai-student-hub" </w:instrText>
      </w:r>
      <w:r>
        <w:fldChar w:fldCharType="separate"/>
      </w:r>
      <w:r>
        <w:rPr>
          <w:rStyle w:val="41"/>
        </w:rPr>
        <w:t>AI Student Hub</w:t>
      </w:r>
      <w:r>
        <w:rPr>
          <w:rStyle w:val="41"/>
        </w:rPr>
        <w:fldChar w:fldCharType="end"/>
      </w:r>
      <w:r>
        <w:t xml:space="preserve"> has more information about using </w:t>
      </w:r>
      <w:r>
        <w:fldChar w:fldCharType="begin"/>
      </w:r>
      <w:r>
        <w:instrText xml:space="preserve"> HYPERLINK "https://guides.library.uq.edu.au/tools-and-techniques/ai-student-hub/ai-for-assessment" </w:instrText>
      </w:r>
      <w:r>
        <w:fldChar w:fldCharType="separate"/>
      </w:r>
      <w:r>
        <w:rPr>
          <w:rStyle w:val="41"/>
        </w:rPr>
        <w:t>AI in assessment</w:t>
      </w:r>
      <w:r>
        <w:rPr>
          <w:rStyle w:val="41"/>
        </w:rPr>
        <w:fldChar w:fldCharType="end"/>
      </w:r>
      <w:r>
        <w:t>.</w:t>
      </w:r>
    </w:p>
    <w:p w14:paraId="245C1F42">
      <w:pPr>
        <w:pStyle w:val="4"/>
      </w:pPr>
      <w:r>
        <w:t>Your details</w:t>
      </w:r>
    </w:p>
    <w:p w14:paraId="1C74E452">
      <w:pPr>
        <w:pStyle w:val="3"/>
        <w:jc w:val="both"/>
        <w:rPr>
          <w:rFonts w:hint="default" w:eastAsia="宋体"/>
          <w:lang w:val="en-US" w:eastAsia="zh-CN"/>
        </w:rPr>
      </w:pPr>
      <w:r>
        <w:t xml:space="preserve">Name: </w:t>
      </w:r>
      <w:r>
        <w:rPr>
          <w:rFonts w:hint="eastAsia" w:eastAsia="宋体"/>
          <w:lang w:val="en-US" w:eastAsia="zh-CN"/>
        </w:rPr>
        <w:t>JiaLingZhu</w:t>
      </w:r>
    </w:p>
    <w:p w14:paraId="55F619DC">
      <w:pPr>
        <w:pStyle w:val="3"/>
        <w:rPr>
          <w:rFonts w:hint="default"/>
          <w:lang w:val="en-US"/>
        </w:rPr>
      </w:pPr>
      <w:r>
        <w:t xml:space="preserve">Student Number: </w:t>
      </w:r>
      <w:r>
        <w:rPr>
          <w:rFonts w:hint="default"/>
          <w:lang w:val="en-US"/>
        </w:rPr>
        <w:t>s49371455</w:t>
      </w:r>
    </w:p>
    <w:p w14:paraId="20679B8B">
      <w:pPr>
        <w:pStyle w:val="4"/>
      </w:pPr>
      <w:r>
        <w:t>Assessment details</w:t>
      </w:r>
    </w:p>
    <w:p w14:paraId="73CDD82C">
      <w:pPr>
        <w:pStyle w:val="3"/>
        <w:rPr>
          <w:rFonts w:hint="default"/>
          <w:lang w:val="en-US"/>
        </w:rPr>
      </w:pPr>
      <w:r>
        <w:t xml:space="preserve">Course: </w:t>
      </w:r>
      <w:r>
        <w:rPr>
          <w:rFonts w:hint="default"/>
          <w:lang w:val="en-US"/>
        </w:rPr>
        <w:t>DECO7250</w:t>
      </w:r>
    </w:p>
    <w:p w14:paraId="0498FD15">
      <w:pPr>
        <w:pStyle w:val="3"/>
        <w:rPr>
          <w:rFonts w:hint="default"/>
          <w:lang w:val="en-US"/>
        </w:rPr>
      </w:pPr>
      <w:r>
        <w:t xml:space="preserve">Assignment: </w:t>
      </w:r>
      <w:r>
        <w:rPr>
          <w:rFonts w:hint="default"/>
          <w:lang w:val="en-US"/>
        </w:rPr>
        <w:t>IP1</w:t>
      </w:r>
    </w:p>
    <w:p w14:paraId="0C09CD4F">
      <w:pPr>
        <w:pStyle w:val="4"/>
      </w:pPr>
      <w:r>
        <w:t>AI use</w:t>
      </w:r>
    </w:p>
    <w:p w14:paraId="4FAB6AAD">
      <w:pPr>
        <w:pStyle w:val="3"/>
      </w:pPr>
      <w:r>
        <w:t>Select the option that applies:</w:t>
      </w:r>
    </w:p>
    <w:p w14:paraId="7B7EB357">
      <w:pPr>
        <w:numPr>
          <w:ilvl w:val="0"/>
          <w:numId w:val="0"/>
        </w:numPr>
        <w:ind w:left="425" w:hanging="425"/>
        <w:rPr>
          <w:bCs/>
          <w:lang w:val="en-US"/>
        </w:rPr>
      </w:pPr>
      <w:r>
        <w:t>☒ Yes, AI tools have been used to generate or edit material in this document</w:t>
      </w:r>
    </w:p>
    <w:p w14:paraId="3B032154">
      <w:pPr>
        <w:pStyle w:val="10"/>
        <w:numPr>
          <w:ilvl w:val="0"/>
          <w:numId w:val="0"/>
        </w:numPr>
        <w:ind w:left="425" w:hanging="425"/>
        <w:rPr>
          <w:bCs/>
          <w:lang w:val="en-US"/>
        </w:rPr>
      </w:pPr>
      <w:r>
        <w:rPr>
          <w:bCs/>
          <w:lang w:val="en-US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bookmarkStart w:id="0" w:name="Check2"/>
      <w:r>
        <w:rPr>
          <w:bCs/>
          <w:lang w:val="en-US"/>
        </w:rPr>
        <w:instrText xml:space="preserve"> FORMCHECKBOX </w:instrText>
      </w:r>
      <w:r>
        <w:rPr>
          <w:bCs/>
          <w:lang w:val="en-US"/>
        </w:rPr>
        <w:fldChar w:fldCharType="separate"/>
      </w:r>
      <w:r>
        <w:rPr>
          <w:bCs/>
          <w:lang w:val="en-US"/>
        </w:rPr>
        <w:fldChar w:fldCharType="end"/>
      </w:r>
      <w:bookmarkEnd w:id="0"/>
      <w:r>
        <w:rPr>
          <w:bCs/>
          <w:lang w:val="en-US"/>
        </w:rPr>
        <w:t xml:space="preserve"> No, AI tools </w:t>
      </w:r>
      <w:r>
        <w:rPr>
          <w:b/>
          <w:lang w:val="en-US"/>
        </w:rPr>
        <w:t>have not</w:t>
      </w:r>
      <w:r>
        <w:rPr>
          <w:bCs/>
          <w:lang w:val="en-US"/>
        </w:rPr>
        <w:t xml:space="preserve"> been used to generate or edit material in this document</w:t>
      </w:r>
    </w:p>
    <w:p w14:paraId="325C0826">
      <w:pPr>
        <w:pStyle w:val="4"/>
      </w:pPr>
      <w:r>
        <w:t>Details of use</w:t>
      </w:r>
    </w:p>
    <w:p w14:paraId="4E500895">
      <w:pPr>
        <w:pStyle w:val="3"/>
      </w:pPr>
      <w:r>
        <w:t>Record the following information when acknowledging the use of AI tools:</w:t>
      </w:r>
    </w:p>
    <w:p w14:paraId="6F660E66">
      <w:pPr>
        <w:pStyle w:val="3"/>
        <w:numPr>
          <w:ilvl w:val="0"/>
          <w:numId w:val="10"/>
        </w:numPr>
      </w:pPr>
      <w:r>
        <w:t>AI tool (e.g. Copilot, ChatGPT, Claude, Gemini)</w:t>
      </w:r>
    </w:p>
    <w:p w14:paraId="394349D4">
      <w:pPr>
        <w:pStyle w:val="3"/>
        <w:numPr>
          <w:ilvl w:val="0"/>
          <w:numId w:val="10"/>
        </w:numPr>
      </w:pPr>
      <w:r>
        <w:t>description of how you used the tool (e.g. edited, corrected, translated, planned, brainstormed)</w:t>
      </w:r>
    </w:p>
    <w:p w14:paraId="65741DB5">
      <w:pPr>
        <w:pStyle w:val="3"/>
        <w:numPr>
          <w:ilvl w:val="0"/>
          <w:numId w:val="10"/>
        </w:numPr>
      </w:pPr>
      <w:r>
        <w:t>prompt(s) used</w:t>
      </w:r>
    </w:p>
    <w:p w14:paraId="32A4A4D6">
      <w:pPr>
        <w:pStyle w:val="3"/>
        <w:numPr>
          <w:ilvl w:val="0"/>
          <w:numId w:val="10"/>
        </w:numPr>
      </w:pPr>
      <w:r>
        <w:t>relevant part, section, or page of the assessment</w:t>
      </w:r>
    </w:p>
    <w:p w14:paraId="4F1EE06B">
      <w:pPr>
        <w:pStyle w:val="3"/>
        <w:numPr>
          <w:ilvl w:val="0"/>
          <w:numId w:val="10"/>
        </w:numPr>
      </w:pPr>
      <w:r>
        <w:t>date.</w:t>
      </w:r>
    </w:p>
    <w:p w14:paraId="3C0B3BBC">
      <w:pPr>
        <w:pStyle w:val="3"/>
        <w:rPr>
          <w:i/>
          <w:iCs/>
        </w:rPr>
      </w:pPr>
      <w:r>
        <w:rPr>
          <w:i/>
          <w:iCs/>
        </w:rPr>
        <w:t>Complete the table below with this information.</w:t>
      </w:r>
    </w:p>
    <w:tbl>
      <w:tblPr>
        <w:tblStyle w:val="102"/>
        <w:tblpPr w:leftFromText="180" w:rightFromText="180" w:vertAnchor="text" w:horzAnchor="margin" w:tblpY="44"/>
        <w:tblW w:w="4924" w:type="pct"/>
        <w:tblCaption w:val="Details of use"/>
        <w:tblDescription w:val="Table where you can add the tool, use, prompts used, section and date.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7"/>
        <w:gridCol w:w="2517"/>
        <w:gridCol w:w="2472"/>
        <w:gridCol w:w="1629"/>
        <w:gridCol w:w="1439"/>
      </w:tblGrid>
      <w:tr w14:paraId="02F4393D">
        <w:trPr>
          <w:trHeight w:val="428" w:hRule="atLeast"/>
        </w:trPr>
        <w:tc>
          <w:tcPr>
            <w:tcW w:w="853" w:type="pct"/>
            <w:shd w:val="clear" w:color="auto" w:fill="51247A"/>
            <w:vAlign w:val="center"/>
          </w:tcPr>
          <w:p w14:paraId="0CB2F643">
            <w:pPr>
              <w:rPr>
                <w:b/>
              </w:rPr>
            </w:pPr>
            <w:r>
              <w:rPr>
                <w:b/>
                <w:sz w:val="16"/>
              </w:rPr>
              <w:t>Tool</w:t>
            </w:r>
          </w:p>
        </w:tc>
        <w:tc>
          <w:tcPr>
            <w:tcW w:w="1301" w:type="pct"/>
            <w:shd w:val="clear" w:color="auto" w:fill="51247A"/>
            <w:vAlign w:val="center"/>
          </w:tcPr>
          <w:p w14:paraId="241904DA">
            <w:pPr>
              <w:rPr>
                <w:b/>
              </w:rPr>
            </w:pPr>
            <w:r>
              <w:rPr>
                <w:b/>
                <w:sz w:val="16"/>
              </w:rPr>
              <w:t>Use</w:t>
            </w:r>
          </w:p>
        </w:tc>
        <w:tc>
          <w:tcPr>
            <w:tcW w:w="1278" w:type="pct"/>
            <w:shd w:val="clear" w:color="auto" w:fill="51247A"/>
            <w:vAlign w:val="center"/>
          </w:tcPr>
          <w:p w14:paraId="6EDBD7D7">
            <w:pPr>
              <w:ind w:right="-1245"/>
              <w:rPr>
                <w:b/>
              </w:rPr>
            </w:pPr>
            <w:r>
              <w:rPr>
                <w:b/>
                <w:sz w:val="16"/>
              </w:rPr>
              <w:t>Prompt(s)</w:t>
            </w:r>
          </w:p>
        </w:tc>
        <w:tc>
          <w:tcPr>
            <w:tcW w:w="820" w:type="pct"/>
            <w:shd w:val="clear" w:color="auto" w:fill="51247A"/>
            <w:vAlign w:val="center"/>
          </w:tcPr>
          <w:p w14:paraId="20AFDF8B">
            <w:pPr>
              <w:ind w:right="-1245"/>
              <w:rPr>
                <w:b/>
              </w:rPr>
            </w:pPr>
            <w:r>
              <w:rPr>
                <w:b/>
                <w:sz w:val="16"/>
              </w:rPr>
              <w:t>Section</w:t>
            </w:r>
          </w:p>
        </w:tc>
        <w:tc>
          <w:tcPr>
            <w:tcW w:w="746" w:type="pct"/>
            <w:shd w:val="clear" w:color="auto" w:fill="51247A"/>
            <w:vAlign w:val="center"/>
          </w:tcPr>
          <w:p w14:paraId="38135A73">
            <w:pPr>
              <w:ind w:right="-1245"/>
              <w:rPr>
                <w:b/>
              </w:rPr>
            </w:pPr>
            <w:r>
              <w:rPr>
                <w:b/>
                <w:sz w:val="16"/>
              </w:rPr>
              <w:t>Date</w:t>
            </w:r>
          </w:p>
        </w:tc>
      </w:tr>
      <w:tr w14:paraId="21358F9D">
        <w:trPr>
          <w:trHeight w:val="454" w:hRule="atLeast"/>
        </w:trPr>
        <w:tc>
          <w:tcPr>
            <w:tcW w:w="853" w:type="pct"/>
            <w:vAlign w:val="center"/>
          </w:tcPr>
          <w:p w14:paraId="51C29A41">
            <w:pPr>
              <w:rPr>
                <w:sz w:val="24"/>
                <w:szCs w:val="32"/>
              </w:rPr>
            </w:pPr>
            <w:r>
              <w:rPr>
                <w:sz w:val="21"/>
                <w:szCs w:val="32"/>
              </w:rPr>
              <w:t>ChatGPT</w:t>
            </w:r>
          </w:p>
        </w:tc>
        <w:tc>
          <w:tcPr>
            <w:tcW w:w="1301" w:type="pct"/>
            <w:vAlign w:val="center"/>
          </w:tcPr>
          <w:p w14:paraId="39715E8E">
            <w:pPr>
              <w:rPr>
                <w:sz w:val="24"/>
                <w:szCs w:val="32"/>
              </w:rPr>
            </w:pPr>
            <w:r>
              <w:rPr>
                <w:sz w:val="21"/>
                <w:szCs w:val="32"/>
              </w:rPr>
              <w:t>Technical implementation and debugging only; the design concept and interaction ideas were developed by me.</w:t>
            </w:r>
          </w:p>
        </w:tc>
        <w:tc>
          <w:tcPr>
            <w:tcW w:w="1278" w:type="pct"/>
            <w:vAlign w:val="center"/>
          </w:tcPr>
          <w:p w14:paraId="46CF87CE">
            <w:pPr>
              <w:rPr>
                <w:sz w:val="24"/>
                <w:szCs w:val="32"/>
              </w:rPr>
            </w:pPr>
            <w:r>
              <w:rPr>
                <w:sz w:val="21"/>
                <w:szCs w:val="32"/>
              </w:rPr>
              <w:t>Implement my existing XR interaction concept in Unity using C#, and help debug technical issues without changing the underlying design concept.</w:t>
            </w:r>
          </w:p>
        </w:tc>
        <w:tc>
          <w:tcPr>
            <w:tcW w:w="820" w:type="pct"/>
            <w:vAlign w:val="center"/>
          </w:tcPr>
          <w:p w14:paraId="56D8924F">
            <w:pPr>
              <w:rPr>
                <w:sz w:val="24"/>
                <w:szCs w:val="32"/>
              </w:rPr>
            </w:pPr>
            <w:r>
              <w:rPr>
                <w:sz w:val="21"/>
                <w:szCs w:val="32"/>
              </w:rPr>
              <w:t>Unity prototype – Mask interaction</w:t>
            </w:r>
          </w:p>
        </w:tc>
        <w:tc>
          <w:tcPr>
            <w:tcW w:w="746" w:type="pct"/>
            <w:vAlign w:val="center"/>
          </w:tcPr>
          <w:p w14:paraId="7C89FDCA">
            <w:pPr>
              <w:rPr>
                <w:sz w:val="24"/>
                <w:szCs w:val="32"/>
              </w:rPr>
            </w:pPr>
            <w:r>
              <w:rPr>
                <w:sz w:val="21"/>
                <w:szCs w:val="32"/>
              </w:rPr>
              <w:t>2026-08-28</w:t>
            </w:r>
          </w:p>
        </w:tc>
      </w:tr>
      <w:tr w14:paraId="00A0F40D">
        <w:trPr>
          <w:trHeight w:val="454" w:hRule="atLeast"/>
        </w:trPr>
        <w:tc>
          <w:tcPr>
            <w:tcW w:w="853" w:type="pct"/>
            <w:vAlign w:val="center"/>
          </w:tcPr>
          <w:p w14:paraId="06C12B39">
            <w:pPr>
              <w:rPr>
                <w:sz w:val="24"/>
                <w:szCs w:val="32"/>
              </w:rPr>
            </w:pPr>
            <w:r>
              <w:rPr>
                <w:sz w:val="21"/>
                <w:szCs w:val="32"/>
              </w:rPr>
              <w:t>ChatGPT</w:t>
            </w:r>
          </w:p>
        </w:tc>
        <w:tc>
          <w:tcPr>
            <w:tcW w:w="1301" w:type="pct"/>
            <w:vAlign w:val="center"/>
          </w:tcPr>
          <w:p w14:paraId="432B207B">
            <w:pPr>
              <w:rPr>
                <w:sz w:val="24"/>
                <w:szCs w:val="32"/>
              </w:rPr>
            </w:pPr>
            <w:r>
              <w:rPr>
                <w:sz w:val="21"/>
                <w:szCs w:val="32"/>
              </w:rPr>
              <w:t>Technical implementation and debugging only; the design concept and interaction ideas were developed by me.</w:t>
            </w:r>
          </w:p>
        </w:tc>
        <w:tc>
          <w:tcPr>
            <w:tcW w:w="1278" w:type="pct"/>
            <w:vAlign w:val="center"/>
          </w:tcPr>
          <w:p w14:paraId="0EFEFE8F">
            <w:pPr>
              <w:rPr>
                <w:sz w:val="24"/>
                <w:szCs w:val="32"/>
              </w:rPr>
            </w:pPr>
            <w:r>
              <w:rPr>
                <w:sz w:val="21"/>
                <w:szCs w:val="32"/>
              </w:rPr>
              <w:t>Implement my existing XR interaction concept in Unity using C#, and help debug technical issues without changing the underlying design concept.</w:t>
            </w:r>
          </w:p>
        </w:tc>
        <w:tc>
          <w:tcPr>
            <w:tcW w:w="820" w:type="pct"/>
            <w:vAlign w:val="center"/>
          </w:tcPr>
          <w:p w14:paraId="15135C0F">
            <w:pPr>
              <w:rPr>
                <w:sz w:val="24"/>
                <w:szCs w:val="32"/>
              </w:rPr>
            </w:pPr>
            <w:r>
              <w:rPr>
                <w:sz w:val="21"/>
                <w:szCs w:val="32"/>
              </w:rPr>
              <w:t>Unity prototype – Ancestor Exchange Tree</w:t>
            </w:r>
          </w:p>
        </w:tc>
        <w:tc>
          <w:tcPr>
            <w:tcW w:w="746" w:type="pct"/>
            <w:vAlign w:val="center"/>
          </w:tcPr>
          <w:p w14:paraId="0237E7C9">
            <w:pPr>
              <w:rPr>
                <w:sz w:val="24"/>
                <w:szCs w:val="32"/>
              </w:rPr>
            </w:pPr>
            <w:r>
              <w:rPr>
                <w:sz w:val="21"/>
                <w:szCs w:val="32"/>
              </w:rPr>
              <w:t>2026-08-28</w:t>
            </w:r>
          </w:p>
        </w:tc>
      </w:tr>
      <w:tr w14:paraId="5DB16752">
        <w:trPr>
          <w:trHeight w:val="454" w:hRule="atLeast"/>
        </w:trPr>
        <w:tc>
          <w:tcPr>
            <w:tcW w:w="853" w:type="pct"/>
            <w:vAlign w:val="center"/>
          </w:tcPr>
          <w:p w14:paraId="4D6AFB7B">
            <w:pPr>
              <w:rPr>
                <w:sz w:val="24"/>
                <w:szCs w:val="32"/>
              </w:rPr>
            </w:pPr>
            <w:r>
              <w:rPr>
                <w:sz w:val="21"/>
                <w:szCs w:val="32"/>
              </w:rPr>
              <w:t>ChatGPT</w:t>
            </w:r>
          </w:p>
        </w:tc>
        <w:tc>
          <w:tcPr>
            <w:tcW w:w="1301" w:type="pct"/>
            <w:vAlign w:val="center"/>
          </w:tcPr>
          <w:p w14:paraId="139D1E08">
            <w:pPr>
              <w:rPr>
                <w:sz w:val="24"/>
                <w:szCs w:val="32"/>
              </w:rPr>
            </w:pPr>
            <w:r>
              <w:rPr>
                <w:sz w:val="21"/>
                <w:szCs w:val="32"/>
              </w:rPr>
              <w:t>Technical implementation and debugging only; the design concept and interaction ideas were developed by me.</w:t>
            </w:r>
          </w:p>
        </w:tc>
        <w:tc>
          <w:tcPr>
            <w:tcW w:w="1278" w:type="pct"/>
            <w:vAlign w:val="center"/>
          </w:tcPr>
          <w:p w14:paraId="41CD1481">
            <w:pPr>
              <w:rPr>
                <w:sz w:val="24"/>
                <w:szCs w:val="32"/>
              </w:rPr>
            </w:pPr>
            <w:r>
              <w:rPr>
                <w:sz w:val="21"/>
                <w:szCs w:val="32"/>
              </w:rPr>
              <w:t>Implement my existing XR interaction concept in Unity using C#, and help debug technical issues without changing the underlying design concept.</w:t>
            </w:r>
          </w:p>
        </w:tc>
        <w:tc>
          <w:tcPr>
            <w:tcW w:w="820" w:type="pct"/>
            <w:vAlign w:val="center"/>
          </w:tcPr>
          <w:p w14:paraId="0803A9F8">
            <w:pPr>
              <w:rPr>
                <w:sz w:val="24"/>
                <w:szCs w:val="32"/>
              </w:rPr>
            </w:pPr>
            <w:r>
              <w:rPr>
                <w:sz w:val="21"/>
                <w:szCs w:val="32"/>
              </w:rPr>
              <w:t>Unity prototype – 3D item interaction</w:t>
            </w:r>
          </w:p>
        </w:tc>
        <w:tc>
          <w:tcPr>
            <w:tcW w:w="746" w:type="pct"/>
            <w:vAlign w:val="center"/>
          </w:tcPr>
          <w:p w14:paraId="31A48753">
            <w:pPr>
              <w:rPr>
                <w:sz w:val="24"/>
                <w:szCs w:val="32"/>
              </w:rPr>
            </w:pPr>
            <w:r>
              <w:rPr>
                <w:sz w:val="21"/>
                <w:szCs w:val="32"/>
              </w:rPr>
              <w:t>2026-08-28</w:t>
            </w:r>
          </w:p>
        </w:tc>
      </w:tr>
      <w:tr w14:paraId="0E6A74C3">
        <w:trPr>
          <w:trHeight w:val="454" w:hRule="atLeast"/>
        </w:trPr>
        <w:tc>
          <w:tcPr>
            <w:tcW w:w="853" w:type="pct"/>
            <w:vAlign w:val="center"/>
          </w:tcPr>
          <w:p w14:paraId="4CC82206">
            <w:pPr>
              <w:rPr>
                <w:sz w:val="24"/>
                <w:szCs w:val="32"/>
              </w:rPr>
            </w:pPr>
            <w:r>
              <w:rPr>
                <w:sz w:val="21"/>
                <w:szCs w:val="32"/>
              </w:rPr>
              <w:t>ChatGPT</w:t>
            </w:r>
          </w:p>
        </w:tc>
        <w:tc>
          <w:tcPr>
            <w:tcW w:w="1301" w:type="pct"/>
            <w:vAlign w:val="center"/>
          </w:tcPr>
          <w:p w14:paraId="36505F0E">
            <w:pPr>
              <w:rPr>
                <w:sz w:val="24"/>
                <w:szCs w:val="32"/>
              </w:rPr>
            </w:pPr>
            <w:r>
              <w:rPr>
                <w:sz w:val="21"/>
                <w:szCs w:val="32"/>
              </w:rPr>
              <w:t>Technical implementation and debugging only; the design concept and interaction ideas were developed by me.</w:t>
            </w:r>
          </w:p>
        </w:tc>
        <w:tc>
          <w:tcPr>
            <w:tcW w:w="1278" w:type="pct"/>
            <w:vAlign w:val="center"/>
          </w:tcPr>
          <w:p w14:paraId="5F340979">
            <w:pPr>
              <w:rPr>
                <w:sz w:val="24"/>
                <w:szCs w:val="32"/>
              </w:rPr>
            </w:pPr>
            <w:r>
              <w:rPr>
                <w:sz w:val="21"/>
                <w:szCs w:val="32"/>
              </w:rPr>
              <w:t>Implement my existing XR interaction concept in Unity using C#, and help debug technical issues without changing the underlying design concept.</w:t>
            </w:r>
          </w:p>
        </w:tc>
        <w:tc>
          <w:tcPr>
            <w:tcW w:w="820" w:type="pct"/>
            <w:vAlign w:val="center"/>
          </w:tcPr>
          <w:p w14:paraId="514DF365">
            <w:pPr>
              <w:rPr>
                <w:sz w:val="24"/>
                <w:szCs w:val="32"/>
              </w:rPr>
            </w:pPr>
            <w:r>
              <w:rPr>
                <w:sz w:val="21"/>
                <w:szCs w:val="32"/>
              </w:rPr>
              <w:t>Unity prototype – Virtual keyboard / communication</w:t>
            </w:r>
          </w:p>
        </w:tc>
        <w:tc>
          <w:tcPr>
            <w:tcW w:w="746" w:type="pct"/>
            <w:vAlign w:val="center"/>
          </w:tcPr>
          <w:p w14:paraId="29D66E80">
            <w:pPr>
              <w:rPr>
                <w:sz w:val="24"/>
                <w:szCs w:val="32"/>
              </w:rPr>
            </w:pPr>
            <w:r>
              <w:rPr>
                <w:sz w:val="21"/>
                <w:szCs w:val="32"/>
              </w:rPr>
              <w:t>2026-08-28</w:t>
            </w:r>
          </w:p>
        </w:tc>
      </w:tr>
    </w:tbl>
    <w:p w14:paraId="3FE18E8A">
      <w:pPr>
        <w:rPr>
          <w:i/>
          <w:iCs/>
          <w:sz w:val="24"/>
          <w:szCs w:val="32"/>
        </w:rPr>
      </w:pPr>
      <w:bookmarkStart w:id="1" w:name="_GoBack"/>
      <w:bookmarkEnd w:id="1"/>
    </w:p>
    <w:p w14:paraId="5F5971C3">
      <w:r>
        <w:rPr>
          <w:i/>
          <w:iCs/>
        </w:rPr>
        <w:t>This coversheet has been adapted with thanks to BIOM3020 Integrated Endocrinology.</w:t>
      </w:r>
    </w:p>
    <w:p w14:paraId="580BFF99"/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-891" w:right="1134" w:bottom="1134" w:left="1134" w:header="567" w:footer="510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86"/>
    <w:family w:val="swiss"/>
    <w:pitch w:val="default"/>
    <w:sig w:usb0="E0000AFF" w:usb1="00007843" w:usb2="00000001" w:usb3="00000000" w:csb0="400001BF" w:csb1="DFF7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Arial Rounded MT">
    <w:altName w:val="Arial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8"/>
      <w:tblW w:w="4931" w:type="pct"/>
      <w:tblInd w:w="0" w:type="dxa"/>
      <w:tblLayout w:type="autofit"/>
      <w:tblCellMar>
        <w:top w:w="0" w:type="dxa"/>
        <w:left w:w="0" w:type="dxa"/>
        <w:bottom w:w="0" w:type="dxa"/>
        <w:right w:w="0" w:type="dxa"/>
      </w:tblCellMar>
    </w:tblPr>
    <w:tblGrid>
      <w:gridCol w:w="9077"/>
      <w:gridCol w:w="428"/>
    </w:tblGrid>
    <w:tr w14:paraId="5D00742A">
      <w:tc>
        <w:tcPr>
          <w:tcW w:w="9750" w:type="dxa"/>
          <w:vAlign w:val="bottom"/>
        </w:tcPr>
        <w:p w14:paraId="777AC651">
          <w:pPr>
            <w:rPr>
              <w:sz w:val="15"/>
              <w:szCs w:val="15"/>
            </w:rPr>
          </w:pPr>
          <w:r>
            <w:rPr>
              <w:sz w:val="15"/>
              <w:szCs w:val="15"/>
            </w:rPr>
            <w:t>CRICOS Provider 00025B • TEQSA PRV12080</w:t>
          </w:r>
        </w:p>
      </w:tc>
      <w:tc>
        <w:tcPr>
          <w:tcW w:w="456" w:type="dxa"/>
          <w:vAlign w:val="bottom"/>
        </w:tcPr>
        <w:p w14:paraId="3C1717FF">
          <w:pPr>
            <w:pStyle w:val="26"/>
            <w:jc w:val="right"/>
            <w:rPr>
              <w:szCs w:val="15"/>
            </w:rPr>
          </w:pPr>
          <w:r>
            <w:rPr>
              <w:b/>
              <w:szCs w:val="15"/>
            </w:rPr>
            <w:fldChar w:fldCharType="begin"/>
          </w:r>
          <w:r>
            <w:rPr>
              <w:b/>
              <w:szCs w:val="15"/>
            </w:rPr>
            <w:instrText xml:space="preserve"> PAGE   \* MERGEFORMAT </w:instrText>
          </w:r>
          <w:r>
            <w:rPr>
              <w:b/>
              <w:szCs w:val="15"/>
            </w:rPr>
            <w:fldChar w:fldCharType="separate"/>
          </w:r>
          <w:r>
            <w:rPr>
              <w:b/>
              <w:szCs w:val="15"/>
            </w:rPr>
            <w:t>1</w:t>
          </w:r>
          <w:r>
            <w:rPr>
              <w:b/>
              <w:szCs w:val="15"/>
            </w:rPr>
            <w:fldChar w:fldCharType="end"/>
          </w:r>
        </w:p>
      </w:tc>
    </w:tr>
  </w:tbl>
  <w:p w14:paraId="757569FD">
    <w:pPr>
      <w:rPr>
        <w:sz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6EDDBA">
    <w:pPr>
      <w:pStyle w:val="2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8"/>
      <w:tblW w:w="0" w:type="auto"/>
      <w:tblInd w:w="0" w:type="dxa"/>
      <w:tblLayout w:type="autofit"/>
      <w:tblCellMar>
        <w:top w:w="0" w:type="dxa"/>
        <w:left w:w="0" w:type="dxa"/>
        <w:bottom w:w="0" w:type="dxa"/>
        <w:right w:w="0" w:type="dxa"/>
      </w:tblCellMar>
    </w:tblPr>
    <w:tblGrid>
      <w:gridCol w:w="2548"/>
      <w:gridCol w:w="1778"/>
      <w:gridCol w:w="2547"/>
      <w:gridCol w:w="2188"/>
    </w:tblGrid>
    <w:tr w14:paraId="20CE4DEB">
      <w:tc>
        <w:tcPr>
          <w:tcW w:w="2548" w:type="dxa"/>
        </w:tcPr>
        <w:p w14:paraId="6F460947">
          <w:pPr>
            <w:pStyle w:val="26"/>
          </w:pPr>
          <w:r>
            <w:t>The University of Queensland Brisbane QLD 4072 Australia</w:t>
          </w:r>
        </w:p>
      </w:tc>
      <w:tc>
        <w:tcPr>
          <w:tcW w:w="1778" w:type="dxa"/>
        </w:tcPr>
        <w:p w14:paraId="6CDED6DC">
          <w:pPr>
            <w:pStyle w:val="26"/>
          </w:pPr>
          <w:r>
            <w:rPr>
              <w:b/>
              <w:color w:val="51247A" w:themeColor="accent1"/>
              <w:sz w:val="11"/>
              <w:szCs w:val="11"/>
              <w14:textFill>
                <w14:solidFill>
                  <w14:schemeClr w14:val="accent1"/>
                </w14:solidFill>
              </w14:textFill>
            </w:rPr>
            <w:t>T</w:t>
          </w:r>
          <w:r>
            <w:tab/>
          </w:r>
          <w:r>
            <w:t xml:space="preserve">+61 7 </w:t>
          </w:r>
          <w:sdt>
            <w:sdtPr>
              <w:id w:val="2113471429"/>
              <w:temporary/>
              <w:showingPlcHdr/>
              <w:text w:multiLine="1"/>
            </w:sdtPr>
            <w:sdtContent>
              <w:r>
                <w:rPr>
                  <w:highlight w:val="yellow"/>
                </w:rPr>
                <w:t>[0000 0000]</w:t>
              </w:r>
            </w:sdtContent>
          </w:sdt>
        </w:p>
        <w:p w14:paraId="3BE5AFAE">
          <w:pPr>
            <w:pStyle w:val="26"/>
          </w:pPr>
          <w:r>
            <w:rPr>
              <w:b/>
              <w:color w:val="51247A" w:themeColor="accent1"/>
              <w:sz w:val="11"/>
              <w:szCs w:val="11"/>
              <w14:textFill>
                <w14:solidFill>
                  <w14:schemeClr w14:val="accent1"/>
                </w14:solidFill>
              </w14:textFill>
            </w:rPr>
            <w:t>F</w:t>
          </w:r>
          <w:r>
            <w:tab/>
          </w:r>
          <w:r>
            <w:t xml:space="preserve">+61 7 </w:t>
          </w:r>
          <w:sdt>
            <w:sdtPr>
              <w:id w:val="-1"/>
              <w:temporary/>
              <w:showingPlcHdr/>
              <w:text w:multiLine="1"/>
            </w:sdtPr>
            <w:sdtContent>
              <w:r>
                <w:rPr>
                  <w:highlight w:val="yellow"/>
                </w:rPr>
                <w:t>[0000 0000]</w:t>
              </w:r>
            </w:sdtContent>
          </w:sdt>
        </w:p>
      </w:tc>
      <w:tc>
        <w:tcPr>
          <w:tcW w:w="2547" w:type="dxa"/>
        </w:tcPr>
        <w:p w14:paraId="7591867E">
          <w:pPr>
            <w:pStyle w:val="26"/>
          </w:pPr>
          <w:r>
            <w:rPr>
              <w:b/>
              <w:color w:val="51247A" w:themeColor="accent1"/>
              <w:sz w:val="11"/>
              <w:szCs w:val="11"/>
              <w14:textFill>
                <w14:solidFill>
                  <w14:schemeClr w14:val="accent1"/>
                </w14:solidFill>
              </w14:textFill>
            </w:rPr>
            <w:t>E</w:t>
          </w:r>
          <w:r>
            <w:tab/>
          </w:r>
          <w:sdt>
            <w:sdtPr>
              <w:id w:val="1799413074"/>
              <w:temporary/>
              <w:showingPlcHdr/>
              <w:text w:multiLine="1"/>
            </w:sdtPr>
            <w:sdtContent>
              <w:r>
                <w:rPr>
                  <w:highlight w:val="yellow"/>
                </w:rPr>
                <w:t>[email]</w:t>
              </w:r>
            </w:sdtContent>
          </w:sdt>
          <w:r>
            <w:t>@uq.edu.au</w:t>
          </w:r>
        </w:p>
        <w:p w14:paraId="6AE17945">
          <w:pPr>
            <w:pStyle w:val="26"/>
          </w:pPr>
          <w:r>
            <w:rPr>
              <w:b/>
              <w:color w:val="51247A" w:themeColor="accent1"/>
              <w:sz w:val="11"/>
              <w:szCs w:val="11"/>
              <w14:textFill>
                <w14:solidFill>
                  <w14:schemeClr w14:val="accent1"/>
                </w14:solidFill>
              </w14:textFill>
            </w:rPr>
            <w:t>W</w:t>
          </w:r>
          <w:r>
            <w:tab/>
          </w:r>
          <w:r>
            <w:fldChar w:fldCharType="begin"/>
          </w:r>
          <w:r>
            <w:instrText xml:space="preserve"> HYPERLINK "http://www.uq.edu.au" </w:instrText>
          </w:r>
          <w:r>
            <w:fldChar w:fldCharType="separate"/>
          </w:r>
          <w:r>
            <w:t>uq.edu.au</w:t>
          </w:r>
          <w:r>
            <w:fldChar w:fldCharType="end"/>
          </w:r>
        </w:p>
      </w:tc>
      <w:tc>
        <w:tcPr>
          <w:tcW w:w="2188" w:type="dxa"/>
          <w:vAlign w:val="bottom"/>
        </w:tcPr>
        <w:p w14:paraId="66F642AD">
          <w:pPr>
            <w:pStyle w:val="26"/>
            <w:tabs>
              <w:tab w:val="left" w:pos="851"/>
            </w:tabs>
            <w:rPr>
              <w:sz w:val="11"/>
              <w:szCs w:val="11"/>
            </w:rPr>
          </w:pPr>
          <w:r>
            <w:rPr>
              <w:sz w:val="11"/>
              <w:szCs w:val="11"/>
            </w:rPr>
            <w:t>ABN: 63 942 912 684</w:t>
          </w:r>
        </w:p>
        <w:p w14:paraId="1068D55F">
          <w:pPr>
            <w:pStyle w:val="26"/>
            <w:rPr>
              <w:sz w:val="11"/>
              <w:szCs w:val="11"/>
            </w:rPr>
          </w:pPr>
          <w:r>
            <w:rPr>
              <w:sz w:val="11"/>
              <w:szCs w:val="11"/>
            </w:rPr>
            <w:t>CRICOS PROVIDER NUMBER 00025B</w:t>
          </w:r>
        </w:p>
      </w:tc>
    </w:tr>
  </w:tbl>
  <w:p w14:paraId="258FF0E3">
    <w:pPr>
      <w:pStyle w:val="26"/>
      <w:rPr>
        <w:sz w:val="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9ABEF1">
    <w:pPr>
      <w:pStyle w:val="27"/>
      <w:jc w:val="right"/>
    </w:pPr>
    <w:r>
      <w:rPr>
        <w:lang w:eastAsia="en-AU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-736600</wp:posOffset>
          </wp:positionH>
          <wp:positionV relativeFrom="paragraph">
            <wp:posOffset>-413385</wp:posOffset>
          </wp:positionV>
          <wp:extent cx="7640320" cy="1092200"/>
          <wp:effectExtent l="0" t="0" r="0" b="0"/>
          <wp:wrapTight wrapText="bothSides">
            <wp:wrapPolygon>
              <wp:start x="0" y="0"/>
              <wp:lineTo x="0" y="21098"/>
              <wp:lineTo x="21543" y="21098"/>
              <wp:lineTo x="21543" y="0"/>
              <wp:lineTo x="0" y="0"/>
            </wp:wrapPolygon>
          </wp:wrapTight>
          <wp:docPr id="27" name="Picture 27" descr="S:\BEL-FacultyOffice\Marketing\Branding_Logos_Templates &amp; Fonts\3. Templates\BEL\Word Docs\Rebrand\UQ Create Change Generic purple portrait template_header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Picture 27" descr="S:\BEL-FacultyOffice\Marketing\Branding_Logos_Templates &amp; Fonts\3. Templates\BEL\Word Docs\Rebrand\UQ Create Change Generic purple portrait template_header-0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40320" cy="1092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F9BF43F">
    <w:pPr>
      <w:pStyle w:val="2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0104D0">
    <w:pPr>
      <w:pStyle w:val="2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48FC94">
    <w:pPr>
      <w:pStyle w:val="27"/>
      <w:jc w:val="right"/>
    </w:pPr>
  </w:p>
  <w:p w14:paraId="560E99F9">
    <w:pPr>
      <w:pStyle w:val="27"/>
    </w:pPr>
    <w:r>
      <w:rPr>
        <w:lang w:eastAsia="en-AU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4358640</wp:posOffset>
          </wp:positionH>
          <wp:positionV relativeFrom="paragraph">
            <wp:posOffset>22860</wp:posOffset>
          </wp:positionV>
          <wp:extent cx="1583690" cy="654685"/>
          <wp:effectExtent l="0" t="0" r="0" b="0"/>
          <wp:wrapNone/>
          <wp:docPr id="29" name="Picture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Picture 29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4000" cy="6545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7510D7"/>
    <w:multiLevelType w:val="multilevel"/>
    <w:tmpl w:val="097510D7"/>
    <w:lvl w:ilvl="0" w:tentative="0">
      <w:start w:val="1"/>
      <w:numFmt w:val="bullet"/>
      <w:pStyle w:val="12"/>
      <w:lvlText w:val=""/>
      <w:lvlJc w:val="left"/>
      <w:pPr>
        <w:tabs>
          <w:tab w:val="left" w:pos="425"/>
        </w:tabs>
        <w:ind w:left="425" w:hanging="425"/>
      </w:pPr>
      <w:rPr>
        <w:rFonts w:hint="default" w:ascii="Symbol" w:hAnsi="Symbol"/>
      </w:rPr>
    </w:lvl>
    <w:lvl w:ilvl="1" w:tentative="0">
      <w:start w:val="1"/>
      <w:numFmt w:val="bullet"/>
      <w:pStyle w:val="18"/>
      <w:lvlText w:val="–"/>
      <w:lvlJc w:val="left"/>
      <w:pPr>
        <w:tabs>
          <w:tab w:val="left" w:pos="850"/>
        </w:tabs>
        <w:ind w:left="850" w:hanging="425"/>
      </w:pPr>
      <w:rPr>
        <w:rFonts w:hint="default" w:ascii="Arial Rounded MT" w:hAnsi="Arial Rounded MT"/>
        <w:color w:val="auto"/>
      </w:rPr>
    </w:lvl>
    <w:lvl w:ilvl="2" w:tentative="0">
      <w:start w:val="1"/>
      <w:numFmt w:val="bullet"/>
      <w:pStyle w:val="16"/>
      <w:lvlText w:val=""/>
      <w:lvlJc w:val="left"/>
      <w:pPr>
        <w:tabs>
          <w:tab w:val="left" w:pos="1275"/>
        </w:tabs>
        <w:ind w:left="1275" w:hanging="425"/>
      </w:pPr>
      <w:rPr>
        <w:rFonts w:hint="default" w:ascii="Symbol" w:hAnsi="Symbol"/>
      </w:rPr>
    </w:lvl>
    <w:lvl w:ilvl="3" w:tentative="0">
      <w:start w:val="1"/>
      <w:numFmt w:val="bullet"/>
      <w:pStyle w:val="11"/>
      <w:lvlText w:val="–"/>
      <w:lvlJc w:val="left"/>
      <w:pPr>
        <w:tabs>
          <w:tab w:val="left" w:pos="1700"/>
        </w:tabs>
        <w:ind w:left="1700" w:hanging="425"/>
      </w:pPr>
      <w:rPr>
        <w:rFonts w:hint="default" w:ascii="Arial Rounded MT" w:hAnsi="Arial Rounded MT"/>
      </w:rPr>
    </w:lvl>
    <w:lvl w:ilvl="4" w:tentative="0">
      <w:start w:val="1"/>
      <w:numFmt w:val="bullet"/>
      <w:pStyle w:val="22"/>
      <w:lvlText w:val=""/>
      <w:lvlJc w:val="left"/>
      <w:pPr>
        <w:tabs>
          <w:tab w:val="left" w:pos="2125"/>
        </w:tabs>
        <w:ind w:left="2125" w:hanging="425"/>
      </w:pPr>
      <w:rPr>
        <w:rFonts w:hint="default" w:ascii="Symbol" w:hAnsi="Symbol"/>
        <w:color w:val="auto"/>
      </w:rPr>
    </w:lvl>
    <w:lvl w:ilvl="5" w:tentative="0">
      <w:start w:val="1"/>
      <w:numFmt w:val="bullet"/>
      <w:pStyle w:val="62"/>
      <w:lvlText w:val="–"/>
      <w:lvlJc w:val="left"/>
      <w:pPr>
        <w:tabs>
          <w:tab w:val="left" w:pos="2550"/>
        </w:tabs>
        <w:ind w:left="2550" w:hanging="425"/>
      </w:pPr>
      <w:rPr>
        <w:rFonts w:hint="default" w:ascii="Arial Rounded MT" w:hAnsi="Arial Rounded MT"/>
      </w:rPr>
    </w:lvl>
    <w:lvl w:ilvl="6" w:tentative="0">
      <w:start w:val="1"/>
      <w:numFmt w:val="none"/>
      <w:lvlText w:val="%7"/>
      <w:lvlJc w:val="left"/>
      <w:pPr>
        <w:tabs>
          <w:tab w:val="left" w:pos="-31680"/>
        </w:tabs>
        <w:ind w:left="-32767" w:firstLine="0"/>
      </w:pPr>
      <w:rPr>
        <w:rFonts w:hint="default"/>
      </w:rPr>
    </w:lvl>
    <w:lvl w:ilvl="7" w:tentative="0">
      <w:start w:val="1"/>
      <w:numFmt w:val="none"/>
      <w:lvlText w:val=""/>
      <w:lvlJc w:val="left"/>
      <w:pPr>
        <w:tabs>
          <w:tab w:val="left" w:pos="-31680"/>
        </w:tabs>
        <w:ind w:left="-32767" w:firstLine="0"/>
      </w:pPr>
      <w:rPr>
        <w:rFonts w:hint="default"/>
      </w:rPr>
    </w:lvl>
    <w:lvl w:ilvl="8" w:tentative="0">
      <w:start w:val="1"/>
      <w:numFmt w:val="none"/>
      <w:lvlText w:val=""/>
      <w:lvlJc w:val="left"/>
      <w:pPr>
        <w:tabs>
          <w:tab w:val="left" w:pos="-31680"/>
        </w:tabs>
        <w:ind w:left="-32767" w:firstLine="0"/>
      </w:pPr>
      <w:rPr>
        <w:rFonts w:hint="default"/>
      </w:rPr>
    </w:lvl>
  </w:abstractNum>
  <w:abstractNum w:abstractNumId="1">
    <w:nsid w:val="0E8947F3"/>
    <w:multiLevelType w:val="multilevel"/>
    <w:tmpl w:val="0E8947F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0EF75435"/>
    <w:multiLevelType w:val="multilevel"/>
    <w:tmpl w:val="0EF75435"/>
    <w:lvl w:ilvl="0" w:tentative="0">
      <w:start w:val="1"/>
      <w:numFmt w:val="lowerLetter"/>
      <w:pStyle w:val="65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 w:tentative="0">
      <w:start w:val="1"/>
      <w:numFmt w:val="lowerRoman"/>
      <w:pStyle w:val="66"/>
      <w:lvlText w:val="%2."/>
      <w:lvlJc w:val="left"/>
      <w:pPr>
        <w:tabs>
          <w:tab w:val="left" w:pos="850"/>
        </w:tabs>
        <w:ind w:left="850" w:hanging="425"/>
      </w:pPr>
      <w:rPr>
        <w:rFonts w:hint="default"/>
      </w:rPr>
    </w:lvl>
    <w:lvl w:ilvl="2" w:tentative="0">
      <w:start w:val="1"/>
      <w:numFmt w:val="decimal"/>
      <w:pStyle w:val="67"/>
      <w:lvlText w:val="%3."/>
      <w:lvlJc w:val="left"/>
      <w:pPr>
        <w:tabs>
          <w:tab w:val="left" w:pos="1275"/>
        </w:tabs>
        <w:ind w:left="1275" w:hanging="425"/>
      </w:pPr>
      <w:rPr>
        <w:rFonts w:hint="default"/>
      </w:rPr>
    </w:lvl>
    <w:lvl w:ilvl="3" w:tentative="0">
      <w:start w:val="1"/>
      <w:numFmt w:val="upperLetter"/>
      <w:pStyle w:val="68"/>
      <w:lvlText w:val="%4."/>
      <w:lvlJc w:val="left"/>
      <w:pPr>
        <w:tabs>
          <w:tab w:val="left" w:pos="1700"/>
        </w:tabs>
        <w:ind w:left="1700" w:hanging="425"/>
      </w:pPr>
      <w:rPr>
        <w:rFonts w:hint="default"/>
      </w:rPr>
    </w:lvl>
    <w:lvl w:ilvl="4" w:tentative="0">
      <w:start w:val="1"/>
      <w:numFmt w:val="upperRoman"/>
      <w:pStyle w:val="69"/>
      <w:lvlText w:val="%5."/>
      <w:lvlJc w:val="left"/>
      <w:pPr>
        <w:tabs>
          <w:tab w:val="left" w:pos="2125"/>
        </w:tabs>
        <w:ind w:left="2125" w:hanging="425"/>
      </w:pPr>
      <w:rPr>
        <w:rFonts w:hint="default"/>
      </w:rPr>
    </w:lvl>
    <w:lvl w:ilvl="5" w:tentative="0">
      <w:start w:val="1"/>
      <w:numFmt w:val="lowerLetter"/>
      <w:pStyle w:val="70"/>
      <w:lvlText w:val="%6."/>
      <w:lvlJc w:val="left"/>
      <w:pPr>
        <w:tabs>
          <w:tab w:val="left" w:pos="2550"/>
        </w:tabs>
        <w:ind w:left="2550" w:hanging="425"/>
      </w:pPr>
      <w:rPr>
        <w:rFonts w:hint="default"/>
      </w:rPr>
    </w:lvl>
    <w:lvl w:ilvl="6" w:tentative="0">
      <w:start w:val="1"/>
      <w:numFmt w:val="none"/>
      <w:lvlText w:val=""/>
      <w:lvlJc w:val="left"/>
      <w:pPr>
        <w:tabs>
          <w:tab w:val="left" w:pos="-31680"/>
        </w:tabs>
        <w:ind w:left="-32767" w:firstLine="0"/>
      </w:pPr>
      <w:rPr>
        <w:rFonts w:hint="default"/>
      </w:rPr>
    </w:lvl>
    <w:lvl w:ilvl="7" w:tentative="0">
      <w:start w:val="1"/>
      <w:numFmt w:val="none"/>
      <w:lvlText w:val=""/>
      <w:lvlJc w:val="left"/>
      <w:pPr>
        <w:tabs>
          <w:tab w:val="left" w:pos="-31680"/>
        </w:tabs>
        <w:ind w:left="-32767" w:firstLine="0"/>
      </w:pPr>
      <w:rPr>
        <w:rFonts w:hint="default"/>
      </w:rPr>
    </w:lvl>
    <w:lvl w:ilvl="8" w:tentative="0">
      <w:start w:val="1"/>
      <w:numFmt w:val="none"/>
      <w:lvlText w:val=""/>
      <w:lvlJc w:val="left"/>
      <w:pPr>
        <w:tabs>
          <w:tab w:val="left" w:pos="-31680"/>
        </w:tabs>
        <w:ind w:left="-32767" w:firstLine="0"/>
      </w:pPr>
      <w:rPr>
        <w:rFonts w:hint="default"/>
      </w:rPr>
    </w:lvl>
  </w:abstractNum>
  <w:abstractNum w:abstractNumId="3">
    <w:nsid w:val="1A4E610B"/>
    <w:multiLevelType w:val="multilevel"/>
    <w:tmpl w:val="1A4E610B"/>
    <w:lvl w:ilvl="0" w:tentative="0">
      <w:start w:val="1"/>
      <w:numFmt w:val="decimal"/>
      <w:pStyle w:val="10"/>
      <w:lvlText w:val="%1."/>
      <w:lvlJc w:val="left"/>
      <w:pPr>
        <w:tabs>
          <w:tab w:val="left" w:pos="0"/>
        </w:tabs>
        <w:ind w:left="425" w:hanging="425"/>
      </w:pPr>
      <w:rPr>
        <w:rFonts w:hint="default"/>
      </w:rPr>
    </w:lvl>
    <w:lvl w:ilvl="1" w:tentative="0">
      <w:start w:val="1"/>
      <w:numFmt w:val="lowerLetter"/>
      <w:pStyle w:val="9"/>
      <w:lvlText w:val="%2."/>
      <w:lvlJc w:val="left"/>
      <w:pPr>
        <w:tabs>
          <w:tab w:val="left" w:pos="850"/>
        </w:tabs>
        <w:ind w:left="850" w:hanging="425"/>
      </w:pPr>
      <w:rPr>
        <w:rFonts w:hint="default"/>
      </w:rPr>
    </w:lvl>
    <w:lvl w:ilvl="2" w:tentative="0">
      <w:start w:val="1"/>
      <w:numFmt w:val="lowerRoman"/>
      <w:pStyle w:val="17"/>
      <w:lvlText w:val="%3."/>
      <w:lvlJc w:val="left"/>
      <w:pPr>
        <w:tabs>
          <w:tab w:val="left" w:pos="1275"/>
        </w:tabs>
        <w:ind w:left="1275" w:hanging="425"/>
      </w:pPr>
      <w:rPr>
        <w:rFonts w:hint="default"/>
      </w:rPr>
    </w:lvl>
    <w:lvl w:ilvl="3" w:tentative="0">
      <w:start w:val="1"/>
      <w:numFmt w:val="upperLetter"/>
      <w:pStyle w:val="23"/>
      <w:lvlText w:val="%4."/>
      <w:lvlJc w:val="left"/>
      <w:pPr>
        <w:tabs>
          <w:tab w:val="left" w:pos="1700"/>
        </w:tabs>
        <w:ind w:left="1700" w:hanging="425"/>
      </w:pPr>
      <w:rPr>
        <w:rFonts w:hint="default"/>
      </w:rPr>
    </w:lvl>
    <w:lvl w:ilvl="4" w:tentative="0">
      <w:start w:val="1"/>
      <w:numFmt w:val="upperRoman"/>
      <w:pStyle w:val="31"/>
      <w:lvlText w:val="%5."/>
      <w:lvlJc w:val="left"/>
      <w:pPr>
        <w:tabs>
          <w:tab w:val="left" w:pos="2125"/>
        </w:tabs>
        <w:ind w:left="2125" w:hanging="425"/>
      </w:pPr>
      <w:rPr>
        <w:rFonts w:hint="default"/>
      </w:rPr>
    </w:lvl>
    <w:lvl w:ilvl="5" w:tentative="0">
      <w:start w:val="1"/>
      <w:numFmt w:val="decimal"/>
      <w:pStyle w:val="63"/>
      <w:lvlText w:val="%6."/>
      <w:lvlJc w:val="left"/>
      <w:pPr>
        <w:tabs>
          <w:tab w:val="left" w:pos="2550"/>
        </w:tabs>
        <w:ind w:left="2550" w:hanging="425"/>
      </w:pPr>
      <w:rPr>
        <w:rFonts w:hint="default"/>
      </w:rPr>
    </w:lvl>
    <w:lvl w:ilvl="6" w:tentative="0">
      <w:start w:val="1"/>
      <w:numFmt w:val="none"/>
      <w:lvlText w:val=""/>
      <w:lvlJc w:val="left"/>
      <w:pPr>
        <w:tabs>
          <w:tab w:val="left" w:pos="-31680"/>
        </w:tabs>
        <w:ind w:left="-32767" w:firstLine="0"/>
      </w:pPr>
      <w:rPr>
        <w:rFonts w:hint="default"/>
      </w:rPr>
    </w:lvl>
    <w:lvl w:ilvl="7" w:tentative="0">
      <w:start w:val="1"/>
      <w:numFmt w:val="none"/>
      <w:lvlText w:val=""/>
      <w:lvlJc w:val="left"/>
      <w:pPr>
        <w:tabs>
          <w:tab w:val="left" w:pos="-31680"/>
        </w:tabs>
        <w:ind w:left="-32767" w:firstLine="0"/>
      </w:pPr>
      <w:rPr>
        <w:rFonts w:hint="default"/>
      </w:rPr>
    </w:lvl>
    <w:lvl w:ilvl="8" w:tentative="0">
      <w:start w:val="1"/>
      <w:numFmt w:val="none"/>
      <w:lvlText w:val=""/>
      <w:lvlJc w:val="left"/>
      <w:pPr>
        <w:tabs>
          <w:tab w:val="left" w:pos="-31680"/>
        </w:tabs>
        <w:ind w:left="-32767" w:firstLine="0"/>
      </w:pPr>
      <w:rPr>
        <w:rFonts w:hint="default"/>
      </w:rPr>
    </w:lvl>
  </w:abstractNum>
  <w:abstractNum w:abstractNumId="4">
    <w:nsid w:val="1D737170"/>
    <w:multiLevelType w:val="multilevel"/>
    <w:tmpl w:val="1D737170"/>
    <w:lvl w:ilvl="0" w:tentative="0">
      <w:start w:val="1"/>
      <w:numFmt w:val="decimal"/>
      <w:pStyle w:val="50"/>
      <w:lvlText w:val="%1."/>
      <w:lvlJc w:val="left"/>
      <w:pPr>
        <w:tabs>
          <w:tab w:val="left" w:pos="1134"/>
        </w:tabs>
        <w:ind w:left="1134" w:hanging="1134"/>
      </w:pPr>
      <w:rPr>
        <w:rFonts w:hint="default"/>
      </w:rPr>
    </w:lvl>
    <w:lvl w:ilvl="1" w:tentative="0">
      <w:start w:val="1"/>
      <w:numFmt w:val="decimal"/>
      <w:pStyle w:val="52"/>
      <w:lvlText w:val="%1.%2"/>
      <w:lvlJc w:val="left"/>
      <w:pPr>
        <w:tabs>
          <w:tab w:val="left" w:pos="1134"/>
        </w:tabs>
        <w:ind w:left="1134" w:hanging="1134"/>
      </w:pPr>
      <w:rPr>
        <w:rFonts w:hint="default"/>
      </w:rPr>
    </w:lvl>
    <w:lvl w:ilvl="2" w:tentative="0">
      <w:start w:val="1"/>
      <w:numFmt w:val="decimal"/>
      <w:pStyle w:val="54"/>
      <w:lvlText w:val="%1.%2.%3"/>
      <w:lvlJc w:val="left"/>
      <w:pPr>
        <w:tabs>
          <w:tab w:val="left" w:pos="1134"/>
        </w:tabs>
        <w:ind w:left="1134" w:hanging="1134"/>
      </w:pPr>
      <w:rPr>
        <w:rFonts w:hint="default"/>
      </w:rPr>
    </w:lvl>
    <w:lvl w:ilvl="3" w:tentative="0">
      <w:start w:val="1"/>
      <w:numFmt w:val="decimal"/>
      <w:pStyle w:val="56"/>
      <w:lvlText w:val="%1.%2.%3.%4"/>
      <w:lvlJc w:val="left"/>
      <w:pPr>
        <w:tabs>
          <w:tab w:val="left" w:pos="1134"/>
        </w:tabs>
        <w:ind w:left="1134" w:hanging="1134"/>
      </w:pPr>
      <w:rPr>
        <w:rFonts w:hint="default"/>
      </w:rPr>
    </w:lvl>
    <w:lvl w:ilvl="4" w:tentative="0">
      <w:start w:val="1"/>
      <w:numFmt w:val="decimal"/>
      <w:pStyle w:val="58"/>
      <w:lvlText w:val="%1.%2.%3.%4.%5"/>
      <w:lvlJc w:val="left"/>
      <w:pPr>
        <w:tabs>
          <w:tab w:val="left" w:pos="1134"/>
        </w:tabs>
        <w:ind w:left="1134" w:hanging="1134"/>
      </w:pPr>
      <w:rPr>
        <w:rFonts w:hint="default"/>
      </w:rPr>
    </w:lvl>
    <w:lvl w:ilvl="5" w:tentative="0">
      <w:start w:val="1"/>
      <w:numFmt w:val="none"/>
      <w:lvlText w:val="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6" w:tentative="0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 w:tentative="0">
      <w:start w:val="1"/>
      <w:numFmt w:val="none"/>
      <w:lvlText w:val="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8" w:tentative="0">
      <w:start w:val="1"/>
      <w:numFmt w:val="none"/>
      <w:lvlText w:val=""/>
      <w:lvlJc w:val="left"/>
      <w:pPr>
        <w:tabs>
          <w:tab w:val="left" w:pos="0"/>
        </w:tabs>
        <w:ind w:left="0" w:firstLine="0"/>
      </w:pPr>
      <w:rPr>
        <w:rFonts w:hint="default"/>
      </w:rPr>
    </w:lvl>
  </w:abstractNum>
  <w:abstractNum w:abstractNumId="5">
    <w:nsid w:val="27B57907"/>
    <w:multiLevelType w:val="multilevel"/>
    <w:tmpl w:val="27B57907"/>
    <w:lvl w:ilvl="0" w:tentative="0">
      <w:start w:val="1"/>
      <w:numFmt w:val="bullet"/>
      <w:pStyle w:val="82"/>
      <w:lvlText w:val=""/>
      <w:lvlJc w:val="left"/>
      <w:pPr>
        <w:tabs>
          <w:tab w:val="left" w:pos="397"/>
        </w:tabs>
        <w:ind w:left="397" w:hanging="284"/>
      </w:pPr>
      <w:rPr>
        <w:rFonts w:hint="default" w:ascii="Symbol" w:hAnsi="Symbol"/>
      </w:rPr>
    </w:lvl>
    <w:lvl w:ilvl="1" w:tentative="0">
      <w:start w:val="1"/>
      <w:numFmt w:val="bullet"/>
      <w:pStyle w:val="83"/>
      <w:lvlText w:val="–"/>
      <w:lvlJc w:val="left"/>
      <w:pPr>
        <w:tabs>
          <w:tab w:val="left" w:pos="680"/>
        </w:tabs>
        <w:ind w:left="680" w:hanging="283"/>
      </w:pPr>
      <w:rPr>
        <w:rFonts w:hint="default" w:ascii="Arial Rounded MT" w:hAnsi="Arial Rounded MT"/>
      </w:rPr>
    </w:lvl>
    <w:lvl w:ilvl="2" w:tentative="0">
      <w:start w:val="1"/>
      <w:numFmt w:val="none"/>
      <w:lvlText w:val="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3" w:tentative="0">
      <w:start w:val="1"/>
      <w:numFmt w:val="none"/>
      <w:lvlText w:val="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4" w:tentative="0">
      <w:start w:val="1"/>
      <w:numFmt w:val="none"/>
      <w:lvlText w:val="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5" w:tentative="0">
      <w:start w:val="1"/>
      <w:numFmt w:val="none"/>
      <w:lvlText w:val="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6" w:tentative="0">
      <w:start w:val="1"/>
      <w:numFmt w:val="none"/>
      <w:lvlText w:val="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7" w:tentative="0">
      <w:start w:val="1"/>
      <w:numFmt w:val="none"/>
      <w:lvlText w:val="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8" w:tentative="0">
      <w:start w:val="1"/>
      <w:numFmt w:val="none"/>
      <w:lvlText w:val=""/>
      <w:lvlJc w:val="left"/>
      <w:pPr>
        <w:tabs>
          <w:tab w:val="left" w:pos="0"/>
        </w:tabs>
        <w:ind w:left="0" w:firstLine="0"/>
      </w:pPr>
      <w:rPr>
        <w:rFonts w:hint="default"/>
      </w:rPr>
    </w:lvl>
  </w:abstractNum>
  <w:abstractNum w:abstractNumId="6">
    <w:nsid w:val="29973E80"/>
    <w:multiLevelType w:val="multilevel"/>
    <w:tmpl w:val="29973E80"/>
    <w:lvl w:ilvl="0" w:tentative="0">
      <w:start w:val="1"/>
      <w:numFmt w:val="decimal"/>
      <w:pStyle w:val="84"/>
      <w:lvlText w:val="%1."/>
      <w:lvlJc w:val="left"/>
      <w:pPr>
        <w:tabs>
          <w:tab w:val="left" w:pos="397"/>
        </w:tabs>
        <w:ind w:left="397" w:hanging="284"/>
      </w:pPr>
      <w:rPr>
        <w:rFonts w:hint="default"/>
      </w:rPr>
    </w:lvl>
    <w:lvl w:ilvl="1" w:tentative="0">
      <w:start w:val="1"/>
      <w:numFmt w:val="lowerLetter"/>
      <w:pStyle w:val="85"/>
      <w:lvlText w:val="%2."/>
      <w:lvlJc w:val="left"/>
      <w:pPr>
        <w:tabs>
          <w:tab w:val="left" w:pos="680"/>
        </w:tabs>
        <w:ind w:left="680" w:hanging="283"/>
      </w:pPr>
      <w:rPr>
        <w:rFonts w:hint="default"/>
      </w:rPr>
    </w:lvl>
    <w:lvl w:ilvl="2" w:tentative="0">
      <w:start w:val="1"/>
      <w:numFmt w:val="none"/>
      <w:lvlText w:val="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3" w:tentative="0">
      <w:start w:val="1"/>
      <w:numFmt w:val="none"/>
      <w:lvlText w:val="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4" w:tentative="0">
      <w:start w:val="1"/>
      <w:numFmt w:val="none"/>
      <w:lvlText w:val="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5" w:tentative="0">
      <w:start w:val="1"/>
      <w:numFmt w:val="none"/>
      <w:lvlText w:val="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6" w:tentative="0">
      <w:start w:val="1"/>
      <w:numFmt w:val="none"/>
      <w:lvlText w:val="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7" w:tentative="0">
      <w:start w:val="1"/>
      <w:numFmt w:val="none"/>
      <w:lvlText w:val="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8" w:tentative="0">
      <w:start w:val="1"/>
      <w:numFmt w:val="none"/>
      <w:lvlText w:val=""/>
      <w:lvlJc w:val="left"/>
      <w:pPr>
        <w:tabs>
          <w:tab w:val="left" w:pos="0"/>
        </w:tabs>
        <w:ind w:left="0" w:firstLine="0"/>
      </w:pPr>
      <w:rPr>
        <w:rFonts w:hint="default"/>
      </w:rPr>
    </w:lvl>
  </w:abstractNum>
  <w:abstractNum w:abstractNumId="7">
    <w:nsid w:val="48C90D8A"/>
    <w:multiLevelType w:val="multilevel"/>
    <w:tmpl w:val="48C90D8A"/>
    <w:lvl w:ilvl="0" w:tentative="0">
      <w:start w:val="1"/>
      <w:numFmt w:val="decimal"/>
      <w:pStyle w:val="92"/>
      <w:lvlText w:val="%1"/>
      <w:lvlJc w:val="left"/>
      <w:pPr>
        <w:tabs>
          <w:tab w:val="left" w:pos="1134"/>
        </w:tabs>
        <w:ind w:left="1134" w:hanging="1134"/>
      </w:pPr>
      <w:rPr>
        <w:rFonts w:hint="default" w:ascii="Arial" w:hAnsi="Arial"/>
        <w:b/>
        <w:i w:val="0"/>
        <w:caps w:val="0"/>
        <w:strike w:val="0"/>
        <w:dstrike w:val="0"/>
        <w:vanish w:val="0"/>
        <w:color w:val="51247A" w:themeColor="accent1"/>
        <w:sz w:val="48"/>
        <w:vertAlign w:val="baseline"/>
        <w14:textFill>
          <w14:solidFill>
            <w14:schemeClr w14:val="accent1"/>
          </w14:solidFill>
        </w14:textFill>
      </w:rPr>
    </w:lvl>
    <w:lvl w:ilvl="1" w:tentative="0">
      <w:start w:val="1"/>
      <w:numFmt w:val="decimal"/>
      <w:lvlRestart w:val="0"/>
      <w:pStyle w:val="95"/>
      <w:suff w:val="nothing"/>
      <w:lvlText w:val="%2"/>
      <w:lvlJc w:val="left"/>
      <w:pPr>
        <w:ind w:left="0" w:firstLine="0"/>
      </w:pPr>
      <w:rPr>
        <w:rFonts w:hint="default"/>
      </w:rPr>
    </w:lvl>
    <w:lvl w:ilvl="2" w:tentative="0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 w:tentative="0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 w:tentative="0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 w:tentative="0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 w:tentative="0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 w:tentative="0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 w:tentative="0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8">
    <w:nsid w:val="52AA0A7D"/>
    <w:multiLevelType w:val="multilevel"/>
    <w:tmpl w:val="52AA0A7D"/>
    <w:lvl w:ilvl="0" w:tentative="0">
      <w:start w:val="1"/>
      <w:numFmt w:val="none"/>
      <w:pStyle w:val="99"/>
      <w:lvlText w:val=""/>
      <w:lvlJc w:val="left"/>
      <w:pPr>
        <w:ind w:left="425" w:firstLine="0"/>
      </w:pPr>
      <w:rPr>
        <w:rFonts w:hint="default"/>
      </w:rPr>
    </w:lvl>
    <w:lvl w:ilvl="1" w:tentative="0">
      <w:start w:val="1"/>
      <w:numFmt w:val="none"/>
      <w:lvlText w:val=""/>
      <w:lvlJc w:val="left"/>
      <w:pPr>
        <w:ind w:left="851" w:hanging="1"/>
      </w:pPr>
      <w:rPr>
        <w:rFonts w:hint="default"/>
      </w:rPr>
    </w:lvl>
    <w:lvl w:ilvl="2" w:tentative="0">
      <w:start w:val="1"/>
      <w:numFmt w:val="none"/>
      <w:lvlText w:val=""/>
      <w:lvlJc w:val="left"/>
      <w:pPr>
        <w:ind w:left="1276" w:hanging="1"/>
      </w:pPr>
      <w:rPr>
        <w:rFonts w:hint="default"/>
      </w:rPr>
    </w:lvl>
    <w:lvl w:ilvl="3" w:tentative="0">
      <w:start w:val="1"/>
      <w:numFmt w:val="none"/>
      <w:lvlText w:val=""/>
      <w:lvlJc w:val="left"/>
      <w:pPr>
        <w:ind w:left="1701" w:hanging="1"/>
      </w:pPr>
      <w:rPr>
        <w:rFonts w:hint="default"/>
      </w:rPr>
    </w:lvl>
    <w:lvl w:ilvl="4" w:tentative="0">
      <w:start w:val="1"/>
      <w:numFmt w:val="none"/>
      <w:lvlText w:val=""/>
      <w:lvlJc w:val="left"/>
      <w:pPr>
        <w:ind w:left="2126" w:hanging="1"/>
      </w:pPr>
      <w:rPr>
        <w:rFonts w:hint="default"/>
      </w:rPr>
    </w:lvl>
    <w:lvl w:ilvl="5" w:tentative="0">
      <w:start w:val="1"/>
      <w:numFmt w:val="none"/>
      <w:lvlText w:val=""/>
      <w:lvlJc w:val="left"/>
      <w:pPr>
        <w:ind w:left="2552" w:hanging="2"/>
      </w:pPr>
      <w:rPr>
        <w:rFonts w:hint="default"/>
      </w:rPr>
    </w:lvl>
    <w:lvl w:ilvl="6" w:tentative="0">
      <w:start w:val="1"/>
      <w:numFmt w:val="none"/>
      <w:lvlText w:val="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7" w:tentative="0">
      <w:start w:val="1"/>
      <w:numFmt w:val="none"/>
      <w:lvlText w:val="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8" w:tentative="0">
      <w:start w:val="1"/>
      <w:numFmt w:val="none"/>
      <w:lvlText w:val=""/>
      <w:lvlJc w:val="left"/>
      <w:pPr>
        <w:tabs>
          <w:tab w:val="left" w:pos="0"/>
        </w:tabs>
        <w:ind w:left="0" w:firstLine="0"/>
      </w:pPr>
      <w:rPr>
        <w:rFonts w:hint="default"/>
      </w:rPr>
    </w:lvl>
  </w:abstractNum>
  <w:abstractNum w:abstractNumId="9">
    <w:nsid w:val="53FE7795"/>
    <w:multiLevelType w:val="multilevel"/>
    <w:tmpl w:val="53FE7795"/>
    <w:lvl w:ilvl="0" w:tentative="0">
      <w:start w:val="1"/>
      <w:numFmt w:val="upperLetter"/>
      <w:pStyle w:val="8"/>
      <w:lvlText w:val="Appendix %1"/>
      <w:lvlJc w:val="left"/>
      <w:pPr>
        <w:tabs>
          <w:tab w:val="left" w:pos="0"/>
        </w:tabs>
        <w:ind w:left="0" w:firstLine="0"/>
      </w:pPr>
      <w:rPr>
        <w:rFonts w:hint="default"/>
        <w:b w:val="0"/>
        <w:color w:val="51247A" w:themeColor="accent1"/>
        <w14:textFill>
          <w14:solidFill>
            <w14:schemeClr w14:val="accent1"/>
          </w14:solidFill>
        </w14:textFill>
      </w:rPr>
    </w:lvl>
    <w:lvl w:ilvl="1" w:tentative="0">
      <w:start w:val="1"/>
      <w:numFmt w:val="decimal"/>
      <w:pStyle w:val="87"/>
      <w:lvlText w:val="%1-%2"/>
      <w:lvlJc w:val="left"/>
      <w:pPr>
        <w:tabs>
          <w:tab w:val="left" w:pos="1134"/>
        </w:tabs>
        <w:ind w:left="1134" w:hanging="1134"/>
      </w:pPr>
      <w:rPr>
        <w:rFonts w:hint="default"/>
        <w:color w:val="51247A" w:themeColor="accent1"/>
        <w14:textFill>
          <w14:solidFill>
            <w14:schemeClr w14:val="accent1"/>
          </w14:solidFill>
        </w14:textFill>
      </w:rPr>
    </w:lvl>
    <w:lvl w:ilvl="2" w:tentative="0">
      <w:start w:val="1"/>
      <w:numFmt w:val="decimal"/>
      <w:pStyle w:val="88"/>
      <w:lvlText w:val="%1-%2-%3"/>
      <w:lvlJc w:val="left"/>
      <w:pPr>
        <w:tabs>
          <w:tab w:val="left" w:pos="1134"/>
        </w:tabs>
        <w:ind w:left="1134" w:hanging="1134"/>
      </w:pPr>
      <w:rPr>
        <w:rFonts w:hint="default"/>
        <w:color w:val="51247A" w:themeColor="accent1"/>
        <w14:textFill>
          <w14:solidFill>
            <w14:schemeClr w14:val="accent1"/>
          </w14:solidFill>
        </w14:textFill>
      </w:rPr>
    </w:lvl>
    <w:lvl w:ilvl="3" w:tentative="0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 w:tentative="0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 w:tentative="0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 w:tentative="0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 w:tentative="0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 w:tentative="0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num w:numId="1">
    <w:abstractNumId w:val="9"/>
  </w:num>
  <w:num w:numId="2">
    <w:abstractNumId w:val="3"/>
  </w:num>
  <w:num w:numId="3">
    <w:abstractNumId w:val="0"/>
  </w:num>
  <w:num w:numId="4">
    <w:abstractNumId w:val="4"/>
  </w:num>
  <w:num w:numId="5">
    <w:abstractNumId w:val="2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isplayBackgroundShape w:val="1"/>
  <w:attachedTemplate r:id="rId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3EE7"/>
    <w:rsid w:val="000300D4"/>
    <w:rsid w:val="000A7AFE"/>
    <w:rsid w:val="000B3E75"/>
    <w:rsid w:val="00147200"/>
    <w:rsid w:val="0016241C"/>
    <w:rsid w:val="001741BF"/>
    <w:rsid w:val="0017765F"/>
    <w:rsid w:val="00193459"/>
    <w:rsid w:val="00196C64"/>
    <w:rsid w:val="001B6A57"/>
    <w:rsid w:val="001E544B"/>
    <w:rsid w:val="002142AC"/>
    <w:rsid w:val="00217B08"/>
    <w:rsid w:val="00233DEB"/>
    <w:rsid w:val="00241DF1"/>
    <w:rsid w:val="002450E7"/>
    <w:rsid w:val="002533C8"/>
    <w:rsid w:val="00263D83"/>
    <w:rsid w:val="00287293"/>
    <w:rsid w:val="00292EDB"/>
    <w:rsid w:val="002C6194"/>
    <w:rsid w:val="002D73F6"/>
    <w:rsid w:val="002E0C95"/>
    <w:rsid w:val="002F612F"/>
    <w:rsid w:val="0030061F"/>
    <w:rsid w:val="00310B79"/>
    <w:rsid w:val="0033054B"/>
    <w:rsid w:val="003E7604"/>
    <w:rsid w:val="003F7E8E"/>
    <w:rsid w:val="00416FF4"/>
    <w:rsid w:val="00445521"/>
    <w:rsid w:val="00457847"/>
    <w:rsid w:val="0046048D"/>
    <w:rsid w:val="00463D08"/>
    <w:rsid w:val="004713C5"/>
    <w:rsid w:val="0047184D"/>
    <w:rsid w:val="004972A0"/>
    <w:rsid w:val="004A0764"/>
    <w:rsid w:val="004E7B02"/>
    <w:rsid w:val="00525774"/>
    <w:rsid w:val="00571E2B"/>
    <w:rsid w:val="00576D68"/>
    <w:rsid w:val="005845EC"/>
    <w:rsid w:val="005A6CC7"/>
    <w:rsid w:val="005B54F0"/>
    <w:rsid w:val="005D0167"/>
    <w:rsid w:val="005D4250"/>
    <w:rsid w:val="005E5C82"/>
    <w:rsid w:val="005E7363"/>
    <w:rsid w:val="00614669"/>
    <w:rsid w:val="006377A2"/>
    <w:rsid w:val="00670B05"/>
    <w:rsid w:val="00684298"/>
    <w:rsid w:val="006873AE"/>
    <w:rsid w:val="00691D45"/>
    <w:rsid w:val="006C0E44"/>
    <w:rsid w:val="006E71A4"/>
    <w:rsid w:val="0071246C"/>
    <w:rsid w:val="00715A9A"/>
    <w:rsid w:val="00716942"/>
    <w:rsid w:val="00726A4F"/>
    <w:rsid w:val="0078329A"/>
    <w:rsid w:val="007A70F9"/>
    <w:rsid w:val="007B0BBA"/>
    <w:rsid w:val="007B215D"/>
    <w:rsid w:val="007C38B8"/>
    <w:rsid w:val="007F5557"/>
    <w:rsid w:val="007F6E9B"/>
    <w:rsid w:val="00834296"/>
    <w:rsid w:val="00862690"/>
    <w:rsid w:val="00882359"/>
    <w:rsid w:val="008B0D7D"/>
    <w:rsid w:val="008E2EA4"/>
    <w:rsid w:val="00915EE2"/>
    <w:rsid w:val="009212B7"/>
    <w:rsid w:val="00933563"/>
    <w:rsid w:val="00944DDB"/>
    <w:rsid w:val="00945B1E"/>
    <w:rsid w:val="009572D7"/>
    <w:rsid w:val="0097550F"/>
    <w:rsid w:val="009774DC"/>
    <w:rsid w:val="009A1B42"/>
    <w:rsid w:val="009C006F"/>
    <w:rsid w:val="009D6143"/>
    <w:rsid w:val="009D7F71"/>
    <w:rsid w:val="009E12AD"/>
    <w:rsid w:val="009E3486"/>
    <w:rsid w:val="009E3FDE"/>
    <w:rsid w:val="009E4036"/>
    <w:rsid w:val="009E6379"/>
    <w:rsid w:val="009F3881"/>
    <w:rsid w:val="00A1219F"/>
    <w:rsid w:val="00A12421"/>
    <w:rsid w:val="00A34437"/>
    <w:rsid w:val="00A77D53"/>
    <w:rsid w:val="00A902D6"/>
    <w:rsid w:val="00AE34ED"/>
    <w:rsid w:val="00AE7D65"/>
    <w:rsid w:val="00B025B0"/>
    <w:rsid w:val="00B042DF"/>
    <w:rsid w:val="00B13955"/>
    <w:rsid w:val="00B4652E"/>
    <w:rsid w:val="00B473B6"/>
    <w:rsid w:val="00B742E4"/>
    <w:rsid w:val="00B906AA"/>
    <w:rsid w:val="00BA4749"/>
    <w:rsid w:val="00BC0E71"/>
    <w:rsid w:val="00BD7B3C"/>
    <w:rsid w:val="00BE0430"/>
    <w:rsid w:val="00BE112C"/>
    <w:rsid w:val="00BE3EE7"/>
    <w:rsid w:val="00C12AF0"/>
    <w:rsid w:val="00C134D5"/>
    <w:rsid w:val="00C20C17"/>
    <w:rsid w:val="00C33B32"/>
    <w:rsid w:val="00C474B7"/>
    <w:rsid w:val="00C555F6"/>
    <w:rsid w:val="00C6159B"/>
    <w:rsid w:val="00C7208B"/>
    <w:rsid w:val="00C733AD"/>
    <w:rsid w:val="00C960ED"/>
    <w:rsid w:val="00CA4DCB"/>
    <w:rsid w:val="00CA65B3"/>
    <w:rsid w:val="00CE7A06"/>
    <w:rsid w:val="00D13C7F"/>
    <w:rsid w:val="00D32971"/>
    <w:rsid w:val="00D8242B"/>
    <w:rsid w:val="00DA5594"/>
    <w:rsid w:val="00DC79BB"/>
    <w:rsid w:val="00DD0AFE"/>
    <w:rsid w:val="00DD3FBD"/>
    <w:rsid w:val="00DF5EA7"/>
    <w:rsid w:val="00E7261C"/>
    <w:rsid w:val="00E77EBA"/>
    <w:rsid w:val="00E87A8D"/>
    <w:rsid w:val="00ED787A"/>
    <w:rsid w:val="00EE473C"/>
    <w:rsid w:val="00F33C51"/>
    <w:rsid w:val="00F37ED1"/>
    <w:rsid w:val="00F4114D"/>
    <w:rsid w:val="00F4312A"/>
    <w:rsid w:val="00F745F2"/>
    <w:rsid w:val="00F77373"/>
    <w:rsid w:val="00FC0BC3"/>
    <w:rsid w:val="00FD1621"/>
    <w:rsid w:val="00FE7360"/>
    <w:rsid w:val="7FEB5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nhideWhenUsed="0" w:uiPriority="1" w:semiHidden="0" w:name="heading 5"/>
    <w:lsdException w:qFormat="1" w:unhideWhenUsed="0" w:uiPriority="99" w:name="heading 6"/>
    <w:lsdException w:qFormat="1" w:unhideWhenUsed="0" w:uiPriority="99" w:name="heading 7"/>
    <w:lsdException w:qFormat="1" w:unhideWhenUsed="0" w:uiPriority="99" w:name="heading 8"/>
    <w:lsdException w:qFormat="1" w:unhideWhenUsed="0" w:uiPriority="12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39" w:name="toc 1"/>
    <w:lsdException w:unhideWhenUsed="0" w:uiPriority="39" w:name="toc 2"/>
    <w:lsdException w:unhideWhenUsed="0" w:uiPriority="39" w:name="toc 3"/>
    <w:lsdException w:unhideWhenUsed="0" w:uiPriority="39" w:name="toc 4"/>
    <w:lsdException w:unhideWhenUsed="0" w:uiPriority="39" w:name="toc 5"/>
    <w:lsdException w:unhideWhenUsed="0" w:uiPriority="39" w:name="toc 6"/>
    <w:lsdException w:unhideWhenUsed="0" w:uiPriority="39" w:name="toc 7"/>
    <w:lsdException w:unhideWhenUsed="0" w:uiPriority="39" w:name="toc 8"/>
    <w:lsdException w:unhideWhenUsed="0" w:uiPriority="39" w:name="toc 9"/>
    <w:lsdException w:uiPriority="99" w:name="Normal Indent"/>
    <w:lsdException w:unhideWhenUsed="0" w:uiPriority="99" w:semiHidden="0" w:name="footnote text"/>
    <w:lsdException w:uiPriority="99" w:name="annotation text"/>
    <w:lsdException w:unhideWhenUsed="0" w:uiPriority="99" w:semiHidden="0" w:name="header"/>
    <w:lsdException w:unhideWhenUsed="0" w:uiPriority="99" w:semiHidden="0" w:name="footer"/>
    <w:lsdException w:uiPriority="99" w:name="index heading"/>
    <w:lsdException w:qFormat="1" w:unhideWhenUsed="0" w:uiPriority="6" w:semiHidden="0" w:name="caption"/>
    <w:lsdException w:unhideWhenUsed="0" w:uiPriority="99" w:name="table of figures"/>
    <w:lsdException w:uiPriority="99" w:name="envelope address"/>
    <w:lsdException w:uiPriority="99" w:name="envelope return"/>
    <w:lsdException w:unhideWhenUsed="0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qFormat="1" w:unhideWhenUsed="0" w:uiPriority="2" w:semiHidden="0" w:name="List Bullet"/>
    <w:lsdException w:qFormat="1" w:unhideWhenUsed="0" w:uiPriority="2" w:semiHidden="0" w:name="List Number"/>
    <w:lsdException w:uiPriority="99" w:name="List 2"/>
    <w:lsdException w:uiPriority="99" w:name="List 3"/>
    <w:lsdException w:uiPriority="99" w:name="List 4"/>
    <w:lsdException w:uiPriority="99" w:name="List 5"/>
    <w:lsdException w:unhideWhenUsed="0" w:uiPriority="19" w:semiHidden="0" w:name="List Bullet 2"/>
    <w:lsdException w:unhideWhenUsed="0" w:uiPriority="19" w:semiHidden="0" w:name="List Bullet 3"/>
    <w:lsdException w:unhideWhenUsed="0" w:uiPriority="19" w:semiHidden="0" w:name="List Bullet 4"/>
    <w:lsdException w:unhideWhenUsed="0" w:uiPriority="19" w:semiHidden="0" w:name="List Bullet 5"/>
    <w:lsdException w:unhideWhenUsed="0" w:uiPriority="19" w:semiHidden="0" w:name="List Number 2"/>
    <w:lsdException w:unhideWhenUsed="0" w:uiPriority="19" w:semiHidden="0" w:name="List Number 3"/>
    <w:lsdException w:unhideWhenUsed="0" w:uiPriority="19" w:semiHidden="0" w:name="List Number 4"/>
    <w:lsdException w:unhideWhenUsed="0" w:uiPriority="19" w:semiHidden="0" w:name="List Number 5"/>
    <w:lsdException w:unhideWhenUsed="0" w:uiPriority="1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99" w:semiHidden="0" w:name="Hyperlink"/>
    <w:lsdException w:unhideWhenUsed="0" w:uiPriority="15" w:semiHidden="0" w:name="FollowedHyperlink"/>
    <w:lsdException w:qFormat="1" w:unhideWhenUsed="0" w:uiPriority="22" w:name="Strong"/>
    <w:lsdException w:qFormat="1" w:unhideWhenUsed="0" w:uiPriority="2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2" w:semiHidden="0" w:name="List Paragraph"/>
    <w:lsdException w:unhideWhenUsed="0" w:uiPriority="8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Theme="minorHAnsi" w:hAnsiTheme="minorHAnsi" w:eastAsiaTheme="minorHAnsi" w:cstheme="minorBidi"/>
      <w:sz w:val="20"/>
      <w:szCs w:val="22"/>
      <w:lang w:val="en-AU" w:eastAsia="en-US" w:bidi="ar-SA"/>
    </w:rPr>
  </w:style>
  <w:style w:type="paragraph" w:styleId="2">
    <w:name w:val="heading 1"/>
    <w:basedOn w:val="1"/>
    <w:next w:val="3"/>
    <w:link w:val="49"/>
    <w:qFormat/>
    <w:uiPriority w:val="1"/>
    <w:pPr>
      <w:keepNext/>
      <w:keepLines/>
      <w:spacing w:before="360" w:after="240"/>
      <w:outlineLvl w:val="0"/>
    </w:pPr>
    <w:rPr>
      <w:rFonts w:asciiTheme="majorHAnsi" w:hAnsiTheme="majorHAnsi" w:eastAsiaTheme="majorEastAsia" w:cstheme="majorBidi"/>
      <w:color w:val="51247A" w:themeColor="accent1"/>
      <w:sz w:val="36"/>
      <w:szCs w:val="32"/>
      <w14:textFill>
        <w14:solidFill>
          <w14:schemeClr w14:val="accent1"/>
        </w14:solidFill>
      </w14:textFill>
    </w:rPr>
  </w:style>
  <w:style w:type="paragraph" w:styleId="4">
    <w:name w:val="heading 2"/>
    <w:basedOn w:val="1"/>
    <w:next w:val="3"/>
    <w:link w:val="51"/>
    <w:qFormat/>
    <w:uiPriority w:val="1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color w:val="51247A" w:themeColor="accent1"/>
      <w:sz w:val="28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3"/>
    <w:link w:val="53"/>
    <w:qFormat/>
    <w:uiPriority w:val="1"/>
    <w:pPr>
      <w:keepNext/>
      <w:keepLines/>
      <w:spacing w:before="240" w:after="120"/>
      <w:outlineLvl w:val="2"/>
    </w:pPr>
    <w:rPr>
      <w:rFonts w:asciiTheme="majorHAnsi" w:hAnsiTheme="majorHAnsi" w:eastAsiaTheme="majorEastAsia" w:cstheme="majorBidi"/>
      <w:color w:val="51247A" w:themeColor="accent1"/>
      <w:sz w:val="26"/>
      <w:szCs w:val="24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3"/>
    <w:link w:val="55"/>
    <w:qFormat/>
    <w:uiPriority w:val="1"/>
    <w:pPr>
      <w:keepNext/>
      <w:keepLines/>
      <w:spacing w:before="240" w:after="120"/>
      <w:outlineLvl w:val="3"/>
    </w:pPr>
    <w:rPr>
      <w:rFonts w:asciiTheme="majorHAnsi" w:hAnsiTheme="majorHAnsi" w:eastAsiaTheme="majorEastAsia" w:cstheme="majorBidi"/>
      <w:b/>
      <w:iCs/>
      <w:color w:val="51247A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3"/>
    <w:link w:val="57"/>
    <w:qFormat/>
    <w:uiPriority w:val="1"/>
    <w:pPr>
      <w:keepNext/>
      <w:keepLines/>
      <w:spacing w:before="240" w:after="120"/>
      <w:outlineLvl w:val="4"/>
    </w:pPr>
    <w:rPr>
      <w:rFonts w:asciiTheme="majorHAnsi" w:hAnsiTheme="majorHAnsi" w:eastAsiaTheme="majorEastAsia" w:cstheme="majorBidi"/>
      <w:i/>
      <w:color w:val="51247A" w:themeColor="accent1"/>
      <w14:textFill>
        <w14:solidFill>
          <w14:schemeClr w14:val="accent1"/>
        </w14:solidFill>
      </w14:textFill>
    </w:rPr>
  </w:style>
  <w:style w:type="paragraph" w:styleId="8">
    <w:name w:val="heading 9"/>
    <w:basedOn w:val="1"/>
    <w:next w:val="3"/>
    <w:link w:val="89"/>
    <w:semiHidden/>
    <w:qFormat/>
    <w:uiPriority w:val="12"/>
    <w:pPr>
      <w:pageBreakBefore/>
      <w:numPr>
        <w:ilvl w:val="0"/>
        <w:numId w:val="1"/>
      </w:numPr>
      <w:outlineLvl w:val="8"/>
    </w:pPr>
    <w:rPr>
      <w:b/>
      <w:iCs/>
      <w:color w:val="51247A" w:themeColor="accent1"/>
      <w:sz w:val="64"/>
      <w:szCs w:val="21"/>
      <w14:textFill>
        <w14:solidFill>
          <w14:schemeClr w14:val="accent1"/>
        </w14:solidFill>
      </w14:textFill>
    </w:rPr>
  </w:style>
  <w:style w:type="character" w:default="1" w:styleId="39">
    <w:name w:val="Default Paragraph Font"/>
    <w:semiHidden/>
    <w:unhideWhenUsed/>
    <w:uiPriority w:val="1"/>
  </w:style>
  <w:style w:type="table" w:default="1" w:styleId="3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61"/>
    <w:qFormat/>
    <w:uiPriority w:val="0"/>
    <w:pPr>
      <w:spacing w:before="120" w:after="120" w:line="260" w:lineRule="atLeast"/>
    </w:pPr>
  </w:style>
  <w:style w:type="paragraph" w:styleId="9">
    <w:name w:val="List Number 2"/>
    <w:basedOn w:val="10"/>
    <w:uiPriority w:val="19"/>
    <w:pPr>
      <w:numPr>
        <w:ilvl w:val="1"/>
      </w:numPr>
      <w:tabs>
        <w:tab w:val="left" w:pos="0"/>
      </w:tabs>
    </w:pPr>
  </w:style>
  <w:style w:type="paragraph" w:styleId="10">
    <w:name w:val="List Number"/>
    <w:basedOn w:val="3"/>
    <w:qFormat/>
    <w:uiPriority w:val="2"/>
    <w:pPr>
      <w:numPr>
        <w:ilvl w:val="0"/>
        <w:numId w:val="2"/>
      </w:numPr>
    </w:pPr>
  </w:style>
  <w:style w:type="paragraph" w:styleId="11">
    <w:name w:val="List Bullet 4"/>
    <w:basedOn w:val="12"/>
    <w:uiPriority w:val="19"/>
    <w:pPr>
      <w:numPr>
        <w:ilvl w:val="3"/>
      </w:numPr>
      <w:tabs>
        <w:tab w:val="left" w:pos="425"/>
      </w:tabs>
    </w:pPr>
  </w:style>
  <w:style w:type="paragraph" w:styleId="12">
    <w:name w:val="List Bullet"/>
    <w:basedOn w:val="3"/>
    <w:qFormat/>
    <w:uiPriority w:val="2"/>
    <w:pPr>
      <w:numPr>
        <w:ilvl w:val="0"/>
        <w:numId w:val="3"/>
      </w:numPr>
    </w:pPr>
  </w:style>
  <w:style w:type="paragraph" w:styleId="13">
    <w:name w:val="caption"/>
    <w:basedOn w:val="1"/>
    <w:next w:val="14"/>
    <w:qFormat/>
    <w:uiPriority w:val="6"/>
    <w:pPr>
      <w:keepNext/>
      <w:tabs>
        <w:tab w:val="left" w:pos="1134"/>
      </w:tabs>
      <w:spacing w:before="240" w:after="120"/>
      <w:ind w:left="1134" w:hanging="1134"/>
    </w:pPr>
    <w:rPr>
      <w:i/>
      <w:iCs/>
      <w:color w:val="999490" w:themeColor="text2"/>
      <w:szCs w:val="18"/>
      <w14:textFill>
        <w14:solidFill>
          <w14:schemeClr w14:val="tx2"/>
        </w14:solidFill>
      </w14:textFill>
    </w:rPr>
  </w:style>
  <w:style w:type="paragraph" w:customStyle="1" w:styleId="14">
    <w:name w:val="Figure Style"/>
    <w:basedOn w:val="1"/>
    <w:next w:val="3"/>
    <w:qFormat/>
    <w:uiPriority w:val="6"/>
    <w:pPr>
      <w:spacing w:before="120" w:after="240"/>
      <w:jc w:val="center"/>
    </w:pPr>
  </w:style>
  <w:style w:type="paragraph" w:styleId="15">
    <w:name w:val="annotation text"/>
    <w:basedOn w:val="1"/>
    <w:link w:val="96"/>
    <w:semiHidden/>
    <w:unhideWhenUsed/>
    <w:uiPriority w:val="99"/>
    <w:rPr>
      <w:szCs w:val="20"/>
    </w:rPr>
  </w:style>
  <w:style w:type="paragraph" w:styleId="16">
    <w:name w:val="List Bullet 3"/>
    <w:basedOn w:val="12"/>
    <w:uiPriority w:val="19"/>
    <w:pPr>
      <w:numPr>
        <w:ilvl w:val="2"/>
      </w:numPr>
    </w:pPr>
  </w:style>
  <w:style w:type="paragraph" w:styleId="17">
    <w:name w:val="List Number 3"/>
    <w:basedOn w:val="10"/>
    <w:uiPriority w:val="19"/>
    <w:pPr>
      <w:numPr>
        <w:ilvl w:val="2"/>
      </w:numPr>
    </w:pPr>
  </w:style>
  <w:style w:type="paragraph" w:styleId="18">
    <w:name w:val="List Bullet 2"/>
    <w:basedOn w:val="12"/>
    <w:uiPriority w:val="19"/>
    <w:pPr>
      <w:numPr>
        <w:ilvl w:val="1"/>
      </w:numPr>
    </w:pPr>
  </w:style>
  <w:style w:type="paragraph" w:styleId="19">
    <w:name w:val="toc 5"/>
    <w:basedOn w:val="20"/>
    <w:next w:val="1"/>
    <w:semiHidden/>
    <w:uiPriority w:val="39"/>
    <w:pPr>
      <w:tabs>
        <w:tab w:val="left" w:pos="851"/>
        <w:tab w:val="right" w:leader="dot" w:pos="9639"/>
      </w:tabs>
      <w:ind w:left="851" w:hanging="851"/>
    </w:pPr>
  </w:style>
  <w:style w:type="paragraph" w:styleId="20">
    <w:name w:val="toc 2"/>
    <w:basedOn w:val="1"/>
    <w:next w:val="1"/>
    <w:semiHidden/>
    <w:uiPriority w:val="39"/>
    <w:pPr>
      <w:tabs>
        <w:tab w:val="right" w:leader="dot" w:pos="9639"/>
      </w:tabs>
      <w:spacing w:before="60" w:after="60"/>
    </w:pPr>
  </w:style>
  <w:style w:type="paragraph" w:styleId="21">
    <w:name w:val="toc 3"/>
    <w:basedOn w:val="1"/>
    <w:next w:val="1"/>
    <w:semiHidden/>
    <w:uiPriority w:val="39"/>
    <w:pPr>
      <w:tabs>
        <w:tab w:val="right" w:leader="dot" w:pos="9639"/>
      </w:tabs>
      <w:spacing w:before="20" w:after="20"/>
    </w:pPr>
  </w:style>
  <w:style w:type="paragraph" w:styleId="22">
    <w:name w:val="List Bullet 5"/>
    <w:basedOn w:val="12"/>
    <w:uiPriority w:val="19"/>
    <w:pPr>
      <w:numPr>
        <w:ilvl w:val="4"/>
      </w:numPr>
    </w:pPr>
  </w:style>
  <w:style w:type="paragraph" w:styleId="23">
    <w:name w:val="List Number 4"/>
    <w:basedOn w:val="10"/>
    <w:uiPriority w:val="19"/>
    <w:pPr>
      <w:numPr>
        <w:ilvl w:val="3"/>
      </w:numPr>
    </w:pPr>
  </w:style>
  <w:style w:type="paragraph" w:styleId="24">
    <w:name w:val="toc 8"/>
    <w:basedOn w:val="20"/>
    <w:next w:val="1"/>
    <w:semiHidden/>
    <w:uiPriority w:val="39"/>
    <w:pPr>
      <w:tabs>
        <w:tab w:val="left" w:pos="1701"/>
      </w:tabs>
    </w:pPr>
  </w:style>
  <w:style w:type="paragraph" w:styleId="25">
    <w:name w:val="Balloon Text"/>
    <w:basedOn w:val="1"/>
    <w:link w:val="98"/>
    <w:semiHidden/>
    <w:unhideWhenUsed/>
    <w:uiPriority w:val="99"/>
    <w:rPr>
      <w:rFonts w:ascii="Segoe UI" w:hAnsi="Segoe UI" w:cs="Segoe UI"/>
      <w:sz w:val="18"/>
      <w:szCs w:val="18"/>
    </w:rPr>
  </w:style>
  <w:style w:type="paragraph" w:styleId="26">
    <w:name w:val="footer"/>
    <w:basedOn w:val="1"/>
    <w:link w:val="76"/>
    <w:uiPriority w:val="99"/>
    <w:pPr>
      <w:tabs>
        <w:tab w:val="left" w:pos="284"/>
      </w:tabs>
    </w:pPr>
    <w:rPr>
      <w:sz w:val="15"/>
    </w:rPr>
  </w:style>
  <w:style w:type="paragraph" w:styleId="27">
    <w:name w:val="header"/>
    <w:basedOn w:val="1"/>
    <w:link w:val="77"/>
    <w:uiPriority w:val="99"/>
    <w:rPr>
      <w:sz w:val="18"/>
    </w:rPr>
  </w:style>
  <w:style w:type="paragraph" w:styleId="28">
    <w:name w:val="toc 1"/>
    <w:basedOn w:val="1"/>
    <w:next w:val="1"/>
    <w:semiHidden/>
    <w:uiPriority w:val="39"/>
    <w:pPr>
      <w:tabs>
        <w:tab w:val="right" w:leader="dot" w:pos="9639"/>
      </w:tabs>
      <w:spacing w:before="120" w:after="60"/>
    </w:pPr>
    <w:rPr>
      <w:b/>
    </w:rPr>
  </w:style>
  <w:style w:type="paragraph" w:styleId="29">
    <w:name w:val="toc 4"/>
    <w:basedOn w:val="28"/>
    <w:next w:val="1"/>
    <w:semiHidden/>
    <w:uiPriority w:val="39"/>
    <w:pPr>
      <w:tabs>
        <w:tab w:val="left" w:pos="851"/>
      </w:tabs>
      <w:ind w:left="851" w:hanging="851"/>
    </w:pPr>
  </w:style>
  <w:style w:type="paragraph" w:styleId="30">
    <w:name w:val="Subtitle"/>
    <w:basedOn w:val="1"/>
    <w:next w:val="3"/>
    <w:link w:val="72"/>
    <w:semiHidden/>
    <w:uiPriority w:val="11"/>
    <w:rPr>
      <w:rFonts w:eastAsiaTheme="minorEastAsia"/>
      <w:color w:val="51247A" w:themeColor="accent1"/>
      <w:sz w:val="28"/>
      <w14:textFill>
        <w14:solidFill>
          <w14:schemeClr w14:val="accent1"/>
        </w14:solidFill>
      </w14:textFill>
    </w:rPr>
  </w:style>
  <w:style w:type="paragraph" w:styleId="31">
    <w:name w:val="List Number 5"/>
    <w:basedOn w:val="10"/>
    <w:uiPriority w:val="19"/>
    <w:pPr>
      <w:numPr>
        <w:ilvl w:val="4"/>
      </w:numPr>
    </w:pPr>
  </w:style>
  <w:style w:type="paragraph" w:styleId="32">
    <w:name w:val="footnote text"/>
    <w:basedOn w:val="1"/>
    <w:link w:val="90"/>
    <w:uiPriority w:val="99"/>
    <w:pPr>
      <w:tabs>
        <w:tab w:val="left" w:pos="284"/>
      </w:tabs>
      <w:ind w:left="284" w:hanging="284"/>
    </w:pPr>
    <w:rPr>
      <w:sz w:val="16"/>
      <w:szCs w:val="20"/>
    </w:rPr>
  </w:style>
  <w:style w:type="paragraph" w:styleId="33">
    <w:name w:val="toc 6"/>
    <w:basedOn w:val="21"/>
    <w:next w:val="1"/>
    <w:semiHidden/>
    <w:uiPriority w:val="39"/>
    <w:pPr>
      <w:tabs>
        <w:tab w:val="left" w:pos="851"/>
      </w:tabs>
      <w:ind w:left="851" w:hanging="851"/>
    </w:pPr>
  </w:style>
  <w:style w:type="paragraph" w:styleId="34">
    <w:name w:val="table of figures"/>
    <w:basedOn w:val="1"/>
    <w:next w:val="1"/>
    <w:semiHidden/>
    <w:uiPriority w:val="99"/>
    <w:pPr>
      <w:tabs>
        <w:tab w:val="left" w:pos="1134"/>
        <w:tab w:val="right" w:leader="dot" w:pos="9628"/>
      </w:tabs>
      <w:spacing w:before="60" w:after="60"/>
      <w:ind w:left="1134" w:hanging="1134"/>
    </w:pPr>
  </w:style>
  <w:style w:type="paragraph" w:styleId="35">
    <w:name w:val="Title"/>
    <w:basedOn w:val="1"/>
    <w:next w:val="3"/>
    <w:link w:val="71"/>
    <w:semiHidden/>
    <w:uiPriority w:val="10"/>
    <w:rPr>
      <w:rFonts w:asciiTheme="majorHAnsi" w:hAnsiTheme="majorHAnsi" w:eastAsiaTheme="majorEastAsia" w:cstheme="majorBidi"/>
      <w:b/>
      <w:color w:val="51247A" w:themeColor="accent1"/>
      <w:sz w:val="72"/>
      <w:szCs w:val="56"/>
      <w14:textFill>
        <w14:solidFill>
          <w14:schemeClr w14:val="accent1"/>
        </w14:solidFill>
      </w14:textFill>
    </w:rPr>
  </w:style>
  <w:style w:type="paragraph" w:styleId="36">
    <w:name w:val="annotation subject"/>
    <w:basedOn w:val="15"/>
    <w:next w:val="15"/>
    <w:link w:val="97"/>
    <w:semiHidden/>
    <w:unhideWhenUsed/>
    <w:uiPriority w:val="99"/>
    <w:rPr>
      <w:b/>
      <w:bCs/>
    </w:rPr>
  </w:style>
  <w:style w:type="table" w:styleId="38">
    <w:name w:val="Table Grid"/>
    <w:basedOn w:val="37"/>
    <w:uiPriority w:val="39"/>
    <w:pPr>
      <w:spacing w:after="0" w:line="240" w:lineRule="auto"/>
    </w:pPr>
    <w:tblPr>
      <w:tblCellMar>
        <w:left w:w="0" w:type="dxa"/>
        <w:right w:w="0" w:type="dxa"/>
      </w:tblCellMar>
    </w:tblPr>
  </w:style>
  <w:style w:type="character" w:styleId="40">
    <w:name w:val="FollowedHyperlink"/>
    <w:basedOn w:val="39"/>
    <w:uiPriority w:val="15"/>
    <w:rPr>
      <w:color w:val="962A8B" w:themeColor="followedHyperlink"/>
      <w:u w:val="single"/>
      <w14:textFill>
        <w14:solidFill>
          <w14:schemeClr w14:val="folHlink"/>
        </w14:solidFill>
      </w14:textFill>
    </w:rPr>
  </w:style>
  <w:style w:type="character" w:styleId="41">
    <w:name w:val="Hyperlink"/>
    <w:basedOn w:val="39"/>
    <w:uiPriority w:val="99"/>
    <w:rPr>
      <w:color w:val="51247A" w:themeColor="hyperlink"/>
      <w:u w:val="single"/>
      <w14:textFill>
        <w14:solidFill>
          <w14:schemeClr w14:val="hlink"/>
        </w14:solidFill>
      </w14:textFill>
    </w:rPr>
  </w:style>
  <w:style w:type="character" w:styleId="42">
    <w:name w:val="annotation reference"/>
    <w:basedOn w:val="39"/>
    <w:semiHidden/>
    <w:unhideWhenUsed/>
    <w:uiPriority w:val="99"/>
    <w:rPr>
      <w:sz w:val="16"/>
      <w:szCs w:val="16"/>
    </w:rPr>
  </w:style>
  <w:style w:type="character" w:styleId="43">
    <w:name w:val="footnote reference"/>
    <w:basedOn w:val="39"/>
    <w:semiHidden/>
    <w:uiPriority w:val="99"/>
    <w:rPr>
      <w:vertAlign w:val="superscript"/>
    </w:rPr>
  </w:style>
  <w:style w:type="paragraph" w:styleId="44">
    <w:name w:val="List Paragraph"/>
    <w:basedOn w:val="3"/>
    <w:qFormat/>
    <w:uiPriority w:val="2"/>
    <w:pPr>
      <w:ind w:left="425"/>
    </w:pPr>
  </w:style>
  <w:style w:type="paragraph" w:customStyle="1" w:styleId="45">
    <w:name w:val="List Paragraph 2"/>
    <w:basedOn w:val="44"/>
    <w:uiPriority w:val="19"/>
    <w:pPr>
      <w:ind w:left="425"/>
    </w:pPr>
  </w:style>
  <w:style w:type="paragraph" w:customStyle="1" w:styleId="46">
    <w:name w:val="List Paragraph 3"/>
    <w:basedOn w:val="44"/>
    <w:uiPriority w:val="19"/>
    <w:pPr>
      <w:ind w:left="425"/>
    </w:pPr>
  </w:style>
  <w:style w:type="paragraph" w:customStyle="1" w:styleId="47">
    <w:name w:val="List Paragraph 4"/>
    <w:basedOn w:val="44"/>
    <w:uiPriority w:val="19"/>
    <w:pPr>
      <w:ind w:left="425"/>
    </w:pPr>
  </w:style>
  <w:style w:type="paragraph" w:customStyle="1" w:styleId="48">
    <w:name w:val="List Paragraph 5"/>
    <w:basedOn w:val="44"/>
    <w:uiPriority w:val="19"/>
    <w:pPr>
      <w:ind w:left="425"/>
    </w:pPr>
  </w:style>
  <w:style w:type="character" w:customStyle="1" w:styleId="49">
    <w:name w:val="Heading 1 Char"/>
    <w:basedOn w:val="39"/>
    <w:link w:val="2"/>
    <w:uiPriority w:val="1"/>
    <w:rPr>
      <w:rFonts w:asciiTheme="majorHAnsi" w:hAnsiTheme="majorHAnsi" w:eastAsiaTheme="majorEastAsia" w:cstheme="majorBidi"/>
      <w:color w:val="51247A" w:themeColor="accent1"/>
      <w:sz w:val="36"/>
      <w:szCs w:val="32"/>
      <w14:textFill>
        <w14:solidFill>
          <w14:schemeClr w14:val="accent1"/>
        </w14:solidFill>
      </w14:textFill>
    </w:rPr>
  </w:style>
  <w:style w:type="paragraph" w:customStyle="1" w:styleId="50">
    <w:name w:val="Nbr Heading 1"/>
    <w:basedOn w:val="2"/>
    <w:next w:val="3"/>
    <w:qFormat/>
    <w:uiPriority w:val="1"/>
    <w:pPr>
      <w:numPr>
        <w:ilvl w:val="0"/>
        <w:numId w:val="4"/>
      </w:numPr>
    </w:pPr>
  </w:style>
  <w:style w:type="character" w:customStyle="1" w:styleId="51">
    <w:name w:val="Heading 2 Char"/>
    <w:basedOn w:val="39"/>
    <w:link w:val="4"/>
    <w:uiPriority w:val="1"/>
    <w:rPr>
      <w:rFonts w:asciiTheme="majorHAnsi" w:hAnsiTheme="majorHAnsi" w:eastAsiaTheme="majorEastAsia" w:cstheme="majorBidi"/>
      <w:b/>
      <w:color w:val="51247A" w:themeColor="accent1"/>
      <w:sz w:val="28"/>
      <w:szCs w:val="26"/>
      <w14:textFill>
        <w14:solidFill>
          <w14:schemeClr w14:val="accent1"/>
        </w14:solidFill>
      </w14:textFill>
    </w:rPr>
  </w:style>
  <w:style w:type="paragraph" w:customStyle="1" w:styleId="52">
    <w:name w:val="Nbr Heading 2"/>
    <w:basedOn w:val="4"/>
    <w:next w:val="3"/>
    <w:qFormat/>
    <w:uiPriority w:val="1"/>
    <w:pPr>
      <w:numPr>
        <w:ilvl w:val="1"/>
        <w:numId w:val="4"/>
      </w:numPr>
    </w:pPr>
  </w:style>
  <w:style w:type="character" w:customStyle="1" w:styleId="53">
    <w:name w:val="Heading 3 Char"/>
    <w:basedOn w:val="39"/>
    <w:link w:val="5"/>
    <w:uiPriority w:val="1"/>
    <w:rPr>
      <w:rFonts w:asciiTheme="majorHAnsi" w:hAnsiTheme="majorHAnsi" w:eastAsiaTheme="majorEastAsia" w:cstheme="majorBidi"/>
      <w:color w:val="51247A" w:themeColor="accent1"/>
      <w:sz w:val="26"/>
      <w:szCs w:val="24"/>
      <w14:textFill>
        <w14:solidFill>
          <w14:schemeClr w14:val="accent1"/>
        </w14:solidFill>
      </w14:textFill>
    </w:rPr>
  </w:style>
  <w:style w:type="paragraph" w:customStyle="1" w:styleId="54">
    <w:name w:val="Nbr Heading 3"/>
    <w:basedOn w:val="5"/>
    <w:next w:val="3"/>
    <w:qFormat/>
    <w:uiPriority w:val="1"/>
    <w:pPr>
      <w:numPr>
        <w:ilvl w:val="2"/>
        <w:numId w:val="4"/>
      </w:numPr>
    </w:pPr>
  </w:style>
  <w:style w:type="character" w:customStyle="1" w:styleId="55">
    <w:name w:val="Heading 4 Char"/>
    <w:basedOn w:val="39"/>
    <w:link w:val="6"/>
    <w:uiPriority w:val="1"/>
    <w:rPr>
      <w:rFonts w:asciiTheme="majorHAnsi" w:hAnsiTheme="majorHAnsi" w:eastAsiaTheme="majorEastAsia" w:cstheme="majorBidi"/>
      <w:b/>
      <w:iCs/>
      <w:color w:val="51247A" w:themeColor="accent1"/>
      <w14:textFill>
        <w14:solidFill>
          <w14:schemeClr w14:val="accent1"/>
        </w14:solidFill>
      </w14:textFill>
    </w:rPr>
  </w:style>
  <w:style w:type="paragraph" w:customStyle="1" w:styleId="56">
    <w:name w:val="Nbr Heading 4"/>
    <w:basedOn w:val="6"/>
    <w:next w:val="3"/>
    <w:qFormat/>
    <w:uiPriority w:val="1"/>
    <w:pPr>
      <w:numPr>
        <w:ilvl w:val="3"/>
        <w:numId w:val="4"/>
      </w:numPr>
    </w:pPr>
  </w:style>
  <w:style w:type="character" w:customStyle="1" w:styleId="57">
    <w:name w:val="Heading 5 Char"/>
    <w:basedOn w:val="39"/>
    <w:link w:val="7"/>
    <w:uiPriority w:val="1"/>
    <w:rPr>
      <w:rFonts w:asciiTheme="majorHAnsi" w:hAnsiTheme="majorHAnsi" w:eastAsiaTheme="majorEastAsia" w:cstheme="majorBidi"/>
      <w:i/>
      <w:color w:val="51247A" w:themeColor="accent1"/>
      <w14:textFill>
        <w14:solidFill>
          <w14:schemeClr w14:val="accent1"/>
        </w14:solidFill>
      </w14:textFill>
    </w:rPr>
  </w:style>
  <w:style w:type="paragraph" w:customStyle="1" w:styleId="58">
    <w:name w:val="Nbr Heading 5"/>
    <w:basedOn w:val="7"/>
    <w:next w:val="3"/>
    <w:qFormat/>
    <w:uiPriority w:val="1"/>
    <w:pPr>
      <w:numPr>
        <w:ilvl w:val="4"/>
        <w:numId w:val="4"/>
      </w:numPr>
    </w:pPr>
  </w:style>
  <w:style w:type="paragraph" w:customStyle="1" w:styleId="59">
    <w:name w:val="Table Caption"/>
    <w:basedOn w:val="3"/>
    <w:next w:val="3"/>
    <w:qFormat/>
    <w:uiPriority w:val="6"/>
    <w:pPr>
      <w:keepNext/>
      <w:tabs>
        <w:tab w:val="left" w:pos="1134"/>
      </w:tabs>
      <w:spacing w:before="240" w:line="240" w:lineRule="auto"/>
      <w:ind w:left="1134" w:hanging="1134"/>
    </w:pPr>
    <w:rPr>
      <w:i/>
      <w:color w:val="999490" w:themeColor="text2"/>
      <w14:textFill>
        <w14:solidFill>
          <w14:schemeClr w14:val="tx2"/>
        </w14:solidFill>
      </w14:textFill>
    </w:rPr>
  </w:style>
  <w:style w:type="character" w:styleId="60">
    <w:name w:val="Placeholder Text"/>
    <w:basedOn w:val="39"/>
    <w:semiHidden/>
    <w:uiPriority w:val="99"/>
    <w:rPr>
      <w:color w:val="808080"/>
    </w:rPr>
  </w:style>
  <w:style w:type="character" w:customStyle="1" w:styleId="61">
    <w:name w:val="Body Text Char"/>
    <w:basedOn w:val="39"/>
    <w:link w:val="3"/>
    <w:uiPriority w:val="0"/>
    <w:rPr>
      <w:sz w:val="20"/>
    </w:rPr>
  </w:style>
  <w:style w:type="paragraph" w:customStyle="1" w:styleId="62">
    <w:name w:val="List Bullet 6"/>
    <w:basedOn w:val="12"/>
    <w:uiPriority w:val="19"/>
    <w:pPr>
      <w:numPr>
        <w:ilvl w:val="5"/>
      </w:numPr>
    </w:pPr>
  </w:style>
  <w:style w:type="paragraph" w:customStyle="1" w:styleId="63">
    <w:name w:val="List Number 6"/>
    <w:basedOn w:val="10"/>
    <w:uiPriority w:val="19"/>
    <w:pPr>
      <w:numPr>
        <w:ilvl w:val="5"/>
      </w:numPr>
    </w:pPr>
  </w:style>
  <w:style w:type="paragraph" w:customStyle="1" w:styleId="64">
    <w:name w:val="List Paragraph 6"/>
    <w:basedOn w:val="44"/>
    <w:uiPriority w:val="19"/>
    <w:pPr>
      <w:ind w:left="425"/>
    </w:pPr>
  </w:style>
  <w:style w:type="paragraph" w:customStyle="1" w:styleId="65">
    <w:name w:val="List Alpha"/>
    <w:basedOn w:val="3"/>
    <w:qFormat/>
    <w:uiPriority w:val="2"/>
    <w:pPr>
      <w:numPr>
        <w:ilvl w:val="0"/>
        <w:numId w:val="5"/>
      </w:numPr>
    </w:pPr>
  </w:style>
  <w:style w:type="paragraph" w:customStyle="1" w:styleId="66">
    <w:name w:val="List Alpha 2"/>
    <w:basedOn w:val="65"/>
    <w:uiPriority w:val="19"/>
    <w:pPr>
      <w:numPr>
        <w:ilvl w:val="1"/>
      </w:numPr>
    </w:pPr>
  </w:style>
  <w:style w:type="paragraph" w:customStyle="1" w:styleId="67">
    <w:name w:val="List Alpha 3"/>
    <w:basedOn w:val="65"/>
    <w:uiPriority w:val="19"/>
    <w:pPr>
      <w:numPr>
        <w:ilvl w:val="2"/>
      </w:numPr>
    </w:pPr>
  </w:style>
  <w:style w:type="paragraph" w:customStyle="1" w:styleId="68">
    <w:name w:val="List Alpha 4"/>
    <w:basedOn w:val="65"/>
    <w:uiPriority w:val="19"/>
    <w:pPr>
      <w:numPr>
        <w:ilvl w:val="3"/>
      </w:numPr>
    </w:pPr>
  </w:style>
  <w:style w:type="paragraph" w:customStyle="1" w:styleId="69">
    <w:name w:val="List Alpha 5"/>
    <w:basedOn w:val="65"/>
    <w:uiPriority w:val="19"/>
    <w:pPr>
      <w:numPr>
        <w:ilvl w:val="4"/>
      </w:numPr>
    </w:pPr>
  </w:style>
  <w:style w:type="paragraph" w:customStyle="1" w:styleId="70">
    <w:name w:val="List Alpha 6"/>
    <w:basedOn w:val="65"/>
    <w:uiPriority w:val="19"/>
    <w:pPr>
      <w:numPr>
        <w:ilvl w:val="5"/>
      </w:numPr>
    </w:pPr>
  </w:style>
  <w:style w:type="character" w:customStyle="1" w:styleId="71">
    <w:name w:val="Title Char"/>
    <w:basedOn w:val="39"/>
    <w:link w:val="35"/>
    <w:semiHidden/>
    <w:uiPriority w:val="10"/>
    <w:rPr>
      <w:rFonts w:asciiTheme="majorHAnsi" w:hAnsiTheme="majorHAnsi" w:eastAsiaTheme="majorEastAsia" w:cstheme="majorBidi"/>
      <w:b/>
      <w:color w:val="51247A" w:themeColor="accent1"/>
      <w:sz w:val="72"/>
      <w:szCs w:val="56"/>
      <w14:textFill>
        <w14:solidFill>
          <w14:schemeClr w14:val="accent1"/>
        </w14:solidFill>
      </w14:textFill>
    </w:rPr>
  </w:style>
  <w:style w:type="character" w:customStyle="1" w:styleId="72">
    <w:name w:val="Subtitle Char"/>
    <w:basedOn w:val="39"/>
    <w:link w:val="30"/>
    <w:semiHidden/>
    <w:uiPriority w:val="11"/>
    <w:rPr>
      <w:rFonts w:eastAsiaTheme="minorEastAsia"/>
      <w:color w:val="51247A" w:themeColor="accent1"/>
      <w:sz w:val="28"/>
      <w14:textFill>
        <w14:solidFill>
          <w14:schemeClr w14:val="accent1"/>
        </w14:solidFill>
      </w14:textFill>
    </w:rPr>
  </w:style>
  <w:style w:type="paragraph" w:customStyle="1" w:styleId="73">
    <w:name w:val="TOC Heading"/>
    <w:basedOn w:val="1"/>
    <w:next w:val="1"/>
    <w:semiHidden/>
    <w:uiPriority w:val="39"/>
    <w:pPr>
      <w:spacing w:before="360" w:after="240"/>
    </w:pPr>
    <w:rPr>
      <w:color w:val="51247A" w:themeColor="accent1"/>
      <w:sz w:val="36"/>
      <w14:textFill>
        <w14:solidFill>
          <w14:schemeClr w14:val="accent1"/>
        </w14:solidFill>
      </w14:textFill>
    </w:rPr>
  </w:style>
  <w:style w:type="paragraph" w:styleId="74">
    <w:name w:val="Quote"/>
    <w:basedOn w:val="3"/>
    <w:next w:val="1"/>
    <w:link w:val="75"/>
    <w:uiPriority w:val="8"/>
    <w:pPr>
      <w:spacing w:before="240" w:after="240"/>
      <w:ind w:left="567" w:right="567"/>
    </w:pPr>
    <w:rPr>
      <w:i/>
      <w:iCs/>
      <w:color w:val="51247A" w:themeColor="accent1"/>
      <w14:textFill>
        <w14:solidFill>
          <w14:schemeClr w14:val="accent1"/>
        </w14:solidFill>
      </w14:textFill>
    </w:rPr>
  </w:style>
  <w:style w:type="character" w:customStyle="1" w:styleId="75">
    <w:name w:val="Quote Char"/>
    <w:basedOn w:val="39"/>
    <w:link w:val="74"/>
    <w:uiPriority w:val="8"/>
    <w:rPr>
      <w:i/>
      <w:iCs/>
      <w:color w:val="51247A" w:themeColor="accent1"/>
      <w14:textFill>
        <w14:solidFill>
          <w14:schemeClr w14:val="accent1"/>
        </w14:solidFill>
      </w14:textFill>
    </w:rPr>
  </w:style>
  <w:style w:type="character" w:customStyle="1" w:styleId="76">
    <w:name w:val="Footer Char"/>
    <w:basedOn w:val="39"/>
    <w:link w:val="26"/>
    <w:uiPriority w:val="99"/>
    <w:rPr>
      <w:sz w:val="15"/>
    </w:rPr>
  </w:style>
  <w:style w:type="character" w:customStyle="1" w:styleId="77">
    <w:name w:val="Header Char"/>
    <w:basedOn w:val="39"/>
    <w:link w:val="27"/>
    <w:uiPriority w:val="99"/>
    <w:rPr>
      <w:sz w:val="18"/>
    </w:rPr>
  </w:style>
  <w:style w:type="table" w:customStyle="1" w:styleId="78">
    <w:name w:val="Table UQ"/>
    <w:basedOn w:val="37"/>
    <w:uiPriority w:val="99"/>
    <w:pPr>
      <w:spacing w:after="0" w:line="240" w:lineRule="auto"/>
    </w:pPr>
    <w:tblPr>
      <w:tblBorders>
        <w:top w:val="single" w:color="51247A" w:themeColor="accent1" w:sz="4" w:space="0"/>
        <w:bottom w:val="single" w:color="51247A" w:themeColor="accent1" w:sz="4" w:space="0"/>
        <w:insideH w:val="single" w:color="51247A" w:themeColor="accent1" w:sz="4" w:space="0"/>
      </w:tblBorders>
      <w:tblCellMar>
        <w:left w:w="0" w:type="dxa"/>
        <w:right w:w="0" w:type="dxa"/>
      </w:tblCellMar>
    </w:tblPr>
    <w:tblStylePr w:type="firstRow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51247A" w:themeColor="accent1" w:sz="4" w:space="0"/>
          <w:left w:val="single" w:color="51247A" w:themeColor="accent1" w:sz="4" w:space="0"/>
          <w:bottom w:val="single" w:color="51247A" w:themeColor="accent1" w:sz="4" w:space="0"/>
          <w:right w:val="single" w:color="51247A" w:themeColor="accent1" w:sz="4" w:space="0"/>
          <w:insideH w:val="nil"/>
          <w:insideV w:val="single" w:sz="4" w:space="0"/>
          <w:tl2br w:val="nil"/>
          <w:tr2bl w:val="nil"/>
        </w:tcBorders>
        <w:shd w:val="clear" w:color="auto" w:fill="51247A" w:themeFill="accent1"/>
      </w:tcPr>
    </w:tblStylePr>
    <w:tblStylePr w:type="lastRow">
      <w:tcPr>
        <w:shd w:val="clear" w:color="auto" w:fill="F6F5F4" w:themeFill="accent6" w:themeFillTint="33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insideH w:val="single" w:sz="4" w:space="0"/>
        </w:tcBorders>
        <w:shd w:val="clear" w:color="auto" w:fill="51247A" w:themeFill="accent1"/>
      </w:tcPr>
    </w:tblStylePr>
    <w:tblStylePr w:type="lastCol">
      <w:tcPr>
        <w:shd w:val="clear" w:color="auto" w:fill="F6F5F4" w:themeFill="accent6" w:themeFillTint="33"/>
      </w:tcPr>
    </w:tblStylePr>
    <w:tblStylePr w:type="band2Vert">
      <w:tcPr>
        <w:shd w:val="clear" w:color="auto" w:fill="F6F5F4" w:themeFill="accent6" w:themeFillTint="33"/>
      </w:tcPr>
    </w:tblStylePr>
    <w:tblStylePr w:type="band2Horz">
      <w:tcPr>
        <w:shd w:val="clear" w:color="auto" w:fill="F6F5F4" w:themeFill="accent6" w:themeFillTint="33"/>
      </w:tcPr>
    </w:tblStylePr>
  </w:style>
  <w:style w:type="table" w:customStyle="1" w:styleId="79">
    <w:name w:val="Table UQ Lined"/>
    <w:basedOn w:val="37"/>
    <w:uiPriority w:val="99"/>
    <w:pPr>
      <w:spacing w:after="0" w:line="240" w:lineRule="auto"/>
    </w:pPr>
    <w:tblPr>
      <w:tblBorders>
        <w:top w:val="single" w:color="51247A" w:themeColor="accent1" w:sz="4" w:space="0"/>
        <w:bottom w:val="single" w:color="51247A" w:themeColor="accent1" w:sz="18" w:space="0"/>
        <w:insideH w:val="single" w:color="51247A" w:themeColor="accent1" w:sz="4" w:space="0"/>
      </w:tblBorders>
      <w:tblCellMar>
        <w:left w:w="0" w:type="dxa"/>
        <w:right w:w="0" w:type="dxa"/>
      </w:tblCellMar>
    </w:tblPr>
    <w:tblStylePr w:type="firstRow">
      <w:tcPr>
        <w:tcBorders>
          <w:top w:val="single" w:color="51247A" w:themeColor="accent1" w:sz="18" w:space="0"/>
          <w:left w:val="nil"/>
          <w:bottom w:val="single" w:color="51247A" w:themeColor="accent1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</w:rPr>
      <w:tcPr>
        <w:shd w:val="clear" w:color="auto" w:fill="F6F5F4" w:themeFill="accent6" w:themeFillTint="33"/>
      </w:tcPr>
    </w:tblStylePr>
    <w:tblStylePr w:type="lastCol">
      <w:tcPr>
        <w:shd w:val="clear" w:color="auto" w:fill="F6F5F4" w:themeFill="accent6" w:themeFillTint="33"/>
      </w:tcPr>
    </w:tblStylePr>
    <w:tblStylePr w:type="band2Vert">
      <w:tcPr>
        <w:shd w:val="clear" w:color="auto" w:fill="F6F5F4" w:themeFill="accent6" w:themeFillTint="33"/>
      </w:tcPr>
    </w:tblStylePr>
    <w:tblStylePr w:type="band2Horz">
      <w:tcPr>
        <w:shd w:val="clear" w:color="auto" w:fill="F6F5F4" w:themeFill="accent6" w:themeFillTint="33"/>
      </w:tcPr>
    </w:tblStylePr>
  </w:style>
  <w:style w:type="paragraph" w:customStyle="1" w:styleId="80">
    <w:name w:val="Table Text"/>
    <w:basedOn w:val="1"/>
    <w:qFormat/>
    <w:uiPriority w:val="3"/>
    <w:pPr>
      <w:spacing w:before="60" w:after="60"/>
      <w:ind w:left="113" w:right="113"/>
    </w:pPr>
  </w:style>
  <w:style w:type="paragraph" w:customStyle="1" w:styleId="81">
    <w:name w:val="Table Heading"/>
    <w:basedOn w:val="80"/>
    <w:qFormat/>
    <w:uiPriority w:val="3"/>
    <w:rPr>
      <w:b/>
    </w:rPr>
  </w:style>
  <w:style w:type="paragraph" w:customStyle="1" w:styleId="82">
    <w:name w:val="Table Bullet"/>
    <w:basedOn w:val="80"/>
    <w:qFormat/>
    <w:uiPriority w:val="4"/>
    <w:pPr>
      <w:numPr>
        <w:ilvl w:val="0"/>
        <w:numId w:val="6"/>
      </w:numPr>
    </w:pPr>
  </w:style>
  <w:style w:type="paragraph" w:customStyle="1" w:styleId="83">
    <w:name w:val="Table Bullet 2"/>
    <w:basedOn w:val="82"/>
    <w:uiPriority w:val="19"/>
    <w:pPr>
      <w:numPr>
        <w:ilvl w:val="1"/>
      </w:numPr>
    </w:pPr>
  </w:style>
  <w:style w:type="paragraph" w:customStyle="1" w:styleId="84">
    <w:name w:val="Table Number"/>
    <w:basedOn w:val="80"/>
    <w:qFormat/>
    <w:uiPriority w:val="4"/>
    <w:pPr>
      <w:numPr>
        <w:ilvl w:val="0"/>
        <w:numId w:val="7"/>
      </w:numPr>
    </w:pPr>
  </w:style>
  <w:style w:type="paragraph" w:customStyle="1" w:styleId="85">
    <w:name w:val="Table Number 2"/>
    <w:basedOn w:val="84"/>
    <w:uiPriority w:val="19"/>
    <w:pPr>
      <w:numPr>
        <w:ilvl w:val="1"/>
      </w:numPr>
    </w:pPr>
  </w:style>
  <w:style w:type="paragraph" w:customStyle="1" w:styleId="86">
    <w:name w:val="Cover Details"/>
    <w:basedOn w:val="1"/>
    <w:next w:val="3"/>
    <w:semiHidden/>
    <w:uiPriority w:val="12"/>
    <w:rPr>
      <w:b/>
      <w:color w:val="51247A" w:themeColor="accent1"/>
      <w:sz w:val="28"/>
      <w14:textFill>
        <w14:solidFill>
          <w14:schemeClr w14:val="accent1"/>
        </w14:solidFill>
      </w14:textFill>
    </w:rPr>
  </w:style>
  <w:style w:type="paragraph" w:customStyle="1" w:styleId="87">
    <w:name w:val="Appendix H2"/>
    <w:basedOn w:val="4"/>
    <w:next w:val="3"/>
    <w:semiHidden/>
    <w:qFormat/>
    <w:uiPriority w:val="14"/>
    <w:pPr>
      <w:numPr>
        <w:ilvl w:val="1"/>
        <w:numId w:val="1"/>
      </w:numPr>
    </w:pPr>
  </w:style>
  <w:style w:type="paragraph" w:customStyle="1" w:styleId="88">
    <w:name w:val="Appendix H3"/>
    <w:basedOn w:val="5"/>
    <w:next w:val="3"/>
    <w:semiHidden/>
    <w:qFormat/>
    <w:uiPriority w:val="14"/>
    <w:pPr>
      <w:numPr>
        <w:ilvl w:val="2"/>
        <w:numId w:val="1"/>
      </w:numPr>
    </w:pPr>
  </w:style>
  <w:style w:type="character" w:customStyle="1" w:styleId="89">
    <w:name w:val="Heading 9 Char"/>
    <w:basedOn w:val="39"/>
    <w:link w:val="8"/>
    <w:semiHidden/>
    <w:uiPriority w:val="12"/>
    <w:rPr>
      <w:b/>
      <w:iCs/>
      <w:color w:val="51247A" w:themeColor="accent1"/>
      <w:sz w:val="64"/>
      <w:szCs w:val="21"/>
      <w14:textFill>
        <w14:solidFill>
          <w14:schemeClr w14:val="accent1"/>
        </w14:solidFill>
      </w14:textFill>
    </w:rPr>
  </w:style>
  <w:style w:type="character" w:customStyle="1" w:styleId="90">
    <w:name w:val="Footnote Text Char"/>
    <w:basedOn w:val="39"/>
    <w:link w:val="32"/>
    <w:uiPriority w:val="99"/>
    <w:rPr>
      <w:sz w:val="16"/>
      <w:szCs w:val="20"/>
    </w:rPr>
  </w:style>
  <w:style w:type="paragraph" w:customStyle="1" w:styleId="91">
    <w:name w:val="Divider Title"/>
    <w:basedOn w:val="1"/>
    <w:semiHidden/>
    <w:qFormat/>
    <w:uiPriority w:val="19"/>
    <w:pPr>
      <w:spacing w:line="216" w:lineRule="auto"/>
    </w:pPr>
    <w:rPr>
      <w:color w:val="51247A" w:themeColor="accent1"/>
      <w:sz w:val="60"/>
      <w14:textFill>
        <w14:solidFill>
          <w14:schemeClr w14:val="accent1"/>
        </w14:solidFill>
      </w14:textFill>
    </w:rPr>
  </w:style>
  <w:style w:type="paragraph" w:customStyle="1" w:styleId="92">
    <w:name w:val="Section Title Numbered"/>
    <w:basedOn w:val="1"/>
    <w:semiHidden/>
    <w:qFormat/>
    <w:uiPriority w:val="19"/>
    <w:pPr>
      <w:numPr>
        <w:ilvl w:val="0"/>
        <w:numId w:val="8"/>
      </w:numPr>
      <w:spacing w:before="120"/>
    </w:pPr>
    <w:rPr>
      <w:color w:val="51247A" w:themeColor="accent1"/>
      <w:sz w:val="48"/>
      <w14:textFill>
        <w14:solidFill>
          <w14:schemeClr w14:val="accent1"/>
        </w14:solidFill>
      </w14:textFill>
    </w:rPr>
  </w:style>
  <w:style w:type="paragraph" w:customStyle="1" w:styleId="93">
    <w:name w:val="Section text"/>
    <w:basedOn w:val="1"/>
    <w:semiHidden/>
    <w:qFormat/>
    <w:uiPriority w:val="19"/>
    <w:pPr>
      <w:spacing w:after="120" w:line="252" w:lineRule="auto"/>
      <w:ind w:right="7795"/>
    </w:pPr>
    <w:rPr>
      <w:sz w:val="18"/>
    </w:rPr>
  </w:style>
  <w:style w:type="paragraph" w:customStyle="1" w:styleId="94">
    <w:name w:val="Divider Section Title"/>
    <w:basedOn w:val="1"/>
    <w:semiHidden/>
    <w:qFormat/>
    <w:uiPriority w:val="19"/>
    <w:rPr>
      <w:b/>
      <w:color w:val="51247A" w:themeColor="accent1"/>
      <w:sz w:val="48"/>
      <w14:textFill>
        <w14:solidFill>
          <w14:schemeClr w14:val="accent1"/>
        </w14:solidFill>
      </w14:textFill>
    </w:rPr>
  </w:style>
  <w:style w:type="paragraph" w:customStyle="1" w:styleId="95">
    <w:name w:val="Section Number Only"/>
    <w:basedOn w:val="1"/>
    <w:semiHidden/>
    <w:qFormat/>
    <w:uiPriority w:val="19"/>
    <w:pPr>
      <w:numPr>
        <w:ilvl w:val="1"/>
        <w:numId w:val="8"/>
      </w:numPr>
      <w:spacing w:after="120"/>
    </w:pPr>
    <w:rPr>
      <w:color w:val="962A8B" w:themeColor="accent2"/>
      <w:sz w:val="72"/>
      <w14:textFill>
        <w14:solidFill>
          <w14:schemeClr w14:val="accent2"/>
        </w14:solidFill>
      </w14:textFill>
    </w:rPr>
  </w:style>
  <w:style w:type="character" w:customStyle="1" w:styleId="96">
    <w:name w:val="Comment Text Char"/>
    <w:basedOn w:val="39"/>
    <w:link w:val="15"/>
    <w:semiHidden/>
    <w:uiPriority w:val="99"/>
    <w:rPr>
      <w:sz w:val="20"/>
      <w:szCs w:val="20"/>
    </w:rPr>
  </w:style>
  <w:style w:type="character" w:customStyle="1" w:styleId="97">
    <w:name w:val="Comment Subject Char"/>
    <w:basedOn w:val="96"/>
    <w:link w:val="36"/>
    <w:semiHidden/>
    <w:uiPriority w:val="99"/>
    <w:rPr>
      <w:b/>
      <w:bCs/>
      <w:sz w:val="20"/>
      <w:szCs w:val="20"/>
    </w:rPr>
  </w:style>
  <w:style w:type="character" w:customStyle="1" w:styleId="98">
    <w:name w:val="Balloon Text Char"/>
    <w:basedOn w:val="39"/>
    <w:link w:val="25"/>
    <w:semiHidden/>
    <w:uiPriority w:val="99"/>
    <w:rPr>
      <w:rFonts w:ascii="Segoe UI" w:hAnsi="Segoe UI" w:cs="Segoe UI"/>
      <w:sz w:val="18"/>
      <w:szCs w:val="18"/>
    </w:rPr>
  </w:style>
  <w:style w:type="paragraph" w:customStyle="1" w:styleId="99">
    <w:name w:val="Back Cover Details"/>
    <w:basedOn w:val="1"/>
    <w:semiHidden/>
    <w:qFormat/>
    <w:uiPriority w:val="20"/>
    <w:pPr>
      <w:numPr>
        <w:ilvl w:val="0"/>
        <w:numId w:val="9"/>
      </w:numPr>
      <w:tabs>
        <w:tab w:val="left" w:pos="851"/>
      </w:tabs>
      <w:spacing w:before="240" w:after="240"/>
    </w:pPr>
    <w:rPr>
      <w:bCs/>
      <w:color w:val="FFFFFF" w:themeColor="background1"/>
      <w:lang w:val="en-US"/>
      <w14:textFill>
        <w14:solidFill>
          <w14:schemeClr w14:val="bg1"/>
        </w14:solidFill>
      </w14:textFill>
    </w:rPr>
  </w:style>
  <w:style w:type="character" w:customStyle="1" w:styleId="100">
    <w:name w:val="Unresolved Mention1"/>
    <w:basedOn w:val="39"/>
    <w:semiHidden/>
    <w:unhideWhenUsed/>
    <w:uiPriority w:val="99"/>
    <w:rPr>
      <w:color w:val="605E5C"/>
      <w:shd w:val="clear" w:color="auto" w:fill="E1DFDD"/>
    </w:rPr>
  </w:style>
  <w:style w:type="paragraph" w:customStyle="1" w:styleId="101">
    <w:name w:val="Reference Text"/>
    <w:basedOn w:val="1"/>
    <w:qFormat/>
    <w:uiPriority w:val="8"/>
    <w:pPr>
      <w:spacing w:before="120" w:after="120" w:line="264" w:lineRule="auto"/>
      <w:ind w:left="425" w:hanging="425"/>
    </w:pPr>
    <w:rPr>
      <w:lang w:eastAsia="en-AU"/>
    </w:rPr>
  </w:style>
  <w:style w:type="table" w:customStyle="1" w:styleId="102">
    <w:name w:val="Table Grid1"/>
    <w:basedOn w:val="37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3">
    <w:name w:val="Unresolved Mention"/>
    <w:basedOn w:val="39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Users/zaochuandaoyu/Library/Containers/com.kingsoft.wpsoffice.mac/Data/https:/uq.sharepoint.com/sites/utility-its-m365-templates/UQ%20templates%20for%20Microsoft%20365/04-Blank%20document%20portrait%20purple%20header.dotx" TargetMode="External"/></Relationships>
</file>

<file path=word/theme/theme1.xml><?xml version="1.0" encoding="utf-8"?>
<a:theme xmlns:a="http://schemas.openxmlformats.org/drawingml/2006/main" name="Office Theme">
  <a:themeElements>
    <a:clrScheme name="UQ colours">
      <a:dk1>
        <a:srgbClr val="2B1D37"/>
      </a:dk1>
      <a:lt1>
        <a:sysClr val="window" lastClr="FFFFFF"/>
      </a:lt1>
      <a:dk2>
        <a:srgbClr val="999490"/>
      </a:dk2>
      <a:lt2>
        <a:srgbClr val="D7D1CC"/>
      </a:lt2>
      <a:accent1>
        <a:srgbClr val="51247A"/>
      </a:accent1>
      <a:accent2>
        <a:srgbClr val="962A8B"/>
      </a:accent2>
      <a:accent3>
        <a:srgbClr val="E62645"/>
      </a:accent3>
      <a:accent4>
        <a:srgbClr val="FBB800"/>
      </a:accent4>
      <a:accent5>
        <a:srgbClr val="4085C6"/>
      </a:accent5>
      <a:accent6>
        <a:srgbClr val="D7D1CC"/>
      </a:accent6>
      <a:hlink>
        <a:srgbClr val="51247A"/>
      </a:hlink>
      <a:folHlink>
        <a:srgbClr val="962A8B"/>
      </a:folHlink>
    </a:clrScheme>
    <a:fontScheme name="UQ fonts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>
          <a:gsLst>
            <a:gs pos="0">
              <a:schemeClr val="accent1"/>
            </a:gs>
            <a:gs pos="80000">
              <a:srgbClr val="913493"/>
            </a:gs>
          </a:gsLst>
          <a:lin ang="5400000" scaled="1"/>
        </a:gradFill>
        <a:ln w="17432" cap="flat">
          <a:noFill/>
          <a:prstDash val="solid"/>
          <a:miter/>
        </a:ln>
      </a:spPr>
      <a:bodyPr rtlCol="0" anchor="t"/>
      <a:lstStyle/>
    </a:sp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04-Blank%20document%20portrait%20purple%20header</Template>
  <Pages>2</Pages>
  <Words>301</Words>
  <Characters>1720</Characters>
  <Lines>14</Lines>
  <Paragraphs>4</Paragraphs>
  <TotalTime>2</TotalTime>
  <ScaleCrop>false</ScaleCrop>
  <LinksUpToDate>false</LinksUpToDate>
  <CharactersWithSpaces>2017</CharactersWithSpaces>
  <Application>WPS Office_6.11.0.8885_F1E327BC-269C-435d-A152-05C5408002CA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2026-06-04T09:06:00Z</dcterms:created>
  <dc:creator>Thomas Palmer</dc:creator>
  <cp:lastModifiedBy>RFs</cp:lastModifiedBy>
  <dcterms:modified xsi:type="dcterms:W3CDTF">2026-08-28T10:43:39Z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2022-03-29T06:34:44Z</vt:lpwstr>
  </property>
  <property fmtid="{D5CDD505-2E9C-101B-9397-08002B2CF9AE}" pid="4" name="MSIP_Label_0f488380-630a-4f55-a077-a19445e3f360_Method">
    <vt:lpwstr>Privileged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2d0a4c4e-b531-4562-a945-15bda92b0234</vt:lpwstr>
  </property>
  <property fmtid="{D5CDD505-2E9C-101B-9397-08002B2CF9AE}" pid="8" name="MSIP_Label_0f488380-630a-4f55-a077-a19445e3f360_ContentBits">
    <vt:lpwstr>0</vt:lpwstr>
  </property>
  <property fmtid="{D5CDD505-2E9C-101B-9397-08002B2CF9AE}" pid="9" name="ContentTypeId">
    <vt:lpwstr>0x01010080B475EE51A05A4F8E1FC60921CCEE5B</vt:lpwstr>
  </property>
  <property fmtid="{D5CDD505-2E9C-101B-9397-08002B2CF9AE}" pid="10" name="MediaServiceImageTags">
    <vt:lpwstr/>
  </property>
  <property fmtid="{D5CDD505-2E9C-101B-9397-08002B2CF9AE}" pid="11" name="KSOProductBuildVer">
    <vt:lpwstr>2052-6.11.0.8885</vt:lpwstr>
  </property>
  <property fmtid="{D5CDD505-2E9C-101B-9397-08002B2CF9AE}" pid="12" name="ICV">
    <vt:lpwstr>9410CBB43AD997B6BBD9906ABFF5C1EE_42</vt:lpwstr>
  </property>
</Properties>
</file>