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7FD9D" w14:textId="77777777" w:rsidR="007A1A16" w:rsidRPr="00031952" w:rsidRDefault="00F351AE" w:rsidP="005971A0">
      <w:pPr>
        <w:pStyle w:val="SPIEpapertitle"/>
        <w:spacing w:after="120"/>
        <w:rPr>
          <w:sz w:val="48"/>
          <w:szCs w:val="48"/>
        </w:rPr>
      </w:pPr>
      <w:bookmarkStart w:id="0" w:name="_Hlk86507870"/>
      <w:bookmarkStart w:id="1" w:name="_Hlk87314358"/>
      <w:bookmarkStart w:id="2" w:name="_GoBack"/>
      <w:bookmarkEnd w:id="0"/>
      <w:bookmarkEnd w:id="2"/>
      <w:r w:rsidRPr="00031952">
        <w:rPr>
          <w:sz w:val="48"/>
          <w:szCs w:val="48"/>
        </w:rPr>
        <w:t>Adaptively Discriminant Locality Preserv</w:t>
      </w:r>
      <w:r w:rsidR="00A57EBA" w:rsidRPr="00031952">
        <w:rPr>
          <w:sz w:val="48"/>
          <w:szCs w:val="48"/>
        </w:rPr>
        <w:t>ing</w:t>
      </w:r>
      <w:r w:rsidRPr="00031952">
        <w:rPr>
          <w:sz w:val="48"/>
          <w:szCs w:val="48"/>
        </w:rPr>
        <w:t xml:space="preserve"> Projection</w:t>
      </w:r>
      <w:bookmarkEnd w:id="1"/>
    </w:p>
    <w:p w14:paraId="454976AE" w14:textId="69B4B598" w:rsidR="004F0BAB" w:rsidRPr="00031952" w:rsidRDefault="00F351AE" w:rsidP="005971A0">
      <w:pPr>
        <w:spacing w:after="120"/>
        <w:jc w:val="center"/>
        <w:rPr>
          <w:rFonts w:ascii="Times New Roman" w:hAnsi="Times New Roman" w:cs="Times New Roman"/>
          <w:sz w:val="20"/>
          <w:szCs w:val="20"/>
        </w:rPr>
      </w:pPr>
      <w:bookmarkStart w:id="3" w:name="_Hlk87314375"/>
      <w:r w:rsidRPr="00031952">
        <w:rPr>
          <w:rFonts w:ascii="Times New Roman" w:hAnsi="Times New Roman" w:cs="Times New Roman"/>
          <w:sz w:val="20"/>
          <w:szCs w:val="20"/>
        </w:rPr>
        <w:t>Zipei Chen</w:t>
      </w:r>
      <w:r w:rsidR="001832D3" w:rsidRPr="00031952">
        <w:rPr>
          <w:rStyle w:val="ab"/>
          <w:rFonts w:ascii="Times New Roman" w:hAnsi="Times New Roman" w:cs="Times New Roman"/>
          <w:sz w:val="20"/>
          <w:szCs w:val="20"/>
        </w:rPr>
        <w:t>1</w:t>
      </w:r>
      <w:r w:rsidR="009A2A63" w:rsidRPr="00031952">
        <w:rPr>
          <w:rStyle w:val="ab"/>
          <w:rFonts w:ascii="Times New Roman" w:hAnsi="Times New Roman" w:cs="Times New Roman"/>
          <w:sz w:val="20"/>
          <w:szCs w:val="20"/>
        </w:rPr>
        <w:t>,*</w:t>
      </w:r>
    </w:p>
    <w:p w14:paraId="32A02E57" w14:textId="77777777" w:rsidR="001C1A51" w:rsidRPr="00031952" w:rsidRDefault="001832D3" w:rsidP="005971A0">
      <w:pPr>
        <w:spacing w:after="120"/>
        <w:jc w:val="center"/>
        <w:rPr>
          <w:rFonts w:ascii="Times New Roman" w:hAnsi="Times New Roman" w:cs="Times New Roman"/>
          <w:b/>
          <w:bCs/>
          <w:sz w:val="20"/>
          <w:szCs w:val="20"/>
        </w:rPr>
      </w:pPr>
      <w:r w:rsidRPr="00031952">
        <w:rPr>
          <w:rFonts w:ascii="Times New Roman" w:hAnsi="Times New Roman" w:cs="Times New Roman"/>
          <w:b/>
          <w:bCs/>
          <w:sz w:val="20"/>
          <w:szCs w:val="20"/>
          <w:vertAlign w:val="superscript"/>
        </w:rPr>
        <w:t>1</w:t>
      </w:r>
      <w:r w:rsidR="009A2A63" w:rsidRPr="00031952">
        <w:rPr>
          <w:rFonts w:ascii="Times New Roman" w:hAnsi="Times New Roman" w:cs="Times New Roman"/>
          <w:b/>
          <w:bCs/>
          <w:sz w:val="20"/>
          <w:szCs w:val="20"/>
        </w:rPr>
        <w:t>College of Art and Science</w:t>
      </w:r>
    </w:p>
    <w:p w14:paraId="12E887B8" w14:textId="54A0238B" w:rsidR="001C1A51" w:rsidRPr="00031952" w:rsidRDefault="009A2A63" w:rsidP="005971A0">
      <w:pPr>
        <w:spacing w:after="120"/>
        <w:jc w:val="center"/>
        <w:rPr>
          <w:rFonts w:ascii="Times New Roman" w:hAnsi="Times New Roman" w:cs="Times New Roman"/>
          <w:b/>
          <w:bCs/>
          <w:sz w:val="20"/>
          <w:szCs w:val="20"/>
        </w:rPr>
      </w:pPr>
      <w:r w:rsidRPr="00031952">
        <w:rPr>
          <w:rFonts w:ascii="Times New Roman" w:hAnsi="Times New Roman" w:cs="Times New Roman"/>
          <w:b/>
          <w:bCs/>
          <w:sz w:val="20"/>
          <w:szCs w:val="20"/>
        </w:rPr>
        <w:t xml:space="preserve"> University of Miami, Florida 33146</w:t>
      </w:r>
      <w:r w:rsidR="00F3392D" w:rsidRPr="00031952">
        <w:rPr>
          <w:rFonts w:ascii="Times New Roman" w:hAnsi="Times New Roman" w:cs="Times New Roman"/>
          <w:b/>
          <w:bCs/>
          <w:sz w:val="20"/>
          <w:szCs w:val="20"/>
        </w:rPr>
        <w:t>, United States</w:t>
      </w:r>
    </w:p>
    <w:bookmarkEnd w:id="3"/>
    <w:p w14:paraId="599A3874" w14:textId="480A75EB" w:rsidR="001C1A51" w:rsidRPr="00031952" w:rsidRDefault="001C1A51" w:rsidP="005971A0">
      <w:pPr>
        <w:spacing w:after="120"/>
        <w:jc w:val="center"/>
        <w:rPr>
          <w:rFonts w:ascii="Times New Roman" w:hAnsi="Times New Roman" w:cs="Times New Roman"/>
          <w:sz w:val="20"/>
          <w:szCs w:val="20"/>
        </w:rPr>
        <w:sectPr w:rsidR="001C1A51" w:rsidRPr="00031952" w:rsidSect="001C1A51">
          <w:pgSz w:w="11906" w:h="16838"/>
          <w:pgMar w:top="1440" w:right="1800" w:bottom="1440" w:left="1800" w:header="851" w:footer="992" w:gutter="0"/>
          <w:cols w:space="425"/>
          <w:docGrid w:type="lines" w:linePitch="312"/>
        </w:sectPr>
      </w:pPr>
      <w:r w:rsidRPr="00031952">
        <w:rPr>
          <w:rStyle w:val="ab"/>
          <w:rFonts w:ascii="Times New Roman" w:hAnsi="Times New Roman" w:cs="Times New Roman"/>
          <w:sz w:val="20"/>
          <w:szCs w:val="20"/>
        </w:rPr>
        <w:t>*</w:t>
      </w:r>
      <w:r w:rsidR="005326A4" w:rsidRPr="00031952">
        <w:rPr>
          <w:rFonts w:ascii="Times New Roman" w:hAnsi="Times New Roman" w:cs="Times New Roman"/>
          <w:sz w:val="20"/>
          <w:szCs w:val="20"/>
        </w:rPr>
        <w:t>zxc329@miami.edu</w:t>
      </w:r>
    </w:p>
    <w:p w14:paraId="58E62582" w14:textId="24F33D96" w:rsidR="000A7403" w:rsidRPr="005971A0" w:rsidRDefault="005A7740" w:rsidP="00F76BAA">
      <w:pPr>
        <w:spacing w:after="120"/>
        <w:ind w:firstLine="420"/>
        <w:rPr>
          <w:rFonts w:ascii="Times New Roman" w:hAnsi="Times New Roman" w:cs="Times New Roman"/>
          <w:b/>
          <w:bCs/>
          <w:sz w:val="18"/>
          <w:szCs w:val="18"/>
        </w:rPr>
      </w:pPr>
      <w:bookmarkStart w:id="4" w:name="_Hlk87314406"/>
      <w:r w:rsidRPr="00031952">
        <w:rPr>
          <w:rFonts w:ascii="Times New Roman" w:hAnsi="Times New Roman" w:cs="Times New Roman"/>
          <w:b/>
          <w:bCs/>
          <w:i/>
          <w:iCs/>
          <w:color w:val="000000" w:themeColor="text1"/>
        </w:rPr>
        <w:t>Abstract</w:t>
      </w:r>
      <w:r w:rsidRPr="00031952">
        <w:rPr>
          <w:rFonts w:ascii="Times New Roman" w:hAnsi="Times New Roman" w:cs="Times New Roman"/>
          <w:b/>
          <w:bCs/>
          <w:color w:val="000000" w:themeColor="text1"/>
        </w:rPr>
        <w:t>—</w:t>
      </w:r>
      <w:r w:rsidR="00F351AE" w:rsidRPr="00031952">
        <w:rPr>
          <w:rFonts w:ascii="Times New Roman" w:hAnsi="Times New Roman" w:cs="Times New Roman"/>
          <w:b/>
          <w:bCs/>
          <w:sz w:val="18"/>
          <w:szCs w:val="18"/>
        </w:rPr>
        <w:t xml:space="preserve">Dimensionality reduction has been playing a significant role in </w:t>
      </w:r>
      <w:r w:rsidR="00561A83" w:rsidRPr="00031952">
        <w:rPr>
          <w:rFonts w:ascii="Times New Roman" w:hAnsi="Times New Roman" w:cs="Times New Roman"/>
          <w:b/>
          <w:bCs/>
          <w:sz w:val="18"/>
          <w:szCs w:val="18"/>
        </w:rPr>
        <w:t xml:space="preserve">many fields such as </w:t>
      </w:r>
      <w:r w:rsidR="00F351AE" w:rsidRPr="00031952">
        <w:rPr>
          <w:rFonts w:ascii="Times New Roman" w:hAnsi="Times New Roman" w:cs="Times New Roman"/>
          <w:b/>
          <w:bCs/>
          <w:sz w:val="18"/>
          <w:szCs w:val="18"/>
        </w:rPr>
        <w:t xml:space="preserve">recognition, classification, clustering, high-dimensionality data compression. However, due to the existence of noises in the feature space of the original data, manifold learning methods </w:t>
      </w:r>
      <w:r w:rsidR="007D5E5F" w:rsidRPr="00031952">
        <w:rPr>
          <w:rFonts w:ascii="Times New Roman" w:hAnsi="Times New Roman" w:cs="Times New Roman"/>
          <w:b/>
          <w:bCs/>
          <w:sz w:val="18"/>
          <w:szCs w:val="18"/>
        </w:rPr>
        <w:t>t</w:t>
      </w:r>
      <w:r w:rsidR="00F351AE" w:rsidRPr="00031952">
        <w:rPr>
          <w:rFonts w:ascii="Times New Roman" w:hAnsi="Times New Roman" w:cs="Times New Roman"/>
          <w:b/>
          <w:bCs/>
          <w:sz w:val="18"/>
          <w:szCs w:val="18"/>
        </w:rPr>
        <w:t xml:space="preserve">ake risks of finding the k </w:t>
      </w:r>
      <w:r w:rsidR="00807C4F" w:rsidRPr="00031952">
        <w:rPr>
          <w:rFonts w:ascii="Times New Roman" w:hAnsi="Times New Roman" w:cs="Times New Roman"/>
          <w:b/>
          <w:bCs/>
          <w:sz w:val="18"/>
          <w:szCs w:val="18"/>
        </w:rPr>
        <w:t xml:space="preserve">nearest </w:t>
      </w:r>
      <w:r w:rsidR="00F351AE" w:rsidRPr="00031952">
        <w:rPr>
          <w:rFonts w:ascii="Times New Roman" w:hAnsi="Times New Roman" w:cs="Times New Roman"/>
          <w:b/>
          <w:bCs/>
          <w:sz w:val="18"/>
          <w:szCs w:val="18"/>
        </w:rPr>
        <w:t>neighbors. LAPP designed a "coarse to fine" strategy to iteratively obtain the optimal subspace to solve this problem and obtain the optimal subspace. However, Since the discriminant information is also essential for the recognition and classification, ADLPP combined th</w:t>
      </w:r>
      <w:r w:rsidR="00937F8E" w:rsidRPr="00031952">
        <w:rPr>
          <w:rFonts w:ascii="Times New Roman" w:hAnsi="Times New Roman" w:cs="Times New Roman"/>
          <w:b/>
          <w:bCs/>
          <w:sz w:val="18"/>
          <w:szCs w:val="18"/>
        </w:rPr>
        <w:t>is “coarse to fine” idea</w:t>
      </w:r>
      <w:r w:rsidR="00F351AE" w:rsidRPr="00031952">
        <w:rPr>
          <w:rFonts w:ascii="Times New Roman" w:hAnsi="Times New Roman" w:cs="Times New Roman"/>
          <w:b/>
          <w:bCs/>
          <w:sz w:val="18"/>
          <w:szCs w:val="18"/>
        </w:rPr>
        <w:t xml:space="preserve"> </w:t>
      </w:r>
      <w:r w:rsidR="00937F8E" w:rsidRPr="00031952">
        <w:rPr>
          <w:rFonts w:ascii="Times New Roman" w:hAnsi="Times New Roman" w:cs="Times New Roman"/>
          <w:b/>
          <w:bCs/>
          <w:sz w:val="18"/>
          <w:szCs w:val="18"/>
        </w:rPr>
        <w:t>with the idea of</w:t>
      </w:r>
      <w:r w:rsidR="00F351AE" w:rsidRPr="00031952">
        <w:rPr>
          <w:rFonts w:ascii="Times New Roman" w:hAnsi="Times New Roman" w:cs="Times New Roman"/>
          <w:b/>
          <w:bCs/>
          <w:sz w:val="18"/>
          <w:szCs w:val="18"/>
        </w:rPr>
        <w:t xml:space="preserve"> Supervised learning, which could not only preserve the local information after projection</w:t>
      </w:r>
      <w:r w:rsidR="00937F8E" w:rsidRPr="00031952">
        <w:rPr>
          <w:rFonts w:ascii="Times New Roman" w:hAnsi="Times New Roman" w:cs="Times New Roman"/>
          <w:b/>
          <w:bCs/>
          <w:sz w:val="18"/>
          <w:szCs w:val="18"/>
        </w:rPr>
        <w:t xml:space="preserve">, </w:t>
      </w:r>
      <w:r w:rsidR="00AF090B" w:rsidRPr="00031952">
        <w:rPr>
          <w:rFonts w:ascii="Times New Roman" w:hAnsi="Times New Roman" w:cs="Times New Roman"/>
          <w:b/>
          <w:bCs/>
          <w:sz w:val="18"/>
          <w:szCs w:val="18"/>
        </w:rPr>
        <w:t xml:space="preserve">solve the problem of noises and </w:t>
      </w:r>
      <w:r w:rsidR="00F351AE" w:rsidRPr="00031952">
        <w:rPr>
          <w:rFonts w:ascii="Times New Roman" w:hAnsi="Times New Roman" w:cs="Times New Roman"/>
          <w:b/>
          <w:bCs/>
          <w:sz w:val="18"/>
          <w:szCs w:val="18"/>
        </w:rPr>
        <w:t xml:space="preserve">obtain the optimal subspaces, but also gain better </w:t>
      </w:r>
      <w:r w:rsidR="0074518F" w:rsidRPr="00031952">
        <w:rPr>
          <w:rFonts w:ascii="Times New Roman" w:hAnsi="Times New Roman" w:cs="Times New Roman"/>
          <w:b/>
          <w:bCs/>
          <w:sz w:val="18"/>
          <w:szCs w:val="18"/>
        </w:rPr>
        <w:t>performance on classification</w:t>
      </w:r>
      <w:r w:rsidR="00F351AE" w:rsidRPr="00031952">
        <w:rPr>
          <w:rFonts w:ascii="Times New Roman" w:hAnsi="Times New Roman" w:cs="Times New Roman"/>
          <w:b/>
          <w:bCs/>
          <w:sz w:val="18"/>
          <w:szCs w:val="18"/>
        </w:rPr>
        <w:t>.</w:t>
      </w:r>
      <w:bookmarkEnd w:id="4"/>
    </w:p>
    <w:p w14:paraId="567FDDC4" w14:textId="239CE8FC" w:rsidR="00031952" w:rsidRPr="0015373F" w:rsidRDefault="00031952" w:rsidP="00835171">
      <w:pPr>
        <w:pStyle w:val="keywords"/>
        <w:ind w:firstLine="272"/>
      </w:pPr>
      <w:r w:rsidRPr="005C5539">
        <w:t>Keywords</w:t>
      </w:r>
      <w:r w:rsidRPr="005C5539">
        <w:rPr>
          <w:lang w:eastAsia="zh-CN"/>
        </w:rPr>
        <w:t xml:space="preserve">: </w:t>
      </w:r>
      <w:r w:rsidRPr="005C5539">
        <w:rPr>
          <w:rFonts w:hint="eastAsia"/>
          <w:lang w:eastAsia="zh-CN"/>
        </w:rPr>
        <w:t>dimes</w:t>
      </w:r>
      <w:r w:rsidRPr="005C5539">
        <w:rPr>
          <w:lang w:eastAsia="zh-CN"/>
        </w:rPr>
        <w:t>ionality</w:t>
      </w:r>
      <w:r w:rsidR="00BA33DB">
        <w:rPr>
          <w:lang w:eastAsia="zh-CN"/>
        </w:rPr>
        <w:t xml:space="preserve"> </w:t>
      </w:r>
      <w:r w:rsidRPr="005C5539">
        <w:rPr>
          <w:lang w:eastAsia="zh-CN"/>
        </w:rPr>
        <w:t>reduction</w:t>
      </w:r>
      <w:r w:rsidR="00BA33DB">
        <w:rPr>
          <w:lang w:eastAsia="zh-CN"/>
        </w:rPr>
        <w:t>; s</w:t>
      </w:r>
      <w:r w:rsidRPr="005C5539">
        <w:rPr>
          <w:lang w:eastAsia="zh-CN"/>
        </w:rPr>
        <w:t>upervised learning</w:t>
      </w:r>
      <w:r w:rsidR="00BA33DB">
        <w:rPr>
          <w:lang w:eastAsia="zh-CN"/>
        </w:rPr>
        <w:t>;</w:t>
      </w:r>
      <w:r w:rsidRPr="005C5539">
        <w:rPr>
          <w:lang w:eastAsia="zh-CN"/>
        </w:rPr>
        <w:t xml:space="preserve"> </w:t>
      </w:r>
      <w:r w:rsidR="00BA33DB">
        <w:rPr>
          <w:lang w:eastAsia="zh-CN"/>
        </w:rPr>
        <w:t>m</w:t>
      </w:r>
      <w:r w:rsidRPr="005C5539">
        <w:rPr>
          <w:lang w:eastAsia="zh-CN"/>
        </w:rPr>
        <w:t>anifold learning</w:t>
      </w:r>
      <w:r w:rsidR="00BA33DB">
        <w:rPr>
          <w:lang w:eastAsia="zh-CN"/>
        </w:rPr>
        <w:t>;</w:t>
      </w:r>
      <w:r w:rsidR="00214B73">
        <w:rPr>
          <w:lang w:eastAsia="zh-CN"/>
        </w:rPr>
        <w:t xml:space="preserve"> LPP; DLPP; LAPP</w:t>
      </w:r>
      <w:r w:rsidR="00864F21">
        <w:rPr>
          <w:lang w:eastAsia="zh-CN"/>
        </w:rPr>
        <w:t>; ADLPP</w:t>
      </w:r>
    </w:p>
    <w:p w14:paraId="1039DAC0" w14:textId="1A181937" w:rsidR="00C75911" w:rsidRPr="00B07CBE" w:rsidRDefault="00B07CBE" w:rsidP="00835171">
      <w:pPr>
        <w:pStyle w:val="5"/>
      </w:pPr>
      <w:r>
        <w:t>1.</w:t>
      </w:r>
      <w:r w:rsidR="00A43C47" w:rsidRPr="00B07CBE">
        <w:t>INTRODUCTION</w:t>
      </w:r>
    </w:p>
    <w:p w14:paraId="7ED0418D" w14:textId="00ADFE35" w:rsidR="00734E8B" w:rsidRPr="00031952" w:rsidRDefault="00F351AE" w:rsidP="006155E0">
      <w:pPr>
        <w:spacing w:after="120"/>
        <w:ind w:firstLine="420"/>
        <w:rPr>
          <w:rFonts w:ascii="Times New Roman" w:hAnsi="Times New Roman" w:cs="Times New Roman"/>
          <w:sz w:val="20"/>
          <w:szCs w:val="20"/>
        </w:rPr>
      </w:pPr>
      <w:bookmarkStart w:id="5" w:name="_Hlk87314513"/>
      <w:r w:rsidRPr="00031952">
        <w:rPr>
          <w:rFonts w:ascii="Times New Roman" w:hAnsi="Times New Roman" w:cs="Times New Roman"/>
          <w:sz w:val="20"/>
          <w:szCs w:val="20"/>
        </w:rPr>
        <w:t>In the era of big data, researchers</w:t>
      </w:r>
      <w:r w:rsidR="00057AFB" w:rsidRPr="00031952">
        <w:rPr>
          <w:rFonts w:ascii="Times New Roman" w:hAnsi="Times New Roman" w:cs="Times New Roman"/>
          <w:sz w:val="20"/>
          <w:szCs w:val="20"/>
        </w:rPr>
        <w:t xml:space="preserve"> </w:t>
      </w:r>
      <w:r w:rsidR="003C1182" w:rsidRPr="00031952">
        <w:rPr>
          <w:rFonts w:ascii="Times New Roman" w:hAnsi="Times New Roman" w:cs="Times New Roman"/>
          <w:sz w:val="20"/>
          <w:szCs w:val="20"/>
        </w:rPr>
        <w:t xml:space="preserve">are </w:t>
      </w:r>
      <w:r w:rsidRPr="00031952">
        <w:rPr>
          <w:rFonts w:ascii="Times New Roman" w:hAnsi="Times New Roman" w:cs="Times New Roman"/>
          <w:sz w:val="20"/>
          <w:szCs w:val="20"/>
        </w:rPr>
        <w:t>confront</w:t>
      </w:r>
      <w:r w:rsidR="003C1182" w:rsidRPr="00031952">
        <w:rPr>
          <w:rFonts w:ascii="Times New Roman" w:hAnsi="Times New Roman" w:cs="Times New Roman"/>
          <w:sz w:val="20"/>
          <w:szCs w:val="20"/>
        </w:rPr>
        <w:t>ing</w:t>
      </w:r>
      <w:r w:rsidRPr="00031952">
        <w:rPr>
          <w:rFonts w:ascii="Times New Roman" w:hAnsi="Times New Roman" w:cs="Times New Roman"/>
          <w:sz w:val="20"/>
          <w:szCs w:val="20"/>
        </w:rPr>
        <w:t xml:space="preserve"> the problem of the high dimensionality of data in a vast amount of research fields ranging from face </w:t>
      </w:r>
      <w:r w:rsidR="004D23B3" w:rsidRPr="00031952">
        <w:rPr>
          <w:rFonts w:ascii="Times New Roman" w:hAnsi="Times New Roman" w:cs="Times New Roman"/>
          <w:sz w:val="20"/>
          <w:szCs w:val="20"/>
        </w:rPr>
        <w:t>recognition</w:t>
      </w:r>
      <w:r w:rsidRPr="00031952">
        <w:rPr>
          <w:rFonts w:ascii="Times New Roman" w:hAnsi="Times New Roman" w:cs="Times New Roman"/>
          <w:sz w:val="20"/>
          <w:szCs w:val="20"/>
        </w:rPr>
        <w:t xml:space="preserve"> to business data </w:t>
      </w:r>
      <w:r w:rsidR="004D23B3" w:rsidRPr="00031952">
        <w:rPr>
          <w:rFonts w:ascii="Times New Roman" w:hAnsi="Times New Roman" w:cs="Times New Roman"/>
          <w:sz w:val="20"/>
          <w:szCs w:val="20"/>
        </w:rPr>
        <w:t>mining [</w:t>
      </w:r>
      <w:r w:rsidR="008E7619" w:rsidRPr="00031952">
        <w:rPr>
          <w:rFonts w:ascii="Times New Roman" w:hAnsi="Times New Roman" w:cs="Times New Roman"/>
          <w:sz w:val="20"/>
          <w:szCs w:val="20"/>
        </w:rPr>
        <w:t>1</w:t>
      </w:r>
      <w:r w:rsidR="001C1A51" w:rsidRPr="00031952">
        <w:rPr>
          <w:rFonts w:ascii="Times New Roman" w:hAnsi="Times New Roman" w:cs="Times New Roman"/>
          <w:sz w:val="20"/>
          <w:szCs w:val="20"/>
        </w:rPr>
        <w:t>-</w:t>
      </w:r>
      <w:r w:rsidR="004D23B3" w:rsidRPr="00031952">
        <w:rPr>
          <w:rFonts w:ascii="Times New Roman" w:hAnsi="Times New Roman" w:cs="Times New Roman"/>
          <w:sz w:val="20"/>
          <w:szCs w:val="20"/>
        </w:rPr>
        <w:t>3]</w:t>
      </w:r>
      <w:r w:rsidRPr="00031952">
        <w:rPr>
          <w:rFonts w:ascii="Times New Roman" w:hAnsi="Times New Roman" w:cs="Times New Roman"/>
          <w:sz w:val="20"/>
          <w:szCs w:val="20"/>
        </w:rPr>
        <w:t>. Imagine we have a dataset with the size of n</w:t>
      </w:r>
      <m:oMath>
        <m:r>
          <w:rPr>
            <w:rFonts w:ascii="Cambria Math" w:hAnsi="Cambria Math" w:cs="Times New Roman"/>
            <w:sz w:val="20"/>
            <w:szCs w:val="20"/>
          </w:rPr>
          <m:t>×</m:t>
        </m:r>
      </m:oMath>
      <w:r w:rsidRPr="00031952">
        <w:rPr>
          <w:rFonts w:ascii="Times New Roman" w:hAnsi="Times New Roman" w:cs="Times New Roman"/>
          <w:sz w:val="20"/>
          <w:szCs w:val="20"/>
        </w:rPr>
        <w:t xml:space="preserve">m, where n refers to the number of the total samples and m refers to the dimension of each sample. If m is huge, directly using these data for calculations will result in many kinds of problems such as insufficient ram capacity. For example, a data set of housing information, each sample contains 50 features </w:t>
      </w:r>
      <w:r w:rsidRPr="00031952">
        <w:rPr>
          <w:rFonts w:ascii="Times New Roman" w:hAnsi="Times New Roman" w:cs="Times New Roman"/>
          <w:sz w:val="20"/>
          <w:szCs w:val="20"/>
        </w:rPr>
        <w:t xml:space="preserve">ranging from the price of the houses and the house's areas to some small details such as the wallpaper texture. It is very straightforward that </w:t>
      </w:r>
      <w:r w:rsidR="00D44B97" w:rsidRPr="00031952">
        <w:rPr>
          <w:rFonts w:ascii="Times New Roman" w:hAnsi="Times New Roman" w:cs="Times New Roman"/>
          <w:sz w:val="20"/>
          <w:szCs w:val="20"/>
        </w:rPr>
        <w:t>many</w:t>
      </w:r>
      <w:r w:rsidRPr="00031952">
        <w:rPr>
          <w:rFonts w:ascii="Times New Roman" w:hAnsi="Times New Roman" w:cs="Times New Roman"/>
          <w:sz w:val="20"/>
          <w:szCs w:val="20"/>
        </w:rPr>
        <w:t xml:space="preserve"> features are not very important and relevant to the sample and fail to reflect the intrinsic structure of the sample directly. Keeping containing such irrelevant features could </w:t>
      </w:r>
      <w:r w:rsidR="00125E74" w:rsidRPr="00031952">
        <w:rPr>
          <w:rFonts w:ascii="Times New Roman" w:hAnsi="Times New Roman" w:cs="Times New Roman"/>
          <w:sz w:val="20"/>
          <w:szCs w:val="20"/>
        </w:rPr>
        <w:t>result</w:t>
      </w:r>
      <w:r w:rsidRPr="00031952">
        <w:rPr>
          <w:rFonts w:ascii="Times New Roman" w:hAnsi="Times New Roman" w:cs="Times New Roman"/>
          <w:sz w:val="20"/>
          <w:szCs w:val="20"/>
        </w:rPr>
        <w:t xml:space="preserve"> in degraded performance of a decision </w:t>
      </w:r>
      <w:r w:rsidR="00D44B97" w:rsidRPr="00031952">
        <w:rPr>
          <w:rFonts w:ascii="Times New Roman" w:hAnsi="Times New Roman" w:cs="Times New Roman"/>
          <w:sz w:val="20"/>
          <w:szCs w:val="20"/>
        </w:rPr>
        <w:t>system</w:t>
      </w:r>
      <w:r w:rsidR="004D23B3" w:rsidRPr="00031952">
        <w:rPr>
          <w:rFonts w:ascii="Times New Roman" w:hAnsi="Times New Roman" w:cs="Times New Roman"/>
          <w:sz w:val="20"/>
          <w:szCs w:val="20"/>
        </w:rPr>
        <w:t xml:space="preserve"> [4]</w:t>
      </w:r>
      <w:r w:rsidRPr="00031952">
        <w:rPr>
          <w:rFonts w:ascii="Times New Roman" w:hAnsi="Times New Roman" w:cs="Times New Roman"/>
          <w:sz w:val="20"/>
          <w:szCs w:val="20"/>
        </w:rPr>
        <w:t xml:space="preserve">. </w:t>
      </w:r>
      <w:r w:rsidR="00D44B97" w:rsidRPr="00031952">
        <w:rPr>
          <w:rFonts w:ascii="Times New Roman" w:hAnsi="Times New Roman" w:cs="Times New Roman"/>
          <w:sz w:val="20"/>
          <w:szCs w:val="20"/>
        </w:rPr>
        <w:t>Therefore,</w:t>
      </w:r>
      <w:r w:rsidRPr="00031952">
        <w:rPr>
          <w:rFonts w:ascii="Times New Roman" w:hAnsi="Times New Roman" w:cs="Times New Roman"/>
          <w:sz w:val="20"/>
          <w:szCs w:val="20"/>
        </w:rPr>
        <w:t xml:space="preserve"> eliminating these redundant data and reducing dimensionality has </w:t>
      </w:r>
      <w:r w:rsidR="00D44B97" w:rsidRPr="00031952">
        <w:rPr>
          <w:rFonts w:ascii="Times New Roman" w:hAnsi="Times New Roman" w:cs="Times New Roman"/>
          <w:sz w:val="20"/>
          <w:szCs w:val="20"/>
        </w:rPr>
        <w:t>become</w:t>
      </w:r>
      <w:r w:rsidRPr="00031952">
        <w:rPr>
          <w:rFonts w:ascii="Times New Roman" w:hAnsi="Times New Roman" w:cs="Times New Roman"/>
          <w:sz w:val="20"/>
          <w:szCs w:val="20"/>
        </w:rPr>
        <w:t xml:space="preserve"> </w:t>
      </w:r>
      <w:r w:rsidR="00D44B97" w:rsidRPr="00031952">
        <w:rPr>
          <w:rFonts w:ascii="Times New Roman" w:hAnsi="Times New Roman" w:cs="Times New Roman"/>
          <w:sz w:val="20"/>
          <w:szCs w:val="20"/>
        </w:rPr>
        <w:t>an</w:t>
      </w:r>
      <w:r w:rsidRPr="00031952">
        <w:rPr>
          <w:rFonts w:ascii="Times New Roman" w:hAnsi="Times New Roman" w:cs="Times New Roman"/>
          <w:sz w:val="20"/>
          <w:szCs w:val="20"/>
        </w:rPr>
        <w:t xml:space="preserve"> indispensable technique in many fields. The main idea of dimension reduction is to find a new axis and project our original data onto</w:t>
      </w:r>
      <w:r w:rsidR="004672E1" w:rsidRPr="00031952">
        <w:rPr>
          <w:rFonts w:ascii="Times New Roman" w:hAnsi="Times New Roman" w:cs="Times New Roman"/>
          <w:sz w:val="20"/>
          <w:szCs w:val="20"/>
        </w:rPr>
        <w:t xml:space="preserve"> </w:t>
      </w:r>
      <w:r w:rsidR="00D44B97" w:rsidRPr="00031952">
        <w:rPr>
          <w:rFonts w:ascii="Times New Roman" w:hAnsi="Times New Roman" w:cs="Times New Roman"/>
          <w:sz w:val="20"/>
          <w:szCs w:val="20"/>
        </w:rPr>
        <w:t>new axes</w:t>
      </w:r>
      <w:r w:rsidRPr="00031952">
        <w:rPr>
          <w:rFonts w:ascii="Times New Roman" w:hAnsi="Times New Roman" w:cs="Times New Roman"/>
          <w:sz w:val="20"/>
          <w:szCs w:val="20"/>
        </w:rPr>
        <w:t xml:space="preserve"> to realize the dimension reduction</w:t>
      </w:r>
      <w:r w:rsidR="000B6F1B" w:rsidRPr="00031952">
        <w:rPr>
          <w:rFonts w:ascii="Times New Roman" w:hAnsi="Times New Roman" w:cs="Times New Roman"/>
          <w:sz w:val="20"/>
          <w:szCs w:val="20"/>
        </w:rPr>
        <w:t xml:space="preserve">. </w:t>
      </w:r>
    </w:p>
    <w:p w14:paraId="6AB4A7E7" w14:textId="2DFDF1C6" w:rsidR="00734E8B" w:rsidRPr="00031952" w:rsidRDefault="00F351AE" w:rsidP="00835171">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There are three mainstream dimensionality reduction </w:t>
      </w:r>
      <w:r w:rsidR="009043F4" w:rsidRPr="00031952">
        <w:rPr>
          <w:rFonts w:ascii="Times New Roman" w:hAnsi="Times New Roman" w:cs="Times New Roman"/>
          <w:sz w:val="20"/>
          <w:szCs w:val="20"/>
        </w:rPr>
        <w:t>research line</w:t>
      </w:r>
      <w:r w:rsidR="00EF6707" w:rsidRPr="00031952">
        <w:rPr>
          <w:rFonts w:ascii="Times New Roman" w:hAnsi="Times New Roman" w:cs="Times New Roman"/>
          <w:sz w:val="20"/>
          <w:szCs w:val="20"/>
        </w:rPr>
        <w:t>s:</w:t>
      </w:r>
      <w:r w:rsidRPr="00031952">
        <w:rPr>
          <w:rFonts w:ascii="Times New Roman" w:hAnsi="Times New Roman" w:cs="Times New Roman"/>
          <w:sz w:val="20"/>
          <w:szCs w:val="20"/>
        </w:rPr>
        <w:t xml:space="preserve"> unsupervised learning</w:t>
      </w:r>
      <w:r w:rsidR="00FB5A6C" w:rsidRPr="00031952">
        <w:rPr>
          <w:rFonts w:ascii="Times New Roman" w:hAnsi="Times New Roman" w:cs="Times New Roman"/>
          <w:sz w:val="20"/>
          <w:szCs w:val="20"/>
        </w:rPr>
        <w:t xml:space="preserve"> method</w:t>
      </w:r>
      <w:r w:rsidRPr="00031952">
        <w:rPr>
          <w:rFonts w:ascii="Times New Roman" w:hAnsi="Times New Roman" w:cs="Times New Roman"/>
          <w:sz w:val="20"/>
          <w:szCs w:val="20"/>
        </w:rPr>
        <w:t>, supervised</w:t>
      </w:r>
      <w:r w:rsidR="00FB5A6C" w:rsidRPr="00031952">
        <w:rPr>
          <w:rFonts w:ascii="Times New Roman" w:hAnsi="Times New Roman" w:cs="Times New Roman"/>
          <w:sz w:val="20"/>
          <w:szCs w:val="20"/>
        </w:rPr>
        <w:t xml:space="preserve"> learning</w:t>
      </w:r>
      <w:r w:rsidRPr="00031952">
        <w:rPr>
          <w:rFonts w:ascii="Times New Roman" w:hAnsi="Times New Roman" w:cs="Times New Roman"/>
          <w:sz w:val="20"/>
          <w:szCs w:val="20"/>
        </w:rPr>
        <w:t xml:space="preserve"> </w:t>
      </w:r>
      <w:r w:rsidR="00FB5A6C" w:rsidRPr="00031952">
        <w:rPr>
          <w:rFonts w:ascii="Times New Roman" w:hAnsi="Times New Roman" w:cs="Times New Roman"/>
          <w:sz w:val="20"/>
          <w:szCs w:val="20"/>
        </w:rPr>
        <w:t>method</w:t>
      </w:r>
      <w:r w:rsidRPr="00031952">
        <w:rPr>
          <w:rFonts w:ascii="Times New Roman" w:hAnsi="Times New Roman" w:cs="Times New Roman"/>
          <w:sz w:val="20"/>
          <w:szCs w:val="20"/>
        </w:rPr>
        <w:t xml:space="preserve">, and </w:t>
      </w:r>
      <w:r w:rsidR="00FB5A6C" w:rsidRPr="00031952">
        <w:rPr>
          <w:rFonts w:ascii="Times New Roman" w:hAnsi="Times New Roman" w:cs="Times New Roman"/>
          <w:sz w:val="20"/>
          <w:szCs w:val="20"/>
        </w:rPr>
        <w:t>manifold learning method</w:t>
      </w:r>
      <w:r w:rsidRPr="00031952">
        <w:rPr>
          <w:rFonts w:ascii="Times New Roman" w:hAnsi="Times New Roman" w:cs="Times New Roman"/>
          <w:sz w:val="20"/>
          <w:szCs w:val="20"/>
        </w:rPr>
        <w:t>. PCA</w:t>
      </w:r>
      <w:r w:rsidR="000E6063" w:rsidRPr="00031952">
        <w:rPr>
          <w:rFonts w:ascii="Times New Roman" w:hAnsi="Times New Roman" w:cs="Times New Roman"/>
          <w:sz w:val="20"/>
          <w:szCs w:val="20"/>
        </w:rPr>
        <w:t xml:space="preserve"> </w:t>
      </w:r>
      <w:r w:rsidR="007178E3" w:rsidRPr="00031952">
        <w:rPr>
          <w:rFonts w:ascii="Times New Roman" w:hAnsi="Times New Roman" w:cs="Times New Roman"/>
          <w:sz w:val="20"/>
          <w:szCs w:val="20"/>
        </w:rPr>
        <w:t>(</w:t>
      </w:r>
      <w:r w:rsidR="00B121B4" w:rsidRPr="00031952">
        <w:rPr>
          <w:rFonts w:ascii="Times New Roman" w:hAnsi="Times New Roman" w:cs="Times New Roman"/>
          <w:sz w:val="20"/>
          <w:szCs w:val="20"/>
        </w:rPr>
        <w:t>Principal</w:t>
      </w:r>
      <w:r w:rsidR="007178E3" w:rsidRPr="00031952">
        <w:rPr>
          <w:rFonts w:ascii="Times New Roman" w:hAnsi="Times New Roman" w:cs="Times New Roman"/>
          <w:sz w:val="20"/>
          <w:szCs w:val="20"/>
        </w:rPr>
        <w:t xml:space="preserve"> </w:t>
      </w:r>
      <w:r w:rsidR="00C3173C" w:rsidRPr="00031952">
        <w:rPr>
          <w:rFonts w:ascii="Times New Roman" w:hAnsi="Times New Roman" w:cs="Times New Roman"/>
          <w:sz w:val="20"/>
          <w:szCs w:val="20"/>
        </w:rPr>
        <w:t>C</w:t>
      </w:r>
      <w:r w:rsidR="007178E3" w:rsidRPr="00031952">
        <w:rPr>
          <w:rFonts w:ascii="Times New Roman" w:hAnsi="Times New Roman" w:cs="Times New Roman"/>
          <w:sz w:val="20"/>
          <w:szCs w:val="20"/>
        </w:rPr>
        <w:t xml:space="preserve">omponent </w:t>
      </w:r>
      <w:r w:rsidR="00C3173C" w:rsidRPr="00031952">
        <w:rPr>
          <w:rFonts w:ascii="Times New Roman" w:hAnsi="Times New Roman" w:cs="Times New Roman"/>
          <w:sz w:val="20"/>
          <w:szCs w:val="20"/>
        </w:rPr>
        <w:t>A</w:t>
      </w:r>
      <w:r w:rsidR="007178E3" w:rsidRPr="00031952">
        <w:rPr>
          <w:rFonts w:ascii="Times New Roman" w:hAnsi="Times New Roman" w:cs="Times New Roman"/>
          <w:sz w:val="20"/>
          <w:szCs w:val="20"/>
        </w:rPr>
        <w:t>nalysis)</w:t>
      </w:r>
      <w:r w:rsidRPr="00031952">
        <w:rPr>
          <w:rFonts w:ascii="Times New Roman" w:hAnsi="Times New Roman" w:cs="Times New Roman"/>
          <w:sz w:val="20"/>
          <w:szCs w:val="20"/>
        </w:rPr>
        <w:t xml:space="preserve"> is currently the most </w:t>
      </w:r>
      <w:r w:rsidR="00C56996" w:rsidRPr="00031952">
        <w:rPr>
          <w:rFonts w:ascii="Times New Roman" w:hAnsi="Times New Roman" w:cs="Times New Roman"/>
          <w:sz w:val="20"/>
          <w:szCs w:val="20"/>
        </w:rPr>
        <w:t xml:space="preserve">universally </w:t>
      </w:r>
      <w:r w:rsidRPr="00031952">
        <w:rPr>
          <w:rFonts w:ascii="Times New Roman" w:hAnsi="Times New Roman" w:cs="Times New Roman"/>
          <w:sz w:val="20"/>
          <w:szCs w:val="20"/>
        </w:rPr>
        <w:t xml:space="preserve">known and widely used unsupervised learning dimensionality reduction algorithm. Its core idea is to construct the covariance matrix and then calculate the </w:t>
      </w:r>
      <w:r w:rsidR="00B27848" w:rsidRPr="00031952">
        <w:rPr>
          <w:rFonts w:ascii="Times New Roman" w:hAnsi="Times New Roman" w:cs="Times New Roman"/>
          <w:sz w:val="20"/>
          <w:szCs w:val="20"/>
        </w:rPr>
        <w:t xml:space="preserve">optimal </w:t>
      </w:r>
      <w:r w:rsidRPr="00031952">
        <w:rPr>
          <w:rFonts w:ascii="Times New Roman" w:hAnsi="Times New Roman" w:cs="Times New Roman"/>
          <w:sz w:val="20"/>
          <w:szCs w:val="20"/>
        </w:rPr>
        <w:t>eigenvalue and eigenvector</w:t>
      </w:r>
      <w:r w:rsidR="00211D18" w:rsidRPr="00031952">
        <w:rPr>
          <w:rFonts w:ascii="Times New Roman" w:hAnsi="Times New Roman" w:cs="Times New Roman"/>
          <w:sz w:val="20"/>
          <w:szCs w:val="20"/>
        </w:rPr>
        <w:t xml:space="preserve"> based on the covariance matrix we constructed </w:t>
      </w:r>
      <w:r w:rsidR="00EA0909" w:rsidRPr="00031952">
        <w:rPr>
          <w:rFonts w:ascii="Times New Roman" w:hAnsi="Times New Roman" w:cs="Times New Roman"/>
          <w:sz w:val="20"/>
          <w:szCs w:val="20"/>
        </w:rPr>
        <w:t>before</w:t>
      </w:r>
      <w:r w:rsidRPr="00031952">
        <w:rPr>
          <w:rFonts w:ascii="Times New Roman" w:hAnsi="Times New Roman" w:cs="Times New Roman"/>
          <w:sz w:val="20"/>
          <w:szCs w:val="20"/>
        </w:rPr>
        <w:t xml:space="preserve">, </w:t>
      </w:r>
      <w:r w:rsidR="002D6CD0" w:rsidRPr="00031952">
        <w:rPr>
          <w:rFonts w:ascii="Times New Roman" w:hAnsi="Times New Roman" w:cs="Times New Roman"/>
          <w:sz w:val="20"/>
          <w:szCs w:val="20"/>
        </w:rPr>
        <w:t>i</w:t>
      </w:r>
      <w:r w:rsidR="00C56996" w:rsidRPr="00031952">
        <w:rPr>
          <w:rFonts w:ascii="Times New Roman" w:hAnsi="Times New Roman" w:cs="Times New Roman"/>
          <w:sz w:val="20"/>
          <w:szCs w:val="20"/>
        </w:rPr>
        <w:t>n other word</w:t>
      </w:r>
      <w:r w:rsidRPr="00031952">
        <w:rPr>
          <w:rFonts w:ascii="Times New Roman" w:hAnsi="Times New Roman" w:cs="Times New Roman"/>
          <w:sz w:val="20"/>
          <w:szCs w:val="20"/>
        </w:rPr>
        <w:t xml:space="preserve">s, to ensure that </w:t>
      </w:r>
      <w:r w:rsidR="002D6CD0" w:rsidRPr="00031952">
        <w:rPr>
          <w:rFonts w:ascii="Times New Roman" w:hAnsi="Times New Roman" w:cs="Times New Roman"/>
          <w:sz w:val="20"/>
          <w:szCs w:val="20"/>
        </w:rPr>
        <w:t>t</w:t>
      </w:r>
      <w:r w:rsidRPr="00031952">
        <w:rPr>
          <w:rFonts w:ascii="Times New Roman" w:hAnsi="Times New Roman" w:cs="Times New Roman"/>
          <w:sz w:val="20"/>
          <w:szCs w:val="20"/>
        </w:rPr>
        <w:t>he</w:t>
      </w:r>
      <w:r w:rsidR="002D6CD0" w:rsidRPr="00031952">
        <w:rPr>
          <w:rFonts w:ascii="Times New Roman" w:hAnsi="Times New Roman" w:cs="Times New Roman"/>
          <w:sz w:val="20"/>
          <w:szCs w:val="20"/>
        </w:rPr>
        <w:t xml:space="preserve"> </w:t>
      </w:r>
      <w:r w:rsidRPr="00031952">
        <w:rPr>
          <w:rFonts w:ascii="Times New Roman" w:hAnsi="Times New Roman" w:cs="Times New Roman"/>
          <w:sz w:val="20"/>
          <w:szCs w:val="20"/>
        </w:rPr>
        <w:t>variance of the data is as large as possible</w:t>
      </w:r>
      <w:r w:rsidR="002D6CD0" w:rsidRPr="00031952">
        <w:rPr>
          <w:rFonts w:ascii="Times New Roman" w:hAnsi="Times New Roman" w:cs="Times New Roman"/>
          <w:sz w:val="20"/>
          <w:szCs w:val="20"/>
        </w:rPr>
        <w:t xml:space="preserve"> after projection</w:t>
      </w:r>
      <w:r w:rsidRPr="00031952">
        <w:rPr>
          <w:rFonts w:ascii="Times New Roman" w:hAnsi="Times New Roman" w:cs="Times New Roman"/>
          <w:sz w:val="20"/>
          <w:szCs w:val="20"/>
        </w:rPr>
        <w:t xml:space="preserve">. Finally, take the top k best eigenvectors and project the original data onto </w:t>
      </w:r>
      <w:r w:rsidR="00C32084" w:rsidRPr="00031952">
        <w:rPr>
          <w:rFonts w:ascii="Times New Roman" w:hAnsi="Times New Roman" w:cs="Times New Roman"/>
          <w:sz w:val="20"/>
          <w:szCs w:val="20"/>
        </w:rPr>
        <w:t>these</w:t>
      </w:r>
      <w:r w:rsidR="002D6CD0" w:rsidRPr="00031952">
        <w:rPr>
          <w:rFonts w:ascii="Times New Roman" w:hAnsi="Times New Roman" w:cs="Times New Roman"/>
          <w:sz w:val="20"/>
          <w:szCs w:val="20"/>
        </w:rPr>
        <w:t xml:space="preserve"> eigenvectors</w:t>
      </w:r>
      <w:r w:rsidRPr="00031952">
        <w:rPr>
          <w:rFonts w:ascii="Times New Roman" w:hAnsi="Times New Roman" w:cs="Times New Roman"/>
          <w:sz w:val="20"/>
          <w:szCs w:val="20"/>
        </w:rPr>
        <w:t xml:space="preserve"> to </w:t>
      </w:r>
      <w:r w:rsidR="00E05B0B" w:rsidRPr="00031952">
        <w:rPr>
          <w:rFonts w:ascii="Times New Roman" w:hAnsi="Times New Roman" w:cs="Times New Roman"/>
          <w:sz w:val="20"/>
          <w:szCs w:val="20"/>
        </w:rPr>
        <w:t xml:space="preserve">realize </w:t>
      </w:r>
      <w:r w:rsidRPr="00031952">
        <w:rPr>
          <w:rFonts w:ascii="Times New Roman" w:hAnsi="Times New Roman" w:cs="Times New Roman"/>
          <w:sz w:val="20"/>
          <w:szCs w:val="20"/>
        </w:rPr>
        <w:t xml:space="preserve">dimensionality reduction. However, </w:t>
      </w:r>
      <w:r w:rsidR="007178E3" w:rsidRPr="00031952">
        <w:rPr>
          <w:rFonts w:ascii="Times New Roman" w:hAnsi="Times New Roman" w:cs="Times New Roman"/>
          <w:sz w:val="20"/>
          <w:szCs w:val="20"/>
        </w:rPr>
        <w:t>Since</w:t>
      </w:r>
      <w:r w:rsidRPr="00031952">
        <w:rPr>
          <w:rFonts w:ascii="Times New Roman" w:hAnsi="Times New Roman" w:cs="Times New Roman"/>
          <w:sz w:val="20"/>
          <w:szCs w:val="20"/>
        </w:rPr>
        <w:t xml:space="preserve"> </w:t>
      </w:r>
      <w:r w:rsidR="007178E3" w:rsidRPr="00031952">
        <w:rPr>
          <w:rFonts w:ascii="Times New Roman" w:hAnsi="Times New Roman" w:cs="Times New Roman"/>
          <w:sz w:val="20"/>
          <w:szCs w:val="20"/>
        </w:rPr>
        <w:t>PCA</w:t>
      </w:r>
      <w:r w:rsidRPr="00031952">
        <w:rPr>
          <w:rFonts w:ascii="Times New Roman" w:hAnsi="Times New Roman" w:cs="Times New Roman"/>
          <w:sz w:val="20"/>
          <w:szCs w:val="20"/>
        </w:rPr>
        <w:t xml:space="preserve"> is unsupervised learning, it does not use label information, so when</w:t>
      </w:r>
      <w:r w:rsidR="00E05B0B" w:rsidRPr="00031952">
        <w:rPr>
          <w:rFonts w:ascii="Times New Roman" w:hAnsi="Times New Roman" w:cs="Times New Roman"/>
          <w:sz w:val="20"/>
          <w:szCs w:val="20"/>
        </w:rPr>
        <w:t xml:space="preserve"> PCA</w:t>
      </w:r>
      <w:r w:rsidRPr="00031952">
        <w:rPr>
          <w:rFonts w:ascii="Times New Roman" w:hAnsi="Times New Roman" w:cs="Times New Roman"/>
          <w:sz w:val="20"/>
          <w:szCs w:val="20"/>
        </w:rPr>
        <w:t xml:space="preserve"> </w:t>
      </w:r>
      <w:r w:rsidR="00E05B0B" w:rsidRPr="00031952">
        <w:rPr>
          <w:rFonts w:ascii="Times New Roman" w:hAnsi="Times New Roman" w:cs="Times New Roman"/>
          <w:sz w:val="20"/>
          <w:szCs w:val="20"/>
        </w:rPr>
        <w:t>is dealing with</w:t>
      </w:r>
      <w:r w:rsidRPr="00031952">
        <w:rPr>
          <w:rFonts w:ascii="Times New Roman" w:hAnsi="Times New Roman" w:cs="Times New Roman"/>
          <w:sz w:val="20"/>
          <w:szCs w:val="20"/>
        </w:rPr>
        <w:t xml:space="preserve"> data </w:t>
      </w:r>
      <w:r w:rsidR="00E05B0B" w:rsidRPr="00031952">
        <w:rPr>
          <w:rFonts w:ascii="Times New Roman" w:hAnsi="Times New Roman" w:cs="Times New Roman"/>
          <w:sz w:val="20"/>
          <w:szCs w:val="20"/>
        </w:rPr>
        <w:t>with</w:t>
      </w:r>
      <w:r w:rsidRPr="00031952">
        <w:rPr>
          <w:rFonts w:ascii="Times New Roman" w:hAnsi="Times New Roman" w:cs="Times New Roman"/>
          <w:sz w:val="20"/>
          <w:szCs w:val="20"/>
        </w:rPr>
        <w:t xml:space="preserve"> category labels, their label information may not be preserved after dimensionality reduction. At this </w:t>
      </w:r>
      <w:r w:rsidRPr="00031952">
        <w:rPr>
          <w:rFonts w:ascii="Times New Roman" w:hAnsi="Times New Roman" w:cs="Times New Roman"/>
          <w:sz w:val="20"/>
          <w:szCs w:val="20"/>
        </w:rPr>
        <w:lastRenderedPageBreak/>
        <w:t xml:space="preserve">time, LDA appeared. LDA is a well-known algorithm in the </w:t>
      </w:r>
      <w:r w:rsidR="00C90DEE" w:rsidRPr="00031952">
        <w:rPr>
          <w:rFonts w:ascii="Times New Roman" w:hAnsi="Times New Roman" w:cs="Times New Roman"/>
          <w:sz w:val="20"/>
          <w:szCs w:val="20"/>
        </w:rPr>
        <w:t>field</w:t>
      </w:r>
      <w:r w:rsidRPr="00031952">
        <w:rPr>
          <w:rFonts w:ascii="Times New Roman" w:hAnsi="Times New Roman" w:cs="Times New Roman"/>
          <w:sz w:val="20"/>
          <w:szCs w:val="20"/>
        </w:rPr>
        <w:t xml:space="preserve"> of supervised learning dimensionality reduction. Its core idea is to construct the </w:t>
      </w:r>
      <w:r w:rsidR="0020545A" w:rsidRPr="00031952">
        <w:rPr>
          <w:rFonts w:ascii="Times New Roman" w:hAnsi="Times New Roman" w:cs="Times New Roman"/>
          <w:sz w:val="20"/>
          <w:szCs w:val="20"/>
        </w:rPr>
        <w:t>within-class scatter</w:t>
      </w:r>
      <w:r w:rsidRPr="00031952">
        <w:rPr>
          <w:rFonts w:ascii="Times New Roman" w:hAnsi="Times New Roman" w:cs="Times New Roman"/>
          <w:sz w:val="20"/>
          <w:szCs w:val="20"/>
        </w:rPr>
        <w:t xml:space="preserve"> matrix to </w:t>
      </w:r>
      <w:r w:rsidR="0020545A" w:rsidRPr="00031952">
        <w:rPr>
          <w:rFonts w:ascii="Times New Roman" w:hAnsi="Times New Roman" w:cs="Times New Roman"/>
          <w:sz w:val="20"/>
          <w:szCs w:val="20"/>
        </w:rPr>
        <w:t>make sure</w:t>
      </w:r>
      <w:r w:rsidRPr="00031952">
        <w:rPr>
          <w:rFonts w:ascii="Times New Roman" w:hAnsi="Times New Roman" w:cs="Times New Roman"/>
          <w:sz w:val="20"/>
          <w:szCs w:val="20"/>
        </w:rPr>
        <w:t xml:space="preserve"> the data with the same label </w:t>
      </w:r>
      <w:r w:rsidR="00DB08D3" w:rsidRPr="00031952">
        <w:rPr>
          <w:rFonts w:ascii="Times New Roman" w:hAnsi="Times New Roman" w:cs="Times New Roman"/>
          <w:sz w:val="20"/>
          <w:szCs w:val="20"/>
        </w:rPr>
        <w:t xml:space="preserve">stay </w:t>
      </w:r>
      <w:r w:rsidRPr="00031952">
        <w:rPr>
          <w:rFonts w:ascii="Times New Roman" w:hAnsi="Times New Roman" w:cs="Times New Roman"/>
          <w:sz w:val="20"/>
          <w:szCs w:val="20"/>
        </w:rPr>
        <w:t xml:space="preserve">closer </w:t>
      </w:r>
      <w:r w:rsidR="0020545A" w:rsidRPr="00031952">
        <w:rPr>
          <w:rFonts w:ascii="Times New Roman" w:hAnsi="Times New Roman" w:cs="Times New Roman"/>
          <w:sz w:val="20"/>
          <w:szCs w:val="20"/>
        </w:rPr>
        <w:t>to each other</w:t>
      </w:r>
      <w:r w:rsidRPr="00031952">
        <w:rPr>
          <w:rFonts w:ascii="Times New Roman" w:hAnsi="Times New Roman" w:cs="Times New Roman"/>
          <w:sz w:val="20"/>
          <w:szCs w:val="20"/>
        </w:rPr>
        <w:t xml:space="preserve"> and then build the inter-class </w:t>
      </w:r>
      <w:r w:rsidR="003870FD" w:rsidRPr="00031952">
        <w:rPr>
          <w:rFonts w:ascii="Times New Roman" w:hAnsi="Times New Roman" w:cs="Times New Roman"/>
          <w:sz w:val="20"/>
          <w:szCs w:val="20"/>
        </w:rPr>
        <w:t>scatter</w:t>
      </w:r>
      <w:r w:rsidRPr="00031952">
        <w:rPr>
          <w:rFonts w:ascii="Times New Roman" w:hAnsi="Times New Roman" w:cs="Times New Roman"/>
          <w:sz w:val="20"/>
          <w:szCs w:val="20"/>
        </w:rPr>
        <w:t xml:space="preserve"> matrix </w:t>
      </w:r>
      <w:r w:rsidR="008057D4" w:rsidRPr="00031952">
        <w:rPr>
          <w:rFonts w:ascii="Times New Roman" w:hAnsi="Times New Roman" w:cs="Times New Roman"/>
          <w:sz w:val="20"/>
          <w:szCs w:val="20"/>
        </w:rPr>
        <w:t>to ensure the distance between data with different labels as far as possible.</w:t>
      </w:r>
      <w:r w:rsidR="00B06480" w:rsidRPr="00031952">
        <w:rPr>
          <w:rFonts w:ascii="Times New Roman" w:hAnsi="Times New Roman" w:cs="Times New Roman"/>
          <w:sz w:val="20"/>
          <w:szCs w:val="20"/>
        </w:rPr>
        <w:t xml:space="preserve"> </w:t>
      </w:r>
      <w:r w:rsidR="00751343" w:rsidRPr="00031952">
        <w:rPr>
          <w:rFonts w:ascii="Times New Roman" w:hAnsi="Times New Roman" w:cs="Times New Roman"/>
          <w:sz w:val="20"/>
          <w:szCs w:val="20"/>
        </w:rPr>
        <w:t xml:space="preserve">Therefore, the data could be successfully classified, and thus their label information would be preserved. </w:t>
      </w:r>
      <w:r w:rsidR="007B452A" w:rsidRPr="00031952">
        <w:rPr>
          <w:rFonts w:ascii="Times New Roman" w:hAnsi="Times New Roman" w:cs="Times New Roman"/>
          <w:sz w:val="20"/>
          <w:szCs w:val="20"/>
        </w:rPr>
        <w:t>Howev</w:t>
      </w:r>
      <w:r w:rsidR="00F17104" w:rsidRPr="00031952">
        <w:rPr>
          <w:rFonts w:ascii="Times New Roman" w:hAnsi="Times New Roman" w:cs="Times New Roman"/>
          <w:sz w:val="20"/>
          <w:szCs w:val="20"/>
        </w:rPr>
        <w:t xml:space="preserve">er, Both PCA and LDA could only see the </w:t>
      </w:r>
      <w:r w:rsidR="004C53F4" w:rsidRPr="00031952">
        <w:rPr>
          <w:rFonts w:ascii="Times New Roman" w:hAnsi="Times New Roman" w:cs="Times New Roman"/>
          <w:sz w:val="20"/>
          <w:szCs w:val="20"/>
        </w:rPr>
        <w:t>global</w:t>
      </w:r>
      <w:r w:rsidR="00635BF9" w:rsidRPr="00031952">
        <w:rPr>
          <w:rFonts w:ascii="Times New Roman" w:hAnsi="Times New Roman" w:cs="Times New Roman"/>
          <w:sz w:val="20"/>
          <w:szCs w:val="20"/>
        </w:rPr>
        <w:t xml:space="preserve"> structure of the space; the data could not remain their local information after projection</w:t>
      </w:r>
      <w:r w:rsidR="004D23B3" w:rsidRPr="00031952">
        <w:rPr>
          <w:rFonts w:ascii="Times New Roman" w:hAnsi="Times New Roman" w:cs="Times New Roman"/>
          <w:sz w:val="20"/>
          <w:szCs w:val="20"/>
        </w:rPr>
        <w:t xml:space="preserve"> [1</w:t>
      </w:r>
      <w:r w:rsidR="001832D3" w:rsidRPr="00031952">
        <w:rPr>
          <w:rFonts w:ascii="Times New Roman" w:hAnsi="Times New Roman" w:cs="Times New Roman"/>
          <w:sz w:val="20"/>
          <w:szCs w:val="20"/>
        </w:rPr>
        <w:t xml:space="preserve">, </w:t>
      </w:r>
      <w:r w:rsidR="004D23B3" w:rsidRPr="00031952">
        <w:rPr>
          <w:rFonts w:ascii="Times New Roman" w:hAnsi="Times New Roman" w:cs="Times New Roman"/>
          <w:sz w:val="20"/>
          <w:szCs w:val="20"/>
        </w:rPr>
        <w:t>2]</w:t>
      </w:r>
      <w:r w:rsidR="00E45157" w:rsidRPr="00031952">
        <w:rPr>
          <w:rFonts w:ascii="Times New Roman" w:hAnsi="Times New Roman" w:cs="Times New Roman"/>
          <w:sz w:val="20"/>
          <w:szCs w:val="20"/>
        </w:rPr>
        <w:t xml:space="preserve">. </w:t>
      </w:r>
      <w:r w:rsidR="00F51D27" w:rsidRPr="00031952">
        <w:rPr>
          <w:rFonts w:ascii="Times New Roman" w:hAnsi="Times New Roman" w:cs="Times New Roman"/>
          <w:sz w:val="20"/>
          <w:szCs w:val="20"/>
        </w:rPr>
        <w:t xml:space="preserve">Imagine that we now have a globe and want to measure the distance between Australia and United States. </w:t>
      </w:r>
      <w:r w:rsidR="007527E7" w:rsidRPr="00031952">
        <w:rPr>
          <w:rFonts w:ascii="Times New Roman" w:hAnsi="Times New Roman" w:cs="Times New Roman"/>
          <w:sz w:val="20"/>
          <w:szCs w:val="20"/>
        </w:rPr>
        <w:t>It is straightforward that w</w:t>
      </w:r>
      <w:r w:rsidR="00F51D27" w:rsidRPr="00031952">
        <w:rPr>
          <w:rFonts w:ascii="Times New Roman" w:hAnsi="Times New Roman" w:cs="Times New Roman"/>
          <w:sz w:val="20"/>
          <w:szCs w:val="20"/>
        </w:rPr>
        <w:t xml:space="preserve">e can use a </w:t>
      </w:r>
      <w:r w:rsidR="00B818B1" w:rsidRPr="00031952">
        <w:rPr>
          <w:rFonts w:ascii="Times New Roman" w:hAnsi="Times New Roman" w:cs="Times New Roman"/>
          <w:sz w:val="20"/>
          <w:szCs w:val="20"/>
        </w:rPr>
        <w:t>soft tape measure</w:t>
      </w:r>
      <w:r w:rsidR="00F51D27" w:rsidRPr="00031952">
        <w:rPr>
          <w:rFonts w:ascii="Times New Roman" w:hAnsi="Times New Roman" w:cs="Times New Roman"/>
          <w:sz w:val="20"/>
          <w:szCs w:val="20"/>
        </w:rPr>
        <w:t xml:space="preserve"> to </w:t>
      </w:r>
      <w:r w:rsidR="00B818B1" w:rsidRPr="00031952">
        <w:rPr>
          <w:rFonts w:ascii="Times New Roman" w:hAnsi="Times New Roman" w:cs="Times New Roman"/>
          <w:sz w:val="20"/>
          <w:szCs w:val="20"/>
        </w:rPr>
        <w:t>measure the distance</w:t>
      </w:r>
      <w:r w:rsidR="007527E7" w:rsidRPr="00031952">
        <w:rPr>
          <w:rFonts w:ascii="Times New Roman" w:hAnsi="Times New Roman" w:cs="Times New Roman"/>
          <w:sz w:val="20"/>
          <w:szCs w:val="20"/>
        </w:rPr>
        <w:t>.</w:t>
      </w:r>
      <w:r w:rsidR="00F51D27" w:rsidRPr="00031952">
        <w:rPr>
          <w:rFonts w:ascii="Times New Roman" w:hAnsi="Times New Roman" w:cs="Times New Roman"/>
          <w:sz w:val="20"/>
          <w:szCs w:val="20"/>
        </w:rPr>
        <w:t xml:space="preserve"> Suppose we now put the globe in a three-dimensional rectangular coordinate system, and the coordinates of each </w:t>
      </w:r>
      <w:r w:rsidR="00F45E58" w:rsidRPr="00031952">
        <w:rPr>
          <w:rFonts w:ascii="Times New Roman" w:hAnsi="Times New Roman" w:cs="Times New Roman"/>
          <w:sz w:val="20"/>
          <w:szCs w:val="20"/>
        </w:rPr>
        <w:t>country</w:t>
      </w:r>
      <w:r w:rsidR="00F51D27" w:rsidRPr="00031952">
        <w:rPr>
          <w:rFonts w:ascii="Times New Roman" w:hAnsi="Times New Roman" w:cs="Times New Roman"/>
          <w:sz w:val="20"/>
          <w:szCs w:val="20"/>
        </w:rPr>
        <w:t xml:space="preserve"> can be expressed as (x, y, z).</w:t>
      </w:r>
      <w:r w:rsidR="006A3C30" w:rsidRPr="00031952">
        <w:rPr>
          <w:rFonts w:ascii="Times New Roman" w:hAnsi="Times New Roman" w:cs="Times New Roman"/>
          <w:sz w:val="20"/>
          <w:szCs w:val="20"/>
        </w:rPr>
        <w:t xml:space="preserve"> </w:t>
      </w:r>
      <w:r w:rsidR="0006011B" w:rsidRPr="00031952">
        <w:rPr>
          <w:rFonts w:ascii="Times New Roman" w:hAnsi="Times New Roman" w:cs="Times New Roman"/>
          <w:sz w:val="20"/>
          <w:szCs w:val="20"/>
        </w:rPr>
        <w:t xml:space="preserve">Can we use the Euclidean distance based on the coordinates information to calculate the distances at this time? </w:t>
      </w:r>
      <w:r w:rsidR="00053604" w:rsidRPr="00031952">
        <w:rPr>
          <w:rFonts w:ascii="Times New Roman" w:hAnsi="Times New Roman" w:cs="Times New Roman"/>
          <w:sz w:val="20"/>
          <w:szCs w:val="20"/>
        </w:rPr>
        <w:t>No</w:t>
      </w:r>
      <w:r w:rsidR="003D2473" w:rsidRPr="00031952">
        <w:rPr>
          <w:rFonts w:ascii="Times New Roman" w:hAnsi="Times New Roman" w:cs="Times New Roman"/>
          <w:sz w:val="20"/>
          <w:szCs w:val="20"/>
        </w:rPr>
        <w:t xml:space="preserve">, because the local information that the globe is a sphere would be lost based on Euclidean distance measurement. </w:t>
      </w:r>
      <w:r w:rsidR="00252596" w:rsidRPr="00031952">
        <w:rPr>
          <w:rFonts w:ascii="Times New Roman" w:hAnsi="Times New Roman" w:cs="Times New Roman"/>
          <w:sz w:val="20"/>
          <w:szCs w:val="20"/>
        </w:rPr>
        <w:t xml:space="preserve">Hence, the manifold learning dimensionality reduction method appeared. </w:t>
      </w:r>
      <w:r w:rsidR="009E480B" w:rsidRPr="00031952">
        <w:rPr>
          <w:rFonts w:ascii="Times New Roman" w:hAnsi="Times New Roman" w:cs="Times New Roman"/>
          <w:sz w:val="20"/>
          <w:szCs w:val="20"/>
        </w:rPr>
        <w:t xml:space="preserve">Unlike LDA and PCA, which could only see the Euclidean </w:t>
      </w:r>
      <w:r w:rsidR="00C204AF" w:rsidRPr="00031952">
        <w:rPr>
          <w:rFonts w:ascii="Times New Roman" w:hAnsi="Times New Roman" w:cs="Times New Roman"/>
          <w:sz w:val="20"/>
          <w:szCs w:val="20"/>
        </w:rPr>
        <w:t>structure</w:t>
      </w:r>
      <w:r w:rsidR="009E480B" w:rsidRPr="00031952">
        <w:rPr>
          <w:rFonts w:ascii="Times New Roman" w:hAnsi="Times New Roman" w:cs="Times New Roman"/>
          <w:sz w:val="20"/>
          <w:szCs w:val="20"/>
        </w:rPr>
        <w:t xml:space="preserve"> of the space, the manifold learning</w:t>
      </w:r>
      <w:r w:rsidR="00A165CC" w:rsidRPr="00031952">
        <w:rPr>
          <w:rFonts w:ascii="Times New Roman" w:hAnsi="Times New Roman" w:cs="Times New Roman"/>
          <w:sz w:val="20"/>
          <w:szCs w:val="20"/>
        </w:rPr>
        <w:t xml:space="preserve"> method </w:t>
      </w:r>
      <w:r w:rsidR="009E480B" w:rsidRPr="00031952">
        <w:rPr>
          <w:rFonts w:ascii="Times New Roman" w:hAnsi="Times New Roman" w:cs="Times New Roman"/>
          <w:sz w:val="20"/>
          <w:szCs w:val="20"/>
        </w:rPr>
        <w:t xml:space="preserve">effectively finds the embedding that </w:t>
      </w:r>
      <w:r w:rsidR="001B694A" w:rsidRPr="00031952">
        <w:rPr>
          <w:rFonts w:ascii="Times New Roman" w:hAnsi="Times New Roman" w:cs="Times New Roman"/>
          <w:sz w:val="20"/>
          <w:szCs w:val="20"/>
        </w:rPr>
        <w:t xml:space="preserve">successfully </w:t>
      </w:r>
      <w:r w:rsidR="009E480B" w:rsidRPr="00031952">
        <w:rPr>
          <w:rFonts w:ascii="Times New Roman" w:hAnsi="Times New Roman" w:cs="Times New Roman"/>
          <w:sz w:val="20"/>
          <w:szCs w:val="20"/>
        </w:rPr>
        <w:t>preserves the local information</w:t>
      </w:r>
      <w:r w:rsidR="00C3720C" w:rsidRPr="00031952">
        <w:rPr>
          <w:rFonts w:ascii="Times New Roman" w:hAnsi="Times New Roman" w:cs="Times New Roman"/>
          <w:sz w:val="20"/>
          <w:szCs w:val="20"/>
        </w:rPr>
        <w:t xml:space="preserve"> </w:t>
      </w:r>
      <w:r w:rsidR="0067677A" w:rsidRPr="00031952">
        <w:rPr>
          <w:rFonts w:ascii="Times New Roman" w:hAnsi="Times New Roman" w:cs="Times New Roman"/>
          <w:sz w:val="20"/>
          <w:szCs w:val="20"/>
        </w:rPr>
        <w:t>and obtains the manifold structure</w:t>
      </w:r>
      <w:r w:rsidR="00220FC9" w:rsidRPr="00031952">
        <w:rPr>
          <w:rFonts w:ascii="Times New Roman" w:hAnsi="Times New Roman" w:cs="Times New Roman"/>
          <w:sz w:val="20"/>
          <w:szCs w:val="20"/>
        </w:rPr>
        <w:t xml:space="preserve"> </w:t>
      </w:r>
      <w:r w:rsidR="004D23B3" w:rsidRPr="00031952">
        <w:rPr>
          <w:rFonts w:ascii="Times New Roman" w:hAnsi="Times New Roman" w:cs="Times New Roman"/>
          <w:sz w:val="20"/>
          <w:szCs w:val="20"/>
        </w:rPr>
        <w:t>[1]</w:t>
      </w:r>
      <w:r w:rsidR="001E6CDE" w:rsidRPr="00031952">
        <w:rPr>
          <w:rFonts w:ascii="Times New Roman" w:hAnsi="Times New Roman" w:cs="Times New Roman"/>
          <w:sz w:val="20"/>
          <w:szCs w:val="20"/>
        </w:rPr>
        <w:t>.</w:t>
      </w:r>
      <w:r w:rsidR="00A6246E" w:rsidRPr="00031952">
        <w:rPr>
          <w:rFonts w:ascii="Times New Roman" w:hAnsi="Times New Roman" w:cs="Times New Roman"/>
          <w:sz w:val="20"/>
          <w:szCs w:val="20"/>
        </w:rPr>
        <w:t xml:space="preserve"> Isometric Mapping (ISOMAP)</w:t>
      </w:r>
      <w:r w:rsidR="004D23B3" w:rsidRPr="00031952">
        <w:rPr>
          <w:rFonts w:ascii="Times New Roman" w:hAnsi="Times New Roman" w:cs="Times New Roman"/>
          <w:sz w:val="20"/>
          <w:szCs w:val="20"/>
        </w:rPr>
        <w:t xml:space="preserve"> </w:t>
      </w:r>
      <w:r w:rsidR="00B23A4B" w:rsidRPr="00031952">
        <w:rPr>
          <w:rFonts w:ascii="Times New Roman" w:hAnsi="Times New Roman" w:cs="Times New Roman"/>
          <w:sz w:val="20"/>
          <w:szCs w:val="20"/>
        </w:rPr>
        <w:t xml:space="preserve">is to </w:t>
      </w:r>
      <w:r w:rsidR="00DF3CF7" w:rsidRPr="00031952">
        <w:rPr>
          <w:rFonts w:ascii="Times New Roman" w:hAnsi="Times New Roman" w:cs="Times New Roman"/>
          <w:sz w:val="20"/>
          <w:szCs w:val="20"/>
        </w:rPr>
        <w:t>f</w:t>
      </w:r>
      <w:r w:rsidR="006F73AB" w:rsidRPr="00031952">
        <w:rPr>
          <w:rFonts w:ascii="Times New Roman" w:hAnsi="Times New Roman" w:cs="Times New Roman"/>
          <w:sz w:val="20"/>
          <w:szCs w:val="20"/>
        </w:rPr>
        <w:t>ind a low-dimensional space so that the distance between samples is basically the same in high-dimensional space and low-dimensional space</w:t>
      </w:r>
      <w:r w:rsidR="00A6246E" w:rsidRPr="00031952">
        <w:rPr>
          <w:rFonts w:ascii="Times New Roman" w:hAnsi="Times New Roman" w:cs="Times New Roman"/>
          <w:sz w:val="20"/>
          <w:szCs w:val="20"/>
        </w:rPr>
        <w:t>, locally linear embedding (LLE)</w:t>
      </w:r>
      <w:r w:rsidR="00587532" w:rsidRPr="00031952">
        <w:rPr>
          <w:rFonts w:ascii="Times New Roman" w:eastAsia="微软雅黑" w:hAnsi="Times New Roman" w:cs="Times New Roman"/>
          <w:color w:val="333333"/>
          <w:sz w:val="20"/>
          <w:szCs w:val="20"/>
          <w:shd w:val="clear" w:color="auto" w:fill="FFFFFF"/>
        </w:rPr>
        <w:t xml:space="preserve"> </w:t>
      </w:r>
      <w:r w:rsidR="003A2807" w:rsidRPr="00031952">
        <w:rPr>
          <w:rFonts w:ascii="Times New Roman" w:eastAsia="微软雅黑" w:hAnsi="Times New Roman" w:cs="Times New Roman"/>
          <w:color w:val="333333"/>
          <w:sz w:val="20"/>
          <w:szCs w:val="20"/>
          <w:shd w:val="clear" w:color="auto" w:fill="FFFFFF"/>
        </w:rPr>
        <w:t>aimed to preserve the linear relationship between the samples in each field After the samples are mapped from the high-dimensional space to the low-dimensional space</w:t>
      </w:r>
      <w:r w:rsidR="008E7619" w:rsidRPr="00031952">
        <w:rPr>
          <w:rFonts w:ascii="Times New Roman" w:eastAsia="微软雅黑" w:hAnsi="Times New Roman" w:cs="Times New Roman"/>
          <w:color w:val="333333"/>
          <w:sz w:val="20"/>
          <w:szCs w:val="20"/>
          <w:shd w:val="clear" w:color="auto" w:fill="FFFFFF"/>
        </w:rPr>
        <w:t xml:space="preserve"> </w:t>
      </w:r>
      <w:r w:rsidR="008E7619" w:rsidRPr="00031952">
        <w:rPr>
          <w:rFonts w:ascii="Times New Roman" w:hAnsi="Times New Roman" w:cs="Times New Roman"/>
          <w:sz w:val="20"/>
          <w:szCs w:val="20"/>
        </w:rPr>
        <w:t>[5, 6]</w:t>
      </w:r>
      <w:r w:rsidR="00637029" w:rsidRPr="00031952">
        <w:rPr>
          <w:rFonts w:ascii="Times New Roman" w:hAnsi="Times New Roman" w:cs="Times New Roman"/>
          <w:sz w:val="20"/>
          <w:szCs w:val="20"/>
        </w:rPr>
        <w:t xml:space="preserve">. Although Both of them achieve </w:t>
      </w:r>
      <w:r w:rsidR="00F067F3" w:rsidRPr="00031952">
        <w:rPr>
          <w:rFonts w:ascii="Times New Roman" w:hAnsi="Times New Roman" w:cs="Times New Roman"/>
          <w:sz w:val="20"/>
          <w:szCs w:val="20"/>
        </w:rPr>
        <w:t>nice performance in different research field</w:t>
      </w:r>
      <w:r w:rsidR="00637029" w:rsidRPr="00031952">
        <w:rPr>
          <w:rFonts w:ascii="Times New Roman" w:hAnsi="Times New Roman" w:cs="Times New Roman"/>
          <w:sz w:val="20"/>
          <w:szCs w:val="20"/>
        </w:rPr>
        <w:t>s,</w:t>
      </w:r>
      <w:r w:rsidR="009E6CF0" w:rsidRPr="00031952">
        <w:rPr>
          <w:rFonts w:ascii="Times New Roman" w:hAnsi="Times New Roman" w:cs="Times New Roman"/>
          <w:sz w:val="20"/>
          <w:szCs w:val="20"/>
        </w:rPr>
        <w:t xml:space="preserve"> they are not capable of providing an explicit mapping from the original high dimension to target dimension space</w:t>
      </w:r>
      <w:r w:rsidR="009B6CB8" w:rsidRPr="00031952">
        <w:rPr>
          <w:rFonts w:ascii="Times New Roman" w:hAnsi="Times New Roman" w:cs="Times New Roman"/>
          <w:sz w:val="20"/>
          <w:szCs w:val="20"/>
        </w:rPr>
        <w:t xml:space="preserve"> </w:t>
      </w:r>
      <w:r w:rsidR="009B6CB8" w:rsidRPr="00031952">
        <w:rPr>
          <w:rFonts w:ascii="Times New Roman" w:hAnsi="Times New Roman" w:cs="Times New Roman"/>
          <w:sz w:val="20"/>
          <w:szCs w:val="20"/>
        </w:rPr>
        <w:t>[</w:t>
      </w:r>
      <w:r w:rsidR="008E7619" w:rsidRPr="00031952">
        <w:rPr>
          <w:rFonts w:ascii="Times New Roman" w:hAnsi="Times New Roman" w:cs="Times New Roman"/>
          <w:sz w:val="20"/>
          <w:szCs w:val="20"/>
        </w:rPr>
        <w:t xml:space="preserve">7, 9, </w:t>
      </w:r>
      <w:r w:rsidR="009B6CB8" w:rsidRPr="00031952">
        <w:rPr>
          <w:rFonts w:ascii="Times New Roman" w:hAnsi="Times New Roman" w:cs="Times New Roman"/>
          <w:sz w:val="20"/>
          <w:szCs w:val="20"/>
        </w:rPr>
        <w:t>8]</w:t>
      </w:r>
      <w:r w:rsidR="00C60938" w:rsidRPr="00031952">
        <w:rPr>
          <w:rFonts w:ascii="Times New Roman" w:hAnsi="Times New Roman" w:cs="Times New Roman"/>
          <w:sz w:val="20"/>
          <w:szCs w:val="20"/>
        </w:rPr>
        <w:t>.</w:t>
      </w:r>
      <w:r w:rsidR="004F3344" w:rsidRPr="00031952">
        <w:rPr>
          <w:rFonts w:ascii="Times New Roman" w:hAnsi="Times New Roman" w:cs="Times New Roman"/>
          <w:sz w:val="20"/>
          <w:szCs w:val="20"/>
        </w:rPr>
        <w:t xml:space="preserve"> </w:t>
      </w:r>
      <w:r w:rsidR="00076606" w:rsidRPr="00031952">
        <w:rPr>
          <w:rFonts w:ascii="Times New Roman" w:hAnsi="Times New Roman" w:cs="Times New Roman"/>
          <w:sz w:val="20"/>
          <w:szCs w:val="20"/>
        </w:rPr>
        <w:t>LPP (</w:t>
      </w:r>
      <w:r w:rsidR="00030218" w:rsidRPr="00031952">
        <w:rPr>
          <w:rFonts w:ascii="Times New Roman" w:hAnsi="Times New Roman" w:cs="Times New Roman"/>
          <w:sz w:val="20"/>
          <w:szCs w:val="20"/>
        </w:rPr>
        <w:t>Locality Preserving Projection)</w:t>
      </w:r>
      <w:r w:rsidR="003904E2" w:rsidRPr="00031952">
        <w:rPr>
          <w:rFonts w:ascii="Times New Roman" w:hAnsi="Times New Roman" w:cs="Times New Roman"/>
          <w:sz w:val="20"/>
          <w:szCs w:val="20"/>
        </w:rPr>
        <w:t xml:space="preserve"> successfully solved this problem by preserving the local neighborhood information and therefore obtaining the linear transformation matrix.</w:t>
      </w:r>
      <w:r w:rsidR="00875D52" w:rsidRPr="00031952">
        <w:rPr>
          <w:rFonts w:ascii="Times New Roman" w:hAnsi="Times New Roman" w:cs="Times New Roman"/>
          <w:sz w:val="20"/>
          <w:szCs w:val="20"/>
        </w:rPr>
        <w:t xml:space="preserve"> </w:t>
      </w:r>
      <w:r w:rsidR="00076606" w:rsidRPr="00031952">
        <w:rPr>
          <w:rFonts w:ascii="Times New Roman" w:hAnsi="Times New Roman" w:cs="Times New Roman"/>
          <w:sz w:val="20"/>
          <w:szCs w:val="20"/>
        </w:rPr>
        <w:t>DLPP (</w:t>
      </w:r>
      <w:r w:rsidR="00215234" w:rsidRPr="00031952">
        <w:rPr>
          <w:rFonts w:ascii="Times New Roman" w:hAnsi="Times New Roman" w:cs="Times New Roman"/>
          <w:sz w:val="20"/>
          <w:szCs w:val="20"/>
        </w:rPr>
        <w:t>Discriminant Locality Preserving Projection)</w:t>
      </w:r>
      <w:r w:rsidRPr="00031952">
        <w:rPr>
          <w:rFonts w:ascii="Times New Roman" w:hAnsi="Times New Roman" w:cs="Times New Roman"/>
          <w:sz w:val="20"/>
          <w:szCs w:val="20"/>
        </w:rPr>
        <w:t xml:space="preserve"> applied supervised learning and use</w:t>
      </w:r>
      <w:r w:rsidR="00C67FC5" w:rsidRPr="00031952">
        <w:rPr>
          <w:rFonts w:ascii="Times New Roman" w:hAnsi="Times New Roman" w:cs="Times New Roman"/>
          <w:sz w:val="20"/>
          <w:szCs w:val="20"/>
        </w:rPr>
        <w:t>d</w:t>
      </w:r>
      <w:r w:rsidRPr="00031952">
        <w:rPr>
          <w:rFonts w:ascii="Times New Roman" w:hAnsi="Times New Roman" w:cs="Times New Roman"/>
          <w:sz w:val="20"/>
          <w:szCs w:val="20"/>
        </w:rPr>
        <w:t xml:space="preserve"> labels to better perform classification tasks by minimizing the distance between the data within the class and the </w:t>
      </w:r>
      <w:r w:rsidR="009B3595" w:rsidRPr="00031952">
        <w:rPr>
          <w:rFonts w:ascii="Times New Roman" w:hAnsi="Times New Roman" w:cs="Times New Roman"/>
          <w:sz w:val="20"/>
          <w:szCs w:val="20"/>
        </w:rPr>
        <w:t>distances</w:t>
      </w:r>
      <w:r w:rsidRPr="00031952">
        <w:rPr>
          <w:rFonts w:ascii="Times New Roman" w:hAnsi="Times New Roman" w:cs="Times New Roman"/>
          <w:sz w:val="20"/>
          <w:szCs w:val="20"/>
        </w:rPr>
        <w:t xml:space="preserve"> between the classes</w:t>
      </w:r>
      <w:r w:rsidR="008E7619" w:rsidRPr="00031952">
        <w:rPr>
          <w:rFonts w:ascii="Times New Roman" w:hAnsi="Times New Roman" w:cs="Times New Roman"/>
          <w:sz w:val="20"/>
          <w:szCs w:val="20"/>
        </w:rPr>
        <w:t xml:space="preserve"> [10]</w:t>
      </w:r>
      <w:r w:rsidRPr="00031952">
        <w:rPr>
          <w:rFonts w:ascii="Times New Roman" w:hAnsi="Times New Roman" w:cs="Times New Roman"/>
          <w:sz w:val="20"/>
          <w:szCs w:val="20"/>
        </w:rPr>
        <w:t>.</w:t>
      </w:r>
    </w:p>
    <w:p w14:paraId="4A507A53" w14:textId="3F24C6FD" w:rsidR="00734E8B" w:rsidRPr="00031952" w:rsidRDefault="00F351AE" w:rsidP="00835171">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Although LPP and DLPP have achieved </w:t>
      </w:r>
      <w:r w:rsidR="00606A63" w:rsidRPr="00031952">
        <w:rPr>
          <w:rFonts w:ascii="Times New Roman" w:hAnsi="Times New Roman" w:cs="Times New Roman"/>
          <w:sz w:val="20"/>
          <w:szCs w:val="20"/>
        </w:rPr>
        <w:t xml:space="preserve">satisfactory </w:t>
      </w:r>
      <w:r w:rsidRPr="00031952">
        <w:rPr>
          <w:rFonts w:ascii="Times New Roman" w:hAnsi="Times New Roman" w:cs="Times New Roman"/>
          <w:sz w:val="20"/>
          <w:szCs w:val="20"/>
        </w:rPr>
        <w:t xml:space="preserve">results in practical applications, however, due to the existence of noise, when LPP and LDPP are looking for neighboring points, they will </w:t>
      </w:r>
      <w:r w:rsidR="00076606" w:rsidRPr="00031952">
        <w:rPr>
          <w:rFonts w:ascii="Times New Roman" w:hAnsi="Times New Roman" w:cs="Times New Roman"/>
          <w:sz w:val="20"/>
          <w:szCs w:val="20"/>
        </w:rPr>
        <w:t>inevitabl</w:t>
      </w:r>
      <w:r w:rsidRPr="00031952">
        <w:rPr>
          <w:rFonts w:ascii="Times New Roman" w:hAnsi="Times New Roman" w:cs="Times New Roman"/>
          <w:sz w:val="20"/>
          <w:szCs w:val="20"/>
        </w:rPr>
        <w:t xml:space="preserve">y find </w:t>
      </w:r>
      <w:r w:rsidR="0003416A" w:rsidRPr="00031952">
        <w:rPr>
          <w:rFonts w:ascii="Times New Roman" w:hAnsi="Times New Roman" w:cs="Times New Roman"/>
          <w:sz w:val="20"/>
          <w:szCs w:val="20"/>
        </w:rPr>
        <w:t>some</w:t>
      </w:r>
      <w:r w:rsidRPr="00031952">
        <w:rPr>
          <w:rFonts w:ascii="Times New Roman" w:hAnsi="Times New Roman" w:cs="Times New Roman"/>
          <w:sz w:val="20"/>
          <w:szCs w:val="20"/>
        </w:rPr>
        <w:t xml:space="preserve"> wrong </w:t>
      </w:r>
      <w:r w:rsidR="003E1D98" w:rsidRPr="00031952">
        <w:rPr>
          <w:rFonts w:ascii="Times New Roman" w:hAnsi="Times New Roman" w:cs="Times New Roman"/>
          <w:sz w:val="20"/>
          <w:szCs w:val="20"/>
        </w:rPr>
        <w:t>nearest neighbors</w:t>
      </w:r>
      <w:r w:rsidRPr="00031952">
        <w:rPr>
          <w:rFonts w:ascii="Times New Roman" w:hAnsi="Times New Roman" w:cs="Times New Roman"/>
          <w:sz w:val="20"/>
          <w:szCs w:val="20"/>
        </w:rPr>
        <w:t xml:space="preserve">, which will </w:t>
      </w:r>
      <w:r w:rsidR="00692DA6" w:rsidRPr="00031952">
        <w:rPr>
          <w:rFonts w:ascii="Times New Roman" w:hAnsi="Times New Roman" w:cs="Times New Roman"/>
          <w:sz w:val="20"/>
          <w:szCs w:val="20"/>
        </w:rPr>
        <w:t>result in the drop-down of the accuracy</w:t>
      </w:r>
      <w:r w:rsidRPr="00031952">
        <w:rPr>
          <w:rFonts w:ascii="Times New Roman" w:hAnsi="Times New Roman" w:cs="Times New Roman"/>
          <w:sz w:val="20"/>
          <w:szCs w:val="20"/>
        </w:rPr>
        <w:t xml:space="preserve"> and the </w:t>
      </w:r>
      <w:r w:rsidR="001B501A" w:rsidRPr="00031952">
        <w:rPr>
          <w:rFonts w:ascii="Times New Roman" w:hAnsi="Times New Roman" w:cs="Times New Roman"/>
          <w:sz w:val="20"/>
          <w:szCs w:val="20"/>
        </w:rPr>
        <w:t xml:space="preserve">deterioration </w:t>
      </w:r>
      <w:r w:rsidR="00692DA6" w:rsidRPr="00031952">
        <w:rPr>
          <w:rFonts w:ascii="Times New Roman" w:hAnsi="Times New Roman" w:cs="Times New Roman"/>
          <w:sz w:val="20"/>
          <w:szCs w:val="20"/>
        </w:rPr>
        <w:t>performance</w:t>
      </w:r>
      <w:r w:rsidRPr="00031952">
        <w:rPr>
          <w:rFonts w:ascii="Times New Roman" w:hAnsi="Times New Roman" w:cs="Times New Roman"/>
          <w:sz w:val="20"/>
          <w:szCs w:val="20"/>
        </w:rPr>
        <w:t xml:space="preserve"> of the mode</w:t>
      </w:r>
      <w:r w:rsidR="00BC6881" w:rsidRPr="00031952">
        <w:rPr>
          <w:rFonts w:ascii="Times New Roman" w:hAnsi="Times New Roman" w:cs="Times New Roman"/>
          <w:sz w:val="20"/>
          <w:szCs w:val="20"/>
        </w:rPr>
        <w:t>l</w:t>
      </w:r>
      <w:r w:rsidRPr="00031952">
        <w:rPr>
          <w:rFonts w:ascii="Times New Roman" w:hAnsi="Times New Roman" w:cs="Times New Roman"/>
          <w:sz w:val="20"/>
          <w:szCs w:val="20"/>
        </w:rPr>
        <w:t>. Furthermore, due to the high dimensionality of the original data</w:t>
      </w:r>
      <w:r w:rsidR="00E71905" w:rsidRPr="00031952">
        <w:rPr>
          <w:rFonts w:ascii="Times New Roman" w:hAnsi="Times New Roman" w:cs="Times New Roman"/>
          <w:sz w:val="20"/>
          <w:szCs w:val="20"/>
        </w:rPr>
        <w:t>, such as the face dataset</w:t>
      </w:r>
      <w:r w:rsidRPr="00031952">
        <w:rPr>
          <w:rFonts w:ascii="Times New Roman" w:hAnsi="Times New Roman" w:cs="Times New Roman"/>
          <w:sz w:val="20"/>
          <w:szCs w:val="20"/>
        </w:rPr>
        <w:t xml:space="preserve">, </w:t>
      </w:r>
      <w:r w:rsidR="00D8763C" w:rsidRPr="00031952">
        <w:rPr>
          <w:rFonts w:ascii="Times New Roman" w:hAnsi="Times New Roman" w:cs="Times New Roman"/>
          <w:sz w:val="20"/>
          <w:szCs w:val="20"/>
        </w:rPr>
        <w:t>it</w:t>
      </w:r>
      <w:r w:rsidR="00687297" w:rsidRPr="00031952">
        <w:rPr>
          <w:rFonts w:ascii="Times New Roman" w:hAnsi="Times New Roman" w:cs="Times New Roman"/>
          <w:sz w:val="20"/>
          <w:szCs w:val="20"/>
        </w:rPr>
        <w:t xml:space="preserve"> is very tough for us </w:t>
      </w:r>
      <w:r w:rsidRPr="00031952">
        <w:rPr>
          <w:rFonts w:ascii="Times New Roman" w:hAnsi="Times New Roman" w:cs="Times New Roman"/>
          <w:sz w:val="20"/>
          <w:szCs w:val="20"/>
        </w:rPr>
        <w:t>to remove noise</w:t>
      </w:r>
      <w:r w:rsidR="00BA5032" w:rsidRPr="00031952">
        <w:rPr>
          <w:rFonts w:ascii="Times New Roman" w:hAnsi="Times New Roman" w:cs="Times New Roman"/>
          <w:sz w:val="20"/>
          <w:szCs w:val="20"/>
        </w:rPr>
        <w:t>s</w:t>
      </w:r>
      <w:r w:rsidRPr="00031952">
        <w:rPr>
          <w:rFonts w:ascii="Times New Roman" w:hAnsi="Times New Roman" w:cs="Times New Roman"/>
          <w:sz w:val="20"/>
          <w:szCs w:val="20"/>
        </w:rPr>
        <w:t xml:space="preserve"> </w:t>
      </w:r>
      <w:r w:rsidR="009B3E5C" w:rsidRPr="00031952">
        <w:rPr>
          <w:rFonts w:ascii="Times New Roman" w:hAnsi="Times New Roman" w:cs="Times New Roman"/>
          <w:sz w:val="20"/>
          <w:szCs w:val="20"/>
        </w:rPr>
        <w:t xml:space="preserve">directly </w:t>
      </w:r>
      <w:r w:rsidRPr="00031952">
        <w:rPr>
          <w:rFonts w:ascii="Times New Roman" w:hAnsi="Times New Roman" w:cs="Times New Roman"/>
          <w:sz w:val="20"/>
          <w:szCs w:val="20"/>
        </w:rPr>
        <w:t>from the original data</w:t>
      </w:r>
      <w:r w:rsidR="009B3E5C" w:rsidRPr="00031952">
        <w:rPr>
          <w:rFonts w:ascii="Times New Roman" w:hAnsi="Times New Roman" w:cs="Times New Roman"/>
          <w:sz w:val="20"/>
          <w:szCs w:val="20"/>
        </w:rPr>
        <w:t xml:space="preserve">. </w:t>
      </w:r>
      <w:r w:rsidR="0049331B" w:rsidRPr="00031952">
        <w:rPr>
          <w:rFonts w:ascii="Times New Roman" w:hAnsi="Times New Roman" w:cs="Times New Roman"/>
          <w:sz w:val="20"/>
          <w:szCs w:val="20"/>
        </w:rPr>
        <w:t>Also,</w:t>
      </w:r>
      <w:r w:rsidR="009B3E5C" w:rsidRPr="00031952">
        <w:rPr>
          <w:rFonts w:ascii="Times New Roman" w:hAnsi="Times New Roman" w:cs="Times New Roman"/>
          <w:sz w:val="20"/>
          <w:szCs w:val="20"/>
        </w:rPr>
        <w:t xml:space="preserve"> we have no idea of the optimal subspace.</w:t>
      </w:r>
      <w:r w:rsidR="00FD5725" w:rsidRPr="00031952">
        <w:rPr>
          <w:rFonts w:ascii="Times New Roman" w:hAnsi="Times New Roman" w:cs="Times New Roman"/>
          <w:sz w:val="20"/>
          <w:szCs w:val="20"/>
        </w:rPr>
        <w:t xml:space="preserve"> </w:t>
      </w:r>
      <w:r w:rsidR="00616AD2" w:rsidRPr="00031952">
        <w:rPr>
          <w:rFonts w:ascii="Times New Roman" w:hAnsi="Times New Roman" w:cs="Times New Roman"/>
          <w:sz w:val="20"/>
          <w:szCs w:val="20"/>
        </w:rPr>
        <w:t xml:space="preserve">Therefore, LAPP </w:t>
      </w:r>
      <w:r w:rsidR="00741432" w:rsidRPr="00031952">
        <w:rPr>
          <w:rFonts w:ascii="Times New Roman" w:hAnsi="Times New Roman" w:cs="Times New Roman"/>
          <w:sz w:val="20"/>
          <w:szCs w:val="20"/>
        </w:rPr>
        <w:t xml:space="preserve">solved this problem by </w:t>
      </w:r>
      <w:r w:rsidR="00616AD2" w:rsidRPr="00031952">
        <w:rPr>
          <w:rFonts w:ascii="Times New Roman" w:hAnsi="Times New Roman" w:cs="Times New Roman"/>
          <w:sz w:val="20"/>
          <w:szCs w:val="20"/>
        </w:rPr>
        <w:t xml:space="preserve">determining the neighboring information in the optimal subspace rather than in the original feature </w:t>
      </w:r>
      <w:r w:rsidR="002D1B27" w:rsidRPr="00031952">
        <w:rPr>
          <w:rFonts w:ascii="Times New Roman" w:hAnsi="Times New Roman" w:cs="Times New Roman"/>
          <w:sz w:val="20"/>
          <w:szCs w:val="20"/>
        </w:rPr>
        <w:t>space</w:t>
      </w:r>
      <w:r w:rsidR="00DC63D2">
        <w:rPr>
          <w:rFonts w:ascii="Times New Roman" w:hAnsi="Times New Roman" w:cs="Times New Roman"/>
          <w:sz w:val="20"/>
          <w:szCs w:val="20"/>
        </w:rPr>
        <w:t>.</w:t>
      </w:r>
      <w:r w:rsidR="00B17691" w:rsidRPr="00031952">
        <w:rPr>
          <w:rFonts w:ascii="Times New Roman" w:hAnsi="Times New Roman" w:cs="Times New Roman"/>
          <w:sz w:val="20"/>
          <w:szCs w:val="20"/>
        </w:rPr>
        <w:t xml:space="preserve"> Since </w:t>
      </w:r>
      <w:r w:rsidR="0078797F" w:rsidRPr="00031952">
        <w:rPr>
          <w:rFonts w:ascii="Times New Roman" w:hAnsi="Times New Roman" w:cs="Times New Roman"/>
          <w:sz w:val="20"/>
          <w:szCs w:val="20"/>
        </w:rPr>
        <w:t xml:space="preserve">the noises in the </w:t>
      </w:r>
      <w:r w:rsidR="0077333C" w:rsidRPr="00031952">
        <w:rPr>
          <w:rFonts w:ascii="Times New Roman" w:hAnsi="Times New Roman" w:cs="Times New Roman"/>
          <w:sz w:val="20"/>
          <w:szCs w:val="20"/>
        </w:rPr>
        <w:t xml:space="preserve">new </w:t>
      </w:r>
      <w:r w:rsidR="0078797F" w:rsidRPr="00031952">
        <w:rPr>
          <w:rFonts w:ascii="Times New Roman" w:hAnsi="Times New Roman" w:cs="Times New Roman"/>
          <w:sz w:val="20"/>
          <w:szCs w:val="20"/>
        </w:rPr>
        <w:t>feature space after the</w:t>
      </w:r>
      <w:r w:rsidR="00620068" w:rsidRPr="00031952">
        <w:rPr>
          <w:rFonts w:ascii="Times New Roman" w:hAnsi="Times New Roman" w:cs="Times New Roman"/>
          <w:sz w:val="20"/>
          <w:szCs w:val="20"/>
        </w:rPr>
        <w:t xml:space="preserve"> transformation</w:t>
      </w:r>
      <w:r w:rsidR="0078797F" w:rsidRPr="00031952">
        <w:rPr>
          <w:rFonts w:ascii="Times New Roman" w:hAnsi="Times New Roman" w:cs="Times New Roman"/>
          <w:sz w:val="20"/>
          <w:szCs w:val="20"/>
        </w:rPr>
        <w:t xml:space="preserve"> is lower than </w:t>
      </w:r>
      <w:r w:rsidR="00DC63D2">
        <w:rPr>
          <w:rFonts w:ascii="Times New Roman" w:hAnsi="Times New Roman" w:cs="Times New Roman"/>
          <w:sz w:val="20"/>
          <w:szCs w:val="20"/>
        </w:rPr>
        <w:t xml:space="preserve">the noises </w:t>
      </w:r>
      <w:r w:rsidR="0078797F" w:rsidRPr="00031952">
        <w:rPr>
          <w:rFonts w:ascii="Times New Roman" w:hAnsi="Times New Roman" w:cs="Times New Roman"/>
          <w:sz w:val="20"/>
          <w:szCs w:val="20"/>
        </w:rPr>
        <w:t>in the original feature spaces</w:t>
      </w:r>
      <w:r w:rsidR="00620068" w:rsidRPr="00031952">
        <w:rPr>
          <w:rFonts w:ascii="Times New Roman" w:hAnsi="Times New Roman" w:cs="Times New Roman"/>
          <w:sz w:val="20"/>
          <w:szCs w:val="20"/>
        </w:rPr>
        <w:t>, LAPP iteratively obtains the</w:t>
      </w:r>
      <w:r w:rsidR="00F34EFD">
        <w:rPr>
          <w:rFonts w:ascii="Times New Roman" w:hAnsi="Times New Roman" w:cs="Times New Roman"/>
          <w:sz w:val="20"/>
          <w:szCs w:val="20"/>
        </w:rPr>
        <w:t xml:space="preserve"> </w:t>
      </w:r>
      <w:r w:rsidR="00620068" w:rsidRPr="00031952">
        <w:rPr>
          <w:rFonts w:ascii="Times New Roman" w:hAnsi="Times New Roman" w:cs="Times New Roman"/>
          <w:sz w:val="20"/>
          <w:szCs w:val="20"/>
        </w:rPr>
        <w:t>subspace</w:t>
      </w:r>
      <w:r w:rsidR="00835171">
        <w:rPr>
          <w:rFonts w:ascii="Times New Roman" w:hAnsi="Times New Roman" w:cs="Times New Roman"/>
          <w:sz w:val="20"/>
          <w:szCs w:val="20"/>
        </w:rPr>
        <w:t xml:space="preserve">, </w:t>
      </w:r>
      <w:r w:rsidR="00620068" w:rsidRPr="00031952">
        <w:rPr>
          <w:rFonts w:ascii="Times New Roman" w:hAnsi="Times New Roman" w:cs="Times New Roman"/>
          <w:sz w:val="20"/>
          <w:szCs w:val="20"/>
        </w:rPr>
        <w:t>determines</w:t>
      </w:r>
      <w:r w:rsidR="00F34EFD">
        <w:rPr>
          <w:rFonts w:ascii="Times New Roman" w:hAnsi="Times New Roman" w:cs="Times New Roman"/>
          <w:sz w:val="20"/>
          <w:szCs w:val="20"/>
        </w:rPr>
        <w:t xml:space="preserve"> the</w:t>
      </w:r>
      <w:r w:rsidR="00620068" w:rsidRPr="00031952">
        <w:rPr>
          <w:rFonts w:ascii="Times New Roman" w:hAnsi="Times New Roman" w:cs="Times New Roman"/>
          <w:sz w:val="20"/>
          <w:szCs w:val="20"/>
        </w:rPr>
        <w:t xml:space="preserve"> neighboring information in th</w:t>
      </w:r>
      <w:r w:rsidR="008D2C58" w:rsidRPr="00031952">
        <w:rPr>
          <w:rFonts w:ascii="Times New Roman" w:hAnsi="Times New Roman" w:cs="Times New Roman"/>
          <w:sz w:val="20"/>
          <w:szCs w:val="20"/>
        </w:rPr>
        <w:t>e sub</w:t>
      </w:r>
      <w:r w:rsidR="00620068" w:rsidRPr="00031952">
        <w:rPr>
          <w:rFonts w:ascii="Times New Roman" w:hAnsi="Times New Roman" w:cs="Times New Roman"/>
          <w:sz w:val="20"/>
          <w:szCs w:val="20"/>
        </w:rPr>
        <w:t xml:space="preserve">space, obtains the </w:t>
      </w:r>
      <w:r w:rsidR="008D2C58" w:rsidRPr="00031952">
        <w:rPr>
          <w:rFonts w:ascii="Times New Roman" w:hAnsi="Times New Roman" w:cs="Times New Roman"/>
          <w:sz w:val="20"/>
          <w:szCs w:val="20"/>
        </w:rPr>
        <w:t>new subspace</w:t>
      </w:r>
      <w:r w:rsidR="006A036B" w:rsidRPr="00031952">
        <w:rPr>
          <w:rFonts w:ascii="Times New Roman" w:hAnsi="Times New Roman" w:cs="Times New Roman"/>
          <w:sz w:val="20"/>
          <w:szCs w:val="20"/>
        </w:rPr>
        <w:t xml:space="preserve">, and ends this loop whenever it </w:t>
      </w:r>
      <w:r w:rsidR="00AE4296" w:rsidRPr="00031952">
        <w:rPr>
          <w:rFonts w:ascii="Times New Roman" w:hAnsi="Times New Roman" w:cs="Times New Roman"/>
          <w:sz w:val="20"/>
          <w:szCs w:val="20"/>
        </w:rPr>
        <w:t>finds</w:t>
      </w:r>
      <w:r w:rsidR="006A036B" w:rsidRPr="00031952">
        <w:rPr>
          <w:rFonts w:ascii="Times New Roman" w:hAnsi="Times New Roman" w:cs="Times New Roman"/>
          <w:sz w:val="20"/>
          <w:szCs w:val="20"/>
        </w:rPr>
        <w:t xml:space="preserve"> the optimal subspace</w:t>
      </w:r>
      <w:r w:rsidR="008E7619" w:rsidRPr="00031952">
        <w:rPr>
          <w:rFonts w:ascii="Times New Roman" w:hAnsi="Times New Roman" w:cs="Times New Roman"/>
          <w:sz w:val="20"/>
          <w:szCs w:val="20"/>
        </w:rPr>
        <w:t xml:space="preserve"> [8]</w:t>
      </w:r>
      <w:r w:rsidR="006A036B" w:rsidRPr="00031952">
        <w:rPr>
          <w:rFonts w:ascii="Times New Roman" w:hAnsi="Times New Roman" w:cs="Times New Roman"/>
          <w:sz w:val="20"/>
          <w:szCs w:val="20"/>
        </w:rPr>
        <w:t>.</w:t>
      </w:r>
      <w:r w:rsidR="007B26D9" w:rsidRPr="00031952">
        <w:rPr>
          <w:rFonts w:ascii="Times New Roman" w:hAnsi="Times New Roman" w:cs="Times New Roman"/>
          <w:sz w:val="20"/>
          <w:szCs w:val="20"/>
        </w:rPr>
        <w:t xml:space="preserve"> </w:t>
      </w:r>
    </w:p>
    <w:p w14:paraId="3F90F3DE" w14:textId="5F8E2898" w:rsidR="00F8076D" w:rsidRPr="005971A0" w:rsidRDefault="00F351AE" w:rsidP="00835171">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From the perspective of </w:t>
      </w:r>
      <w:r w:rsidR="003A5540" w:rsidRPr="00031952">
        <w:rPr>
          <w:rFonts w:ascii="Times New Roman" w:hAnsi="Times New Roman" w:cs="Times New Roman"/>
          <w:sz w:val="20"/>
          <w:szCs w:val="20"/>
        </w:rPr>
        <w:t>th</w:t>
      </w:r>
      <w:r w:rsidR="00D94D94" w:rsidRPr="00031952">
        <w:rPr>
          <w:rFonts w:ascii="Times New Roman" w:hAnsi="Times New Roman" w:cs="Times New Roman"/>
          <w:sz w:val="20"/>
          <w:szCs w:val="20"/>
        </w:rPr>
        <w:t>is</w:t>
      </w:r>
      <w:r w:rsidRPr="00031952">
        <w:rPr>
          <w:rFonts w:ascii="Times New Roman" w:hAnsi="Times New Roman" w:cs="Times New Roman"/>
          <w:sz w:val="20"/>
          <w:szCs w:val="20"/>
        </w:rPr>
        <w:t xml:space="preserve"> coarse-to-fine strategy</w:t>
      </w:r>
      <w:r w:rsidR="003A5540" w:rsidRPr="00031952">
        <w:rPr>
          <w:rFonts w:ascii="Times New Roman" w:hAnsi="Times New Roman" w:cs="Times New Roman"/>
          <w:sz w:val="20"/>
          <w:szCs w:val="20"/>
        </w:rPr>
        <w:t xml:space="preserve"> of</w:t>
      </w:r>
      <w:r w:rsidR="003B7B2D" w:rsidRPr="00031952">
        <w:rPr>
          <w:rFonts w:ascii="Times New Roman" w:hAnsi="Times New Roman" w:cs="Times New Roman"/>
          <w:sz w:val="20"/>
          <w:szCs w:val="20"/>
        </w:rPr>
        <w:t xml:space="preserve"> LAPP</w:t>
      </w:r>
      <w:r w:rsidRPr="00031952">
        <w:rPr>
          <w:rFonts w:ascii="Times New Roman" w:hAnsi="Times New Roman" w:cs="Times New Roman"/>
          <w:sz w:val="20"/>
          <w:szCs w:val="20"/>
        </w:rPr>
        <w:t xml:space="preserve"> and the supervised learning </w:t>
      </w:r>
      <w:r w:rsidR="00306E51" w:rsidRPr="00031952">
        <w:rPr>
          <w:rFonts w:ascii="Times New Roman" w:hAnsi="Times New Roman" w:cs="Times New Roman"/>
          <w:sz w:val="20"/>
          <w:szCs w:val="20"/>
        </w:rPr>
        <w:t>idea</w:t>
      </w:r>
      <w:r w:rsidRPr="00031952">
        <w:rPr>
          <w:rFonts w:ascii="Times New Roman" w:hAnsi="Times New Roman" w:cs="Times New Roman"/>
          <w:sz w:val="20"/>
          <w:szCs w:val="20"/>
        </w:rPr>
        <w:t xml:space="preserve"> aimed for better performance on the classification task, </w:t>
      </w:r>
      <w:r w:rsidR="00DA6FA7" w:rsidRPr="00031952">
        <w:rPr>
          <w:rFonts w:ascii="Times New Roman" w:hAnsi="Times New Roman" w:cs="Times New Roman"/>
          <w:sz w:val="20"/>
          <w:szCs w:val="20"/>
        </w:rPr>
        <w:t>we</w:t>
      </w:r>
      <w:r w:rsidRPr="00031952">
        <w:rPr>
          <w:rFonts w:ascii="Times New Roman" w:hAnsi="Times New Roman" w:cs="Times New Roman"/>
          <w:sz w:val="20"/>
          <w:szCs w:val="20"/>
        </w:rPr>
        <w:t xml:space="preserve"> proposed ADL</w:t>
      </w:r>
      <w:r w:rsidR="00A43C47" w:rsidRPr="00031952">
        <w:rPr>
          <w:rFonts w:ascii="Times New Roman" w:hAnsi="Times New Roman" w:cs="Times New Roman"/>
          <w:sz w:val="20"/>
          <w:szCs w:val="20"/>
        </w:rPr>
        <w:t>PP</w:t>
      </w:r>
      <w:r w:rsidR="00F76BAA">
        <w:rPr>
          <w:rFonts w:ascii="Times New Roman" w:hAnsi="Times New Roman" w:cs="Times New Roman"/>
          <w:sz w:val="20"/>
          <w:szCs w:val="20"/>
        </w:rPr>
        <w:t xml:space="preserve"> </w:t>
      </w:r>
      <w:r w:rsidR="00F76BAA">
        <w:rPr>
          <w:rFonts w:ascii="Times New Roman" w:hAnsi="Times New Roman" w:cs="Times New Roman" w:hint="eastAsia"/>
          <w:sz w:val="20"/>
          <w:szCs w:val="20"/>
        </w:rPr>
        <w:t>(</w:t>
      </w:r>
      <w:r w:rsidRPr="00031952">
        <w:rPr>
          <w:rFonts w:ascii="Times New Roman" w:hAnsi="Times New Roman" w:cs="Times New Roman"/>
          <w:sz w:val="20"/>
          <w:szCs w:val="20"/>
        </w:rPr>
        <w:t>adaptively Discriminant Locality Preserv</w:t>
      </w:r>
      <w:r w:rsidR="00E43317" w:rsidRPr="00031952">
        <w:rPr>
          <w:rFonts w:ascii="Times New Roman" w:hAnsi="Times New Roman" w:cs="Times New Roman"/>
          <w:sz w:val="20"/>
          <w:szCs w:val="20"/>
        </w:rPr>
        <w:t>ing</w:t>
      </w:r>
      <w:r w:rsidRPr="00031952">
        <w:rPr>
          <w:rFonts w:ascii="Times New Roman" w:hAnsi="Times New Roman" w:cs="Times New Roman"/>
          <w:sz w:val="20"/>
          <w:szCs w:val="20"/>
        </w:rPr>
        <w:t xml:space="preserve"> Projection</w:t>
      </w:r>
      <w:r w:rsidR="00447FA8" w:rsidRPr="00031952">
        <w:rPr>
          <w:rFonts w:ascii="Times New Roman" w:hAnsi="Times New Roman" w:cs="Times New Roman"/>
          <w:sz w:val="20"/>
          <w:szCs w:val="20"/>
        </w:rPr>
        <w:t>）</w:t>
      </w:r>
      <w:r w:rsidRPr="00031952">
        <w:rPr>
          <w:rFonts w:ascii="Times New Roman" w:hAnsi="Times New Roman" w:cs="Times New Roman"/>
          <w:sz w:val="20"/>
          <w:szCs w:val="20"/>
        </w:rPr>
        <w:t>which not only applied the label</w:t>
      </w:r>
      <w:r w:rsidR="00D01D5D" w:rsidRPr="00031952">
        <w:rPr>
          <w:rFonts w:ascii="Times New Roman" w:hAnsi="Times New Roman" w:cs="Times New Roman"/>
          <w:sz w:val="20"/>
          <w:szCs w:val="20"/>
        </w:rPr>
        <w:t xml:space="preserve"> information</w:t>
      </w:r>
      <w:r w:rsidRPr="00031952">
        <w:rPr>
          <w:rFonts w:ascii="Times New Roman" w:hAnsi="Times New Roman" w:cs="Times New Roman"/>
          <w:sz w:val="20"/>
          <w:szCs w:val="20"/>
        </w:rPr>
        <w:t xml:space="preserve"> </w:t>
      </w:r>
      <w:r w:rsidR="001749F9" w:rsidRPr="00031952">
        <w:rPr>
          <w:rFonts w:ascii="Times New Roman" w:hAnsi="Times New Roman" w:cs="Times New Roman"/>
          <w:sz w:val="20"/>
          <w:szCs w:val="20"/>
        </w:rPr>
        <w:t>for</w:t>
      </w:r>
      <w:r w:rsidRPr="00031952">
        <w:rPr>
          <w:rFonts w:ascii="Times New Roman" w:hAnsi="Times New Roman" w:cs="Times New Roman"/>
          <w:sz w:val="20"/>
          <w:szCs w:val="20"/>
        </w:rPr>
        <w:t xml:space="preserve"> maximizing the distances between different classes </w:t>
      </w:r>
      <w:r w:rsidR="00C343A2" w:rsidRPr="00031952">
        <w:rPr>
          <w:rFonts w:ascii="Times New Roman" w:hAnsi="Times New Roman" w:cs="Times New Roman"/>
          <w:sz w:val="20"/>
          <w:szCs w:val="20"/>
        </w:rPr>
        <w:t xml:space="preserve">and minimizing the distances between each sample within each class </w:t>
      </w:r>
      <w:r w:rsidRPr="00031952">
        <w:rPr>
          <w:rFonts w:ascii="Times New Roman" w:hAnsi="Times New Roman" w:cs="Times New Roman"/>
          <w:sz w:val="20"/>
          <w:szCs w:val="20"/>
        </w:rPr>
        <w:t>but also applied this coarse-to-fine ide</w:t>
      </w:r>
      <w:r w:rsidR="00A36AB6" w:rsidRPr="00031952">
        <w:rPr>
          <w:rFonts w:ascii="Times New Roman" w:hAnsi="Times New Roman" w:cs="Times New Roman"/>
          <w:sz w:val="20"/>
          <w:szCs w:val="20"/>
        </w:rPr>
        <w:t>a</w:t>
      </w:r>
      <w:r w:rsidR="000418A6" w:rsidRPr="00031952">
        <w:rPr>
          <w:rFonts w:ascii="Times New Roman" w:hAnsi="Times New Roman" w:cs="Times New Roman"/>
          <w:sz w:val="20"/>
          <w:szCs w:val="20"/>
        </w:rPr>
        <w:t xml:space="preserve"> by adaptively </w:t>
      </w:r>
      <w:r w:rsidR="0057032D" w:rsidRPr="00031952">
        <w:rPr>
          <w:rFonts w:ascii="Times New Roman" w:hAnsi="Times New Roman" w:cs="Times New Roman"/>
          <w:sz w:val="20"/>
          <w:szCs w:val="20"/>
        </w:rPr>
        <w:t>find the optimal subspac</w:t>
      </w:r>
      <w:r w:rsidR="00F61C17" w:rsidRPr="00031952">
        <w:rPr>
          <w:rFonts w:ascii="Times New Roman" w:hAnsi="Times New Roman" w:cs="Times New Roman"/>
          <w:sz w:val="20"/>
          <w:szCs w:val="20"/>
        </w:rPr>
        <w:t>e.</w:t>
      </w:r>
      <w:r w:rsidR="00360FED" w:rsidRPr="00031952">
        <w:rPr>
          <w:rFonts w:ascii="Times New Roman" w:hAnsi="Times New Roman" w:cs="Times New Roman"/>
          <w:sz w:val="20"/>
          <w:szCs w:val="20"/>
        </w:rPr>
        <w:t xml:space="preserve"> With the addition of labeling information, ADLPP performed better on classification tasks than LAPP. Furthermore, </w:t>
      </w:r>
      <w:r w:rsidR="00360FED" w:rsidRPr="00031952">
        <w:rPr>
          <w:rFonts w:ascii="Times New Roman" w:hAnsi="Times New Roman" w:cs="Times New Roman"/>
          <w:sz w:val="20"/>
          <w:szCs w:val="20"/>
        </w:rPr>
        <w:lastRenderedPageBreak/>
        <w:t>ADLPP also performed better than DLPP because of the more precise determination of nearest neighbors on optimal subspace than the original feature space.</w:t>
      </w:r>
      <w:bookmarkEnd w:id="5"/>
    </w:p>
    <w:p w14:paraId="57995A89" w14:textId="278AD322" w:rsidR="008341EC" w:rsidRPr="00031952" w:rsidRDefault="00F351AE" w:rsidP="003905A8">
      <w:pPr>
        <w:pStyle w:val="5"/>
      </w:pPr>
      <w:r w:rsidRPr="00031952">
        <w:t xml:space="preserve">2. </w:t>
      </w:r>
      <w:bookmarkStart w:id="6" w:name="_Hlk87314759"/>
      <w:r w:rsidR="00A43C47" w:rsidRPr="00031952">
        <w:t>RELATED WORKS</w:t>
      </w:r>
      <w:bookmarkEnd w:id="6"/>
    </w:p>
    <w:p w14:paraId="31331A94" w14:textId="77777777" w:rsidR="003448BE" w:rsidRPr="00031952" w:rsidRDefault="00F351AE" w:rsidP="006155E0">
      <w:pPr>
        <w:spacing w:after="120"/>
        <w:ind w:firstLine="420"/>
        <w:rPr>
          <w:rFonts w:ascii="Times New Roman" w:hAnsi="Times New Roman" w:cs="Times New Roman"/>
          <w:sz w:val="20"/>
          <w:szCs w:val="20"/>
        </w:rPr>
      </w:pPr>
      <w:bookmarkStart w:id="7" w:name="_Hlk87314778"/>
      <w:r w:rsidRPr="00031952">
        <w:rPr>
          <w:rFonts w:ascii="Times New Roman" w:hAnsi="Times New Roman" w:cs="Times New Roman"/>
          <w:sz w:val="20"/>
          <w:szCs w:val="20"/>
        </w:rPr>
        <w:t xml:space="preserve">This section reviews the related </w:t>
      </w:r>
      <w:r w:rsidR="00C87471" w:rsidRPr="00031952">
        <w:rPr>
          <w:rFonts w:ascii="Times New Roman" w:hAnsi="Times New Roman" w:cs="Times New Roman"/>
          <w:sz w:val="20"/>
          <w:szCs w:val="20"/>
        </w:rPr>
        <w:t xml:space="preserve">three </w:t>
      </w:r>
      <w:r w:rsidR="00AC749D" w:rsidRPr="00031952">
        <w:rPr>
          <w:rFonts w:ascii="Times New Roman" w:hAnsi="Times New Roman" w:cs="Times New Roman"/>
          <w:sz w:val="20"/>
          <w:szCs w:val="20"/>
        </w:rPr>
        <w:t>algorithms (</w:t>
      </w:r>
      <w:r w:rsidR="00C87471" w:rsidRPr="00031952">
        <w:rPr>
          <w:rFonts w:ascii="Times New Roman" w:hAnsi="Times New Roman" w:cs="Times New Roman"/>
          <w:sz w:val="20"/>
          <w:szCs w:val="20"/>
        </w:rPr>
        <w:t>LPP, DLPP, and LAPP)</w:t>
      </w:r>
      <w:r w:rsidRPr="00031952">
        <w:rPr>
          <w:rFonts w:ascii="Times New Roman" w:hAnsi="Times New Roman" w:cs="Times New Roman"/>
          <w:sz w:val="20"/>
          <w:szCs w:val="20"/>
        </w:rPr>
        <w:t>.</w:t>
      </w:r>
    </w:p>
    <w:bookmarkEnd w:id="7"/>
    <w:p w14:paraId="108F6D52" w14:textId="77777777" w:rsidR="001C6F4B" w:rsidRPr="001720AC" w:rsidRDefault="00F351AE" w:rsidP="005971A0">
      <w:pPr>
        <w:spacing w:after="120"/>
        <w:rPr>
          <w:rFonts w:ascii="Times New Roman" w:hAnsi="Times New Roman" w:cs="Times New Roman"/>
          <w:i/>
          <w:iCs/>
          <w:sz w:val="20"/>
          <w:szCs w:val="20"/>
        </w:rPr>
      </w:pPr>
      <w:r w:rsidRPr="001720AC">
        <w:rPr>
          <w:rFonts w:ascii="Times New Roman" w:hAnsi="Times New Roman" w:cs="Times New Roman"/>
          <w:i/>
          <w:iCs/>
          <w:sz w:val="20"/>
          <w:szCs w:val="20"/>
        </w:rPr>
        <w:t xml:space="preserve">2.1 </w:t>
      </w:r>
      <w:bookmarkStart w:id="8" w:name="_Hlk87314834"/>
      <w:r w:rsidRPr="001720AC">
        <w:rPr>
          <w:rFonts w:ascii="Times New Roman" w:hAnsi="Times New Roman" w:cs="Times New Roman"/>
          <w:i/>
          <w:iCs/>
          <w:sz w:val="20"/>
          <w:szCs w:val="20"/>
        </w:rPr>
        <w:t>LPP</w:t>
      </w:r>
    </w:p>
    <w:p w14:paraId="69619630" w14:textId="73117B94" w:rsidR="00BA12A5" w:rsidRPr="00031952" w:rsidRDefault="00F351AE" w:rsidP="006155E0">
      <w:pPr>
        <w:spacing w:after="120"/>
        <w:ind w:firstLine="420"/>
        <w:rPr>
          <w:rFonts w:ascii="Times New Roman" w:hAnsi="Times New Roman" w:cs="Times New Roman"/>
          <w:sz w:val="20"/>
          <w:szCs w:val="20"/>
        </w:rPr>
      </w:pPr>
      <w:bookmarkStart w:id="9" w:name="_Hlk87314923"/>
      <w:bookmarkStart w:id="10" w:name="_Hlk87314863"/>
      <w:bookmarkEnd w:id="8"/>
      <w:r w:rsidRPr="00031952">
        <w:rPr>
          <w:rFonts w:ascii="Times New Roman" w:hAnsi="Times New Roman" w:cs="Times New Roman"/>
          <w:sz w:val="20"/>
          <w:szCs w:val="20"/>
        </w:rPr>
        <w:t xml:space="preserve">Different from other manifold learning </w:t>
      </w:r>
      <w:r w:rsidR="00096E28" w:rsidRPr="00031952">
        <w:rPr>
          <w:rFonts w:ascii="Times New Roman" w:hAnsi="Times New Roman" w:cs="Times New Roman"/>
          <w:sz w:val="20"/>
          <w:szCs w:val="20"/>
        </w:rPr>
        <w:t>methods (</w:t>
      </w:r>
      <w:r w:rsidRPr="00031952">
        <w:rPr>
          <w:rFonts w:ascii="Times New Roman" w:hAnsi="Times New Roman" w:cs="Times New Roman"/>
          <w:sz w:val="20"/>
          <w:szCs w:val="20"/>
        </w:rPr>
        <w:t xml:space="preserve">ISOMAP, LLE), which is nonlinear and could only work on training data because </w:t>
      </w:r>
      <w:r w:rsidR="00722BC4" w:rsidRPr="00031952">
        <w:rPr>
          <w:rFonts w:ascii="Times New Roman" w:hAnsi="Times New Roman" w:cs="Times New Roman"/>
          <w:sz w:val="20"/>
          <w:szCs w:val="20"/>
        </w:rPr>
        <w:t>it</w:t>
      </w:r>
      <w:r w:rsidRPr="00031952">
        <w:rPr>
          <w:rFonts w:ascii="Times New Roman" w:hAnsi="Times New Roman" w:cs="Times New Roman"/>
          <w:sz w:val="20"/>
          <w:szCs w:val="20"/>
        </w:rPr>
        <w:t xml:space="preserve"> is hard for these methods to find a satisfying nonlinear transformation on new test</w:t>
      </w:r>
      <w:r w:rsidR="00722BC4" w:rsidRPr="00031952">
        <w:rPr>
          <w:rFonts w:ascii="Times New Roman" w:hAnsi="Times New Roman" w:cs="Times New Roman"/>
          <w:sz w:val="20"/>
          <w:szCs w:val="20"/>
        </w:rPr>
        <w:t>ing</w:t>
      </w:r>
      <w:r w:rsidRPr="00031952">
        <w:rPr>
          <w:rFonts w:ascii="Times New Roman" w:hAnsi="Times New Roman" w:cs="Times New Roman"/>
          <w:sz w:val="20"/>
          <w:szCs w:val="20"/>
        </w:rPr>
        <w:t xml:space="preserve"> data</w:t>
      </w:r>
      <w:r w:rsidR="007570B3" w:rsidRPr="00031952">
        <w:rPr>
          <w:rFonts w:ascii="Times New Roman" w:hAnsi="Times New Roman" w:cs="Times New Roman"/>
          <w:sz w:val="20"/>
          <w:szCs w:val="20"/>
        </w:rPr>
        <w:t xml:space="preserve">, LPP is linear, which means it could </w:t>
      </w:r>
      <w:r w:rsidR="00353749" w:rsidRPr="00031952">
        <w:rPr>
          <w:rFonts w:ascii="Times New Roman" w:hAnsi="Times New Roman" w:cs="Times New Roman"/>
          <w:sz w:val="20"/>
          <w:szCs w:val="20"/>
        </w:rPr>
        <w:t>work</w:t>
      </w:r>
      <w:r w:rsidR="007570B3" w:rsidRPr="00031952">
        <w:rPr>
          <w:rFonts w:ascii="Times New Roman" w:hAnsi="Times New Roman" w:cs="Times New Roman"/>
          <w:sz w:val="20"/>
          <w:szCs w:val="20"/>
        </w:rPr>
        <w:t xml:space="preserve"> on data defined anywhere in the space, not just in the training set</w:t>
      </w:r>
      <w:r w:rsidR="002E4E52" w:rsidRPr="00031952">
        <w:rPr>
          <w:rFonts w:ascii="Times New Roman" w:hAnsi="Times New Roman" w:cs="Times New Roman"/>
          <w:sz w:val="20"/>
          <w:szCs w:val="20"/>
        </w:rPr>
        <w:t>.</w:t>
      </w:r>
      <w:r w:rsidR="00BD57F7" w:rsidRPr="00031952">
        <w:rPr>
          <w:rFonts w:ascii="Times New Roman" w:hAnsi="Times New Roman" w:cs="Times New Roman"/>
          <w:sz w:val="20"/>
          <w:szCs w:val="20"/>
        </w:rPr>
        <w:t xml:space="preserve"> </w:t>
      </w:r>
      <w:r w:rsidR="00737F19" w:rsidRPr="00031952">
        <w:rPr>
          <w:rFonts w:ascii="Times New Roman" w:hAnsi="Times New Roman" w:cs="Times New Roman"/>
          <w:sz w:val="20"/>
          <w:szCs w:val="20"/>
        </w:rPr>
        <w:t xml:space="preserve">Imagine our dataset is </w:t>
      </w:r>
      <w:bookmarkStart w:id="11" w:name="_Hlk87315014"/>
      <w:r w:rsidR="00737F19" w:rsidRPr="00031952">
        <w:rPr>
          <w:rFonts w:ascii="Times New Roman" w:hAnsi="Times New Roman" w:cs="Times New Roman"/>
          <w:sz w:val="20"/>
          <w:szCs w:val="20"/>
        </w:rPr>
        <w:t>X =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oMath>
      <w:r w:rsidR="00737F19" w:rsidRPr="00031952">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oMath>
      <w:r w:rsidR="00737F19" w:rsidRPr="00031952">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oMath>
      <w:r w:rsidR="00737F19" w:rsidRPr="00031952">
        <w:rPr>
          <w:rFonts w:ascii="Times New Roman" w:hAnsi="Times New Roman" w:cs="Times New Roman"/>
          <w:sz w:val="20"/>
          <w:szCs w:val="20"/>
        </w:rPr>
        <w:t>}</w:t>
      </w:r>
      <w:bookmarkEnd w:id="11"/>
      <w:r w:rsidR="00737F19" w:rsidRPr="00031952">
        <w:rPr>
          <w:rFonts w:ascii="Times New Roman" w:hAnsi="Times New Roman" w:cs="Times New Roman"/>
          <w:sz w:val="20"/>
          <w:szCs w:val="20"/>
        </w:rPr>
        <w:t xml:space="preserve"> with the size of n * m. where n is the number of samples and m is the number of features.</w:t>
      </w:r>
      <w:r w:rsidR="00A82A67" w:rsidRPr="00031952">
        <w:rPr>
          <w:rFonts w:ascii="Times New Roman" w:hAnsi="Times New Roman" w:cs="Times New Roman"/>
          <w:sz w:val="20"/>
          <w:szCs w:val="20"/>
        </w:rPr>
        <w:t xml:space="preserve"> </w:t>
      </w:r>
      <w:r w:rsidR="00637B18" w:rsidRPr="00031952">
        <w:rPr>
          <w:rFonts w:ascii="Times New Roman" w:hAnsi="Times New Roman" w:cs="Times New Roman"/>
          <w:sz w:val="20"/>
          <w:szCs w:val="20"/>
        </w:rPr>
        <w:t xml:space="preserve">The goal for the LPP method is to find a transformation matrix A that </w:t>
      </w:r>
      <w:r w:rsidR="001F44E2" w:rsidRPr="00031952">
        <w:rPr>
          <w:rFonts w:ascii="Times New Roman" w:hAnsi="Times New Roman" w:cs="Times New Roman"/>
          <w:sz w:val="20"/>
          <w:szCs w:val="20"/>
        </w:rPr>
        <w:t>transform</w:t>
      </w:r>
      <w:r w:rsidR="00637B18" w:rsidRPr="00031952">
        <w:rPr>
          <w:rFonts w:ascii="Times New Roman" w:hAnsi="Times New Roman" w:cs="Times New Roman"/>
          <w:sz w:val="20"/>
          <w:szCs w:val="20"/>
        </w:rPr>
        <w:t xml:space="preserve"> our original data</w:t>
      </w:r>
      <w:r w:rsidR="00DF08FF" w:rsidRPr="00031952">
        <w:rPr>
          <w:rFonts w:ascii="Times New Roman" w:hAnsi="Times New Roman" w:cs="Times New Roman"/>
          <w:sz w:val="20"/>
          <w:szCs w:val="20"/>
        </w:rPr>
        <w:t xml:space="preserve"> X</w:t>
      </w:r>
      <w:r w:rsidR="00637B18" w:rsidRPr="00031952">
        <w:rPr>
          <w:rFonts w:ascii="Times New Roman" w:hAnsi="Times New Roman" w:cs="Times New Roman"/>
          <w:sz w:val="20"/>
          <w:szCs w:val="20"/>
        </w:rPr>
        <w:t xml:space="preserve"> into Y = {</w:t>
      </w:r>
      <m:oMath>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oMath>
      <w:r w:rsidR="00517B35" w:rsidRPr="00031952">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2</m:t>
            </m:r>
          </m:sub>
        </m:sSub>
      </m:oMath>
      <w:r w:rsidR="00517B35" w:rsidRPr="00031952">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oMath>
      <w:r w:rsidR="00623E9B" w:rsidRPr="00031952">
        <w:rPr>
          <w:rFonts w:ascii="Times New Roman" w:hAnsi="Times New Roman" w:cs="Times New Roman"/>
          <w:sz w:val="20"/>
          <w:szCs w:val="20"/>
        </w:rPr>
        <w:t>} =</w:t>
      </w:r>
      <w:r w:rsidR="00FB7D7B" w:rsidRPr="00031952">
        <w:rPr>
          <w:rFonts w:ascii="Times New Roman" w:hAnsi="Times New Roman" w:cs="Times New Roman"/>
          <w:i/>
          <w:sz w:val="20"/>
          <w:szCs w:val="20"/>
        </w:rPr>
        <w:t xml:space="preserve"> </w:t>
      </w:r>
      <m:oMath>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r>
              <w:rPr>
                <w:rFonts w:ascii="Cambria Math" w:hAnsi="Cambria Math" w:cs="Times New Roman"/>
                <w:sz w:val="20"/>
                <w:szCs w:val="20"/>
              </w:rPr>
              <m:t>T</m:t>
            </m:r>
          </m:sup>
        </m:sSup>
      </m:oMath>
      <w:r w:rsidR="009A137B" w:rsidRPr="00031952">
        <w:rPr>
          <w:rFonts w:ascii="Times New Roman" w:hAnsi="Times New Roman" w:cs="Times New Roman"/>
          <w:sz w:val="20"/>
          <w:szCs w:val="20"/>
        </w:rPr>
        <w:t>X</w:t>
      </w:r>
      <w:r w:rsidR="00C640DF" w:rsidRPr="00031952">
        <w:rPr>
          <w:rFonts w:ascii="Times New Roman" w:hAnsi="Times New Roman" w:cs="Times New Roman"/>
          <w:sz w:val="20"/>
          <w:szCs w:val="20"/>
        </w:rPr>
        <w:t xml:space="preserve"> with the size of n </w:t>
      </w:r>
      <m:oMath>
        <m:r>
          <w:rPr>
            <w:rFonts w:ascii="Cambria Math" w:hAnsi="Cambria Math" w:cs="Times New Roman"/>
            <w:sz w:val="20"/>
            <w:szCs w:val="20"/>
          </w:rPr>
          <m:t>×</m:t>
        </m:r>
      </m:oMath>
      <w:r w:rsidR="00C640DF" w:rsidRPr="00031952">
        <w:rPr>
          <w:rFonts w:ascii="Times New Roman" w:hAnsi="Times New Roman" w:cs="Times New Roman"/>
          <w:sz w:val="20"/>
          <w:szCs w:val="20"/>
        </w:rPr>
        <w:t xml:space="preserve"> k where n is the number of samples and k is the target number of features.</w:t>
      </w:r>
      <w:r w:rsidR="008901D5" w:rsidRPr="00031952">
        <w:rPr>
          <w:rFonts w:ascii="Times New Roman" w:hAnsi="Times New Roman" w:cs="Times New Roman"/>
          <w:sz w:val="20"/>
          <w:szCs w:val="20"/>
        </w:rPr>
        <w:t xml:space="preserve"> </w:t>
      </w:r>
      <w:r w:rsidR="00027F60" w:rsidRPr="00031952">
        <w:rPr>
          <w:rFonts w:ascii="Times New Roman" w:hAnsi="Times New Roman" w:cs="Times New Roman"/>
          <w:sz w:val="20"/>
          <w:szCs w:val="20"/>
        </w:rPr>
        <w:t>Also,</w:t>
      </w:r>
      <w:r w:rsidR="00EE2226" w:rsidRPr="00031952">
        <w:rPr>
          <w:rFonts w:ascii="Times New Roman" w:hAnsi="Times New Roman" w:cs="Times New Roman"/>
          <w:sz w:val="20"/>
          <w:szCs w:val="20"/>
        </w:rPr>
        <w:t xml:space="preserve"> the transformation matrix A we found need to </w:t>
      </w:r>
      <w:r w:rsidR="00623E9B" w:rsidRPr="00031952">
        <w:rPr>
          <w:rFonts w:ascii="Times New Roman" w:hAnsi="Times New Roman" w:cs="Times New Roman"/>
          <w:sz w:val="20"/>
          <w:szCs w:val="20"/>
        </w:rPr>
        <w:t>satisfy</w:t>
      </w:r>
      <w:r w:rsidR="00EE2226" w:rsidRPr="00031952">
        <w:rPr>
          <w:rFonts w:ascii="Times New Roman" w:hAnsi="Times New Roman" w:cs="Times New Roman"/>
          <w:sz w:val="20"/>
          <w:szCs w:val="20"/>
        </w:rPr>
        <w:t xml:space="preserve"> that the similarity between each </w:t>
      </w:r>
      <w:r w:rsidR="00020634" w:rsidRPr="00031952">
        <w:rPr>
          <w:rFonts w:ascii="Times New Roman" w:hAnsi="Times New Roman" w:cs="Times New Roman"/>
          <w:sz w:val="20"/>
          <w:szCs w:val="20"/>
        </w:rPr>
        <w:t>sample</w:t>
      </w:r>
      <w:r w:rsidR="00EE2226" w:rsidRPr="00031952">
        <w:rPr>
          <w:rFonts w:ascii="Times New Roman" w:hAnsi="Times New Roman" w:cs="Times New Roman"/>
          <w:sz w:val="20"/>
          <w:szCs w:val="20"/>
        </w:rPr>
        <w:t xml:space="preserve"> in the original dataset could be preserved after the projection. </w:t>
      </w:r>
      <w:r w:rsidR="00623E9B" w:rsidRPr="00031952">
        <w:rPr>
          <w:rFonts w:ascii="Times New Roman" w:hAnsi="Times New Roman" w:cs="Times New Roman"/>
          <w:sz w:val="20"/>
          <w:szCs w:val="20"/>
        </w:rPr>
        <w:t>Therefore,</w:t>
      </w:r>
      <w:r w:rsidR="00EE2226" w:rsidRPr="00031952">
        <w:rPr>
          <w:rFonts w:ascii="Times New Roman" w:hAnsi="Times New Roman" w:cs="Times New Roman"/>
          <w:sz w:val="20"/>
          <w:szCs w:val="20"/>
        </w:rPr>
        <w:t xml:space="preserve"> </w:t>
      </w:r>
      <w:r w:rsidR="001A7E14" w:rsidRPr="00031952">
        <w:rPr>
          <w:rFonts w:ascii="Times New Roman" w:hAnsi="Times New Roman" w:cs="Times New Roman"/>
          <w:sz w:val="20"/>
          <w:szCs w:val="20"/>
        </w:rPr>
        <w:t>the objective function</w:t>
      </w:r>
      <w:r w:rsidR="00EE2226" w:rsidRPr="00031952">
        <w:rPr>
          <w:rFonts w:ascii="Times New Roman" w:hAnsi="Times New Roman" w:cs="Times New Roman"/>
          <w:sz w:val="20"/>
          <w:szCs w:val="20"/>
        </w:rPr>
        <w:t xml:space="preserve"> could be like this</w:t>
      </w:r>
      <w:r w:rsidR="001A7E14" w:rsidRPr="00031952">
        <w:rPr>
          <w:rFonts w:ascii="Times New Roman" w:hAnsi="Times New Roman" w:cs="Times New Roman"/>
          <w:sz w:val="20"/>
          <w:szCs w:val="20"/>
        </w:rPr>
        <w:t>:</w:t>
      </w:r>
    </w:p>
    <w:bookmarkEnd w:id="9"/>
    <w:p w14:paraId="202CF6CC" w14:textId="5FA31C46" w:rsidR="00734E8B" w:rsidRPr="008167D0" w:rsidRDefault="00880C64" w:rsidP="005971A0">
      <w:pPr>
        <w:spacing w:after="120"/>
        <w:ind w:left="840" w:firstLine="420"/>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nary>
                <m:naryPr>
                  <m:chr m:val="∑"/>
                  <m:limLoc m:val="undOvr"/>
                  <m:grow m:val="1"/>
                  <m:ctrlPr>
                    <w:rPr>
                      <w:rFonts w:ascii="Cambria Math" w:hAnsi="Cambria Math" w:cs="Times New Roman"/>
                      <w:sz w:val="20"/>
                      <w:szCs w:val="20"/>
                    </w:rPr>
                  </m:ctrlPr>
                </m:naryPr>
                <m:sub>
                  <m:r>
                    <w:rPr>
                      <w:rFonts w:ascii="Cambria Math" w:hAnsi="Cambria Math" w:cs="Times New Roman"/>
                      <w:sz w:val="20"/>
                      <w:szCs w:val="20"/>
                    </w:rPr>
                    <m:t>ij</m:t>
                  </m:r>
                </m:sub>
                <m:sup>
                  <m:r>
                    <w:rPr>
                      <w:rFonts w:ascii="Cambria Math" w:hAnsi="Cambria Math" w:cs="Times New Roman"/>
                      <w:sz w:val="20"/>
                      <w:szCs w:val="20"/>
                    </w:rPr>
                    <m:t xml:space="preserve"> </m:t>
                  </m:r>
                </m:sup>
                <m:e>
                  <m:r>
                    <w:rPr>
                      <w:rFonts w:ascii="Cambria Math" w:hAnsi="Cambria Math" w:cs="Times New Roman"/>
                      <w:sz w:val="20"/>
                      <w:szCs w:val="20"/>
                    </w:rPr>
                    <m:t>(Yi-yj</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e>
              </m:nary>
              <m:r>
                <w:rPr>
                  <w:rFonts w:ascii="Cambria Math" w:hAnsi="Cambria Math" w:cs="Times New Roman"/>
                  <w:sz w:val="20"/>
                  <w:szCs w:val="20"/>
                </w:rPr>
                <m:t>#(1)</m:t>
              </m:r>
            </m:e>
          </m:eqArr>
        </m:oMath>
      </m:oMathPara>
    </w:p>
    <w:p w14:paraId="21D95260" w14:textId="40884F88" w:rsidR="002162D3"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 xml:space="preserve">Where Y is the transformed data and S is the similarity </w:t>
      </w:r>
      <w:r w:rsidR="00F97A5B" w:rsidRPr="00031952">
        <w:rPr>
          <w:rFonts w:ascii="Times New Roman" w:hAnsi="Times New Roman" w:cs="Times New Roman"/>
          <w:sz w:val="20"/>
          <w:szCs w:val="20"/>
        </w:rPr>
        <w:t>matrix (</w:t>
      </w:r>
      <w:r w:rsidRPr="00031952">
        <w:rPr>
          <w:rFonts w:ascii="Times New Roman" w:hAnsi="Times New Roman" w:cs="Times New Roman"/>
          <w:sz w:val="20"/>
          <w:szCs w:val="20"/>
        </w:rPr>
        <w:t xml:space="preserve">weight matrix) which represents the similarity between each </w:t>
      </w:r>
      <w:r w:rsidR="00D62680" w:rsidRPr="00031952">
        <w:rPr>
          <w:rFonts w:ascii="Times New Roman" w:hAnsi="Times New Roman" w:cs="Times New Roman"/>
          <w:sz w:val="20"/>
          <w:szCs w:val="20"/>
        </w:rPr>
        <w:t>sample</w:t>
      </w:r>
      <w:r w:rsidRPr="00031952">
        <w:rPr>
          <w:rFonts w:ascii="Times New Roman" w:hAnsi="Times New Roman" w:cs="Times New Roman"/>
          <w:sz w:val="20"/>
          <w:szCs w:val="20"/>
        </w:rPr>
        <w:t xml:space="preserve"> in the original feature space.</w:t>
      </w:r>
      <w:r w:rsidR="006B7E27" w:rsidRPr="00031952">
        <w:rPr>
          <w:rFonts w:ascii="Times New Roman" w:hAnsi="Times New Roman" w:cs="Times New Roman"/>
          <w:sz w:val="20"/>
          <w:szCs w:val="20"/>
        </w:rPr>
        <w:t xml:space="preserve"> </w:t>
      </w:r>
    </w:p>
    <w:p w14:paraId="03B67601" w14:textId="77777777" w:rsidR="005971A0" w:rsidRDefault="00F351AE" w:rsidP="005971A0">
      <w:pPr>
        <w:spacing w:after="120"/>
        <w:ind w:firstLine="360"/>
        <w:rPr>
          <w:rFonts w:ascii="Times New Roman" w:hAnsi="Times New Roman" w:cs="Times New Roman"/>
          <w:sz w:val="20"/>
          <w:szCs w:val="20"/>
        </w:rPr>
      </w:pPr>
      <w:r w:rsidRPr="00031952">
        <w:rPr>
          <w:rFonts w:ascii="Times New Roman" w:hAnsi="Times New Roman" w:cs="Times New Roman"/>
          <w:sz w:val="20"/>
          <w:szCs w:val="20"/>
        </w:rPr>
        <w:t>The main procedure of this algorithm is as follows:</w:t>
      </w:r>
    </w:p>
    <w:p w14:paraId="305480D9" w14:textId="05388673" w:rsidR="00BA12A5" w:rsidRPr="00C14CBB" w:rsidRDefault="005971A0" w:rsidP="005971A0">
      <w:pPr>
        <w:spacing w:after="120"/>
        <w:rPr>
          <w:rFonts w:ascii="Times New Roman" w:hAnsi="Times New Roman" w:cs="Times New Roman"/>
          <w:b/>
          <w:bCs/>
          <w:sz w:val="20"/>
          <w:szCs w:val="20"/>
        </w:rPr>
      </w:pPr>
      <w:r w:rsidRPr="00C14CBB">
        <w:rPr>
          <w:rFonts w:ascii="Times New Roman" w:hAnsi="Times New Roman" w:cs="Times New Roman"/>
          <w:b/>
          <w:bCs/>
          <w:sz w:val="20"/>
          <w:szCs w:val="20"/>
        </w:rPr>
        <w:t>(1)</w:t>
      </w:r>
      <w:r w:rsidRPr="00C14CBB">
        <w:rPr>
          <w:rFonts w:ascii="Times New Roman" w:hAnsi="Times New Roman" w:cs="Times New Roman" w:hint="eastAsia"/>
          <w:b/>
          <w:bCs/>
          <w:sz w:val="20"/>
          <w:szCs w:val="20"/>
        </w:rPr>
        <w:t xml:space="preserve"> </w:t>
      </w:r>
      <w:r w:rsidR="00F351AE" w:rsidRPr="00C14CBB">
        <w:rPr>
          <w:rFonts w:ascii="Times New Roman" w:hAnsi="Times New Roman" w:cs="Times New Roman"/>
          <w:b/>
          <w:bCs/>
          <w:sz w:val="20"/>
          <w:szCs w:val="20"/>
        </w:rPr>
        <w:t xml:space="preserve">constructing the similarity </w:t>
      </w:r>
      <w:r w:rsidR="00352534" w:rsidRPr="00C14CBB">
        <w:rPr>
          <w:rFonts w:ascii="Times New Roman" w:hAnsi="Times New Roman" w:cs="Times New Roman"/>
          <w:b/>
          <w:bCs/>
          <w:sz w:val="20"/>
          <w:szCs w:val="20"/>
        </w:rPr>
        <w:t>matrix (</w:t>
      </w:r>
      <w:r w:rsidR="00040143" w:rsidRPr="00C14CBB">
        <w:rPr>
          <w:rFonts w:ascii="Times New Roman" w:hAnsi="Times New Roman" w:cs="Times New Roman"/>
          <w:b/>
          <w:bCs/>
          <w:sz w:val="20"/>
          <w:szCs w:val="20"/>
        </w:rPr>
        <w:t>weight matrix)</w:t>
      </w:r>
      <w:r w:rsidR="00701366" w:rsidRPr="00C14CBB">
        <w:rPr>
          <w:rFonts w:ascii="Times New Roman" w:hAnsi="Times New Roman" w:cs="Times New Roman"/>
          <w:b/>
          <w:bCs/>
          <w:sz w:val="20"/>
          <w:szCs w:val="20"/>
        </w:rPr>
        <w:t xml:space="preserve"> </w:t>
      </w:r>
      <w:r w:rsidR="004F45BC" w:rsidRPr="00C14CBB">
        <w:rPr>
          <w:rFonts w:ascii="Times New Roman" w:hAnsi="Times New Roman" w:cs="Times New Roman"/>
          <w:b/>
          <w:bCs/>
          <w:sz w:val="20"/>
          <w:szCs w:val="20"/>
        </w:rPr>
        <w:t>W</w:t>
      </w:r>
      <w:r w:rsidR="00F351AE" w:rsidRPr="00C14CBB">
        <w:rPr>
          <w:rFonts w:ascii="Times New Roman" w:hAnsi="Times New Roman" w:cs="Times New Roman"/>
          <w:b/>
          <w:bCs/>
          <w:sz w:val="20"/>
          <w:szCs w:val="20"/>
        </w:rPr>
        <w:t>:</w:t>
      </w:r>
    </w:p>
    <w:p w14:paraId="34DFBF0D" w14:textId="7A79B504" w:rsidR="005815F6" w:rsidRPr="00031952" w:rsidRDefault="00F351AE" w:rsidP="006155E0">
      <w:pPr>
        <w:spacing w:after="120"/>
        <w:ind w:firstLine="357"/>
        <w:rPr>
          <w:rFonts w:ascii="Times New Roman" w:hAnsi="Times New Roman" w:cs="Times New Roman"/>
          <w:sz w:val="20"/>
          <w:szCs w:val="20"/>
        </w:rPr>
      </w:pPr>
      <w:r w:rsidRPr="00031952">
        <w:rPr>
          <w:rFonts w:ascii="Times New Roman" w:hAnsi="Times New Roman" w:cs="Times New Roman"/>
          <w:sz w:val="20"/>
          <w:szCs w:val="20"/>
        </w:rPr>
        <w:t>To</w:t>
      </w:r>
      <w:r w:rsidR="00882517" w:rsidRPr="00031952">
        <w:rPr>
          <w:rFonts w:ascii="Times New Roman" w:hAnsi="Times New Roman" w:cs="Times New Roman"/>
          <w:sz w:val="20"/>
          <w:szCs w:val="20"/>
        </w:rPr>
        <w:t xml:space="preserve"> construct the similarity </w:t>
      </w:r>
      <w:r w:rsidRPr="00031952">
        <w:rPr>
          <w:rFonts w:ascii="Times New Roman" w:hAnsi="Times New Roman" w:cs="Times New Roman"/>
          <w:sz w:val="20"/>
          <w:szCs w:val="20"/>
        </w:rPr>
        <w:t>matrix,</w:t>
      </w:r>
      <w:r w:rsidR="00882517" w:rsidRPr="00031952">
        <w:rPr>
          <w:rFonts w:ascii="Times New Roman" w:hAnsi="Times New Roman" w:cs="Times New Roman"/>
          <w:sz w:val="20"/>
          <w:szCs w:val="20"/>
        </w:rPr>
        <w:t xml:space="preserve"> we need to find the k</w:t>
      </w:r>
      <w:r w:rsidR="003A3796" w:rsidRPr="00031952">
        <w:rPr>
          <w:rFonts w:ascii="Times New Roman" w:hAnsi="Times New Roman" w:cs="Times New Roman"/>
          <w:sz w:val="20"/>
          <w:szCs w:val="20"/>
        </w:rPr>
        <w:t xml:space="preserve"> nearest </w:t>
      </w:r>
      <w:r w:rsidR="00882517" w:rsidRPr="00031952">
        <w:rPr>
          <w:rFonts w:ascii="Times New Roman" w:hAnsi="Times New Roman" w:cs="Times New Roman"/>
          <w:sz w:val="20"/>
          <w:szCs w:val="20"/>
        </w:rPr>
        <w:t xml:space="preserve">neighbors of each </w:t>
      </w:r>
      <w:r w:rsidRPr="00031952">
        <w:rPr>
          <w:rFonts w:ascii="Times New Roman" w:hAnsi="Times New Roman" w:cs="Times New Roman"/>
          <w:sz w:val="20"/>
          <w:szCs w:val="20"/>
        </w:rPr>
        <w:t>node</w:t>
      </w:r>
      <w:r w:rsidR="00882517" w:rsidRPr="00031952">
        <w:rPr>
          <w:rFonts w:ascii="Times New Roman" w:hAnsi="Times New Roman" w:cs="Times New Roman"/>
          <w:sz w:val="20"/>
          <w:szCs w:val="20"/>
        </w:rPr>
        <w:t>.</w:t>
      </w:r>
      <w:r w:rsidR="00B50FE0" w:rsidRPr="00031952">
        <w:rPr>
          <w:rFonts w:ascii="Times New Roman" w:hAnsi="Times New Roman" w:cs="Times New Roman"/>
          <w:sz w:val="20"/>
          <w:szCs w:val="20"/>
        </w:rPr>
        <w:t xml:space="preserve"> This is realized by calculating the Euclidean distance </w:t>
      </w:r>
      <w:r w:rsidR="00B50FE0" w:rsidRPr="00031952">
        <w:rPr>
          <w:rFonts w:ascii="Times New Roman" w:hAnsi="Times New Roman" w:cs="Times New Roman"/>
          <w:sz w:val="20"/>
          <w:szCs w:val="20"/>
        </w:rPr>
        <w:t xml:space="preserve">between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B50FE0" w:rsidRPr="00031952">
        <w:rPr>
          <w:rFonts w:ascii="Times New Roman" w:hAnsi="Times New Roman" w:cs="Times New Roman"/>
          <w:sz w:val="20"/>
          <w:szCs w:val="20"/>
        </w:rPr>
        <w:t xml:space="preserve"> and </w:t>
      </w:r>
      <w:r w:rsidR="00CC5C1C" w:rsidRPr="00031952">
        <w:rPr>
          <w:rFonts w:ascii="Times New Roman" w:hAnsi="Times New Roman" w:cs="Times New Roman"/>
          <w:sz w:val="20"/>
          <w:szCs w:val="20"/>
        </w:rPr>
        <w:t>nodes</w:t>
      </w:r>
      <w:r w:rsidR="00B50FE0" w:rsidRPr="00031952">
        <w:rPr>
          <w:rFonts w:ascii="Times New Roman" w:hAnsi="Times New Roman" w:cs="Times New Roman"/>
          <w:sz w:val="20"/>
          <w:szCs w:val="20"/>
        </w:rPr>
        <w:t xml:space="preserve"> other than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B50FE0" w:rsidRPr="00031952">
        <w:rPr>
          <w:rFonts w:ascii="Times New Roman" w:hAnsi="Times New Roman" w:cs="Times New Roman"/>
          <w:sz w:val="20"/>
          <w:szCs w:val="20"/>
        </w:rPr>
        <w:t xml:space="preserve">, and then sorting to find the k </w:t>
      </w:r>
      <w:r w:rsidR="00167F54" w:rsidRPr="00031952">
        <w:rPr>
          <w:rFonts w:ascii="Times New Roman" w:hAnsi="Times New Roman" w:cs="Times New Roman"/>
          <w:sz w:val="20"/>
          <w:szCs w:val="20"/>
        </w:rPr>
        <w:t>nearest</w:t>
      </w:r>
      <w:r w:rsidR="00B50FE0" w:rsidRPr="00031952">
        <w:rPr>
          <w:rFonts w:ascii="Times New Roman" w:hAnsi="Times New Roman" w:cs="Times New Roman"/>
          <w:sz w:val="20"/>
          <w:szCs w:val="20"/>
        </w:rPr>
        <w:t xml:space="preserve"> </w:t>
      </w:r>
      <w:r w:rsidR="00167F54" w:rsidRPr="00031952">
        <w:rPr>
          <w:rFonts w:ascii="Times New Roman" w:hAnsi="Times New Roman" w:cs="Times New Roman"/>
          <w:sz w:val="20"/>
          <w:szCs w:val="20"/>
        </w:rPr>
        <w:t>nodes</w:t>
      </w:r>
      <w:r w:rsidR="00B50FE0" w:rsidRPr="00031952">
        <w:rPr>
          <w:rFonts w:ascii="Times New Roman" w:hAnsi="Times New Roman" w:cs="Times New Roman"/>
          <w:sz w:val="20"/>
          <w:szCs w:val="20"/>
        </w:rPr>
        <w:t>.</w:t>
      </w:r>
      <w:r w:rsidR="007F3360" w:rsidRPr="00031952">
        <w:rPr>
          <w:rFonts w:ascii="Times New Roman" w:hAnsi="Times New Roman" w:cs="Times New Roman"/>
          <w:sz w:val="20"/>
          <w:szCs w:val="20"/>
        </w:rPr>
        <w:t xml:space="preserve"> Two Nodes will be connected if </w:t>
      </w:r>
      <w:r w:rsidR="00FC65B9" w:rsidRPr="00031952">
        <w:rPr>
          <w:rFonts w:ascii="Times New Roman" w:hAnsi="Times New Roman" w:cs="Times New Roman"/>
          <w:sz w:val="20"/>
          <w:szCs w:val="20"/>
        </w:rPr>
        <w:t>both</w:t>
      </w:r>
      <w:r w:rsidR="007F3360" w:rsidRPr="00031952">
        <w:rPr>
          <w:rFonts w:ascii="Times New Roman" w:hAnsi="Times New Roman" w:cs="Times New Roman"/>
          <w:sz w:val="20"/>
          <w:szCs w:val="20"/>
        </w:rPr>
        <w:t xml:space="preserve"> are each other’s k</w:t>
      </w:r>
      <w:r w:rsidR="003A3796" w:rsidRPr="00031952">
        <w:rPr>
          <w:rFonts w:ascii="Times New Roman" w:hAnsi="Times New Roman" w:cs="Times New Roman"/>
          <w:sz w:val="20"/>
          <w:szCs w:val="20"/>
        </w:rPr>
        <w:t xml:space="preserve"> nearest </w:t>
      </w:r>
      <w:r w:rsidR="007F3360" w:rsidRPr="00031952">
        <w:rPr>
          <w:rFonts w:ascii="Times New Roman" w:hAnsi="Times New Roman" w:cs="Times New Roman"/>
          <w:sz w:val="20"/>
          <w:szCs w:val="20"/>
        </w:rPr>
        <w:t xml:space="preserve">neighbors. </w:t>
      </w:r>
      <w:r w:rsidRPr="00031952">
        <w:rPr>
          <w:rFonts w:ascii="Times New Roman" w:hAnsi="Times New Roman" w:cs="Times New Roman"/>
          <w:sz w:val="20"/>
          <w:szCs w:val="20"/>
        </w:rPr>
        <w:t>Then we need to calculate the weight between each node with their k</w:t>
      </w:r>
      <w:r w:rsidR="003A3796" w:rsidRPr="00031952">
        <w:rPr>
          <w:rFonts w:ascii="Times New Roman" w:hAnsi="Times New Roman" w:cs="Times New Roman"/>
          <w:sz w:val="20"/>
          <w:szCs w:val="20"/>
        </w:rPr>
        <w:t xml:space="preserve"> nearest </w:t>
      </w:r>
      <w:r w:rsidRPr="00031952">
        <w:rPr>
          <w:rFonts w:ascii="Times New Roman" w:hAnsi="Times New Roman" w:cs="Times New Roman"/>
          <w:sz w:val="20"/>
          <w:szCs w:val="20"/>
        </w:rPr>
        <w:t>neighbors. There</w:t>
      </w:r>
      <w:r w:rsidR="00E47AEE" w:rsidRPr="00031952">
        <w:rPr>
          <w:rFonts w:ascii="Times New Roman" w:hAnsi="Times New Roman" w:cs="Times New Roman"/>
          <w:sz w:val="20"/>
          <w:szCs w:val="20"/>
        </w:rPr>
        <w:t xml:space="preserve"> are two methods for computing the weight.</w:t>
      </w:r>
    </w:p>
    <w:p w14:paraId="06B134BC" w14:textId="16158252" w:rsidR="000C635F" w:rsidRPr="00031952" w:rsidRDefault="00880C64" w:rsidP="00EE3AD5">
      <w:pPr>
        <w:pStyle w:val="a5"/>
        <w:numPr>
          <w:ilvl w:val="0"/>
          <w:numId w:val="3"/>
        </w:numPr>
        <w:ind w:left="714" w:firstLineChars="0" w:hanging="357"/>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 xml:space="preserve">Heat kernel:if </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m:t>
                </m:r>
              </m:sub>
            </m:sSub>
            <m:r>
              <w:rPr>
                <w:rFonts w:ascii="Cambria Math" w:hAnsi="Cambria Math" w:cs="Times New Roman"/>
                <w:sz w:val="18"/>
                <w:szCs w:val="18"/>
              </w:rPr>
              <m:t xml:space="preserve"> are connected,  set W</m:t>
            </m:r>
          </m:e>
          <m:sub>
            <m:r>
              <w:rPr>
                <w:rFonts w:ascii="Cambria Math" w:hAnsi="Cambria Math" w:cs="Times New Roman"/>
                <w:sz w:val="18"/>
                <w:szCs w:val="18"/>
              </w:rPr>
              <m:t>i,j</m:t>
            </m:r>
          </m:sub>
        </m:sSub>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m:t>
                    </m:r>
                  </m:sub>
                </m:sSub>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num>
              <m:den>
                <m:r>
                  <w:rPr>
                    <w:rFonts w:ascii="Cambria Math" w:hAnsi="Cambria Math" w:cs="Times New Roman"/>
                    <w:sz w:val="18"/>
                    <w:szCs w:val="18"/>
                  </w:rPr>
                  <m:t>t</m:t>
                </m:r>
              </m:den>
            </m:f>
          </m:sup>
        </m:sSup>
      </m:oMath>
      <w:r w:rsidR="008B051F" w:rsidRPr="00031952">
        <w:rPr>
          <w:rFonts w:ascii="Times New Roman" w:hAnsi="Times New Roman" w:cs="Times New Roman"/>
          <w:i/>
          <w:sz w:val="18"/>
          <w:szCs w:val="18"/>
        </w:rPr>
        <w:t xml:space="preserve">; Otherwise, </w:t>
      </w:r>
      <w:r w:rsidR="008109CA" w:rsidRPr="00031952">
        <w:rPr>
          <w:rFonts w:ascii="Times New Roman" w:hAnsi="Times New Roman" w:cs="Times New Roman"/>
          <w:i/>
          <w:sz w:val="18"/>
          <w:szCs w:val="18"/>
        </w:rPr>
        <w:t>0</w:t>
      </w:r>
      <w:r w:rsidR="0023583C" w:rsidRPr="00031952">
        <w:rPr>
          <w:rFonts w:ascii="Times New Roman" w:hAnsi="Times New Roman" w:cs="Times New Roman"/>
          <w:i/>
          <w:sz w:val="18"/>
          <w:szCs w:val="18"/>
        </w:rPr>
        <w:t>.</w:t>
      </w:r>
      <w:r w:rsidR="00B51D35" w:rsidRPr="00031952">
        <w:rPr>
          <w:rFonts w:ascii="Times New Roman" w:hAnsi="Times New Roman" w:cs="Times New Roman"/>
          <w:i/>
          <w:sz w:val="18"/>
          <w:szCs w:val="18"/>
        </w:rPr>
        <w:t xml:space="preserve">   </w:t>
      </w:r>
      <w:r w:rsidR="003E74E5">
        <w:rPr>
          <w:rFonts w:ascii="Times New Roman" w:hAnsi="Times New Roman" w:cs="Times New Roman"/>
          <w:i/>
          <w:sz w:val="18"/>
          <w:szCs w:val="18"/>
        </w:rPr>
        <w:t xml:space="preserve"> </w:t>
      </w:r>
      <w:r w:rsidR="000C26E0">
        <w:rPr>
          <w:rFonts w:ascii="Times New Roman" w:hAnsi="Times New Roman" w:cs="Times New Roman"/>
          <w:i/>
          <w:sz w:val="18"/>
          <w:szCs w:val="18"/>
        </w:rPr>
        <w:t xml:space="preserve"> </w:t>
      </w:r>
      <w:r w:rsidR="0023583C" w:rsidRPr="00E15254">
        <w:rPr>
          <w:rFonts w:ascii="Cambria Math" w:hAnsi="Cambria Math" w:cs="Times New Roman"/>
          <w:iCs/>
          <w:sz w:val="20"/>
          <w:szCs w:val="20"/>
        </w:rPr>
        <w:t>(</w:t>
      </w:r>
      <w:r w:rsidR="00E15254">
        <w:rPr>
          <w:rFonts w:ascii="Cambria Math" w:hAnsi="Cambria Math" w:cs="Times New Roman"/>
          <w:iCs/>
          <w:sz w:val="20"/>
          <w:szCs w:val="20"/>
        </w:rPr>
        <w:t>2)</w:t>
      </w:r>
    </w:p>
    <w:p w14:paraId="36B526CC" w14:textId="058AFC9E" w:rsidR="0023583C" w:rsidRPr="00031952" w:rsidRDefault="00BD6FEF" w:rsidP="00EE3AD5">
      <w:pPr>
        <w:pStyle w:val="a5"/>
        <w:numPr>
          <w:ilvl w:val="0"/>
          <w:numId w:val="3"/>
        </w:numPr>
        <w:ind w:firstLineChars="0"/>
        <w:rPr>
          <w:rFonts w:ascii="Times New Roman" w:hAnsi="Times New Roman" w:cs="Times New Roman"/>
          <w:i/>
          <w:sz w:val="18"/>
          <w:szCs w:val="18"/>
        </w:rPr>
      </w:pPr>
      <m:oMath>
        <m:r>
          <w:rPr>
            <w:rFonts w:ascii="Cambria Math" w:hAnsi="Cambria Math" w:cs="Times New Roman"/>
            <w:sz w:val="18"/>
            <w:szCs w:val="18"/>
          </w:rPr>
          <m:t xml:space="preserve">if </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m:t>
            </m:r>
          </m:sub>
        </m:sSub>
        <m:r>
          <w:rPr>
            <w:rFonts w:ascii="Cambria Math" w:hAnsi="Cambria Math" w:cs="Times New Roman"/>
            <w:sz w:val="18"/>
            <w:szCs w:val="18"/>
          </w:rPr>
          <m:t xml:space="preserve"> are connected, set weight </m:t>
        </m:r>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i, j</m:t>
            </m:r>
          </m:sub>
        </m:sSub>
        <m:r>
          <w:rPr>
            <w:rFonts w:ascii="Cambria Math" w:hAnsi="Cambria Math" w:cs="Times New Roman"/>
            <w:sz w:val="18"/>
            <w:szCs w:val="18"/>
          </w:rPr>
          <m:t xml:space="preserve"> </m:t>
        </m:r>
      </m:oMath>
    </w:p>
    <w:p w14:paraId="38D08C43" w14:textId="6B51F324" w:rsidR="008109CA" w:rsidRPr="00031952" w:rsidRDefault="00BD6FEF" w:rsidP="00EE3AD5">
      <w:pPr>
        <w:pStyle w:val="a5"/>
        <w:ind w:left="720" w:firstLineChars="0" w:firstLine="0"/>
        <w:rPr>
          <w:rFonts w:ascii="Times New Roman" w:hAnsi="Times New Roman" w:cs="Times New Roman"/>
          <w:i/>
          <w:sz w:val="18"/>
          <w:szCs w:val="18"/>
        </w:rPr>
      </w:pPr>
      <m:oMath>
        <m:r>
          <w:rPr>
            <w:rFonts w:ascii="Cambria Math" w:hAnsi="Cambria Math" w:cs="Times New Roman"/>
            <w:sz w:val="18"/>
            <w:szCs w:val="18"/>
          </w:rPr>
          <m:t>to 1</m:t>
        </m:r>
      </m:oMath>
      <w:r w:rsidR="00B51D35" w:rsidRPr="00031952">
        <w:rPr>
          <w:rFonts w:ascii="Times New Roman" w:hAnsi="Times New Roman" w:cs="Times New Roman"/>
          <w:i/>
          <w:sz w:val="18"/>
          <w:szCs w:val="18"/>
        </w:rPr>
        <w:t>;</w:t>
      </w:r>
      <w:r w:rsidR="001C3BA5" w:rsidRPr="00031952">
        <w:rPr>
          <w:rFonts w:ascii="Times New Roman" w:hAnsi="Times New Roman" w:cs="Times New Roman"/>
          <w:i/>
          <w:sz w:val="18"/>
          <w:szCs w:val="18"/>
        </w:rPr>
        <w:t xml:space="preserve"> </w:t>
      </w:r>
      <m:oMath>
        <m:r>
          <w:rPr>
            <w:rFonts w:ascii="Cambria Math" w:hAnsi="Cambria Math" w:cs="Times New Roman"/>
            <w:sz w:val="18"/>
            <w:szCs w:val="18"/>
          </w:rPr>
          <m:t>Otherwise, 0</m:t>
        </m:r>
      </m:oMath>
    </w:p>
    <w:p w14:paraId="6C7ABF64" w14:textId="77777777" w:rsidR="00B13C8C"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Usually, we take the Heat kernel to calculate the weight matrix because LPP would lose the distance information if we take the second method.</w:t>
      </w:r>
    </w:p>
    <w:p w14:paraId="3C0D4767" w14:textId="77777777" w:rsidR="009E1D90" w:rsidRPr="00C14CBB" w:rsidRDefault="00F351AE" w:rsidP="005971A0">
      <w:pPr>
        <w:spacing w:after="120"/>
        <w:rPr>
          <w:rFonts w:ascii="Times New Roman" w:hAnsi="Times New Roman" w:cs="Times New Roman"/>
          <w:b/>
          <w:bCs/>
          <w:sz w:val="20"/>
          <w:szCs w:val="20"/>
        </w:rPr>
      </w:pPr>
      <w:r w:rsidRPr="00C14CBB">
        <w:rPr>
          <w:rFonts w:ascii="Times New Roman" w:hAnsi="Times New Roman" w:cs="Times New Roman"/>
          <w:b/>
          <w:bCs/>
          <w:sz w:val="20"/>
          <w:szCs w:val="20"/>
        </w:rPr>
        <w:t>(2)</w:t>
      </w:r>
      <w:r w:rsidR="00BF7808" w:rsidRPr="00C14CBB">
        <w:rPr>
          <w:rFonts w:ascii="Times New Roman" w:hAnsi="Times New Roman" w:cs="Times New Roman"/>
          <w:b/>
          <w:bCs/>
          <w:sz w:val="20"/>
          <w:szCs w:val="20"/>
        </w:rPr>
        <w:t xml:space="preserve"> </w:t>
      </w:r>
      <w:r w:rsidR="00574C8E" w:rsidRPr="00C14CBB">
        <w:rPr>
          <w:rFonts w:ascii="Times New Roman" w:hAnsi="Times New Roman" w:cs="Times New Roman"/>
          <w:b/>
          <w:bCs/>
          <w:sz w:val="20"/>
          <w:szCs w:val="20"/>
        </w:rPr>
        <w:t>reduce the objection function</w:t>
      </w:r>
      <w:r w:rsidR="00BF7808" w:rsidRPr="00C14CBB">
        <w:rPr>
          <w:rFonts w:ascii="Times New Roman" w:hAnsi="Times New Roman" w:cs="Times New Roman"/>
          <w:b/>
          <w:bCs/>
          <w:sz w:val="20"/>
          <w:szCs w:val="20"/>
        </w:rPr>
        <w:t xml:space="preserve"> based on the Laplacian matrix</w:t>
      </w:r>
      <w:r w:rsidR="00D13BD9" w:rsidRPr="00C14CBB">
        <w:rPr>
          <w:rFonts w:ascii="Times New Roman" w:hAnsi="Times New Roman" w:cs="Times New Roman"/>
          <w:b/>
          <w:bCs/>
          <w:sz w:val="20"/>
          <w:szCs w:val="20"/>
        </w:rPr>
        <w:t xml:space="preserve"> L = D-W</w:t>
      </w:r>
      <w:r w:rsidR="0094191D" w:rsidRPr="00C14CBB">
        <w:rPr>
          <w:rFonts w:ascii="Times New Roman" w:hAnsi="Times New Roman" w:cs="Times New Roman"/>
          <w:b/>
          <w:bCs/>
          <w:sz w:val="20"/>
          <w:szCs w:val="20"/>
        </w:rPr>
        <w:t>:</w:t>
      </w:r>
    </w:p>
    <w:p w14:paraId="64791FCB" w14:textId="470B3F9E" w:rsidR="002C3013" w:rsidRPr="00031952" w:rsidRDefault="00F351AE" w:rsidP="006155E0">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Let a be the transformation vector, </w:t>
      </w:r>
      <m:oMath>
        <m:r>
          <w:rPr>
            <w:rFonts w:ascii="Cambria Math" w:hAnsi="Cambria Math" w:cs="Times New Roman"/>
            <w:sz w:val="20"/>
            <w:szCs w:val="20"/>
          </w:rPr>
          <m:t>y=</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T</m:t>
            </m:r>
          </m:sup>
        </m:sSup>
        <m:r>
          <w:rPr>
            <w:rFonts w:ascii="Cambria Math" w:hAnsi="Cambria Math" w:cs="Times New Roman"/>
            <w:sz w:val="20"/>
            <w:szCs w:val="20"/>
          </w:rPr>
          <m:t>x</m:t>
        </m:r>
      </m:oMath>
      <w:r w:rsidR="002134A0" w:rsidRPr="00031952">
        <w:rPr>
          <w:rFonts w:ascii="Times New Roman" w:hAnsi="Times New Roman" w:cs="Times New Roman"/>
          <w:sz w:val="20"/>
          <w:szCs w:val="20"/>
        </w:rPr>
        <w:t>.</w:t>
      </w:r>
      <w:r w:rsidRPr="00031952">
        <w:rPr>
          <w:rFonts w:ascii="Times New Roman" w:hAnsi="Times New Roman" w:cs="Times New Roman"/>
          <w:sz w:val="20"/>
          <w:szCs w:val="20"/>
        </w:rPr>
        <w:t xml:space="preserve"> By simple algebra formulation, the object function could be reduced to:</w:t>
      </w:r>
    </w:p>
    <w:p w14:paraId="15C5A5BC" w14:textId="032A1F2E" w:rsidR="0031575C" w:rsidRPr="008167D0" w:rsidRDefault="00F351AE" w:rsidP="00EE3AD5">
      <w:pPr>
        <w:rPr>
          <w:rFonts w:ascii="Times New Roman" w:hAnsi="Times New Roman" w:cs="Times New Roman"/>
          <w:i/>
          <w:iCs/>
          <w:sz w:val="15"/>
          <w:szCs w:val="15"/>
        </w:rPr>
      </w:pPr>
      <w:r w:rsidRPr="008167D0">
        <w:rPr>
          <w:rFonts w:ascii="Times New Roman" w:hAnsi="Times New Roman" w:cs="Times New Roman"/>
          <w:i/>
          <w:iCs/>
          <w:sz w:val="15"/>
          <w:szCs w:val="15"/>
        </w:rPr>
        <w:tab/>
      </w:r>
      <w:bookmarkStart w:id="12" w:name="_Hlk87315031"/>
      <m:oMath>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ij</m:t>
            </m:r>
          </m:sub>
          <m:sup>
            <m:r>
              <w:rPr>
                <w:rFonts w:ascii="Cambria Math" w:hAnsi="Cambria Math" w:cs="Times New Roman"/>
                <w:sz w:val="15"/>
                <w:szCs w:val="15"/>
              </w:rPr>
              <m:t xml:space="preserve"> </m:t>
            </m:r>
          </m:sup>
          <m:e>
            <m:r>
              <w:rPr>
                <w:rFonts w:ascii="Cambria Math" w:hAnsi="Cambria Math" w:cs="Times New Roman"/>
                <w:sz w:val="15"/>
                <w:szCs w:val="15"/>
              </w:rPr>
              <m:t>(</m:t>
            </m:r>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r>
              <w:rPr>
                <w:rFonts w:ascii="Cambria Math" w:hAnsi="Cambria Math" w:cs="Times New Roman"/>
                <w:sz w:val="15"/>
                <w:szCs w:val="15"/>
              </w:rPr>
              <m:t>-</m:t>
            </m:r>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j</m:t>
                </m:r>
              </m:sub>
            </m:sSub>
            <m:sSup>
              <m:sSupPr>
                <m:ctrlPr>
                  <w:rPr>
                    <w:rFonts w:ascii="Cambria Math" w:hAnsi="Cambria Math" w:cs="Times New Roman"/>
                    <w:i/>
                    <w:iCs/>
                    <w:sz w:val="15"/>
                    <w:szCs w:val="15"/>
                  </w:rPr>
                </m:ctrlPr>
              </m:sSupPr>
              <m:e>
                <m:r>
                  <w:rPr>
                    <w:rFonts w:ascii="Cambria Math" w:hAnsi="Cambria Math" w:cs="Times New Roman"/>
                    <w:sz w:val="15"/>
                    <w:szCs w:val="15"/>
                  </w:rPr>
                  <m:t>)</m:t>
                </m:r>
              </m:e>
              <m:sup>
                <m:r>
                  <w:rPr>
                    <w:rFonts w:ascii="Cambria Math" w:hAnsi="Cambria Math" w:cs="Times New Roman"/>
                    <w:sz w:val="15"/>
                    <w:szCs w:val="15"/>
                  </w:rPr>
                  <m:t>2</m:t>
                </m:r>
              </m:sup>
            </m:sSup>
            <m:sSub>
              <m:sSubPr>
                <m:ctrlPr>
                  <w:rPr>
                    <w:rFonts w:ascii="Cambria Math" w:hAnsi="Cambria Math" w:cs="Times New Roman"/>
                    <w:i/>
                    <w:iCs/>
                    <w:sz w:val="15"/>
                    <w:szCs w:val="15"/>
                  </w:rPr>
                </m:ctrlPr>
              </m:sSubPr>
              <m:e>
                <m:r>
                  <w:rPr>
                    <w:rFonts w:ascii="Cambria Math" w:hAnsi="Cambria Math" w:cs="Times New Roman"/>
                    <w:sz w:val="15"/>
                    <w:szCs w:val="15"/>
                  </w:rPr>
                  <m:t>W</m:t>
                </m:r>
              </m:e>
              <m:sub>
                <m:r>
                  <w:rPr>
                    <w:rFonts w:ascii="Cambria Math" w:hAnsi="Cambria Math" w:cs="Times New Roman"/>
                    <w:sz w:val="15"/>
                    <w:szCs w:val="15"/>
                  </w:rPr>
                  <m:t>ij</m:t>
                </m:r>
              </m:sub>
            </m:sSub>
          </m:e>
        </m:nary>
      </m:oMath>
    </w:p>
    <w:p w14:paraId="5A73E1DB" w14:textId="518CE609" w:rsidR="00080D1D" w:rsidRPr="008167D0" w:rsidRDefault="00F351AE" w:rsidP="00EE3AD5">
      <w:pPr>
        <w:rPr>
          <w:rFonts w:ascii="Times New Roman" w:hAnsi="Times New Roman" w:cs="Times New Roman"/>
          <w:i/>
          <w:iCs/>
          <w:sz w:val="15"/>
          <w:szCs w:val="15"/>
        </w:rPr>
      </w:pPr>
      <w:r w:rsidRPr="008167D0">
        <w:rPr>
          <w:rFonts w:ascii="Times New Roman" w:hAnsi="Times New Roman" w:cs="Times New Roman"/>
          <w:i/>
          <w:iCs/>
          <w:sz w:val="15"/>
          <w:szCs w:val="15"/>
        </w:rPr>
        <w:t xml:space="preserve">= </w:t>
      </w:r>
      <w:r w:rsidRPr="008167D0">
        <w:rPr>
          <w:rFonts w:ascii="Times New Roman" w:hAnsi="Times New Roman" w:cs="Times New Roman"/>
          <w:i/>
          <w:iCs/>
          <w:sz w:val="15"/>
          <w:szCs w:val="15"/>
        </w:rPr>
        <w:tab/>
      </w:r>
      <m:oMath>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ij</m:t>
            </m:r>
          </m:sub>
          <m:sup>
            <m:r>
              <w:rPr>
                <w:rFonts w:ascii="Cambria Math" w:hAnsi="Cambria Math" w:cs="Times New Roman"/>
                <w:sz w:val="15"/>
                <w:szCs w:val="15"/>
              </w:rPr>
              <m:t xml:space="preserve"> </m:t>
            </m:r>
          </m:sup>
          <m:e>
            <m:d>
              <m:dPr>
                <m:ctrlPr>
                  <w:rPr>
                    <w:rFonts w:ascii="Cambria Math" w:hAnsi="Cambria Math" w:cs="Times New Roman"/>
                    <w:i/>
                    <w:iCs/>
                    <w:sz w:val="15"/>
                    <w:szCs w:val="15"/>
                  </w:rPr>
                </m:ctrlPr>
              </m:dPr>
              <m:e>
                <m:sSup>
                  <m:sSupPr>
                    <m:ctrlPr>
                      <w:rPr>
                        <w:rFonts w:ascii="Cambria Math" w:hAnsi="Cambria Math" w:cs="Times New Roman"/>
                        <w:i/>
                        <w:iCs/>
                        <w:sz w:val="15"/>
                        <w:szCs w:val="15"/>
                      </w:rPr>
                    </m:ctrlPr>
                  </m:sSupPr>
                  <m:e>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e>
                  <m:sup>
                    <m:r>
                      <w:rPr>
                        <w:rFonts w:ascii="Cambria Math" w:hAnsi="Cambria Math" w:cs="Times New Roman"/>
                        <w:sz w:val="15"/>
                        <w:szCs w:val="15"/>
                      </w:rPr>
                      <m:t>2</m:t>
                    </m:r>
                  </m:sup>
                </m:sSup>
                <m:r>
                  <w:rPr>
                    <w:rFonts w:ascii="Cambria Math" w:hAnsi="Cambria Math" w:cs="Times New Roman"/>
                    <w:sz w:val="15"/>
                    <w:szCs w:val="15"/>
                  </w:rPr>
                  <m:t>+</m:t>
                </m:r>
                <m:sSup>
                  <m:sSupPr>
                    <m:ctrlPr>
                      <w:rPr>
                        <w:rFonts w:ascii="Cambria Math" w:hAnsi="Cambria Math" w:cs="Times New Roman"/>
                        <w:i/>
                        <w:iCs/>
                        <w:sz w:val="15"/>
                        <w:szCs w:val="15"/>
                      </w:rPr>
                    </m:ctrlPr>
                  </m:sSupPr>
                  <m:e>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j</m:t>
                        </m:r>
                      </m:sub>
                    </m:sSub>
                  </m:e>
                  <m:sup>
                    <m:r>
                      <w:rPr>
                        <w:rFonts w:ascii="Cambria Math" w:hAnsi="Cambria Math" w:cs="Times New Roman"/>
                        <w:sz w:val="15"/>
                        <w:szCs w:val="15"/>
                      </w:rPr>
                      <m:t>2</m:t>
                    </m:r>
                  </m:sup>
                </m:sSup>
                <m:r>
                  <w:rPr>
                    <w:rFonts w:ascii="Cambria Math" w:hAnsi="Cambria Math" w:cs="Times New Roman"/>
                    <w:sz w:val="15"/>
                    <w:szCs w:val="15"/>
                  </w:rPr>
                  <m:t>- 2</m:t>
                </m:r>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j</m:t>
                    </m:r>
                  </m:sub>
                </m:sSub>
              </m:e>
            </m:d>
            <m:sSub>
              <m:sSubPr>
                <m:ctrlPr>
                  <w:rPr>
                    <w:rFonts w:ascii="Cambria Math" w:hAnsi="Cambria Math" w:cs="Times New Roman"/>
                    <w:i/>
                    <w:iCs/>
                    <w:sz w:val="15"/>
                    <w:szCs w:val="15"/>
                  </w:rPr>
                </m:ctrlPr>
              </m:sSubPr>
              <m:e>
                <m:r>
                  <w:rPr>
                    <w:rFonts w:ascii="Cambria Math" w:hAnsi="Cambria Math" w:cs="Times New Roman"/>
                    <w:sz w:val="15"/>
                    <w:szCs w:val="15"/>
                  </w:rPr>
                  <m:t>W</m:t>
                </m:r>
              </m:e>
              <m:sub>
                <m:r>
                  <w:rPr>
                    <w:rFonts w:ascii="Cambria Math" w:hAnsi="Cambria Math" w:cs="Times New Roman"/>
                    <w:sz w:val="15"/>
                    <w:szCs w:val="15"/>
                  </w:rPr>
                  <m:t>ij</m:t>
                </m:r>
              </m:sub>
            </m:sSub>
          </m:e>
        </m:nary>
      </m:oMath>
    </w:p>
    <w:p w14:paraId="2AAC701E" w14:textId="1AF304E8" w:rsidR="00F5360C" w:rsidRPr="00E15254" w:rsidRDefault="00F351AE" w:rsidP="00EE3AD5">
      <w:pPr>
        <w:rPr>
          <w:rFonts w:ascii="Cambria Math" w:hAnsi="Cambria Math" w:cs="Times New Roman" w:hint="eastAsia"/>
          <w:i/>
          <w:iCs/>
          <w:sz w:val="15"/>
          <w:szCs w:val="15"/>
        </w:rPr>
      </w:pPr>
      <w:r w:rsidRPr="008167D0">
        <w:rPr>
          <w:rFonts w:ascii="Times New Roman" w:hAnsi="Times New Roman" w:cs="Times New Roman"/>
          <w:i/>
          <w:iCs/>
          <w:sz w:val="15"/>
          <w:szCs w:val="15"/>
        </w:rPr>
        <w:t>=</w:t>
      </w:r>
      <w:r w:rsidR="00B51D35" w:rsidRPr="008167D0">
        <w:rPr>
          <w:rFonts w:ascii="Times New Roman" w:hAnsi="Times New Roman" w:cs="Times New Roman"/>
          <w:i/>
          <w:iCs/>
          <w:sz w:val="15"/>
          <w:szCs w:val="15"/>
        </w:rPr>
        <w:t xml:space="preserve">    </w:t>
      </w:r>
      <m:oMath>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ij</m:t>
            </m:r>
          </m:sub>
          <m:sup>
            <m:r>
              <w:rPr>
                <w:rFonts w:ascii="Cambria Math" w:hAnsi="Cambria Math" w:cs="Times New Roman"/>
                <w:sz w:val="15"/>
                <w:szCs w:val="15"/>
              </w:rPr>
              <m:t xml:space="preserve"> </m:t>
            </m:r>
          </m:sup>
          <m:e>
            <m:d>
              <m:dPr>
                <m:ctrlPr>
                  <w:rPr>
                    <w:rFonts w:ascii="Cambria Math" w:hAnsi="Cambria Math" w:cs="Times New Roman"/>
                    <w:i/>
                    <w:iCs/>
                    <w:sz w:val="15"/>
                    <w:szCs w:val="15"/>
                  </w:rPr>
                </m:ctrlPr>
              </m:dPr>
              <m:e>
                <m:sSup>
                  <m:sSupPr>
                    <m:ctrlPr>
                      <w:rPr>
                        <w:rFonts w:ascii="Cambria Math" w:hAnsi="Cambria Math" w:cs="Times New Roman"/>
                        <w:i/>
                        <w:iCs/>
                        <w:sz w:val="15"/>
                        <w:szCs w:val="15"/>
                      </w:rPr>
                    </m:ctrlPr>
                  </m:sSupPr>
                  <m:e>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e>
                  <m:sup>
                    <m:r>
                      <w:rPr>
                        <w:rFonts w:ascii="Cambria Math" w:hAnsi="Cambria Math" w:cs="Times New Roman"/>
                        <w:sz w:val="15"/>
                        <w:szCs w:val="15"/>
                      </w:rPr>
                      <m:t>2</m:t>
                    </m:r>
                  </m:sup>
                </m:sSup>
                <m:sSub>
                  <m:sSubPr>
                    <m:ctrlPr>
                      <w:rPr>
                        <w:rFonts w:ascii="Cambria Math" w:hAnsi="Cambria Math" w:cs="Times New Roman"/>
                        <w:i/>
                        <w:iCs/>
                        <w:sz w:val="15"/>
                        <w:szCs w:val="15"/>
                      </w:rPr>
                    </m:ctrlPr>
                  </m:sSubPr>
                  <m:e>
                    <m:r>
                      <w:rPr>
                        <w:rFonts w:ascii="Cambria Math" w:hAnsi="Cambria Math" w:cs="Times New Roman"/>
                        <w:sz w:val="15"/>
                        <w:szCs w:val="15"/>
                      </w:rPr>
                      <m:t>W</m:t>
                    </m:r>
                  </m:e>
                  <m:sub>
                    <m:r>
                      <w:rPr>
                        <w:rFonts w:ascii="Cambria Math" w:hAnsi="Cambria Math" w:cs="Times New Roman"/>
                        <w:sz w:val="15"/>
                        <w:szCs w:val="15"/>
                      </w:rPr>
                      <m:t>ij</m:t>
                    </m:r>
                  </m:sub>
                </m:sSub>
              </m:e>
            </m:d>
            <m:r>
              <w:rPr>
                <w:rFonts w:ascii="Cambria Math" w:hAnsi="Cambria Math" w:cs="Times New Roman"/>
                <w:sz w:val="15"/>
                <w:szCs w:val="15"/>
              </w:rPr>
              <m:t xml:space="preserve">+  </m:t>
            </m:r>
          </m:e>
        </m:nary>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ij</m:t>
            </m:r>
          </m:sub>
          <m:sup>
            <m:r>
              <w:rPr>
                <w:rFonts w:ascii="Cambria Math" w:hAnsi="Cambria Math" w:cs="Times New Roman"/>
                <w:sz w:val="15"/>
                <w:szCs w:val="15"/>
              </w:rPr>
              <m:t xml:space="preserve"> </m:t>
            </m:r>
          </m:sup>
          <m:e>
            <m:d>
              <m:dPr>
                <m:ctrlPr>
                  <w:rPr>
                    <w:rFonts w:ascii="Cambria Math" w:hAnsi="Cambria Math" w:cs="Times New Roman"/>
                    <w:i/>
                    <w:iCs/>
                    <w:sz w:val="15"/>
                    <w:szCs w:val="15"/>
                  </w:rPr>
                </m:ctrlPr>
              </m:dPr>
              <m:e>
                <m:sSup>
                  <m:sSupPr>
                    <m:ctrlPr>
                      <w:rPr>
                        <w:rFonts w:ascii="Cambria Math" w:hAnsi="Cambria Math" w:cs="Times New Roman"/>
                        <w:i/>
                        <w:iCs/>
                        <w:sz w:val="15"/>
                        <w:szCs w:val="15"/>
                      </w:rPr>
                    </m:ctrlPr>
                  </m:sSupPr>
                  <m:e>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j</m:t>
                        </m:r>
                      </m:sub>
                    </m:sSub>
                  </m:e>
                  <m:sup>
                    <m:r>
                      <w:rPr>
                        <w:rFonts w:ascii="Cambria Math" w:hAnsi="Cambria Math" w:cs="Times New Roman"/>
                        <w:sz w:val="15"/>
                        <w:szCs w:val="15"/>
                      </w:rPr>
                      <m:t>2</m:t>
                    </m:r>
                  </m:sup>
                </m:sSup>
                <m:sSub>
                  <m:sSubPr>
                    <m:ctrlPr>
                      <w:rPr>
                        <w:rFonts w:ascii="Cambria Math" w:hAnsi="Cambria Math" w:cs="Times New Roman"/>
                        <w:i/>
                        <w:iCs/>
                        <w:sz w:val="15"/>
                        <w:szCs w:val="15"/>
                      </w:rPr>
                    </m:ctrlPr>
                  </m:sSubPr>
                  <m:e>
                    <m:r>
                      <w:rPr>
                        <w:rFonts w:ascii="Cambria Math" w:hAnsi="Cambria Math" w:cs="Times New Roman"/>
                        <w:sz w:val="15"/>
                        <w:szCs w:val="15"/>
                      </w:rPr>
                      <m:t>W</m:t>
                    </m:r>
                  </m:e>
                  <m:sub>
                    <m:r>
                      <w:rPr>
                        <w:rFonts w:ascii="Cambria Math" w:hAnsi="Cambria Math" w:cs="Times New Roman"/>
                        <w:sz w:val="15"/>
                        <w:szCs w:val="15"/>
                      </w:rPr>
                      <m:t>ij</m:t>
                    </m:r>
                  </m:sub>
                </m:sSub>
              </m:e>
            </m:d>
            <m:r>
              <w:rPr>
                <w:rFonts w:ascii="Cambria Math" w:hAnsi="Cambria Math" w:cs="Times New Roman"/>
                <w:sz w:val="15"/>
                <w:szCs w:val="15"/>
              </w:rPr>
              <m:t>-</m:t>
            </m:r>
          </m:e>
        </m:nary>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ij</m:t>
            </m:r>
          </m:sub>
          <m:sup>
            <m:r>
              <w:rPr>
                <w:rFonts w:ascii="Cambria Math" w:hAnsi="Cambria Math" w:cs="Times New Roman"/>
                <w:sz w:val="15"/>
                <w:szCs w:val="15"/>
              </w:rPr>
              <m:t xml:space="preserve"> </m:t>
            </m:r>
          </m:sup>
          <m:e>
            <m:d>
              <m:dPr>
                <m:ctrlPr>
                  <w:rPr>
                    <w:rFonts w:ascii="Cambria Math" w:hAnsi="Cambria Math" w:cs="Times New Roman"/>
                    <w:i/>
                    <w:sz w:val="15"/>
                    <w:szCs w:val="15"/>
                  </w:rPr>
                </m:ctrlPr>
              </m:dPr>
              <m:e>
                <m:r>
                  <w:rPr>
                    <w:rFonts w:ascii="Cambria Math" w:hAnsi="Cambria Math" w:cs="Times New Roman"/>
                    <w:sz w:val="15"/>
                    <w:szCs w:val="15"/>
                  </w:rPr>
                  <m:t>2</m:t>
                </m:r>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j</m:t>
                    </m:r>
                  </m:sub>
                </m:sSub>
                <m:sSub>
                  <m:sSubPr>
                    <m:ctrlPr>
                      <w:rPr>
                        <w:rFonts w:ascii="Cambria Math" w:hAnsi="Cambria Math" w:cs="Times New Roman"/>
                        <w:i/>
                        <w:iCs/>
                        <w:sz w:val="15"/>
                        <w:szCs w:val="15"/>
                      </w:rPr>
                    </m:ctrlPr>
                  </m:sSubPr>
                  <m:e>
                    <m:r>
                      <w:rPr>
                        <w:rFonts w:ascii="Cambria Math" w:hAnsi="Cambria Math" w:cs="Times New Roman"/>
                        <w:sz w:val="15"/>
                        <w:szCs w:val="15"/>
                      </w:rPr>
                      <m:t>W</m:t>
                    </m:r>
                  </m:e>
                  <m:sub>
                    <m:r>
                      <w:rPr>
                        <w:rFonts w:ascii="Cambria Math" w:hAnsi="Cambria Math" w:cs="Times New Roman"/>
                        <w:sz w:val="15"/>
                        <w:szCs w:val="15"/>
                      </w:rPr>
                      <m:t>ij</m:t>
                    </m:r>
                  </m:sub>
                </m:sSub>
              </m:e>
            </m:d>
          </m:e>
        </m:nary>
      </m:oMath>
      <w:r w:rsidR="0012353D">
        <w:rPr>
          <w:rFonts w:ascii="Times New Roman" w:hAnsi="Times New Roman" w:cs="Times New Roman" w:hint="eastAsia"/>
          <w:i/>
          <w:iCs/>
          <w:sz w:val="15"/>
          <w:szCs w:val="15"/>
        </w:rPr>
        <w:t xml:space="preserve"> </w:t>
      </w:r>
      <w:r w:rsidR="0012353D">
        <w:rPr>
          <w:rFonts w:ascii="Times New Roman" w:hAnsi="Times New Roman" w:cs="Times New Roman"/>
          <w:i/>
          <w:iCs/>
          <w:sz w:val="15"/>
          <w:szCs w:val="15"/>
        </w:rPr>
        <w:t xml:space="preserve">   </w:t>
      </w:r>
      <w:r w:rsidR="0012353D" w:rsidRPr="00E15254">
        <w:rPr>
          <w:rFonts w:ascii="Cambria Math" w:hAnsi="Cambria Math" w:cs="Times New Roman"/>
          <w:sz w:val="20"/>
          <w:szCs w:val="20"/>
        </w:rPr>
        <w:t>(</w:t>
      </w:r>
      <w:r w:rsidR="00E15254">
        <w:rPr>
          <w:rFonts w:ascii="Cambria Math" w:hAnsi="Cambria Math" w:cs="Times New Roman"/>
          <w:sz w:val="20"/>
          <w:szCs w:val="20"/>
        </w:rPr>
        <w:t>3)</w:t>
      </w:r>
    </w:p>
    <w:p w14:paraId="3455F568" w14:textId="5726F723" w:rsidR="00F5360C" w:rsidRPr="008167D0" w:rsidRDefault="00F351AE" w:rsidP="00EE3AD5">
      <w:pPr>
        <w:rPr>
          <w:rFonts w:ascii="Times New Roman" w:hAnsi="Times New Roman" w:cs="Times New Roman"/>
          <w:i/>
          <w:iCs/>
          <w:sz w:val="15"/>
          <w:szCs w:val="15"/>
        </w:rPr>
      </w:pPr>
      <w:r w:rsidRPr="008167D0">
        <w:rPr>
          <w:rFonts w:ascii="Times New Roman" w:hAnsi="Times New Roman" w:cs="Times New Roman"/>
          <w:i/>
          <w:iCs/>
          <w:sz w:val="15"/>
          <w:szCs w:val="15"/>
        </w:rPr>
        <w:t>=</w:t>
      </w:r>
      <w:r w:rsidRPr="008167D0">
        <w:rPr>
          <w:rFonts w:ascii="Times New Roman" w:hAnsi="Times New Roman" w:cs="Times New Roman"/>
          <w:i/>
          <w:iCs/>
          <w:sz w:val="15"/>
          <w:szCs w:val="15"/>
        </w:rPr>
        <w:tab/>
      </w:r>
      <m:oMath>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m:t>
            </m:r>
          </m:sub>
          <m:sup>
            <m:r>
              <w:rPr>
                <w:rFonts w:ascii="Cambria Math" w:hAnsi="Cambria Math" w:cs="Times New Roman"/>
                <w:sz w:val="15"/>
                <w:szCs w:val="15"/>
              </w:rPr>
              <m:t xml:space="preserve"> </m:t>
            </m:r>
          </m:sup>
          <m:e>
            <m:d>
              <m:dPr>
                <m:ctrlPr>
                  <w:rPr>
                    <w:rFonts w:ascii="Cambria Math" w:hAnsi="Cambria Math" w:cs="Times New Roman"/>
                    <w:i/>
                    <w:iCs/>
                    <w:sz w:val="15"/>
                    <w:szCs w:val="15"/>
                  </w:rPr>
                </m:ctrlPr>
              </m:dPr>
              <m:e>
                <m:sSup>
                  <m:sSupPr>
                    <m:ctrlPr>
                      <w:rPr>
                        <w:rFonts w:ascii="Cambria Math" w:hAnsi="Cambria Math" w:cs="Times New Roman"/>
                        <w:i/>
                        <w:iCs/>
                        <w:sz w:val="15"/>
                        <w:szCs w:val="15"/>
                      </w:rPr>
                    </m:ctrlPr>
                  </m:sSupPr>
                  <m:e>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e>
                  <m:sup>
                    <m:r>
                      <w:rPr>
                        <w:rFonts w:ascii="Cambria Math" w:hAnsi="Cambria Math" w:cs="Times New Roman"/>
                        <w:sz w:val="15"/>
                        <w:szCs w:val="15"/>
                      </w:rPr>
                      <m:t>2</m:t>
                    </m:r>
                  </m:sup>
                </m:sSup>
                <m:sSub>
                  <m:sSubPr>
                    <m:ctrlPr>
                      <w:rPr>
                        <w:rFonts w:ascii="Cambria Math" w:hAnsi="Cambria Math" w:cs="Times New Roman"/>
                        <w:i/>
                        <w:iCs/>
                        <w:sz w:val="15"/>
                        <w:szCs w:val="15"/>
                      </w:rPr>
                    </m:ctrlPr>
                  </m:sSubPr>
                  <m:e>
                    <m:r>
                      <w:rPr>
                        <w:rFonts w:ascii="Cambria Math" w:hAnsi="Cambria Math" w:cs="Times New Roman"/>
                        <w:sz w:val="15"/>
                        <w:szCs w:val="15"/>
                      </w:rPr>
                      <m:t>D</m:t>
                    </m:r>
                  </m:e>
                  <m:sub>
                    <m:r>
                      <w:rPr>
                        <w:rFonts w:ascii="Cambria Math" w:hAnsi="Cambria Math" w:cs="Times New Roman"/>
                        <w:sz w:val="15"/>
                        <w:szCs w:val="15"/>
                      </w:rPr>
                      <m:t>ii</m:t>
                    </m:r>
                  </m:sub>
                </m:sSub>
              </m:e>
            </m:d>
            <m:r>
              <w:rPr>
                <w:rFonts w:ascii="Cambria Math" w:hAnsi="Cambria Math" w:cs="Times New Roman"/>
                <w:sz w:val="15"/>
                <w:szCs w:val="15"/>
              </w:rPr>
              <m:t xml:space="preserve">+  </m:t>
            </m:r>
          </m:e>
        </m:nary>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m:t>
            </m:r>
          </m:sub>
          <m:sup>
            <m:r>
              <w:rPr>
                <w:rFonts w:ascii="Cambria Math" w:hAnsi="Cambria Math" w:cs="Times New Roman"/>
                <w:sz w:val="15"/>
                <w:szCs w:val="15"/>
              </w:rPr>
              <m:t xml:space="preserve"> </m:t>
            </m:r>
          </m:sup>
          <m:e>
            <m:d>
              <m:dPr>
                <m:ctrlPr>
                  <w:rPr>
                    <w:rFonts w:ascii="Cambria Math" w:hAnsi="Cambria Math" w:cs="Times New Roman"/>
                    <w:i/>
                    <w:iCs/>
                    <w:sz w:val="15"/>
                    <w:szCs w:val="15"/>
                  </w:rPr>
                </m:ctrlPr>
              </m:dPr>
              <m:e>
                <m:sSup>
                  <m:sSupPr>
                    <m:ctrlPr>
                      <w:rPr>
                        <w:rFonts w:ascii="Cambria Math" w:hAnsi="Cambria Math" w:cs="Times New Roman"/>
                        <w:i/>
                        <w:iCs/>
                        <w:sz w:val="15"/>
                        <w:szCs w:val="15"/>
                      </w:rPr>
                    </m:ctrlPr>
                  </m:sSupPr>
                  <m:e>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e>
                  <m:sup>
                    <m:r>
                      <w:rPr>
                        <w:rFonts w:ascii="Cambria Math" w:hAnsi="Cambria Math" w:cs="Times New Roman"/>
                        <w:sz w:val="15"/>
                        <w:szCs w:val="15"/>
                      </w:rPr>
                      <m:t>2</m:t>
                    </m:r>
                  </m:sup>
                </m:sSup>
                <m:sSub>
                  <m:sSubPr>
                    <m:ctrlPr>
                      <w:rPr>
                        <w:rFonts w:ascii="Cambria Math" w:hAnsi="Cambria Math" w:cs="Times New Roman"/>
                        <w:i/>
                        <w:iCs/>
                        <w:sz w:val="15"/>
                        <w:szCs w:val="15"/>
                      </w:rPr>
                    </m:ctrlPr>
                  </m:sSubPr>
                  <m:e>
                    <m:r>
                      <w:rPr>
                        <w:rFonts w:ascii="Cambria Math" w:hAnsi="Cambria Math" w:cs="Times New Roman"/>
                        <w:sz w:val="15"/>
                        <w:szCs w:val="15"/>
                      </w:rPr>
                      <m:t>D</m:t>
                    </m:r>
                  </m:e>
                  <m:sub>
                    <m:r>
                      <w:rPr>
                        <w:rFonts w:ascii="Cambria Math" w:hAnsi="Cambria Math" w:cs="Times New Roman"/>
                        <w:sz w:val="15"/>
                        <w:szCs w:val="15"/>
                      </w:rPr>
                      <m:t>ii</m:t>
                    </m:r>
                  </m:sub>
                </m:sSub>
              </m:e>
            </m:d>
            <m:r>
              <w:rPr>
                <w:rFonts w:ascii="Cambria Math" w:hAnsi="Cambria Math" w:cs="Times New Roman"/>
                <w:sz w:val="15"/>
                <w:szCs w:val="15"/>
              </w:rPr>
              <m:t xml:space="preserve">-  </m:t>
            </m:r>
          </m:e>
        </m:nary>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ij</m:t>
            </m:r>
          </m:sub>
          <m:sup>
            <m:r>
              <w:rPr>
                <w:rFonts w:ascii="Cambria Math" w:hAnsi="Cambria Math" w:cs="Times New Roman"/>
                <w:sz w:val="15"/>
                <w:szCs w:val="15"/>
              </w:rPr>
              <m:t xml:space="preserve"> </m:t>
            </m:r>
          </m:sup>
          <m:e>
            <m:r>
              <w:rPr>
                <w:rFonts w:ascii="Cambria Math" w:hAnsi="Cambria Math" w:cs="Times New Roman"/>
                <w:sz w:val="15"/>
                <w:szCs w:val="15"/>
              </w:rPr>
              <m:t>(2</m:t>
            </m:r>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j</m:t>
                </m:r>
              </m:sub>
            </m:sSub>
            <m:sSub>
              <m:sSubPr>
                <m:ctrlPr>
                  <w:rPr>
                    <w:rFonts w:ascii="Cambria Math" w:hAnsi="Cambria Math" w:cs="Times New Roman"/>
                    <w:i/>
                    <w:iCs/>
                    <w:sz w:val="15"/>
                    <w:szCs w:val="15"/>
                  </w:rPr>
                </m:ctrlPr>
              </m:sSubPr>
              <m:e>
                <m:r>
                  <w:rPr>
                    <w:rFonts w:ascii="Cambria Math" w:hAnsi="Cambria Math" w:cs="Times New Roman"/>
                    <w:sz w:val="15"/>
                    <w:szCs w:val="15"/>
                  </w:rPr>
                  <m:t>W</m:t>
                </m:r>
              </m:e>
              <m:sub>
                <m:r>
                  <w:rPr>
                    <w:rFonts w:ascii="Cambria Math" w:hAnsi="Cambria Math" w:cs="Times New Roman"/>
                    <w:sz w:val="15"/>
                    <w:szCs w:val="15"/>
                  </w:rPr>
                  <m:t>ij</m:t>
                </m:r>
              </m:sub>
            </m:sSub>
            <m:r>
              <w:rPr>
                <w:rFonts w:ascii="Cambria Math" w:hAnsi="Cambria Math" w:cs="Times New Roman"/>
                <w:sz w:val="15"/>
                <w:szCs w:val="15"/>
              </w:rPr>
              <m:t>)</m:t>
            </m:r>
          </m:e>
        </m:nary>
      </m:oMath>
    </w:p>
    <w:p w14:paraId="60B46DB2" w14:textId="3A35D2D4" w:rsidR="00F5360C" w:rsidRPr="008167D0" w:rsidRDefault="00F351AE" w:rsidP="00EE3AD5">
      <w:pPr>
        <w:rPr>
          <w:rFonts w:ascii="Times New Roman" w:hAnsi="Times New Roman" w:cs="Times New Roman"/>
          <w:i/>
          <w:iCs/>
          <w:sz w:val="15"/>
          <w:szCs w:val="15"/>
        </w:rPr>
      </w:pPr>
      <w:r w:rsidRPr="008167D0">
        <w:rPr>
          <w:rFonts w:ascii="Times New Roman" w:hAnsi="Times New Roman" w:cs="Times New Roman"/>
          <w:i/>
          <w:iCs/>
          <w:sz w:val="15"/>
          <w:szCs w:val="15"/>
        </w:rPr>
        <w:t>=</w:t>
      </w:r>
      <w:r w:rsidRPr="008167D0">
        <w:rPr>
          <w:rFonts w:ascii="Times New Roman" w:hAnsi="Times New Roman" w:cs="Times New Roman"/>
          <w:i/>
          <w:iCs/>
          <w:sz w:val="15"/>
          <w:szCs w:val="15"/>
        </w:rPr>
        <w:tab/>
      </w:r>
      <m:oMath>
        <m:r>
          <w:rPr>
            <w:rFonts w:ascii="Cambria Math" w:hAnsi="Cambria Math" w:cs="Times New Roman"/>
            <w:sz w:val="15"/>
            <w:szCs w:val="15"/>
          </w:rPr>
          <m:t>2</m:t>
        </m:r>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m:t>
            </m:r>
          </m:sub>
          <m:sup>
            <m:r>
              <w:rPr>
                <w:rFonts w:ascii="Cambria Math" w:hAnsi="Cambria Math" w:cs="Times New Roman"/>
                <w:sz w:val="15"/>
                <w:szCs w:val="15"/>
              </w:rPr>
              <m:t xml:space="preserve"> </m:t>
            </m:r>
          </m:sup>
          <m:e>
            <m:d>
              <m:dPr>
                <m:ctrlPr>
                  <w:rPr>
                    <w:rFonts w:ascii="Cambria Math" w:hAnsi="Cambria Math" w:cs="Times New Roman"/>
                    <w:i/>
                    <w:iCs/>
                    <w:sz w:val="15"/>
                    <w:szCs w:val="15"/>
                  </w:rPr>
                </m:ctrlPr>
              </m:dPr>
              <m:e>
                <m:sSup>
                  <m:sSupPr>
                    <m:ctrlPr>
                      <w:rPr>
                        <w:rFonts w:ascii="Cambria Math" w:hAnsi="Cambria Math" w:cs="Times New Roman"/>
                        <w:i/>
                        <w:iCs/>
                        <w:sz w:val="15"/>
                        <w:szCs w:val="15"/>
                      </w:rPr>
                    </m:ctrlPr>
                  </m:sSupPr>
                  <m:e>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e>
                  <m:sup>
                    <m:r>
                      <w:rPr>
                        <w:rFonts w:ascii="Cambria Math" w:hAnsi="Cambria Math" w:cs="Times New Roman"/>
                        <w:sz w:val="15"/>
                        <w:szCs w:val="15"/>
                      </w:rPr>
                      <m:t>2</m:t>
                    </m:r>
                  </m:sup>
                </m:sSup>
                <m:sSub>
                  <m:sSubPr>
                    <m:ctrlPr>
                      <w:rPr>
                        <w:rFonts w:ascii="Cambria Math" w:hAnsi="Cambria Math" w:cs="Times New Roman"/>
                        <w:i/>
                        <w:iCs/>
                        <w:sz w:val="15"/>
                        <w:szCs w:val="15"/>
                      </w:rPr>
                    </m:ctrlPr>
                  </m:sSubPr>
                  <m:e>
                    <m:r>
                      <w:rPr>
                        <w:rFonts w:ascii="Cambria Math" w:hAnsi="Cambria Math" w:cs="Times New Roman"/>
                        <w:sz w:val="15"/>
                        <w:szCs w:val="15"/>
                      </w:rPr>
                      <m:t>D</m:t>
                    </m:r>
                  </m:e>
                  <m:sub>
                    <m:r>
                      <w:rPr>
                        <w:rFonts w:ascii="Cambria Math" w:hAnsi="Cambria Math" w:cs="Times New Roman"/>
                        <w:sz w:val="15"/>
                        <w:szCs w:val="15"/>
                      </w:rPr>
                      <m:t>ii</m:t>
                    </m:r>
                  </m:sub>
                </m:sSub>
              </m:e>
            </m:d>
            <m:r>
              <w:rPr>
                <w:rFonts w:ascii="Cambria Math" w:hAnsi="Cambria Math" w:cs="Times New Roman"/>
                <w:sz w:val="15"/>
                <w:szCs w:val="15"/>
              </w:rPr>
              <m:t xml:space="preserve">- </m:t>
            </m:r>
          </m:e>
        </m:nary>
        <m:r>
          <w:rPr>
            <w:rFonts w:ascii="Cambria Math" w:hAnsi="Cambria Math" w:cs="Times New Roman"/>
            <w:sz w:val="15"/>
            <w:szCs w:val="15"/>
          </w:rPr>
          <m:t>2</m:t>
        </m:r>
        <m:nary>
          <m:naryPr>
            <m:chr m:val="∑"/>
            <m:limLoc m:val="undOvr"/>
            <m:grow m:val="1"/>
            <m:ctrlPr>
              <w:rPr>
                <w:rFonts w:ascii="Cambria Math" w:hAnsi="Cambria Math" w:cs="Times New Roman"/>
                <w:i/>
                <w:iCs/>
                <w:sz w:val="15"/>
                <w:szCs w:val="15"/>
              </w:rPr>
            </m:ctrlPr>
          </m:naryPr>
          <m:sub>
            <m:r>
              <w:rPr>
                <w:rFonts w:ascii="Cambria Math" w:hAnsi="Cambria Math" w:cs="Times New Roman"/>
                <w:sz w:val="15"/>
                <w:szCs w:val="15"/>
              </w:rPr>
              <m:t>ij</m:t>
            </m:r>
          </m:sub>
          <m:sup>
            <m:r>
              <w:rPr>
                <w:rFonts w:ascii="Cambria Math" w:hAnsi="Cambria Math" w:cs="Times New Roman"/>
                <w:sz w:val="15"/>
                <w:szCs w:val="15"/>
              </w:rPr>
              <m:t xml:space="preserve"> </m:t>
            </m:r>
          </m:sup>
          <m:e>
            <m:r>
              <w:rPr>
                <w:rFonts w:ascii="Cambria Math" w:hAnsi="Cambria Math" w:cs="Times New Roman"/>
                <w:sz w:val="15"/>
                <w:szCs w:val="15"/>
              </w:rPr>
              <m:t>(</m:t>
            </m:r>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i</m:t>
                </m:r>
              </m:sub>
            </m:sSub>
            <m:sSub>
              <m:sSubPr>
                <m:ctrlPr>
                  <w:rPr>
                    <w:rFonts w:ascii="Cambria Math" w:hAnsi="Cambria Math" w:cs="Times New Roman"/>
                    <w:i/>
                    <w:iCs/>
                    <w:sz w:val="15"/>
                    <w:szCs w:val="15"/>
                  </w:rPr>
                </m:ctrlPr>
              </m:sSubPr>
              <m:e>
                <m:r>
                  <w:rPr>
                    <w:rFonts w:ascii="Cambria Math" w:hAnsi="Cambria Math" w:cs="Times New Roman"/>
                    <w:sz w:val="15"/>
                    <w:szCs w:val="15"/>
                  </w:rPr>
                  <m:t>y</m:t>
                </m:r>
              </m:e>
              <m:sub>
                <m:r>
                  <w:rPr>
                    <w:rFonts w:ascii="Cambria Math" w:hAnsi="Cambria Math" w:cs="Times New Roman"/>
                    <w:sz w:val="15"/>
                    <w:szCs w:val="15"/>
                  </w:rPr>
                  <m:t>j</m:t>
                </m:r>
              </m:sub>
            </m:sSub>
            <m:sSub>
              <m:sSubPr>
                <m:ctrlPr>
                  <w:rPr>
                    <w:rFonts w:ascii="Cambria Math" w:hAnsi="Cambria Math" w:cs="Times New Roman"/>
                    <w:i/>
                    <w:iCs/>
                    <w:sz w:val="15"/>
                    <w:szCs w:val="15"/>
                  </w:rPr>
                </m:ctrlPr>
              </m:sSubPr>
              <m:e>
                <m:r>
                  <w:rPr>
                    <w:rFonts w:ascii="Cambria Math" w:hAnsi="Cambria Math" w:cs="Times New Roman"/>
                    <w:sz w:val="15"/>
                    <w:szCs w:val="15"/>
                  </w:rPr>
                  <m:t>W</m:t>
                </m:r>
              </m:e>
              <m:sub>
                <m:r>
                  <w:rPr>
                    <w:rFonts w:ascii="Cambria Math" w:hAnsi="Cambria Math" w:cs="Times New Roman"/>
                    <w:sz w:val="15"/>
                    <w:szCs w:val="15"/>
                  </w:rPr>
                  <m:t>ij</m:t>
                </m:r>
              </m:sub>
            </m:sSub>
            <m:r>
              <w:rPr>
                <w:rFonts w:ascii="Cambria Math" w:hAnsi="Cambria Math" w:cs="Times New Roman"/>
                <w:sz w:val="15"/>
                <w:szCs w:val="15"/>
              </w:rPr>
              <m:t>)</m:t>
            </m:r>
          </m:e>
        </m:nary>
      </m:oMath>
    </w:p>
    <w:p w14:paraId="04E13A7B" w14:textId="26D67897" w:rsidR="00883C8F" w:rsidRPr="008167D0" w:rsidRDefault="00F351AE" w:rsidP="00EE3AD5">
      <w:pPr>
        <w:rPr>
          <w:rFonts w:ascii="Times New Roman" w:hAnsi="Times New Roman" w:cs="Times New Roman"/>
          <w:i/>
          <w:iCs/>
          <w:sz w:val="15"/>
          <w:szCs w:val="15"/>
        </w:rPr>
      </w:pPr>
      <w:r w:rsidRPr="008167D0">
        <w:rPr>
          <w:rFonts w:ascii="Times New Roman" w:hAnsi="Times New Roman" w:cs="Times New Roman"/>
          <w:i/>
          <w:iCs/>
          <w:sz w:val="15"/>
          <w:szCs w:val="15"/>
        </w:rPr>
        <w:t>=</w:t>
      </w:r>
      <w:r w:rsidR="002A0E96" w:rsidRPr="008167D0">
        <w:rPr>
          <w:rFonts w:ascii="Times New Roman" w:hAnsi="Times New Roman" w:cs="Times New Roman"/>
          <w:i/>
          <w:iCs/>
          <w:sz w:val="15"/>
          <w:szCs w:val="15"/>
        </w:rPr>
        <w:tab/>
      </w:r>
      <m:oMath>
        <m:r>
          <w:rPr>
            <w:rFonts w:ascii="Cambria Math" w:hAnsi="Cambria Math" w:cs="Times New Roman"/>
            <w:sz w:val="15"/>
            <w:szCs w:val="15"/>
          </w:rPr>
          <m:t>2(yL</m:t>
        </m:r>
        <m:sSup>
          <m:sSupPr>
            <m:ctrlPr>
              <w:rPr>
                <w:rFonts w:ascii="Cambria Math" w:hAnsi="Cambria Math" w:cs="Times New Roman"/>
                <w:i/>
                <w:iCs/>
                <w:sz w:val="15"/>
                <w:szCs w:val="15"/>
              </w:rPr>
            </m:ctrlPr>
          </m:sSupPr>
          <m:e>
            <m:r>
              <w:rPr>
                <w:rFonts w:ascii="Cambria Math" w:hAnsi="Cambria Math" w:cs="Times New Roman"/>
                <w:sz w:val="15"/>
                <w:szCs w:val="15"/>
              </w:rPr>
              <m:t>y</m:t>
            </m:r>
          </m:e>
          <m:sup>
            <m:r>
              <w:rPr>
                <w:rFonts w:ascii="Cambria Math" w:hAnsi="Cambria Math" w:cs="Times New Roman"/>
                <w:sz w:val="15"/>
                <w:szCs w:val="15"/>
              </w:rPr>
              <m:t>T</m:t>
            </m:r>
          </m:sup>
        </m:sSup>
      </m:oMath>
      <w:r w:rsidR="002A0E96" w:rsidRPr="008167D0">
        <w:rPr>
          <w:rFonts w:ascii="Times New Roman" w:hAnsi="Times New Roman" w:cs="Times New Roman"/>
          <w:i/>
          <w:iCs/>
          <w:sz w:val="15"/>
          <w:szCs w:val="15"/>
        </w:rPr>
        <w:t>)</w:t>
      </w:r>
      <w:r w:rsidRPr="008167D0">
        <w:rPr>
          <w:rFonts w:ascii="Times New Roman" w:hAnsi="Times New Roman" w:cs="Times New Roman"/>
          <w:i/>
          <w:iCs/>
          <w:sz w:val="15"/>
          <w:szCs w:val="15"/>
        </w:rPr>
        <w:tab/>
        <w:t>=</w:t>
      </w:r>
      <w:r w:rsidR="005F1CF9" w:rsidRPr="008167D0">
        <w:rPr>
          <w:rFonts w:ascii="Times New Roman" w:hAnsi="Times New Roman" w:cs="Times New Roman"/>
          <w:i/>
          <w:iCs/>
          <w:sz w:val="15"/>
          <w:szCs w:val="15"/>
        </w:rPr>
        <w:t xml:space="preserve">  </w:t>
      </w:r>
      <m:oMath>
        <m:r>
          <w:rPr>
            <w:rFonts w:ascii="Cambria Math" w:hAnsi="Cambria Math" w:cs="Times New Roman"/>
            <w:sz w:val="15"/>
            <w:szCs w:val="15"/>
          </w:rPr>
          <m:t>a^T XLX^T a</m:t>
        </m:r>
      </m:oMath>
    </w:p>
    <w:bookmarkEnd w:id="12"/>
    <w:p w14:paraId="4F8D3AFA" w14:textId="77777777" w:rsidR="00080AE2"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 xml:space="preserve">Where </w:t>
      </w:r>
      <w:r w:rsidR="00BF4605" w:rsidRPr="00031952">
        <w:rPr>
          <w:rFonts w:ascii="Times New Roman" w:hAnsi="Times New Roman" w:cs="Times New Roman"/>
          <w:sz w:val="20"/>
          <w:szCs w:val="20"/>
        </w:rPr>
        <w:t xml:space="preserve">W is the similarity matrix, </w:t>
      </w:r>
      <w:r w:rsidRPr="00031952">
        <w:rPr>
          <w:rFonts w:ascii="Times New Roman" w:hAnsi="Times New Roman" w:cs="Times New Roman"/>
          <w:sz w:val="20"/>
          <w:szCs w:val="20"/>
        </w:rPr>
        <w:t xml:space="preserve">D is a diagonal matrix, the </w:t>
      </w:r>
      <w:r w:rsidR="00772F5D" w:rsidRPr="00031952">
        <w:rPr>
          <w:rFonts w:ascii="Times New Roman" w:hAnsi="Times New Roman" w:cs="Times New Roman"/>
          <w:sz w:val="20"/>
          <w:szCs w:val="20"/>
        </w:rPr>
        <w:t>entry</w:t>
      </w:r>
      <w:r w:rsidRPr="00031952">
        <w:rPr>
          <w:rFonts w:ascii="Times New Roman" w:hAnsi="Times New Roman" w:cs="Times New Roman"/>
          <w:sz w:val="20"/>
          <w:szCs w:val="20"/>
        </w:rPr>
        <w:t xml:space="preserve"> of D is the Column sum of W, L is the Laplacian matrix which equals to D - W.</w:t>
      </w:r>
    </w:p>
    <w:p w14:paraId="781C6ECB" w14:textId="77777777" w:rsidR="00772F5D" w:rsidRPr="00C14CBB" w:rsidRDefault="00F351AE" w:rsidP="005971A0">
      <w:pPr>
        <w:spacing w:after="120"/>
        <w:rPr>
          <w:rFonts w:ascii="Times New Roman" w:hAnsi="Times New Roman" w:cs="Times New Roman"/>
          <w:b/>
          <w:bCs/>
          <w:sz w:val="20"/>
          <w:szCs w:val="20"/>
        </w:rPr>
      </w:pPr>
      <w:r w:rsidRPr="00C14CBB">
        <w:rPr>
          <w:rFonts w:ascii="Times New Roman" w:hAnsi="Times New Roman" w:cs="Times New Roman"/>
          <w:b/>
          <w:bCs/>
          <w:sz w:val="20"/>
          <w:szCs w:val="20"/>
        </w:rPr>
        <w:t>(3) put constrain and solve the generalized eigen vector problem:</w:t>
      </w:r>
    </w:p>
    <w:p w14:paraId="705D35F1" w14:textId="69479961" w:rsidR="00E15254" w:rsidRPr="00E15254" w:rsidRDefault="00F351AE" w:rsidP="005971A0">
      <w:pPr>
        <w:spacing w:after="120"/>
        <w:rPr>
          <w:rFonts w:ascii="Times New Roman" w:hAnsi="Times New Roman" w:cs="Times New Roman"/>
          <w:sz w:val="20"/>
          <w:szCs w:val="20"/>
        </w:rPr>
      </w:pPr>
      <w:r w:rsidRPr="00031952">
        <w:rPr>
          <w:rFonts w:ascii="Times New Roman" w:hAnsi="Times New Roman" w:cs="Times New Roman"/>
          <w:b/>
          <w:bCs/>
          <w:sz w:val="20"/>
          <w:szCs w:val="20"/>
        </w:rPr>
        <w:tab/>
      </w:r>
      <w:r w:rsidRPr="00031952">
        <w:rPr>
          <w:rFonts w:ascii="Times New Roman" w:hAnsi="Times New Roman" w:cs="Times New Roman"/>
          <w:sz w:val="20"/>
          <w:szCs w:val="20"/>
        </w:rPr>
        <w:t xml:space="preserve">In order to reduce the scaling </w:t>
      </w:r>
      <w:r w:rsidR="00AA5A3D" w:rsidRPr="00031952">
        <w:rPr>
          <w:rFonts w:ascii="Times New Roman" w:hAnsi="Times New Roman" w:cs="Times New Roman"/>
          <w:sz w:val="20"/>
          <w:szCs w:val="20"/>
        </w:rPr>
        <w:t xml:space="preserve">factor, impose constrain </w:t>
      </w:r>
      <m:oMath>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r>
              <w:rPr>
                <w:rFonts w:ascii="Cambria Math" w:hAnsi="Cambria Math" w:cs="Times New Roman"/>
                <w:sz w:val="20"/>
                <w:szCs w:val="20"/>
              </w:rPr>
              <m:t>T</m:t>
            </m:r>
          </m:sup>
        </m:sSup>
        <m:r>
          <m:rPr>
            <m:sty m:val="p"/>
          </m:rPr>
          <w:rPr>
            <w:rFonts w:ascii="Cambria Math" w:hAnsi="Cambria Math" w:cs="Times New Roman"/>
            <w:sz w:val="20"/>
            <w:szCs w:val="20"/>
          </w:rPr>
          <m:t>XL</m:t>
        </m:r>
        <m:sSup>
          <m:sSupPr>
            <m:ctrlPr>
              <w:rPr>
                <w:rFonts w:ascii="Cambria Math" w:hAnsi="Cambria Math" w:cs="Times New Roman"/>
                <w:sz w:val="20"/>
                <w:szCs w:val="20"/>
              </w:rPr>
            </m:ctrlPr>
          </m:sSupPr>
          <m:e>
            <m:r>
              <m:rPr>
                <m:sty m:val="p"/>
              </m:rPr>
              <w:rPr>
                <w:rFonts w:ascii="Cambria Math"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a=1</m:t>
        </m:r>
      </m:oMath>
      <w:r w:rsidR="00AA5A3D" w:rsidRPr="00031952">
        <w:rPr>
          <w:rFonts w:ascii="Times New Roman" w:hAnsi="Times New Roman" w:cs="Times New Roman"/>
          <w:sz w:val="20"/>
          <w:szCs w:val="20"/>
        </w:rPr>
        <w:t>, Therefore the objection function reduced to:</w:t>
      </w:r>
    </w:p>
    <w:p w14:paraId="3822E758" w14:textId="4DE4F510" w:rsidR="008167D0" w:rsidRPr="00025C38" w:rsidRDefault="00880C64" w:rsidP="00EE3AD5">
      <w:pPr>
        <w:rPr>
          <w:rFonts w:ascii="Times New Roman" w:hAnsi="Times New Roman" w:cs="Times New Roman"/>
          <w:bCs/>
          <w:sz w:val="20"/>
          <w:szCs w:val="20"/>
        </w:rPr>
      </w:pPr>
      <m:oMathPara>
        <m:oMath>
          <m:eqArr>
            <m:eqArrPr>
              <m:maxDist m:val="1"/>
              <m:ctrlPr>
                <w:rPr>
                  <w:rFonts w:ascii="Cambria Math" w:hAnsi="Cambria Math" w:cs="Times New Roman"/>
                  <w:bCs/>
                  <w:i/>
                  <w:sz w:val="20"/>
                  <w:szCs w:val="20"/>
                </w:rPr>
              </m:ctrlPr>
            </m:eqArrPr>
            <m:e>
              <m:r>
                <m:rPr>
                  <m:sty m:val="p"/>
                </m:rPr>
                <w:rPr>
                  <w:rFonts w:ascii="Cambria Math" w:hAnsi="Cambria Math" w:cs="Times New Roman"/>
                  <w:sz w:val="20"/>
                  <w:szCs w:val="20"/>
                </w:rPr>
                <m:t>ar</m:t>
              </m:r>
              <m:func>
                <m:funcPr>
                  <m:ctrlPr>
                    <w:rPr>
                      <w:rFonts w:ascii="Cambria Math" w:hAnsi="Cambria Math" w:cs="Times New Roman"/>
                      <w:bCs/>
                      <w:sz w:val="20"/>
                      <w:szCs w:val="20"/>
                    </w:rPr>
                  </m:ctrlPr>
                </m:funcPr>
                <m:fName>
                  <m:r>
                    <m:rPr>
                      <m:sty m:val="p"/>
                    </m:rPr>
                    <w:rPr>
                      <w:rFonts w:ascii="Cambria Math" w:hAnsi="Cambria Math" w:cs="Times New Roman"/>
                      <w:sz w:val="20"/>
                      <w:szCs w:val="20"/>
                    </w:rPr>
                    <m:t>g</m:t>
                  </m:r>
                </m:fName>
                <m:e>
                  <m:sSub>
                    <m:sSubPr>
                      <m:ctrlPr>
                        <w:rPr>
                          <w:rFonts w:ascii="Cambria Math" w:hAnsi="Cambria Math" w:cs="Times New Roman"/>
                          <w:bCs/>
                          <w:i/>
                          <w:sz w:val="20"/>
                          <w:szCs w:val="20"/>
                        </w:rPr>
                      </m:ctrlPr>
                    </m:sSubPr>
                    <m:e>
                      <m:r>
                        <w:rPr>
                          <w:rFonts w:ascii="Cambria Math" w:hAnsi="Cambria Math" w:cs="Times New Roman"/>
                          <w:sz w:val="20"/>
                          <w:szCs w:val="20"/>
                        </w:rPr>
                        <m:t>min</m:t>
                      </m:r>
                    </m:e>
                    <m:sub>
                      <m:r>
                        <w:rPr>
                          <w:rFonts w:ascii="Cambria Math" w:hAnsi="Cambria Math" w:cs="Times New Roman"/>
                          <w:sz w:val="20"/>
                          <w:szCs w:val="20"/>
                        </w:rPr>
                        <m:t>a</m:t>
                      </m:r>
                    </m:sub>
                  </m:sSub>
                </m:e>
              </m:func>
              <m:sSup>
                <m:sSupPr>
                  <m:ctrlPr>
                    <w:rPr>
                      <w:rFonts w:ascii="Cambria Math" w:hAnsi="Cambria Math" w:cs="Times New Roman"/>
                      <w:bCs/>
                      <w:i/>
                      <w:sz w:val="20"/>
                      <w:szCs w:val="20"/>
                    </w:rPr>
                  </m:ctrlPr>
                </m:sSupPr>
                <m:e>
                  <m:r>
                    <w:rPr>
                      <w:rFonts w:ascii="Cambria Math" w:hAnsi="Cambria Math" w:cs="Times New Roman"/>
                      <w:sz w:val="20"/>
                      <w:szCs w:val="20"/>
                    </w:rPr>
                    <m:t>a</m:t>
                  </m:r>
                </m:e>
                <m:sup>
                  <m:r>
                    <w:rPr>
                      <w:rFonts w:ascii="Cambria Math" w:hAnsi="Cambria Math" w:cs="Times New Roman"/>
                      <w:sz w:val="20"/>
                      <w:szCs w:val="20"/>
                    </w:rPr>
                    <m:t>T</m:t>
                  </m:r>
                </m:sup>
              </m:sSup>
              <m:r>
                <w:rPr>
                  <w:rFonts w:ascii="Cambria Math" w:hAnsi="Cambria Math" w:cs="Times New Roman"/>
                  <w:sz w:val="20"/>
                  <w:szCs w:val="20"/>
                </w:rPr>
                <m:t>XL</m:t>
              </m:r>
              <m:sSup>
                <m:sSupPr>
                  <m:ctrlPr>
                    <w:rPr>
                      <w:rFonts w:ascii="Cambria Math" w:hAnsi="Cambria Math" w:cs="Times New Roman"/>
                      <w:bCs/>
                      <w:i/>
                      <w:sz w:val="20"/>
                      <w:szCs w:val="20"/>
                    </w:rPr>
                  </m:ctrlPr>
                </m:sSupPr>
                <m:e>
                  <m:r>
                    <w:rPr>
                      <w:rFonts w:ascii="Cambria Math"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a #</m:t>
              </m:r>
              <m:d>
                <m:dPr>
                  <m:ctrlPr>
                    <w:rPr>
                      <w:rFonts w:ascii="Cambria Math" w:hAnsi="Cambria Math" w:cs="Times New Roman"/>
                      <w:bCs/>
                      <w:i/>
                      <w:sz w:val="20"/>
                      <w:szCs w:val="20"/>
                    </w:rPr>
                  </m:ctrlPr>
                </m:dPr>
                <m:e>
                  <m:r>
                    <w:rPr>
                      <w:rFonts w:ascii="Cambria Math" w:hAnsi="Cambria Math" w:cs="Times New Roman"/>
                      <w:sz w:val="20"/>
                      <w:szCs w:val="20"/>
                    </w:rPr>
                    <m:t>4</m:t>
                  </m:r>
                </m:e>
              </m:d>
            </m:e>
          </m:eqArr>
        </m:oMath>
      </m:oMathPara>
    </w:p>
    <w:p w14:paraId="43B9A17A" w14:textId="43748CBA" w:rsidR="00E15254" w:rsidRPr="00E15254" w:rsidRDefault="00A923E8" w:rsidP="00EE3AD5">
      <w:pPr>
        <w:rPr>
          <w:rFonts w:ascii="Times New Roman" w:hAnsi="Times New Roman" w:cs="Times New Roman"/>
          <w:bCs/>
          <w:i/>
          <w:sz w:val="15"/>
          <w:szCs w:val="15"/>
        </w:rPr>
      </w:pPr>
      <w:r w:rsidRPr="00031952">
        <w:rPr>
          <w:rFonts w:ascii="Times New Roman" w:hAnsi="Times New Roman" w:cs="Times New Roman"/>
          <w:b/>
          <w:i/>
          <w:sz w:val="20"/>
          <w:szCs w:val="20"/>
        </w:rPr>
        <w:tab/>
      </w:r>
      <w:r w:rsidRPr="00031952">
        <w:rPr>
          <w:rFonts w:ascii="Times New Roman" w:hAnsi="Times New Roman" w:cs="Times New Roman"/>
          <w:b/>
          <w:i/>
          <w:sz w:val="20"/>
          <w:szCs w:val="20"/>
        </w:rPr>
        <w:tab/>
      </w:r>
      <w:r w:rsidR="008167D0">
        <w:rPr>
          <w:rFonts w:ascii="Times New Roman" w:hAnsi="Times New Roman" w:cs="Times New Roman"/>
          <w:b/>
          <w:i/>
          <w:sz w:val="20"/>
          <w:szCs w:val="20"/>
        </w:rPr>
        <w:t xml:space="preserve">  </w:t>
      </w:r>
      <w:r w:rsidR="008167D0" w:rsidRPr="00025C38">
        <w:rPr>
          <w:rFonts w:ascii="Times New Roman" w:hAnsi="Times New Roman" w:cs="Times New Roman"/>
          <w:bCs/>
          <w:i/>
          <w:sz w:val="20"/>
          <w:szCs w:val="20"/>
        </w:rPr>
        <w:t xml:space="preserve">  </w:t>
      </w:r>
      <m:oMath>
        <m:sSup>
          <m:sSupPr>
            <m:ctrlPr>
              <w:rPr>
                <w:rFonts w:ascii="Cambria Math" w:hAnsi="Cambria Math" w:cs="Times New Roman"/>
                <w:bCs/>
                <w:i/>
                <w:sz w:val="15"/>
                <w:szCs w:val="15"/>
              </w:rPr>
            </m:ctrlPr>
          </m:sSupPr>
          <m:e>
            <m:r>
              <w:rPr>
                <w:rFonts w:ascii="Cambria Math" w:hAnsi="Cambria Math" w:cs="Times New Roman"/>
                <w:sz w:val="15"/>
                <w:szCs w:val="15"/>
              </w:rPr>
              <m:t>a</m:t>
            </m:r>
          </m:e>
          <m:sup>
            <m:r>
              <w:rPr>
                <w:rFonts w:ascii="Cambria Math" w:hAnsi="Cambria Math" w:cs="Times New Roman"/>
                <w:sz w:val="15"/>
                <w:szCs w:val="15"/>
              </w:rPr>
              <m:t>T</m:t>
            </m:r>
          </m:sup>
        </m:sSup>
        <m:r>
          <w:rPr>
            <w:rFonts w:ascii="Cambria Math" w:hAnsi="Cambria Math" w:cs="Times New Roman"/>
            <w:sz w:val="15"/>
            <w:szCs w:val="15"/>
          </w:rPr>
          <m:t>XL</m:t>
        </m:r>
        <m:sSup>
          <m:sSupPr>
            <m:ctrlPr>
              <w:rPr>
                <w:rFonts w:ascii="Cambria Math" w:hAnsi="Cambria Math" w:cs="Times New Roman"/>
                <w:bCs/>
                <w:i/>
                <w:sz w:val="15"/>
                <w:szCs w:val="15"/>
              </w:rPr>
            </m:ctrlPr>
          </m:sSupPr>
          <m:e>
            <m:r>
              <w:rPr>
                <w:rFonts w:ascii="Cambria Math" w:hAnsi="Cambria Math" w:cs="Times New Roman"/>
                <w:sz w:val="15"/>
                <w:szCs w:val="15"/>
              </w:rPr>
              <m:t>X</m:t>
            </m:r>
          </m:e>
          <m:sup>
            <m:r>
              <w:rPr>
                <w:rFonts w:ascii="Cambria Math" w:hAnsi="Cambria Math" w:cs="Times New Roman"/>
                <w:sz w:val="15"/>
                <w:szCs w:val="15"/>
              </w:rPr>
              <m:t>T</m:t>
            </m:r>
          </m:sup>
        </m:sSup>
        <m:r>
          <w:rPr>
            <w:rFonts w:ascii="Cambria Math" w:hAnsi="Cambria Math" w:cs="Times New Roman"/>
            <w:sz w:val="15"/>
            <w:szCs w:val="15"/>
          </w:rPr>
          <m:t>a=1</m:t>
        </m:r>
      </m:oMath>
    </w:p>
    <w:p w14:paraId="4E9E0351" w14:textId="42EB46C7" w:rsidR="00772F5D" w:rsidRPr="00031952" w:rsidRDefault="00F351AE" w:rsidP="005971A0">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The problem reduced to solve a generalized eigen vector problem to find a:</w:t>
      </w:r>
    </w:p>
    <w:p w14:paraId="4AFCE3F9" w14:textId="4649308B" w:rsidR="00083D5F" w:rsidRPr="00E15254" w:rsidRDefault="00880C64" w:rsidP="005971A0">
      <w:pPr>
        <w:spacing w:after="120"/>
        <w:rPr>
          <w:rFonts w:ascii="Times New Roman" w:hAnsi="Times New Roman" w:cs="Times New Roman"/>
          <w:bCs/>
          <w:sz w:val="20"/>
          <w:szCs w:val="20"/>
        </w:rPr>
      </w:pPr>
      <m:oMathPara>
        <m:oMath>
          <m:eqArr>
            <m:eqArrPr>
              <m:maxDist m:val="1"/>
              <m:ctrlPr>
                <w:rPr>
                  <w:rFonts w:ascii="Cambria Math" w:hAnsi="Cambria Math" w:cs="Times New Roman"/>
                  <w:bCs/>
                  <w:i/>
                  <w:sz w:val="20"/>
                  <w:szCs w:val="20"/>
                </w:rPr>
              </m:ctrlPr>
            </m:eqArrPr>
            <m:e>
              <m:r>
                <w:rPr>
                  <w:rFonts w:ascii="Cambria Math" w:hAnsi="Cambria Math" w:cs="Times New Roman"/>
                  <w:sz w:val="20"/>
                  <w:szCs w:val="20"/>
                </w:rPr>
                <m:t>XL</m:t>
              </m:r>
              <m:sSup>
                <m:sSupPr>
                  <m:ctrlPr>
                    <w:rPr>
                      <w:rFonts w:ascii="Cambria Math" w:hAnsi="Cambria Math" w:cs="Times New Roman"/>
                      <w:bCs/>
                      <w:i/>
                      <w:sz w:val="20"/>
                      <w:szCs w:val="20"/>
                    </w:rPr>
                  </m:ctrlPr>
                </m:sSupPr>
                <m:e>
                  <m:r>
                    <w:rPr>
                      <w:rFonts w:ascii="Cambria Math"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a=λXL</m:t>
              </m:r>
              <m:sSup>
                <m:sSupPr>
                  <m:ctrlPr>
                    <w:rPr>
                      <w:rFonts w:ascii="Cambria Math" w:hAnsi="Cambria Math" w:cs="Times New Roman"/>
                      <w:bCs/>
                      <w:i/>
                      <w:sz w:val="20"/>
                      <w:szCs w:val="20"/>
                    </w:rPr>
                  </m:ctrlPr>
                </m:sSupPr>
                <m:e>
                  <m:r>
                    <w:rPr>
                      <w:rFonts w:ascii="Cambria Math"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a#</m:t>
              </m:r>
              <m:d>
                <m:dPr>
                  <m:ctrlPr>
                    <w:rPr>
                      <w:rFonts w:ascii="Cambria Math" w:hAnsi="Cambria Math" w:cs="Times New Roman"/>
                      <w:bCs/>
                      <w:i/>
                      <w:sz w:val="20"/>
                      <w:szCs w:val="20"/>
                    </w:rPr>
                  </m:ctrlPr>
                </m:dPr>
                <m:e>
                  <m:r>
                    <w:rPr>
                      <w:rFonts w:ascii="Cambria Math" w:hAnsi="Cambria Math" w:cs="Times New Roman"/>
                      <w:sz w:val="20"/>
                      <w:szCs w:val="20"/>
                    </w:rPr>
                    <m:t>5</m:t>
                  </m:r>
                </m:e>
              </m:d>
            </m:e>
          </m:eqArr>
        </m:oMath>
      </m:oMathPara>
      <w:bookmarkEnd w:id="10"/>
    </w:p>
    <w:p w14:paraId="62C2B12E" w14:textId="77777777" w:rsidR="00B36C6A" w:rsidRPr="001720AC" w:rsidRDefault="00F351AE" w:rsidP="005971A0">
      <w:pPr>
        <w:spacing w:after="120"/>
        <w:rPr>
          <w:rFonts w:ascii="Times New Roman" w:hAnsi="Times New Roman" w:cs="Times New Roman"/>
          <w:i/>
          <w:iCs/>
          <w:sz w:val="20"/>
          <w:szCs w:val="20"/>
        </w:rPr>
      </w:pPr>
      <w:r w:rsidRPr="001720AC">
        <w:rPr>
          <w:rFonts w:ascii="Times New Roman" w:hAnsi="Times New Roman" w:cs="Times New Roman"/>
          <w:i/>
          <w:iCs/>
          <w:sz w:val="20"/>
          <w:szCs w:val="20"/>
        </w:rPr>
        <w:t>2.2 DLPP</w:t>
      </w:r>
    </w:p>
    <w:p w14:paraId="621416DD" w14:textId="6466C24F" w:rsidR="00277538" w:rsidRPr="00031952" w:rsidRDefault="00F351AE" w:rsidP="006155E0">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lastRenderedPageBreak/>
        <w:t>LPP ignored label information which is important for the recognition task.</w:t>
      </w:r>
      <w:r w:rsidR="005244F3" w:rsidRPr="00031952">
        <w:rPr>
          <w:rFonts w:ascii="Times New Roman" w:hAnsi="Times New Roman" w:cs="Times New Roman"/>
          <w:sz w:val="20"/>
          <w:szCs w:val="20"/>
        </w:rPr>
        <w:t xml:space="preserve"> </w:t>
      </w:r>
      <w:r w:rsidR="00574C8E" w:rsidRPr="00031952">
        <w:rPr>
          <w:rFonts w:ascii="Times New Roman" w:hAnsi="Times New Roman" w:cs="Times New Roman"/>
          <w:sz w:val="20"/>
          <w:szCs w:val="20"/>
        </w:rPr>
        <w:t xml:space="preserve">DLPP </w:t>
      </w:r>
      <w:r w:rsidR="009B6CB8" w:rsidRPr="00031952">
        <w:rPr>
          <w:rFonts w:ascii="Times New Roman" w:hAnsi="Times New Roman" w:cs="Times New Roman"/>
          <w:b/>
          <w:bCs/>
          <w:sz w:val="20"/>
          <w:szCs w:val="20"/>
        </w:rPr>
        <w:t>[10]</w:t>
      </w:r>
      <w:r w:rsidR="009B6CB8" w:rsidRPr="00031952">
        <w:rPr>
          <w:rFonts w:ascii="Times New Roman" w:hAnsi="Times New Roman" w:cs="Times New Roman"/>
          <w:sz w:val="20"/>
          <w:szCs w:val="20"/>
        </w:rPr>
        <w:t xml:space="preserve"> </w:t>
      </w:r>
      <w:r w:rsidR="009E1EC2" w:rsidRPr="00031952">
        <w:rPr>
          <w:rFonts w:ascii="Times New Roman" w:hAnsi="Times New Roman" w:cs="Times New Roman"/>
          <w:sz w:val="20"/>
          <w:szCs w:val="20"/>
        </w:rPr>
        <w:t>combined the idea of Supervised learning and Manifold learning</w:t>
      </w:r>
      <w:r w:rsidR="00595F2B" w:rsidRPr="00031952">
        <w:rPr>
          <w:rFonts w:ascii="Times New Roman" w:hAnsi="Times New Roman" w:cs="Times New Roman"/>
          <w:sz w:val="20"/>
          <w:szCs w:val="20"/>
        </w:rPr>
        <w:t xml:space="preserve">. </w:t>
      </w:r>
      <w:r w:rsidR="001A3AB8" w:rsidRPr="00031952">
        <w:rPr>
          <w:rFonts w:ascii="Times New Roman" w:hAnsi="Times New Roman" w:cs="Times New Roman"/>
          <w:sz w:val="20"/>
          <w:szCs w:val="20"/>
        </w:rPr>
        <w:t>therefore,</w:t>
      </w:r>
      <w:r w:rsidR="009E1EC2" w:rsidRPr="00031952">
        <w:rPr>
          <w:rFonts w:ascii="Times New Roman" w:hAnsi="Times New Roman" w:cs="Times New Roman"/>
          <w:sz w:val="20"/>
          <w:szCs w:val="20"/>
        </w:rPr>
        <w:t xml:space="preserve"> the data after transformation could not only preserve the local information</w:t>
      </w:r>
      <w:r w:rsidR="008A52C4" w:rsidRPr="00031952">
        <w:rPr>
          <w:rFonts w:ascii="Times New Roman" w:hAnsi="Times New Roman" w:cs="Times New Roman"/>
          <w:sz w:val="20"/>
          <w:szCs w:val="20"/>
        </w:rPr>
        <w:t xml:space="preserve"> but also performed better on classification task</w:t>
      </w:r>
      <w:r w:rsidR="00530C9F" w:rsidRPr="00031952">
        <w:rPr>
          <w:rFonts w:ascii="Times New Roman" w:hAnsi="Times New Roman" w:cs="Times New Roman"/>
          <w:sz w:val="20"/>
          <w:szCs w:val="20"/>
        </w:rPr>
        <w:t xml:space="preserve"> than </w:t>
      </w:r>
      <w:r w:rsidR="0086022A" w:rsidRPr="00031952">
        <w:rPr>
          <w:rFonts w:ascii="Times New Roman" w:hAnsi="Times New Roman" w:cs="Times New Roman"/>
          <w:sz w:val="20"/>
          <w:szCs w:val="20"/>
        </w:rPr>
        <w:t>other manifold learning method</w:t>
      </w:r>
      <w:r w:rsidR="00530C9F" w:rsidRPr="00031952">
        <w:rPr>
          <w:rFonts w:ascii="Times New Roman" w:hAnsi="Times New Roman" w:cs="Times New Roman"/>
          <w:sz w:val="20"/>
          <w:szCs w:val="20"/>
        </w:rPr>
        <w:t>.</w:t>
      </w:r>
      <w:r w:rsidR="009613FB" w:rsidRPr="00031952">
        <w:rPr>
          <w:rFonts w:ascii="Times New Roman" w:hAnsi="Times New Roman" w:cs="Times New Roman"/>
          <w:sz w:val="20"/>
          <w:szCs w:val="20"/>
        </w:rPr>
        <w:t xml:space="preserve"> </w:t>
      </w:r>
      <w:r w:rsidRPr="00031952">
        <w:rPr>
          <w:rFonts w:ascii="Times New Roman" w:hAnsi="Times New Roman" w:cs="Times New Roman"/>
          <w:sz w:val="20"/>
          <w:szCs w:val="20"/>
        </w:rPr>
        <w:t xml:space="preserve">After adding the </w:t>
      </w:r>
      <w:r w:rsidR="00EC11D1" w:rsidRPr="00031952">
        <w:rPr>
          <w:rFonts w:ascii="Times New Roman" w:hAnsi="Times New Roman" w:cs="Times New Roman"/>
          <w:sz w:val="20"/>
          <w:szCs w:val="20"/>
        </w:rPr>
        <w:t>discriminant</w:t>
      </w:r>
      <w:r w:rsidRPr="00031952">
        <w:rPr>
          <w:rFonts w:ascii="Times New Roman" w:hAnsi="Times New Roman" w:cs="Times New Roman"/>
          <w:sz w:val="20"/>
          <w:szCs w:val="20"/>
        </w:rPr>
        <w:t xml:space="preserve"> information into the original LPP, the object function become this:</w:t>
      </w:r>
    </w:p>
    <w:p w14:paraId="37BDFE5E" w14:textId="3CBAC6AD" w:rsidR="00397C6F" w:rsidRPr="00031952" w:rsidRDefault="00880C64" w:rsidP="005971A0">
      <w:pPr>
        <w:spacing w:after="120"/>
        <w:ind w:left="840" w:firstLine="420"/>
        <w:rPr>
          <w:rFonts w:ascii="Times New Roman" w:hAnsi="Times New Roman" w:cs="Times New Roman"/>
          <w:b/>
          <w:bCs/>
          <w:sz w:val="20"/>
          <w:szCs w:val="20"/>
        </w:rPr>
      </w:pPr>
      <m:oMath>
        <m:f>
          <m:fPr>
            <m:ctrlPr>
              <w:rPr>
                <w:rFonts w:ascii="Cambria Math" w:hAnsi="Cambria Math" w:cs="Times New Roman"/>
                <w:i/>
                <w:sz w:val="20"/>
                <w:szCs w:val="20"/>
              </w:rPr>
            </m:ctrlPr>
          </m:fPr>
          <m:num>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i,j</m:t>
                </m:r>
              </m:sub>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nary>
            <m:r>
              <m:rPr>
                <m:sty m:val="p"/>
              </m:rPr>
              <w:rPr>
                <w:rFonts w:ascii="Cambria Math" w:eastAsia="微软雅黑"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ij</m:t>
                </m:r>
              </m:sub>
            </m:sSub>
          </m:num>
          <m:den>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a,b</m:t>
                </m:r>
              </m:sub>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e>
            </m:nary>
            <m:r>
              <m:rPr>
                <m:sty m:val="p"/>
              </m:rPr>
              <w:rPr>
                <w:rFonts w:ascii="Cambria Math" w:eastAsia="微软雅黑"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b</m:t>
                </m:r>
              </m:sub>
            </m:sSub>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ab</m:t>
                </m:r>
              </m:sub>
            </m:sSub>
          </m:den>
        </m:f>
      </m:oMath>
      <w:r w:rsidR="00F351AE" w:rsidRPr="00031952">
        <w:rPr>
          <w:rFonts w:ascii="Times New Roman" w:hAnsi="Times New Roman" w:cs="Times New Roman"/>
          <w:b/>
          <w:bCs/>
          <w:sz w:val="20"/>
          <w:szCs w:val="20"/>
        </w:rPr>
        <w:tab/>
      </w:r>
      <w:r w:rsidR="00F351AE" w:rsidRPr="00031952">
        <w:rPr>
          <w:rFonts w:ascii="Times New Roman" w:hAnsi="Times New Roman" w:cs="Times New Roman"/>
          <w:b/>
          <w:bCs/>
          <w:sz w:val="20"/>
          <w:szCs w:val="20"/>
        </w:rPr>
        <w:tab/>
      </w:r>
      <w:r w:rsidR="00820277" w:rsidRPr="00031952">
        <w:rPr>
          <w:rFonts w:ascii="Times New Roman" w:hAnsi="Times New Roman" w:cs="Times New Roman"/>
          <w:b/>
          <w:bCs/>
          <w:sz w:val="20"/>
          <w:szCs w:val="20"/>
        </w:rPr>
        <w:tab/>
      </w:r>
      <w:r w:rsidR="003E74E5">
        <w:rPr>
          <w:rFonts w:ascii="Times New Roman" w:hAnsi="Times New Roman" w:cs="Times New Roman"/>
          <w:b/>
          <w:bCs/>
          <w:sz w:val="20"/>
          <w:szCs w:val="20"/>
        </w:rPr>
        <w:t xml:space="preserve">    </w:t>
      </w:r>
      <w:r w:rsidR="00F351AE" w:rsidRPr="003E74E5">
        <w:rPr>
          <w:rFonts w:ascii="Times New Roman" w:hAnsi="Times New Roman" w:cs="Times New Roman"/>
          <w:sz w:val="20"/>
          <w:szCs w:val="20"/>
        </w:rPr>
        <w:t>(</w:t>
      </w:r>
      <w:r w:rsidR="00472C87" w:rsidRPr="003E74E5">
        <w:rPr>
          <w:rFonts w:ascii="Times New Roman" w:hAnsi="Times New Roman" w:cs="Times New Roman"/>
          <w:sz w:val="20"/>
          <w:szCs w:val="20"/>
        </w:rPr>
        <w:t>6</w:t>
      </w:r>
      <w:r w:rsidR="00F351AE" w:rsidRPr="003E74E5">
        <w:rPr>
          <w:rFonts w:ascii="Times New Roman" w:hAnsi="Times New Roman" w:cs="Times New Roman"/>
          <w:sz w:val="20"/>
          <w:szCs w:val="20"/>
        </w:rPr>
        <w:t>)</w:t>
      </w:r>
    </w:p>
    <w:p w14:paraId="0ED42D13" w14:textId="77777777" w:rsidR="00DA7942"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 xml:space="preserve">Where </w:t>
      </w:r>
      <m:oMath>
        <m:r>
          <m:rPr>
            <m:sty m:val="p"/>
          </m:rPr>
          <w:rPr>
            <w:rFonts w:ascii="Cambria Math" w:hAnsi="Cambria Math" w:cs="Times New Roman"/>
            <w:sz w:val="20"/>
            <w:szCs w:val="20"/>
          </w:rPr>
          <m:t>i,j</m:t>
        </m:r>
        <m:r>
          <w:rPr>
            <w:rFonts w:ascii="Cambria Math" w:hAnsi="Cambria Math" w:cs="Times New Roman"/>
            <w:sz w:val="20"/>
            <w:szCs w:val="20"/>
          </w:rPr>
          <m:t>∈the length of the dataset</m:t>
        </m:r>
      </m:oMath>
      <w:r w:rsidRPr="00031952">
        <w:rPr>
          <w:rFonts w:ascii="Times New Roman" w:hAnsi="Times New Roman" w:cs="Times New Roman"/>
          <w:sz w:val="20"/>
          <w:szCs w:val="20"/>
        </w:rPr>
        <w:t xml:space="preserve">, M is the weight matrix of the within-class data.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ij</m:t>
            </m:r>
          </m:sub>
        </m:sSub>
      </m:oMath>
      <w:r w:rsidR="000E09C7" w:rsidRPr="00031952">
        <w:rPr>
          <w:rFonts w:ascii="Times New Roman" w:hAnsi="Times New Roman" w:cs="Times New Roman"/>
          <w:sz w:val="20"/>
          <w:szCs w:val="20"/>
        </w:rPr>
        <w:t xml:space="preserve"> represents the weights between sample i and sample j.</w:t>
      </w:r>
      <w:r w:rsidR="006B276B" w:rsidRPr="00031952">
        <w:rPr>
          <w:rFonts w:ascii="Times New Roman" w:hAnsi="Times New Roman" w:cs="Times New Roman"/>
          <w:sz w:val="20"/>
          <w:szCs w:val="20"/>
        </w:rPr>
        <w:t xml:space="preserve"> </w:t>
      </w:r>
      <w:r w:rsidR="00614125" w:rsidRPr="00031952">
        <w:rPr>
          <w:rFonts w:ascii="Times New Roman" w:hAnsi="Times New Roman" w:cs="Times New Roman"/>
          <w:sz w:val="20"/>
          <w:szCs w:val="20"/>
        </w:rPr>
        <w:t>M contain</w:t>
      </w:r>
      <w:r w:rsidR="00E557FC" w:rsidRPr="00031952">
        <w:rPr>
          <w:rFonts w:ascii="Times New Roman" w:hAnsi="Times New Roman" w:cs="Times New Roman"/>
          <w:sz w:val="20"/>
          <w:szCs w:val="20"/>
        </w:rPr>
        <w:t>s</w:t>
      </w:r>
      <w:r w:rsidR="00614125" w:rsidRPr="00031952">
        <w:rPr>
          <w:rFonts w:ascii="Times New Roman" w:hAnsi="Times New Roman" w:cs="Times New Roman"/>
          <w:sz w:val="20"/>
          <w:szCs w:val="20"/>
        </w:rPr>
        <w:t xml:space="preserve"> the label information, if sample </w:t>
      </w:r>
      <w:r w:rsidR="0042523D" w:rsidRPr="00031952">
        <w:rPr>
          <w:rFonts w:ascii="Times New Roman" w:hAnsi="Times New Roman" w:cs="Times New Roman"/>
          <w:sz w:val="20"/>
          <w:szCs w:val="20"/>
        </w:rPr>
        <w:t>i</w:t>
      </w:r>
      <w:r w:rsidR="00614125" w:rsidRPr="00031952">
        <w:rPr>
          <w:rFonts w:ascii="Times New Roman" w:hAnsi="Times New Roman" w:cs="Times New Roman"/>
          <w:sz w:val="20"/>
          <w:szCs w:val="20"/>
        </w:rPr>
        <w:t xml:space="preserve"> and sample j are not in the same class, the weight would be set to 0.</w:t>
      </w:r>
      <w:r w:rsidR="00316D9F" w:rsidRPr="00031952">
        <w:rPr>
          <w:rFonts w:ascii="Times New Roman" w:hAnsi="Times New Roman" w:cs="Times New Roman"/>
          <w:sz w:val="20"/>
          <w:szCs w:val="20"/>
        </w:rPr>
        <w:t xml:space="preserve"> </w:t>
      </w:r>
      <m:oMath>
        <m:r>
          <m:rPr>
            <m:sty m:val="p"/>
          </m:rPr>
          <w:rPr>
            <w:rFonts w:ascii="Cambria Math" w:hAnsi="Cambria Math" w:cs="Times New Roman"/>
            <w:sz w:val="20"/>
            <w:szCs w:val="20"/>
          </w:rPr>
          <m:t>A,b</m:t>
        </m:r>
        <m:r>
          <w:rPr>
            <w:rFonts w:ascii="Cambria Math" w:hAnsi="Cambria Math" w:cs="Times New Roman"/>
            <w:sz w:val="20"/>
            <w:szCs w:val="20"/>
          </w:rPr>
          <m:t>∈the total number of class</m:t>
        </m:r>
      </m:oMath>
      <w:r w:rsidR="00316D9F" w:rsidRPr="00031952">
        <w:rPr>
          <w:rFonts w:ascii="Times New Roman" w:hAnsi="Times New Roman" w:cs="Times New Roman"/>
          <w:sz w:val="20"/>
          <w:szCs w:val="20"/>
        </w:rPr>
        <w:t>,</w:t>
      </w:r>
      <w:r w:rsidR="002040F6" w:rsidRPr="0003195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 xml:space="preserve"> </m:t>
            </m:r>
          </m:sub>
        </m:sSub>
      </m:oMath>
      <w:r w:rsidR="00D0643E" w:rsidRPr="00031952">
        <w:rPr>
          <w:rFonts w:ascii="Times New Roman" w:hAnsi="Times New Roman" w:cs="Times New Roman"/>
          <w:sz w:val="20"/>
          <w:szCs w:val="20"/>
        </w:rPr>
        <w:t xml:space="preserve">represents the average point of each class, </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eb</m:t>
            </m:r>
          </m:sub>
        </m:sSub>
      </m:oMath>
      <w:r w:rsidR="00D0643E" w:rsidRPr="00031952">
        <w:rPr>
          <w:rFonts w:ascii="Times New Roman" w:hAnsi="Times New Roman" w:cs="Times New Roman"/>
          <w:sz w:val="20"/>
          <w:szCs w:val="20"/>
        </w:rPr>
        <w:t xml:space="preserve"> represents the weights between </w:t>
      </w:r>
      <m:oMath>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oMath>
      <w:r w:rsidR="00D0643E" w:rsidRPr="00031952">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b</m:t>
            </m:r>
          </m:sub>
        </m:sSub>
      </m:oMath>
      <w:r w:rsidR="00D0643E" w:rsidRPr="00031952">
        <w:rPr>
          <w:rFonts w:ascii="Times New Roman" w:hAnsi="Times New Roman" w:cs="Times New Roman"/>
          <w:sz w:val="20"/>
          <w:szCs w:val="20"/>
        </w:rPr>
        <w:t>.</w:t>
      </w:r>
    </w:p>
    <w:p w14:paraId="7CD1EBF8" w14:textId="77777777" w:rsidR="008977F7" w:rsidRPr="00031952" w:rsidRDefault="00F351AE" w:rsidP="00F4287C">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The main procedure of this algorithm is as follows:</w:t>
      </w:r>
    </w:p>
    <w:p w14:paraId="1C568088" w14:textId="5394CB3B" w:rsidR="008514EA" w:rsidRPr="00C14CBB" w:rsidRDefault="00EA7204" w:rsidP="005971A0">
      <w:pPr>
        <w:spacing w:after="120"/>
        <w:rPr>
          <w:rFonts w:ascii="Times New Roman" w:hAnsi="Times New Roman" w:cs="Times New Roman"/>
          <w:b/>
          <w:bCs/>
          <w:sz w:val="20"/>
          <w:szCs w:val="20"/>
        </w:rPr>
      </w:pPr>
      <w:bookmarkStart w:id="13" w:name="_Hlk87317523"/>
      <w:r w:rsidRPr="00C14CBB">
        <w:rPr>
          <w:rFonts w:ascii="Times New Roman" w:hAnsi="Times New Roman" w:cs="Times New Roman"/>
          <w:b/>
          <w:bCs/>
          <w:sz w:val="20"/>
          <w:szCs w:val="20"/>
        </w:rPr>
        <w:t>(1)</w:t>
      </w:r>
      <w:r w:rsidRPr="00C14CBB">
        <w:rPr>
          <w:rFonts w:ascii="Times New Roman" w:hAnsi="Times New Roman" w:cs="Times New Roman" w:hint="eastAsia"/>
          <w:b/>
          <w:bCs/>
          <w:sz w:val="20"/>
          <w:szCs w:val="20"/>
        </w:rPr>
        <w:t xml:space="preserve"> </w:t>
      </w:r>
      <w:bookmarkEnd w:id="13"/>
      <w:r w:rsidR="00F351AE" w:rsidRPr="00C14CBB">
        <w:rPr>
          <w:rFonts w:ascii="Times New Roman" w:hAnsi="Times New Roman" w:cs="Times New Roman"/>
          <w:b/>
          <w:bCs/>
          <w:sz w:val="20"/>
          <w:szCs w:val="20"/>
        </w:rPr>
        <w:t>constructing the similarity matrix (weight matrix) M and W:</w:t>
      </w:r>
    </w:p>
    <w:p w14:paraId="3D8DA990" w14:textId="77777777" w:rsidR="008A7CE3" w:rsidRPr="00031952" w:rsidRDefault="00F351AE" w:rsidP="006155E0">
      <w:pPr>
        <w:spacing w:after="120"/>
        <w:ind w:firstLine="360"/>
        <w:jc w:val="left"/>
        <w:rPr>
          <w:rFonts w:ascii="Times New Roman" w:hAnsi="Times New Roman" w:cs="Times New Roman"/>
          <w:sz w:val="20"/>
          <w:szCs w:val="20"/>
        </w:rPr>
      </w:pPr>
      <w:r w:rsidRPr="00031952">
        <w:rPr>
          <w:rFonts w:ascii="Times New Roman" w:hAnsi="Times New Roman" w:cs="Times New Roman"/>
          <w:sz w:val="20"/>
          <w:szCs w:val="20"/>
        </w:rPr>
        <w:t xml:space="preserve">The only difference between LPP and DLPP in this step is the weight calculation of M. </w:t>
      </w:r>
      <w:r w:rsidR="00FF4543" w:rsidRPr="00031952">
        <w:rPr>
          <w:rFonts w:ascii="Times New Roman" w:hAnsi="Times New Roman" w:cs="Times New Roman"/>
          <w:sz w:val="20"/>
          <w:szCs w:val="20"/>
        </w:rPr>
        <w:t>Since M contains the label information, the rule becomes:</w:t>
      </w:r>
    </w:p>
    <w:p w14:paraId="02C7EB54" w14:textId="01E4D9D3" w:rsidR="004833B0" w:rsidRPr="00031952" w:rsidRDefault="004833B0" w:rsidP="005971A0">
      <w:pPr>
        <w:pStyle w:val="a5"/>
        <w:numPr>
          <w:ilvl w:val="0"/>
          <w:numId w:val="10"/>
        </w:numPr>
        <w:spacing w:after="120"/>
        <w:ind w:firstLineChars="0"/>
        <w:rPr>
          <w:rFonts w:ascii="Times New Roman" w:hAnsi="Times New Roman" w:cs="Times New Roman"/>
          <w:i/>
          <w:sz w:val="18"/>
          <w:szCs w:val="18"/>
        </w:rPr>
      </w:pPr>
      <m:oMath>
        <m:r>
          <w:rPr>
            <w:rFonts w:ascii="Cambria Math" w:hAnsi="Cambria Math" w:cs="Times New Roman"/>
            <w:sz w:val="18"/>
            <w:szCs w:val="18"/>
          </w:rPr>
          <m:t xml:space="preserve">if </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m:t>
            </m:r>
          </m:sub>
        </m:sSub>
        <m:r>
          <w:rPr>
            <w:rFonts w:ascii="Cambria Math" w:hAnsi="Cambria Math" w:cs="Times New Roman"/>
            <w:sz w:val="18"/>
            <w:szCs w:val="18"/>
          </w:rPr>
          <m:t xml:space="preserve"> are connected and</m:t>
        </m:r>
      </m:oMath>
      <w:r w:rsidRPr="00031952">
        <w:rPr>
          <w:rFonts w:ascii="Times New Roman" w:hAnsi="Times New Roman" w:cs="Times New Roman"/>
          <w:i/>
          <w:sz w:val="18"/>
          <w:szCs w:val="18"/>
        </w:rPr>
        <w:t>belong to the same</w:t>
      </w:r>
      <m:oMath>
        <m:r>
          <w:rPr>
            <w:rFonts w:ascii="Cambria Math" w:hAnsi="Cambria Math" w:cs="Times New Roman"/>
            <w:sz w:val="18"/>
            <w:szCs w:val="18"/>
          </w:rPr>
          <m:t xml:space="preserve"> class, set </m:t>
        </m:r>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i,j</m:t>
            </m:r>
          </m:sub>
        </m:sSub>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m:t>
                    </m:r>
                  </m:sub>
                </m:sSub>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num>
              <m:den>
                <m:r>
                  <w:rPr>
                    <w:rFonts w:ascii="Cambria Math" w:hAnsi="Cambria Math" w:cs="Times New Roman"/>
                    <w:sz w:val="18"/>
                    <w:szCs w:val="18"/>
                  </w:rPr>
                  <m:t>t</m:t>
                </m:r>
              </m:den>
            </m:f>
          </m:sup>
        </m:sSup>
      </m:oMath>
      <w:r w:rsidR="002134A0" w:rsidRPr="00031952">
        <w:rPr>
          <w:rFonts w:ascii="Times New Roman" w:hAnsi="Times New Roman" w:cs="Times New Roman"/>
          <w:i/>
          <w:sz w:val="18"/>
          <w:szCs w:val="18"/>
        </w:rPr>
        <w:tab/>
      </w:r>
      <w:r w:rsidR="002134A0" w:rsidRPr="00031952">
        <w:rPr>
          <w:rFonts w:ascii="Times New Roman" w:hAnsi="Times New Roman" w:cs="Times New Roman"/>
          <w:i/>
          <w:sz w:val="18"/>
          <w:szCs w:val="18"/>
        </w:rPr>
        <w:tab/>
      </w:r>
      <w:r w:rsidR="003E74E5">
        <w:rPr>
          <w:rFonts w:ascii="Times New Roman" w:hAnsi="Times New Roman" w:cs="Times New Roman"/>
          <w:i/>
          <w:sz w:val="18"/>
          <w:szCs w:val="18"/>
        </w:rPr>
        <w:t xml:space="preserve">    </w:t>
      </w:r>
      <w:r w:rsidR="002134A0" w:rsidRPr="003E74E5">
        <w:rPr>
          <w:rFonts w:ascii="Times New Roman" w:hAnsi="Times New Roman" w:cs="Times New Roman"/>
          <w:sz w:val="20"/>
          <w:szCs w:val="20"/>
        </w:rPr>
        <w:t>(7)</w:t>
      </w:r>
    </w:p>
    <w:p w14:paraId="0E5B594E" w14:textId="681EB71A" w:rsidR="004833B0" w:rsidRPr="00031952" w:rsidRDefault="004833B0" w:rsidP="005971A0">
      <w:pPr>
        <w:pStyle w:val="a5"/>
        <w:numPr>
          <w:ilvl w:val="0"/>
          <w:numId w:val="10"/>
        </w:numPr>
        <w:spacing w:after="120"/>
        <w:ind w:firstLineChars="0"/>
        <w:rPr>
          <w:rFonts w:ascii="Times New Roman" w:hAnsi="Times New Roman" w:cs="Times New Roman"/>
          <w:i/>
          <w:sz w:val="18"/>
          <w:szCs w:val="18"/>
        </w:rPr>
      </w:pPr>
      <m:oMath>
        <m:r>
          <w:rPr>
            <w:rFonts w:ascii="Cambria Math" w:hAnsi="Cambria Math" w:cs="Times New Roman"/>
            <w:sz w:val="18"/>
            <w:szCs w:val="18"/>
          </w:rPr>
          <m:t>otherwise;set it into 0.</m:t>
        </m:r>
      </m:oMath>
    </w:p>
    <w:p w14:paraId="02CE2C0F" w14:textId="6CFB6112" w:rsidR="006A1D4B" w:rsidRPr="00C14CBB" w:rsidRDefault="00F351AE" w:rsidP="005971A0">
      <w:pPr>
        <w:spacing w:after="120"/>
        <w:rPr>
          <w:rFonts w:ascii="Times New Roman" w:hAnsi="Times New Roman" w:cs="Times New Roman"/>
          <w:b/>
          <w:bCs/>
          <w:sz w:val="20"/>
          <w:szCs w:val="20"/>
        </w:rPr>
      </w:pPr>
      <w:r w:rsidRPr="00C14CBB">
        <w:rPr>
          <w:rFonts w:ascii="Times New Roman" w:hAnsi="Times New Roman" w:cs="Times New Roman"/>
          <w:b/>
          <w:bCs/>
          <w:sz w:val="20"/>
          <w:szCs w:val="20"/>
        </w:rPr>
        <w:t xml:space="preserve">(2) </w:t>
      </w:r>
      <w:r w:rsidR="003817BE" w:rsidRPr="00C14CBB">
        <w:rPr>
          <w:rFonts w:ascii="Times New Roman" w:hAnsi="Times New Roman" w:cs="Times New Roman"/>
          <w:b/>
          <w:bCs/>
          <w:sz w:val="20"/>
          <w:szCs w:val="20"/>
        </w:rPr>
        <w:t>reduce the objection function</w:t>
      </w:r>
      <w:r w:rsidRPr="00C14CBB">
        <w:rPr>
          <w:rFonts w:ascii="Times New Roman" w:hAnsi="Times New Roman" w:cs="Times New Roman"/>
          <w:b/>
          <w:bCs/>
          <w:sz w:val="20"/>
          <w:szCs w:val="20"/>
        </w:rPr>
        <w:t xml:space="preserve"> based on the Laplacian matrix L = D-W:</w:t>
      </w:r>
    </w:p>
    <w:p w14:paraId="3A7CDAEB" w14:textId="7B6CA8B7" w:rsidR="004A3EDA" w:rsidRPr="00031952" w:rsidRDefault="00F96421" w:rsidP="006155E0">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The algebra formulation is similar </w:t>
      </w:r>
      <w:r w:rsidR="00063B06" w:rsidRPr="00031952">
        <w:rPr>
          <w:rFonts w:ascii="Times New Roman" w:hAnsi="Times New Roman" w:cs="Times New Roman"/>
          <w:sz w:val="20"/>
          <w:szCs w:val="20"/>
        </w:rPr>
        <w:t>with</w:t>
      </w:r>
      <w:r w:rsidRPr="00031952">
        <w:rPr>
          <w:rFonts w:ascii="Times New Roman" w:hAnsi="Times New Roman" w:cs="Times New Roman"/>
          <w:sz w:val="20"/>
          <w:szCs w:val="20"/>
        </w:rPr>
        <w:t xml:space="preserve"> LPP, which is to construct Laplacian matrix</w:t>
      </w:r>
      <w:r w:rsidR="00083D5F" w:rsidRPr="00031952">
        <w:rPr>
          <w:rFonts w:ascii="Times New Roman" w:hAnsi="Times New Roman" w:cs="Times New Roman"/>
          <w:sz w:val="20"/>
          <w:szCs w:val="20"/>
        </w:rPr>
        <w:t>:</w:t>
      </w:r>
    </w:p>
    <w:p w14:paraId="62E74E4D" w14:textId="791DB84F" w:rsidR="00083D5F" w:rsidRPr="005971A0" w:rsidRDefault="00F351AE" w:rsidP="00EE3AD5">
      <w:pPr>
        <w:rPr>
          <w:rFonts w:ascii="Times New Roman" w:hAnsi="Times New Roman" w:cs="Times New Roman"/>
          <w:sz w:val="20"/>
          <w:szCs w:val="20"/>
        </w:rPr>
      </w:pPr>
      <w:r w:rsidRPr="00031952">
        <w:rPr>
          <w:rFonts w:ascii="Times New Roman" w:hAnsi="Times New Roman" w:cs="Times New Roman"/>
          <w:b/>
          <w:bCs/>
          <w:sz w:val="20"/>
          <w:szCs w:val="20"/>
        </w:rPr>
        <w:tab/>
      </w:r>
      <m:oMath>
        <m:f>
          <m:fPr>
            <m:ctrlPr>
              <w:rPr>
                <w:rFonts w:ascii="Cambria Math" w:hAnsi="Cambria Math" w:cs="Times New Roman"/>
                <w:i/>
                <w:sz w:val="20"/>
                <w:szCs w:val="20"/>
              </w:rPr>
            </m:ctrlPr>
          </m:fPr>
          <m:num>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i,j</m:t>
                </m:r>
              </m:sub>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nary>
            <m:r>
              <m:rPr>
                <m:sty m:val="p"/>
              </m:rPr>
              <w:rPr>
                <w:rFonts w:ascii="Cambria Math" w:eastAsia="微软雅黑"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ij</m:t>
                </m:r>
              </m:sub>
            </m:sSub>
          </m:num>
          <m:den>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a,b</m:t>
                </m:r>
              </m:sub>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e>
            </m:nary>
            <m:r>
              <m:rPr>
                <m:sty m:val="p"/>
              </m:rPr>
              <w:rPr>
                <w:rFonts w:ascii="Cambria Math" w:eastAsia="微软雅黑"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b</m:t>
                </m:r>
              </m:sub>
            </m:sSub>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ab</m:t>
                </m:r>
              </m:sub>
            </m:sSub>
          </m:den>
        </m:f>
      </m:oMath>
    </w:p>
    <w:p w14:paraId="5EB3C426" w14:textId="71FC139F" w:rsidR="00083D5F" w:rsidRPr="005971A0" w:rsidRDefault="00F351AE" w:rsidP="00EE3AD5">
      <w:pPr>
        <w:rPr>
          <w:rFonts w:ascii="Times New Roman" w:hAnsi="Times New Roman" w:cs="Times New Roman"/>
          <w:sz w:val="20"/>
          <w:szCs w:val="20"/>
        </w:rPr>
      </w:pPr>
      <w:r w:rsidRPr="005971A0">
        <w:rPr>
          <w:rFonts w:ascii="Times New Roman" w:hAnsi="Times New Roman" w:cs="Times New Roman"/>
          <w:sz w:val="20"/>
          <w:szCs w:val="20"/>
        </w:rPr>
        <w:t>=</w:t>
      </w:r>
      <w:r w:rsidRPr="005971A0">
        <w:rPr>
          <w:rFonts w:ascii="Times New Roman" w:hAnsi="Times New Roman" w:cs="Times New Roman"/>
          <w:sz w:val="20"/>
          <w:szCs w:val="20"/>
        </w:rPr>
        <w:tab/>
      </w:r>
      <m:oMath>
        <m:f>
          <m:fPr>
            <m:ctrlPr>
              <w:rPr>
                <w:rFonts w:ascii="Cambria Math" w:hAnsi="Cambria Math" w:cs="Times New Roman"/>
                <w:i/>
                <w:sz w:val="20"/>
                <w:szCs w:val="20"/>
              </w:rPr>
            </m:ctrlPr>
          </m:fPr>
          <m:num>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i,j</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sup>
                    <m:r>
                      <w:rPr>
                        <w:rFonts w:ascii="Cambria Math" w:hAnsi="Cambria Math" w:cs="Times New Roman"/>
                        <w:sz w:val="20"/>
                        <w:szCs w:val="20"/>
                      </w:rPr>
                      <m:t>2</m:t>
                    </m:r>
                  </m:sup>
                </m:sSup>
              </m:e>
            </m:nary>
            <m:r>
              <w:rPr>
                <w:rFonts w:ascii="Cambria Math" w:eastAsia="微软雅黑"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e>
              <m:sup>
                <m:r>
                  <w:rPr>
                    <w:rFonts w:ascii="Cambria Math" w:hAnsi="Cambria Math" w:cs="Times New Roman"/>
                    <w:sz w:val="20"/>
                    <w:szCs w:val="20"/>
                  </w:rPr>
                  <m:t>2</m:t>
                </m:r>
              </m:sup>
            </m:sSup>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ij</m:t>
                </m:r>
              </m:sub>
            </m:sSub>
          </m:num>
          <m:den>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a,b</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e>
                  <m:sup>
                    <m:r>
                      <w:rPr>
                        <w:rFonts w:ascii="Cambria Math" w:hAnsi="Cambria Math" w:cs="Times New Roman"/>
                        <w:sz w:val="20"/>
                        <w:szCs w:val="20"/>
                      </w:rPr>
                      <m:t>2</m:t>
                    </m:r>
                  </m:sup>
                </m:sSup>
              </m:e>
            </m:nary>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b</m:t>
                    </m:r>
                  </m:sub>
                </m:sSub>
              </m:e>
              <m:sup>
                <m:r>
                  <w:rPr>
                    <w:rFonts w:ascii="Cambria Math" w:hAnsi="Cambria Math" w:cs="Times New Roman"/>
                    <w:sz w:val="20"/>
                    <w:szCs w:val="20"/>
                  </w:rPr>
                  <m:t>2</m:t>
                </m:r>
              </m:sup>
            </m:sSup>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ab</m:t>
                </m:r>
              </m:sub>
            </m:sSub>
          </m:den>
        </m:f>
      </m:oMath>
    </w:p>
    <w:p w14:paraId="3178E063" w14:textId="70778A49" w:rsidR="00F96421" w:rsidRPr="005971A0" w:rsidRDefault="00F351AE" w:rsidP="00EE3AD5">
      <w:pPr>
        <w:rPr>
          <w:rFonts w:ascii="Times New Roman" w:hAnsi="Times New Roman" w:cs="Times New Roman"/>
          <w:sz w:val="20"/>
          <w:szCs w:val="20"/>
        </w:rPr>
      </w:pPr>
      <w:r w:rsidRPr="005971A0">
        <w:rPr>
          <w:rFonts w:ascii="Times New Roman" w:hAnsi="Times New Roman" w:cs="Times New Roman"/>
          <w:sz w:val="20"/>
          <w:szCs w:val="20"/>
        </w:rPr>
        <w:t>=</w:t>
      </w:r>
      <w:r w:rsidR="00484CD7" w:rsidRPr="005971A0">
        <w:rPr>
          <w:rFonts w:ascii="Times New Roman" w:hAnsi="Times New Roman" w:cs="Times New Roman"/>
          <w:sz w:val="20"/>
          <w:szCs w:val="20"/>
        </w:rPr>
        <w:t xml:space="preserve"> </w:t>
      </w:r>
      <w:r w:rsidR="00DA666F" w:rsidRPr="005971A0">
        <w:rPr>
          <w:rFonts w:ascii="Times New Roman" w:hAnsi="Times New Roman" w:cs="Times New Roman"/>
          <w:sz w:val="20"/>
          <w:szCs w:val="20"/>
        </w:rPr>
        <w:t xml:space="preserve"> </w:t>
      </w:r>
      <m:oMath>
        <m:f>
          <m:fPr>
            <m:ctrlPr>
              <w:rPr>
                <w:rFonts w:ascii="Cambria Math" w:hAnsi="Cambria Math" w:cs="Times New Roman"/>
                <w:i/>
                <w:sz w:val="20"/>
                <w:szCs w:val="20"/>
              </w:rPr>
            </m:ctrlPr>
          </m:fPr>
          <m:num>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i,j</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ij</m:t>
                    </m:r>
                  </m:sub>
                </m:sSub>
              </m:e>
            </m:nary>
            <m:r>
              <w:rPr>
                <w:rFonts w:ascii="Cambria Math" w:eastAsia="微软雅黑"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i,j</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ij</m:t>
                    </m:r>
                  </m:sub>
                </m:sSub>
              </m:e>
            </m:nary>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i,j</m:t>
                </m:r>
              </m:sub>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r>
                      <w:rPr>
                        <w:rFonts w:ascii="Cambria Math" w:hAnsi="Cambria Math" w:cs="Times New Roman"/>
                        <w:sz w:val="20"/>
                        <w:szCs w:val="20"/>
                      </w:rPr>
                      <m:t>M</m:t>
                    </m:r>
                  </m:e>
                  <m:sub>
                    <m:r>
                      <w:rPr>
                        <w:rFonts w:ascii="Cambria Math" w:hAnsi="Cambria Math" w:cs="Times New Roman"/>
                        <w:sz w:val="20"/>
                        <w:szCs w:val="20"/>
                      </w:rPr>
                      <m:t>ij</m:t>
                    </m:r>
                  </m:sub>
                </m:sSub>
              </m:e>
            </m:nary>
            <m:r>
              <w:rPr>
                <w:rFonts w:ascii="Cambria Math" w:hAnsi="Cambria Math" w:cs="Times New Roman"/>
                <w:sz w:val="20"/>
                <w:szCs w:val="20"/>
              </w:rPr>
              <m:t>)</m:t>
            </m:r>
          </m:num>
          <m:den>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a,b</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ab</m:t>
                    </m:r>
                  </m:sub>
                </m:sSub>
                <m:r>
                  <w:rPr>
                    <w:rFonts w:ascii="Cambria Math" w:hAnsi="Cambria Math" w:cs="Times New Roman"/>
                    <w:sz w:val="20"/>
                    <w:szCs w:val="20"/>
                  </w:rPr>
                  <m:t>)</m:t>
                </m:r>
              </m:e>
            </m:nary>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a,b</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b</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ab</m:t>
                    </m:r>
                  </m:sub>
                </m:sSub>
                <m:r>
                  <w:rPr>
                    <w:rFonts w:ascii="Cambria Math" w:hAnsi="Cambria Math" w:cs="Times New Roman"/>
                    <w:sz w:val="20"/>
                    <w:szCs w:val="20"/>
                  </w:rPr>
                  <m:t>)</m:t>
                </m:r>
              </m:e>
            </m:nary>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a,b</m:t>
                </m:r>
              </m:sub>
              <m:sup/>
              <m:e>
                <m:r>
                  <w:rPr>
                    <w:rFonts w:ascii="Cambria Math" w:hAnsi="Cambria Math" w:cs="Times New Roman"/>
                    <w:sz w:val="20"/>
                    <w:szCs w:val="20"/>
                  </w:rPr>
                  <m:t>(2</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b</m:t>
                        </m:r>
                      </m:sub>
                    </m:sSub>
                    <m:r>
                      <w:rPr>
                        <w:rFonts w:ascii="Cambria Math" w:hAnsi="Cambria Math" w:cs="Times New Roman"/>
                        <w:sz w:val="20"/>
                        <w:szCs w:val="20"/>
                      </w:rPr>
                      <m:t>W</m:t>
                    </m:r>
                  </m:e>
                  <m:sub>
                    <m:r>
                      <w:rPr>
                        <w:rFonts w:ascii="Cambria Math" w:hAnsi="Cambria Math" w:cs="Times New Roman"/>
                        <w:sz w:val="20"/>
                        <w:szCs w:val="20"/>
                      </w:rPr>
                      <m:t>ab</m:t>
                    </m:r>
                  </m:sub>
                </m:sSub>
                <m:r>
                  <w:rPr>
                    <w:rFonts w:ascii="Cambria Math" w:hAnsi="Cambria Math" w:cs="Times New Roman"/>
                    <w:sz w:val="20"/>
                    <w:szCs w:val="20"/>
                  </w:rPr>
                  <m:t>)</m:t>
                </m:r>
              </m:e>
            </m:nary>
          </m:den>
        </m:f>
      </m:oMath>
      <w:r w:rsidR="00233F0F" w:rsidRPr="005971A0">
        <w:rPr>
          <w:rFonts w:ascii="Times New Roman" w:hAnsi="Times New Roman" w:cs="Times New Roman"/>
          <w:sz w:val="20"/>
          <w:szCs w:val="20"/>
        </w:rPr>
        <w:t xml:space="preserve"> </w:t>
      </w:r>
      <w:r w:rsidR="00820277" w:rsidRPr="005971A0">
        <w:rPr>
          <w:rFonts w:ascii="Times New Roman" w:hAnsi="Times New Roman" w:cs="Times New Roman"/>
          <w:sz w:val="20"/>
          <w:szCs w:val="20"/>
        </w:rPr>
        <w:t xml:space="preserve"> </w:t>
      </w:r>
      <w:r w:rsidR="00573657" w:rsidRPr="005971A0">
        <w:rPr>
          <w:rFonts w:ascii="Times New Roman" w:hAnsi="Times New Roman" w:cs="Times New Roman"/>
          <w:sz w:val="20"/>
          <w:szCs w:val="20"/>
        </w:rPr>
        <w:t>(</w:t>
      </w:r>
      <w:r w:rsidR="00472C87" w:rsidRPr="005971A0">
        <w:rPr>
          <w:rFonts w:ascii="Times New Roman" w:hAnsi="Times New Roman" w:cs="Times New Roman"/>
          <w:sz w:val="20"/>
          <w:szCs w:val="20"/>
        </w:rPr>
        <w:t>8)</w:t>
      </w:r>
    </w:p>
    <w:p w14:paraId="0545161A" w14:textId="7C6FCC02" w:rsidR="00365A43" w:rsidRPr="005971A0" w:rsidRDefault="00F351AE" w:rsidP="00EE3AD5">
      <w:pPr>
        <w:rPr>
          <w:rFonts w:ascii="Times New Roman" w:hAnsi="Times New Roman" w:cs="Times New Roman"/>
          <w:sz w:val="20"/>
          <w:szCs w:val="20"/>
        </w:rPr>
      </w:pPr>
      <w:r w:rsidRPr="005971A0">
        <w:rPr>
          <w:rFonts w:ascii="Times New Roman" w:hAnsi="Times New Roman" w:cs="Times New Roman"/>
          <w:sz w:val="20"/>
          <w:szCs w:val="20"/>
        </w:rPr>
        <w:t>=</w:t>
      </w:r>
      <w:r w:rsidR="00F468DC" w:rsidRPr="005971A0">
        <w:rPr>
          <w:rFonts w:ascii="Times New Roman" w:hAnsi="Times New Roman" w:cs="Times New Roman"/>
          <w:sz w:val="20"/>
          <w:szCs w:val="20"/>
        </w:rPr>
        <w:tab/>
      </w:r>
      <m:oMath>
        <m:f>
          <m:fPr>
            <m:ctrlPr>
              <w:rPr>
                <w:rFonts w:ascii="Cambria Math" w:hAnsi="Cambria Math" w:cs="Times New Roman"/>
                <w:i/>
                <w:sz w:val="20"/>
                <w:szCs w:val="20"/>
              </w:rPr>
            </m:ctrlPr>
          </m:fPr>
          <m:num>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ii</m:t>
                    </m:r>
                  </m:sub>
                </m:sSub>
              </m:e>
            </m:nary>
            <m:r>
              <w:rPr>
                <w:rFonts w:ascii="Cambria Math" w:eastAsia="微软雅黑"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ii</m:t>
                    </m:r>
                  </m:sub>
                </m:sSub>
              </m:e>
            </m:nary>
            <m:r>
              <w:rPr>
                <w:rFonts w:ascii="Cambria Math" w:eastAsia="微软雅黑" w:hAnsi="Cambria Math" w:cs="Times New Roman"/>
                <w:sz w:val="20"/>
                <w:szCs w:val="20"/>
              </w:rPr>
              <m:t>)</m:t>
            </m:r>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i,j</m:t>
                </m:r>
              </m:sub>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r>
                      <w:rPr>
                        <w:rFonts w:ascii="Cambria Math" w:hAnsi="Cambria Math" w:cs="Times New Roman"/>
                        <w:sz w:val="20"/>
                        <w:szCs w:val="20"/>
                      </w:rPr>
                      <m:t>M</m:t>
                    </m:r>
                  </m:e>
                  <m:sub>
                    <m:r>
                      <w:rPr>
                        <w:rFonts w:ascii="Cambria Math" w:hAnsi="Cambria Math" w:cs="Times New Roman"/>
                        <w:sz w:val="20"/>
                        <w:szCs w:val="20"/>
                      </w:rPr>
                      <m:t>ij</m:t>
                    </m:r>
                  </m:sub>
                </m:sSub>
              </m:e>
            </m:nary>
            <m:r>
              <w:rPr>
                <w:rFonts w:ascii="Cambria Math" w:hAnsi="Cambria Math" w:cs="Times New Roman"/>
                <w:sz w:val="20"/>
                <w:szCs w:val="20"/>
              </w:rPr>
              <m:t>)</m:t>
            </m:r>
          </m:num>
          <m:den>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a</m:t>
                    </m:r>
                  </m:sub>
                </m:sSub>
                <m:r>
                  <w:rPr>
                    <w:rFonts w:ascii="Cambria Math" w:hAnsi="Cambria Math" w:cs="Times New Roman"/>
                    <w:sz w:val="20"/>
                    <w:szCs w:val="20"/>
                  </w:rPr>
                  <m:t>)</m:t>
                </m:r>
              </m:e>
            </m:nary>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a</m:t>
                    </m:r>
                  </m:sub>
                </m:sSub>
                <m:r>
                  <w:rPr>
                    <w:rFonts w:ascii="Cambria Math" w:hAnsi="Cambria Math" w:cs="Times New Roman"/>
                    <w:sz w:val="20"/>
                    <w:szCs w:val="20"/>
                  </w:rPr>
                  <m:t>)</m:t>
                </m:r>
              </m:e>
            </m:nary>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a,b</m:t>
                </m:r>
              </m:sub>
              <m:sup/>
              <m:e>
                <m:r>
                  <w:rPr>
                    <w:rFonts w:ascii="Cambria Math" w:hAnsi="Cambria Math" w:cs="Times New Roman"/>
                    <w:sz w:val="20"/>
                    <w:szCs w:val="20"/>
                  </w:rPr>
                  <m:t>(2</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b</m:t>
                        </m:r>
                      </m:sub>
                    </m:sSub>
                    <m:r>
                      <w:rPr>
                        <w:rFonts w:ascii="Cambria Math" w:hAnsi="Cambria Math" w:cs="Times New Roman"/>
                        <w:sz w:val="20"/>
                        <w:szCs w:val="20"/>
                      </w:rPr>
                      <m:t>W</m:t>
                    </m:r>
                  </m:e>
                  <m:sub>
                    <m:r>
                      <w:rPr>
                        <w:rFonts w:ascii="Cambria Math" w:hAnsi="Cambria Math" w:cs="Times New Roman"/>
                        <w:sz w:val="20"/>
                        <w:szCs w:val="20"/>
                      </w:rPr>
                      <m:t>ab</m:t>
                    </m:r>
                  </m:sub>
                </m:sSub>
                <m:r>
                  <w:rPr>
                    <w:rFonts w:ascii="Cambria Math" w:hAnsi="Cambria Math" w:cs="Times New Roman"/>
                    <w:sz w:val="20"/>
                    <w:szCs w:val="20"/>
                  </w:rPr>
                  <m:t>)</m:t>
                </m:r>
              </m:e>
            </m:nary>
          </m:den>
        </m:f>
      </m:oMath>
    </w:p>
    <w:p w14:paraId="466D98A5" w14:textId="527A6785" w:rsidR="003932F3" w:rsidRPr="005971A0" w:rsidRDefault="00F351AE" w:rsidP="00EE3AD5">
      <w:pPr>
        <w:rPr>
          <w:rFonts w:ascii="Times New Roman" w:hAnsi="Times New Roman" w:cs="Times New Roman"/>
          <w:sz w:val="20"/>
          <w:szCs w:val="20"/>
        </w:rPr>
      </w:pPr>
      <w:r w:rsidRPr="005971A0">
        <w:rPr>
          <w:rFonts w:ascii="Times New Roman" w:hAnsi="Times New Roman" w:cs="Times New Roman"/>
          <w:sz w:val="20"/>
          <w:szCs w:val="20"/>
        </w:rPr>
        <w:t>=</w:t>
      </w:r>
      <w:r w:rsidRPr="005971A0">
        <w:rPr>
          <w:rFonts w:ascii="Times New Roman" w:hAnsi="Times New Roman" w:cs="Times New Roman"/>
          <w:sz w:val="20"/>
          <w:szCs w:val="20"/>
        </w:rPr>
        <w:tab/>
      </w:r>
      <m:oMath>
        <m:f>
          <m:fPr>
            <m:ctrlPr>
              <w:rPr>
                <w:rFonts w:ascii="Cambria Math" w:hAnsi="Cambria Math" w:cs="Times New Roman"/>
                <w:i/>
                <w:sz w:val="20"/>
                <w:szCs w:val="20"/>
              </w:rPr>
            </m:ctrlPr>
          </m:fPr>
          <m:num>
            <m:r>
              <w:rPr>
                <w:rFonts w:ascii="Cambria Math" w:hAnsi="Cambria Math" w:cs="Times New Roman"/>
                <w:sz w:val="20"/>
                <w:szCs w:val="20"/>
              </w:rPr>
              <m:t>2</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ii</m:t>
                    </m:r>
                  </m:sub>
                </m:sSub>
              </m:e>
            </m:nary>
            <m:r>
              <w:rPr>
                <w:rFonts w:ascii="Cambria Math" w:eastAsia="微软雅黑" w:hAnsi="Cambria Math" w:cs="Times New Roman"/>
                <w:sz w:val="20"/>
                <w:szCs w:val="20"/>
              </w:rPr>
              <m:t>)</m:t>
            </m:r>
            <m:r>
              <w:rPr>
                <w:rFonts w:ascii="Cambria Math" w:hAnsi="Cambria Math" w:cs="Times New Roman"/>
                <w:sz w:val="20"/>
                <w:szCs w:val="20"/>
              </w:rPr>
              <m:t>-2</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i,j</m:t>
                </m:r>
              </m:sub>
              <m:sup/>
              <m:e>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j</m:t>
                        </m:r>
                      </m:sub>
                    </m:sSub>
                    <m:r>
                      <w:rPr>
                        <w:rFonts w:ascii="Cambria Math" w:hAnsi="Cambria Math" w:cs="Times New Roman"/>
                        <w:sz w:val="20"/>
                        <w:szCs w:val="20"/>
                      </w:rPr>
                      <m:t>M</m:t>
                    </m:r>
                  </m:e>
                  <m:sub>
                    <m:r>
                      <w:rPr>
                        <w:rFonts w:ascii="Cambria Math" w:hAnsi="Cambria Math" w:cs="Times New Roman"/>
                        <w:sz w:val="20"/>
                        <w:szCs w:val="20"/>
                      </w:rPr>
                      <m:t>ij</m:t>
                    </m:r>
                  </m:sub>
                </m:sSub>
              </m:e>
            </m:nary>
            <m:r>
              <w:rPr>
                <w:rFonts w:ascii="Cambria Math" w:hAnsi="Cambria Math" w:cs="Times New Roman"/>
                <w:sz w:val="20"/>
                <w:szCs w:val="20"/>
              </w:rPr>
              <m:t>)</m:t>
            </m:r>
          </m:num>
          <m:den>
            <m:r>
              <w:rPr>
                <w:rFonts w:ascii="Cambria Math" w:hAnsi="Cambria Math" w:cs="Times New Roman"/>
                <w:sz w:val="20"/>
                <w:szCs w:val="20"/>
              </w:rPr>
              <m:t>2</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m:t>
                </m:r>
              </m:sub>
              <m:sup/>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a</m:t>
                    </m:r>
                  </m:sub>
                </m:sSub>
                <m:r>
                  <w:rPr>
                    <w:rFonts w:ascii="Cambria Math" w:hAnsi="Cambria Math" w:cs="Times New Roman"/>
                    <w:sz w:val="20"/>
                    <w:szCs w:val="20"/>
                  </w:rPr>
                  <m:t>)</m:t>
                </m:r>
              </m:e>
            </m:nary>
            <m:r>
              <w:rPr>
                <w:rFonts w:ascii="Cambria Math" w:hAnsi="Cambria Math" w:cs="Times New Roman"/>
                <w:sz w:val="20"/>
                <w:szCs w:val="20"/>
              </w:rPr>
              <m:t>-2</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a,b</m:t>
                </m:r>
              </m:sub>
              <m:sup/>
              <m:e>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a</m:t>
                        </m:r>
                      </m:sub>
                    </m:sSub>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b</m:t>
                        </m:r>
                      </m:sub>
                    </m:sSub>
                    <m:r>
                      <w:rPr>
                        <w:rFonts w:ascii="Cambria Math" w:hAnsi="Cambria Math" w:cs="Times New Roman"/>
                        <w:sz w:val="20"/>
                        <w:szCs w:val="20"/>
                      </w:rPr>
                      <m:t>W</m:t>
                    </m:r>
                  </m:e>
                  <m:sub>
                    <m:r>
                      <w:rPr>
                        <w:rFonts w:ascii="Cambria Math" w:hAnsi="Cambria Math" w:cs="Times New Roman"/>
                        <w:sz w:val="20"/>
                        <w:szCs w:val="20"/>
                      </w:rPr>
                      <m:t>ab</m:t>
                    </m:r>
                  </m:sub>
                </m:sSub>
                <m:r>
                  <w:rPr>
                    <w:rFonts w:ascii="Cambria Math" w:hAnsi="Cambria Math" w:cs="Times New Roman"/>
                    <w:sz w:val="20"/>
                    <w:szCs w:val="20"/>
                  </w:rPr>
                  <m:t>)</m:t>
                </m:r>
              </m:e>
            </m:nary>
          </m:den>
        </m:f>
      </m:oMath>
    </w:p>
    <w:p w14:paraId="7585CA6E" w14:textId="14287E07" w:rsidR="00B03EE9" w:rsidRPr="00031952" w:rsidRDefault="00F351AE" w:rsidP="00EE3AD5">
      <w:pPr>
        <w:rPr>
          <w:rFonts w:ascii="Times New Roman" w:hAnsi="Times New Roman" w:cs="Times New Roman"/>
          <w:b/>
          <w:bCs/>
          <w:sz w:val="20"/>
          <w:szCs w:val="20"/>
        </w:rPr>
      </w:pPr>
      <w:r w:rsidRPr="005971A0">
        <w:rPr>
          <w:rFonts w:ascii="Times New Roman" w:hAnsi="Times New Roman" w:cs="Times New Roman"/>
          <w:sz w:val="20"/>
          <w:szCs w:val="20"/>
        </w:rPr>
        <w:t>=</w:t>
      </w:r>
      <w:r w:rsidRPr="005971A0">
        <w:rPr>
          <w:rFonts w:ascii="Times New Roman" w:hAnsi="Times New Roman" w:cs="Times New Roman"/>
          <w:sz w:val="20"/>
          <w:szCs w:val="20"/>
        </w:rPr>
        <w:tab/>
      </w:r>
      <m:oMath>
        <m:r>
          <w:rPr>
            <w:rFonts w:ascii="Cambria Math" w:hAnsi="Cambria Math" w:cs="Times New Roman"/>
            <w:sz w:val="20"/>
            <w:szCs w:val="20"/>
          </w:rPr>
          <m:t>2</m:t>
        </m:r>
        <m:f>
          <m:fPr>
            <m:ctrlPr>
              <w:rPr>
                <w:rFonts w:ascii="Cambria Math" w:hAnsi="Cambria Math" w:cs="Times New Roman"/>
                <w:i/>
                <w:sz w:val="20"/>
                <w:szCs w:val="20"/>
              </w:rPr>
            </m:ctrlPr>
          </m:fPr>
          <m:num>
            <m:r>
              <w:rPr>
                <w:rFonts w:ascii="Cambria Math" w:hAnsi="Cambria Math" w:cs="Times New Roman"/>
                <w:sz w:val="20"/>
                <w:szCs w:val="20"/>
              </w:rPr>
              <m:t>zL</m:t>
            </m:r>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T</m:t>
                </m:r>
              </m:sup>
            </m:sSup>
          </m:num>
          <m:den>
            <m:r>
              <w:rPr>
                <w:rFonts w:ascii="Cambria Math" w:hAnsi="Cambria Math" w:cs="Times New Roman"/>
                <w:sz w:val="20"/>
                <w:szCs w:val="20"/>
              </w:rPr>
              <m:t>μ</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m:t>
                </m:r>
              </m:sup>
            </m:sSup>
            <m:sSup>
              <m:sSupPr>
                <m:ctrlPr>
                  <w:rPr>
                    <w:rFonts w:ascii="Cambria Math" w:hAnsi="Cambria Math" w:cs="Times New Roman"/>
                    <w:i/>
                    <w:sz w:val="20"/>
                    <w:szCs w:val="20"/>
                  </w:rPr>
                </m:ctrlPr>
              </m:sSupPr>
              <m:e>
                <m:r>
                  <w:rPr>
                    <w:rFonts w:ascii="Cambria Math" w:hAnsi="Cambria Math" w:cs="Times New Roman"/>
                    <w:sz w:val="20"/>
                    <w:szCs w:val="20"/>
                  </w:rPr>
                  <m:t>μ</m:t>
                </m:r>
              </m:e>
              <m:sup>
                <m:r>
                  <w:rPr>
                    <w:rFonts w:ascii="Cambria Math" w:hAnsi="Cambria Math" w:cs="Times New Roman"/>
                    <w:sz w:val="20"/>
                    <w:szCs w:val="20"/>
                  </w:rPr>
                  <m:t>T</m:t>
                </m:r>
              </m:sup>
            </m:sSup>
          </m:den>
        </m:f>
      </m:oMath>
      <w:r w:rsidR="00DB5144" w:rsidRPr="00031952">
        <w:rPr>
          <w:rFonts w:ascii="Times New Roman" w:hAnsi="Times New Roman" w:cs="Times New Roman"/>
          <w:b/>
          <w:bCs/>
          <w:sz w:val="20"/>
          <w:szCs w:val="20"/>
        </w:rPr>
        <w:tab/>
      </w:r>
    </w:p>
    <w:p w14:paraId="28B3CBA8" w14:textId="77777777" w:rsidR="00571F6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Where M is the similarity matrix for within-class matrix, W is the similarity matrix for between-class matrix</w:t>
      </w:r>
      <w:r w:rsidR="00FB3ED1" w:rsidRPr="00031952">
        <w:rPr>
          <w:rFonts w:ascii="Times New Roman" w:hAnsi="Times New Roman" w:cs="Times New Roman"/>
          <w:sz w:val="20"/>
          <w:szCs w:val="20"/>
        </w:rPr>
        <w:t xml:space="preserve">. D is the diagonal matrix which has each entry equal to the column sum of M, K is the diagonal matrix which has each </w:t>
      </w:r>
      <w:r w:rsidR="00A20051" w:rsidRPr="00031952">
        <w:rPr>
          <w:rFonts w:ascii="Times New Roman" w:hAnsi="Times New Roman" w:cs="Times New Roman"/>
          <w:sz w:val="20"/>
          <w:szCs w:val="20"/>
        </w:rPr>
        <w:t>entry</w:t>
      </w:r>
      <w:r w:rsidR="00FB3ED1" w:rsidRPr="00031952">
        <w:rPr>
          <w:rFonts w:ascii="Times New Roman" w:hAnsi="Times New Roman" w:cs="Times New Roman"/>
          <w:sz w:val="20"/>
          <w:szCs w:val="20"/>
        </w:rPr>
        <w:t xml:space="preserve"> equal to the column sum of W</w:t>
      </w:r>
      <w:r w:rsidR="00A20051" w:rsidRPr="00031952">
        <w:rPr>
          <w:rFonts w:ascii="Times New Roman" w:hAnsi="Times New Roman" w:cs="Times New Roman"/>
          <w:sz w:val="20"/>
          <w:szCs w:val="20"/>
        </w:rPr>
        <w:t xml:space="preserve">. </w:t>
      </w:r>
      <m:oMath>
        <m:r>
          <w:rPr>
            <w:rFonts w:ascii="Cambria Math" w:hAnsi="Cambria Math" w:cs="Times New Roman"/>
            <w:sz w:val="20"/>
            <w:szCs w:val="20"/>
          </w:rPr>
          <m:t>L = D</m:t>
        </m:r>
      </m:oMath>
      <w:r w:rsidR="00A20051" w:rsidRPr="00031952">
        <w:rPr>
          <w:rFonts w:ascii="Times New Roman" w:hAnsi="Times New Roman" w:cs="Times New Roman"/>
          <w:sz w:val="20"/>
          <w:szCs w:val="20"/>
        </w:rPr>
        <w:t xml:space="preserve">M, and </w:t>
      </w:r>
      <m:oMath>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m:t>
            </m:r>
          </m:sup>
        </m:sSup>
        <m:r>
          <w:rPr>
            <w:rFonts w:ascii="Cambria Math" w:hAnsi="Cambria Math" w:cs="Times New Roman"/>
            <w:sz w:val="20"/>
            <w:szCs w:val="20"/>
          </w:rPr>
          <m:t>=K-W</m:t>
        </m:r>
      </m:oMath>
      <w:r w:rsidR="00A20051" w:rsidRPr="00031952">
        <w:rPr>
          <w:rFonts w:ascii="Times New Roman" w:hAnsi="Times New Roman" w:cs="Times New Roman"/>
          <w:sz w:val="20"/>
          <w:szCs w:val="20"/>
        </w:rPr>
        <w:t xml:space="preserve"> </w:t>
      </w:r>
      <w:r w:rsidR="00393B45" w:rsidRPr="00031952">
        <w:rPr>
          <w:rFonts w:ascii="Times New Roman" w:hAnsi="Times New Roman" w:cs="Times New Roman"/>
          <w:sz w:val="20"/>
          <w:szCs w:val="20"/>
        </w:rPr>
        <w:t xml:space="preserve">are </w:t>
      </w:r>
      <w:r w:rsidR="00A20051" w:rsidRPr="00031952">
        <w:rPr>
          <w:rFonts w:ascii="Times New Roman" w:hAnsi="Times New Roman" w:cs="Times New Roman"/>
          <w:sz w:val="20"/>
          <w:szCs w:val="20"/>
        </w:rPr>
        <w:t>the Laplacian matrix</w:t>
      </w:r>
      <w:r w:rsidR="00221C1E" w:rsidRPr="00031952">
        <w:rPr>
          <w:rFonts w:ascii="Times New Roman" w:hAnsi="Times New Roman" w:cs="Times New Roman"/>
          <w:sz w:val="20"/>
          <w:szCs w:val="20"/>
        </w:rPr>
        <w:t>.</w:t>
      </w:r>
      <w:r w:rsidR="00A20051" w:rsidRPr="00031952">
        <w:rPr>
          <w:rFonts w:ascii="Times New Roman" w:hAnsi="Times New Roman" w:cs="Times New Roman"/>
          <w:sz w:val="20"/>
          <w:szCs w:val="20"/>
        </w:rPr>
        <w:t xml:space="preserve"> </w:t>
      </w:r>
      <w:r w:rsidR="00FB3ED1" w:rsidRPr="00031952">
        <w:rPr>
          <w:rFonts w:ascii="Times New Roman" w:hAnsi="Times New Roman" w:cs="Times New Roman"/>
          <w:sz w:val="20"/>
          <w:szCs w:val="20"/>
        </w:rPr>
        <w:t xml:space="preserve">Suppose our original data is X, and the average point for each class is B, transformation </w:t>
      </w:r>
      <w:r w:rsidR="005B6851" w:rsidRPr="00031952">
        <w:rPr>
          <w:rFonts w:ascii="Times New Roman" w:hAnsi="Times New Roman" w:cs="Times New Roman"/>
          <w:sz w:val="20"/>
          <w:szCs w:val="20"/>
        </w:rPr>
        <w:t>vector</w:t>
      </w:r>
      <w:r w:rsidR="00FB3ED1" w:rsidRPr="00031952">
        <w:rPr>
          <w:rFonts w:ascii="Times New Roman" w:hAnsi="Times New Roman" w:cs="Times New Roman"/>
          <w:sz w:val="20"/>
          <w:szCs w:val="20"/>
        </w:rPr>
        <w:t xml:space="preserve"> is a, Then z =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T</m:t>
            </m:r>
          </m:sup>
        </m:sSup>
        <m:r>
          <w:rPr>
            <w:rFonts w:ascii="Cambria Math" w:hAnsi="Cambria Math" w:cs="Times New Roman"/>
            <w:sz w:val="20"/>
            <w:szCs w:val="20"/>
          </w:rPr>
          <m:t>X</m:t>
        </m:r>
      </m:oMath>
      <w:r w:rsidR="00FB3ED1" w:rsidRPr="00031952">
        <w:rPr>
          <w:rFonts w:ascii="Times New Roman" w:hAnsi="Times New Roman" w:cs="Times New Roman"/>
          <w:sz w:val="20"/>
          <w:szCs w:val="20"/>
        </w:rPr>
        <w:t xml:space="preserve">,  </w:t>
      </w:r>
      <m:oMath>
        <m:r>
          <w:rPr>
            <w:rFonts w:ascii="Cambria Math" w:hAnsi="Cambria Math" w:cs="Times New Roman"/>
            <w:sz w:val="20"/>
            <w:szCs w:val="20"/>
          </w:rPr>
          <m:t>μ</m:t>
        </m:r>
      </m:oMath>
      <w:r w:rsidR="00FB3ED1" w:rsidRPr="00031952">
        <w:rPr>
          <w:rFonts w:ascii="Times New Roman" w:hAnsi="Times New Roman" w:cs="Times New Roman"/>
          <w:sz w:val="20"/>
          <w:szCs w:val="20"/>
        </w:rPr>
        <w:t xml:space="preserve"> =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T</m:t>
            </m:r>
          </m:sup>
        </m:sSup>
        <m:r>
          <w:rPr>
            <w:rFonts w:ascii="Cambria Math" w:hAnsi="Cambria Math" w:cs="Times New Roman"/>
            <w:sz w:val="20"/>
            <w:szCs w:val="20"/>
          </w:rPr>
          <m:t>B</m:t>
        </m:r>
      </m:oMath>
      <w:r w:rsidR="00FB3ED1" w:rsidRPr="00031952">
        <w:rPr>
          <w:rFonts w:ascii="Times New Roman" w:hAnsi="Times New Roman" w:cs="Times New Roman"/>
          <w:sz w:val="20"/>
          <w:szCs w:val="20"/>
        </w:rPr>
        <w:t>.</w:t>
      </w:r>
    </w:p>
    <w:p w14:paraId="1498C2E0" w14:textId="5D72963C" w:rsidR="00960650" w:rsidRPr="00C14CBB" w:rsidRDefault="001720AC" w:rsidP="001720AC">
      <w:pPr>
        <w:spacing w:after="120"/>
        <w:rPr>
          <w:rFonts w:ascii="Times New Roman" w:hAnsi="Times New Roman" w:cs="Times New Roman"/>
          <w:b/>
          <w:bCs/>
          <w:sz w:val="20"/>
          <w:szCs w:val="20"/>
        </w:rPr>
      </w:pPr>
      <w:r w:rsidRPr="00C14CBB">
        <w:rPr>
          <w:rFonts w:ascii="Times New Roman" w:hAnsi="Times New Roman" w:cs="Times New Roman"/>
          <w:b/>
          <w:bCs/>
          <w:sz w:val="20"/>
          <w:szCs w:val="20"/>
        </w:rPr>
        <w:t xml:space="preserve">(3) </w:t>
      </w:r>
      <w:r w:rsidR="00F351AE" w:rsidRPr="00C14CBB">
        <w:rPr>
          <w:rFonts w:ascii="Times New Roman" w:hAnsi="Times New Roman" w:cs="Times New Roman"/>
          <w:b/>
          <w:bCs/>
          <w:sz w:val="20"/>
          <w:szCs w:val="20"/>
        </w:rPr>
        <w:t>solve the generalized eigen vector problem</w:t>
      </w:r>
      <w:r w:rsidR="00644510" w:rsidRPr="00C14CBB">
        <w:rPr>
          <w:rFonts w:ascii="Times New Roman" w:hAnsi="Times New Roman" w:cs="Times New Roman"/>
          <w:b/>
          <w:bCs/>
          <w:sz w:val="20"/>
          <w:szCs w:val="20"/>
        </w:rPr>
        <w:t xml:space="preserve"> to find the transformation </w:t>
      </w:r>
      <w:r w:rsidR="00EE302E" w:rsidRPr="00C14CBB">
        <w:rPr>
          <w:rFonts w:ascii="Times New Roman" w:hAnsi="Times New Roman" w:cs="Times New Roman"/>
          <w:b/>
          <w:bCs/>
          <w:sz w:val="20"/>
          <w:szCs w:val="20"/>
        </w:rPr>
        <w:t>vector</w:t>
      </w:r>
      <w:r w:rsidR="00644510" w:rsidRPr="00C14CBB">
        <w:rPr>
          <w:rFonts w:ascii="Times New Roman" w:hAnsi="Times New Roman" w:cs="Times New Roman"/>
          <w:b/>
          <w:bCs/>
          <w:sz w:val="20"/>
          <w:szCs w:val="20"/>
        </w:rPr>
        <w:t xml:space="preserve"> a</w:t>
      </w:r>
      <w:r w:rsidR="00F351AE" w:rsidRPr="00C14CBB">
        <w:rPr>
          <w:rFonts w:ascii="Times New Roman" w:hAnsi="Times New Roman" w:cs="Times New Roman"/>
          <w:b/>
          <w:bCs/>
          <w:sz w:val="20"/>
          <w:szCs w:val="20"/>
        </w:rPr>
        <w:t>:</w:t>
      </w:r>
    </w:p>
    <w:p w14:paraId="4A4F6527" w14:textId="450A4D5E" w:rsidR="0023583C" w:rsidRPr="00031952" w:rsidRDefault="00880C64" w:rsidP="005971A0">
      <w:pPr>
        <w:spacing w:after="120"/>
        <w:ind w:left="360" w:firstLine="420"/>
        <w:jc w:val="center"/>
        <w:rPr>
          <w:rFonts w:ascii="Times New Roman" w:hAnsi="Times New Roman" w:cs="Times New Roman"/>
          <w:b/>
          <w:bCs/>
          <w:sz w:val="20"/>
          <w:szCs w:val="20"/>
        </w:rPr>
      </w:pPr>
      <m:oMathPara>
        <m:oMath>
          <m:eqArr>
            <m:eqArrPr>
              <m:maxDist m:val="1"/>
              <m:ctrlPr>
                <w:rPr>
                  <w:rFonts w:ascii="Cambria Math" w:hAnsi="Cambria Math" w:cs="Times New Roman"/>
                  <w:b/>
                  <w:i/>
                  <w:sz w:val="20"/>
                  <w:szCs w:val="20"/>
                </w:rPr>
              </m:ctrlPr>
            </m:eqArrPr>
            <m:e>
              <m:f>
                <m:fPr>
                  <m:ctrlPr>
                    <w:rPr>
                      <w:rFonts w:ascii="Cambria Math" w:hAnsi="Cambria Math" w:cs="Times New Roman"/>
                      <w:i/>
                      <w:sz w:val="20"/>
                      <w:szCs w:val="20"/>
                    </w:rPr>
                  </m:ctrlPr>
                </m:fPr>
                <m:num>
                  <m:r>
                    <w:rPr>
                      <w:rFonts w:ascii="Cambria Math" w:hAnsi="Cambria Math" w:cs="Times New Roman"/>
                      <w:sz w:val="20"/>
                      <w:szCs w:val="20"/>
                    </w:rPr>
                    <m:t>zL</m:t>
                  </m:r>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T</m:t>
                      </m:r>
                    </m:sup>
                  </m:sSup>
                </m:num>
                <m:den>
                  <m:r>
                    <w:rPr>
                      <w:rFonts w:ascii="Cambria Math" w:hAnsi="Cambria Math" w:cs="Times New Roman"/>
                      <w:sz w:val="20"/>
                      <w:szCs w:val="20"/>
                    </w:rPr>
                    <m:t>μ</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m:t>
                      </m:r>
                    </m:sup>
                  </m:sSup>
                  <m:sSup>
                    <m:sSupPr>
                      <m:ctrlPr>
                        <w:rPr>
                          <w:rFonts w:ascii="Cambria Math" w:hAnsi="Cambria Math" w:cs="Times New Roman"/>
                          <w:i/>
                          <w:sz w:val="20"/>
                          <w:szCs w:val="20"/>
                        </w:rPr>
                      </m:ctrlPr>
                    </m:sSupPr>
                    <m:e>
                      <m:r>
                        <w:rPr>
                          <w:rFonts w:ascii="Cambria Math" w:hAnsi="Cambria Math" w:cs="Times New Roman"/>
                          <w:sz w:val="20"/>
                          <w:szCs w:val="20"/>
                        </w:rPr>
                        <m:t>μ</m:t>
                      </m:r>
                    </m:e>
                    <m:sup>
                      <m:r>
                        <w:rPr>
                          <w:rFonts w:ascii="Cambria Math" w:hAnsi="Cambria Math" w:cs="Times New Roman"/>
                          <w:sz w:val="20"/>
                          <w:szCs w:val="20"/>
                        </w:rPr>
                        <m:t>T</m:t>
                      </m:r>
                    </m:sup>
                  </m:sSup>
                </m:den>
              </m:f>
              <m:r>
                <w:rPr>
                  <w:rFonts w:ascii="Cambria Math" w:hAnsi="Cambria Math" w:cs="Times New Roman"/>
                  <w:sz w:val="20"/>
                  <w:szCs w:val="20"/>
                </w:rPr>
                <m:t>a=λ</m:t>
              </m:r>
              <m:f>
                <m:fPr>
                  <m:ctrlPr>
                    <w:rPr>
                      <w:rFonts w:ascii="Cambria Math" w:hAnsi="Cambria Math" w:cs="Times New Roman"/>
                      <w:i/>
                      <w:sz w:val="20"/>
                      <w:szCs w:val="20"/>
                    </w:rPr>
                  </m:ctrlPr>
                </m:fPr>
                <m:num>
                  <m:r>
                    <w:rPr>
                      <w:rFonts w:ascii="Cambria Math" w:hAnsi="Cambria Math" w:cs="Times New Roman"/>
                      <w:sz w:val="20"/>
                      <w:szCs w:val="20"/>
                    </w:rPr>
                    <m:t>zL</m:t>
                  </m:r>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T</m:t>
                      </m:r>
                    </m:sup>
                  </m:sSup>
                </m:num>
                <m:den>
                  <m:r>
                    <w:rPr>
                      <w:rFonts w:ascii="Cambria Math" w:hAnsi="Cambria Math" w:cs="Times New Roman"/>
                      <w:sz w:val="20"/>
                      <w:szCs w:val="20"/>
                    </w:rPr>
                    <m:t>μ</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m:t>
                      </m:r>
                    </m:sup>
                  </m:sSup>
                  <m:sSup>
                    <m:sSupPr>
                      <m:ctrlPr>
                        <w:rPr>
                          <w:rFonts w:ascii="Cambria Math" w:hAnsi="Cambria Math" w:cs="Times New Roman"/>
                          <w:i/>
                          <w:sz w:val="20"/>
                          <w:szCs w:val="20"/>
                        </w:rPr>
                      </m:ctrlPr>
                    </m:sSupPr>
                    <m:e>
                      <m:r>
                        <w:rPr>
                          <w:rFonts w:ascii="Cambria Math" w:hAnsi="Cambria Math" w:cs="Times New Roman"/>
                          <w:sz w:val="20"/>
                          <w:szCs w:val="20"/>
                        </w:rPr>
                        <m:t>μ</m:t>
                      </m:r>
                    </m:e>
                    <m:sup>
                      <m:r>
                        <w:rPr>
                          <w:rFonts w:ascii="Cambria Math" w:hAnsi="Cambria Math" w:cs="Times New Roman"/>
                          <w:sz w:val="20"/>
                          <w:szCs w:val="20"/>
                        </w:rPr>
                        <m:t>T</m:t>
                      </m:r>
                    </m:sup>
                  </m:sSup>
                </m:den>
              </m:f>
              <m:r>
                <w:rPr>
                  <w:rFonts w:ascii="Cambria Math" w:hAnsi="Cambria Math" w:cs="Times New Roman"/>
                  <w:sz w:val="20"/>
                  <w:szCs w:val="20"/>
                </w:rPr>
                <m:t>a</m:t>
              </m:r>
              <m:r>
                <m:rPr>
                  <m:sty m:val="bi"/>
                </m:rPr>
                <w:rPr>
                  <w:rFonts w:ascii="Cambria Math" w:hAnsi="Cambria Math" w:cs="Times New Roman"/>
                  <w:sz w:val="20"/>
                  <w:szCs w:val="20"/>
                </w:rPr>
                <m:t>#</m:t>
              </m:r>
              <m:d>
                <m:dPr>
                  <m:ctrlPr>
                    <w:rPr>
                      <w:rFonts w:ascii="Cambria Math" w:hAnsi="Cambria Math" w:cs="Times New Roman"/>
                      <w:b/>
                      <w:i/>
                      <w:sz w:val="20"/>
                      <w:szCs w:val="20"/>
                    </w:rPr>
                  </m:ctrlPr>
                </m:dPr>
                <m:e>
                  <m:r>
                    <m:rPr>
                      <m:sty m:val="bi"/>
                    </m:rPr>
                    <w:rPr>
                      <w:rFonts w:ascii="Cambria Math" w:hAnsi="Cambria Math" w:cs="Times New Roman"/>
                      <w:sz w:val="20"/>
                      <w:szCs w:val="20"/>
                    </w:rPr>
                    <m:t>9</m:t>
                  </m:r>
                </m:e>
              </m:d>
              <m:ctrlPr>
                <w:rPr>
                  <w:rFonts w:ascii="Cambria Math" w:hAnsi="Cambria Math" w:cs="Times New Roman"/>
                  <w:b/>
                  <w:bCs/>
                  <w:i/>
                  <w:sz w:val="20"/>
                  <w:szCs w:val="20"/>
                </w:rPr>
              </m:ctrlPr>
            </m:e>
          </m:eqArr>
        </m:oMath>
      </m:oMathPara>
    </w:p>
    <w:p w14:paraId="1E9FC8D9" w14:textId="77777777" w:rsidR="00B36C6A" w:rsidRPr="000C26E0" w:rsidRDefault="00F351AE" w:rsidP="005971A0">
      <w:pPr>
        <w:spacing w:after="120"/>
        <w:rPr>
          <w:rFonts w:ascii="Times New Roman" w:hAnsi="Times New Roman" w:cs="Times New Roman"/>
          <w:i/>
          <w:iCs/>
          <w:sz w:val="20"/>
          <w:szCs w:val="20"/>
        </w:rPr>
      </w:pPr>
      <w:r w:rsidRPr="000C26E0">
        <w:rPr>
          <w:rFonts w:ascii="Times New Roman" w:hAnsi="Times New Roman" w:cs="Times New Roman"/>
          <w:i/>
          <w:iCs/>
          <w:sz w:val="20"/>
          <w:szCs w:val="20"/>
        </w:rPr>
        <w:t>2.3 LAPP</w:t>
      </w:r>
    </w:p>
    <w:p w14:paraId="69CD75F5" w14:textId="77777777" w:rsidR="001C1A51" w:rsidRPr="00031952" w:rsidRDefault="00F351AE" w:rsidP="006155E0">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LPP </w:t>
      </w:r>
      <w:r w:rsidR="003711BC" w:rsidRPr="00031952">
        <w:rPr>
          <w:rFonts w:ascii="Times New Roman" w:hAnsi="Times New Roman" w:cs="Times New Roman"/>
          <w:sz w:val="20"/>
          <w:szCs w:val="20"/>
        </w:rPr>
        <w:t>is</w:t>
      </w:r>
      <w:r w:rsidRPr="00031952">
        <w:rPr>
          <w:rFonts w:ascii="Times New Roman" w:hAnsi="Times New Roman" w:cs="Times New Roman"/>
          <w:sz w:val="20"/>
          <w:szCs w:val="20"/>
        </w:rPr>
        <w:t xml:space="preserve"> taking risks when choosing the k</w:t>
      </w:r>
      <w:r w:rsidR="003A3796" w:rsidRPr="00031952">
        <w:rPr>
          <w:rFonts w:ascii="Times New Roman" w:hAnsi="Times New Roman" w:cs="Times New Roman"/>
          <w:sz w:val="20"/>
          <w:szCs w:val="20"/>
        </w:rPr>
        <w:t xml:space="preserve"> nearest </w:t>
      </w:r>
      <w:r w:rsidRPr="00031952">
        <w:rPr>
          <w:rFonts w:ascii="Times New Roman" w:hAnsi="Times New Roman" w:cs="Times New Roman"/>
          <w:sz w:val="20"/>
          <w:szCs w:val="20"/>
        </w:rPr>
        <w:t>neighbors because of the existence of noises in the original data set.</w:t>
      </w:r>
      <w:r w:rsidR="00EE4594" w:rsidRPr="00031952">
        <w:rPr>
          <w:rFonts w:ascii="Times New Roman" w:hAnsi="Times New Roman" w:cs="Times New Roman"/>
          <w:sz w:val="20"/>
          <w:szCs w:val="20"/>
        </w:rPr>
        <w:t xml:space="preserve"> </w:t>
      </w:r>
      <w:r w:rsidR="00B66802" w:rsidRPr="00031952">
        <w:rPr>
          <w:rFonts w:ascii="Times New Roman" w:hAnsi="Times New Roman" w:cs="Times New Roman"/>
          <w:sz w:val="20"/>
          <w:szCs w:val="20"/>
        </w:rPr>
        <w:t>The wrong determination of k</w:t>
      </w:r>
      <w:r w:rsidR="003A3796" w:rsidRPr="00031952">
        <w:rPr>
          <w:rFonts w:ascii="Times New Roman" w:hAnsi="Times New Roman" w:cs="Times New Roman"/>
          <w:sz w:val="20"/>
          <w:szCs w:val="20"/>
        </w:rPr>
        <w:t xml:space="preserve"> nearest </w:t>
      </w:r>
      <w:r w:rsidR="00B66802" w:rsidRPr="00031952">
        <w:rPr>
          <w:rFonts w:ascii="Times New Roman" w:hAnsi="Times New Roman" w:cs="Times New Roman"/>
          <w:sz w:val="20"/>
          <w:szCs w:val="20"/>
        </w:rPr>
        <w:t xml:space="preserve">neighbors would therefore lower the performance of the whole algorithm. LAPP </w:t>
      </w:r>
      <w:r w:rsidR="00D94D94" w:rsidRPr="00031952">
        <w:rPr>
          <w:rFonts w:ascii="Times New Roman" w:hAnsi="Times New Roman" w:cs="Times New Roman"/>
          <w:sz w:val="20"/>
          <w:szCs w:val="20"/>
        </w:rPr>
        <w:t xml:space="preserve">takes a </w:t>
      </w:r>
      <w:r w:rsidR="00282BFE" w:rsidRPr="00031952">
        <w:rPr>
          <w:rFonts w:ascii="Times New Roman" w:hAnsi="Times New Roman" w:cs="Times New Roman"/>
          <w:sz w:val="20"/>
          <w:szCs w:val="20"/>
        </w:rPr>
        <w:t>coarse-to-fine strategy to iterate the LPP u</w:t>
      </w:r>
      <w:r w:rsidR="00F411C1" w:rsidRPr="00031952">
        <w:rPr>
          <w:rFonts w:ascii="Times New Roman" w:hAnsi="Times New Roman" w:cs="Times New Roman"/>
          <w:sz w:val="20"/>
          <w:szCs w:val="20"/>
        </w:rPr>
        <w:t>n</w:t>
      </w:r>
      <w:r w:rsidR="00282BFE" w:rsidRPr="00031952">
        <w:rPr>
          <w:rFonts w:ascii="Times New Roman" w:hAnsi="Times New Roman" w:cs="Times New Roman"/>
          <w:sz w:val="20"/>
          <w:szCs w:val="20"/>
        </w:rPr>
        <w:t xml:space="preserve">til finding the optimal subspace which has </w:t>
      </w:r>
      <w:r w:rsidR="00374680" w:rsidRPr="00031952">
        <w:rPr>
          <w:rFonts w:ascii="Times New Roman" w:hAnsi="Times New Roman" w:cs="Times New Roman"/>
          <w:sz w:val="20"/>
          <w:szCs w:val="20"/>
        </w:rPr>
        <w:t>satisfied</w:t>
      </w:r>
      <w:r w:rsidR="00282BFE" w:rsidRPr="00031952">
        <w:rPr>
          <w:rFonts w:ascii="Times New Roman" w:hAnsi="Times New Roman" w:cs="Times New Roman"/>
          <w:sz w:val="20"/>
          <w:szCs w:val="20"/>
        </w:rPr>
        <w:t xml:space="preserve"> the requirement of a small number of noises.</w:t>
      </w:r>
    </w:p>
    <w:p w14:paraId="3F59E1EA" w14:textId="39238451" w:rsidR="00BD6FEF" w:rsidRPr="00031952" w:rsidRDefault="00BD6FEF" w:rsidP="00F4287C">
      <w:pPr>
        <w:spacing w:after="120"/>
        <w:ind w:firstLine="420"/>
        <w:rPr>
          <w:rFonts w:ascii="Times New Roman" w:hAnsi="Times New Roman" w:cs="Times New Roman"/>
          <w:sz w:val="20"/>
          <w:szCs w:val="20"/>
        </w:rPr>
        <w:sectPr w:rsidR="00BD6FEF" w:rsidRPr="00031952" w:rsidSect="001C1A51">
          <w:type w:val="continuous"/>
          <w:pgSz w:w="11906" w:h="16838"/>
          <w:pgMar w:top="1440" w:right="1800" w:bottom="1440" w:left="1800" w:header="851" w:footer="992" w:gutter="0"/>
          <w:cols w:num="2" w:space="425"/>
          <w:docGrid w:type="lines" w:linePitch="312"/>
        </w:sectPr>
      </w:pPr>
      <w:r w:rsidRPr="00031952">
        <w:rPr>
          <w:rFonts w:ascii="Times New Roman" w:hAnsi="Times New Roman" w:cs="Times New Roman"/>
          <w:sz w:val="20"/>
          <w:szCs w:val="20"/>
        </w:rPr>
        <w:t xml:space="preserve">Algorithm1 shows the pseudo-code of the main procedure of </w:t>
      </w:r>
      <w:r w:rsidR="000D3120" w:rsidRPr="00031952">
        <w:rPr>
          <w:rFonts w:ascii="Times New Roman" w:hAnsi="Times New Roman" w:cs="Times New Roman"/>
          <w:sz w:val="20"/>
          <w:szCs w:val="20"/>
        </w:rPr>
        <w:t>LAPP [</w:t>
      </w:r>
      <w:r w:rsidRPr="00031952">
        <w:rPr>
          <w:rFonts w:ascii="Times New Roman" w:hAnsi="Times New Roman" w:cs="Times New Roman"/>
          <w:sz w:val="20"/>
          <w:szCs w:val="20"/>
        </w:rPr>
        <w:t>8]</w:t>
      </w:r>
      <w:r w:rsidR="000D3120" w:rsidRPr="00031952">
        <w:rPr>
          <w:rFonts w:ascii="Times New Roman" w:hAnsi="Times New Roman" w:cs="Times New Roman"/>
          <w:sz w:val="20"/>
          <w:szCs w:val="20"/>
        </w:rPr>
        <w:t>.</w:t>
      </w:r>
    </w:p>
    <w:p w14:paraId="6CB27432" w14:textId="20303B75" w:rsidR="002528CD" w:rsidRPr="00F4287C" w:rsidRDefault="00F351AE" w:rsidP="0015373F">
      <w:pPr>
        <w:rPr>
          <w:rFonts w:ascii="Times New Roman" w:hAnsi="Times New Roman" w:cs="Times New Roman"/>
          <w:sz w:val="20"/>
          <w:szCs w:val="20"/>
        </w:rPr>
      </w:pPr>
      <w:r w:rsidRPr="00F4287C">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61862EFB" wp14:editId="73C5491E">
                <wp:simplePos x="0" y="0"/>
                <wp:positionH relativeFrom="margin">
                  <wp:align>right</wp:align>
                </wp:positionH>
                <wp:positionV relativeFrom="paragraph">
                  <wp:posOffset>125729</wp:posOffset>
                </wp:positionV>
                <wp:extent cx="5257800" cy="0"/>
                <wp:effectExtent l="0" t="0" r="0" b="0"/>
                <wp:wrapNone/>
                <wp:docPr id="20" name="直接连接符 20"/>
                <wp:cNvGraphicFramePr/>
                <a:graphic xmlns:a="http://schemas.openxmlformats.org/drawingml/2006/main">
                  <a:graphicData uri="http://schemas.microsoft.com/office/word/2010/wordprocessingShape">
                    <wps:wsp>
                      <wps:cNvCnPr/>
                      <wps:spPr>
                        <a:xfrm flipV="1">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直接连接符 20" o:spid="_x0000_s1025" style="flip:y;mso-height-percent:0;mso-height-relative:margin;mso-position-horizontal:right;mso-position-horizontal-relative:margin;mso-width-percent:0;mso-width-relative:margin;mso-wrap-distance-bottom:0;mso-wrap-distance-left:9pt;mso-wrap-distance-right:9pt;mso-wrap-distance-top:0;mso-wrap-style:square;position:absolute;visibility:visible;z-index:251665408" from="362.8pt,9.9pt" to="776.8pt,9.9pt" strokecolor="black" strokeweight="0.5pt">
                <v:stroke joinstyle="miter"/>
                <w10:wrap anchorx="margin"/>
              </v:line>
            </w:pict>
          </mc:Fallback>
        </mc:AlternateContent>
      </w:r>
    </w:p>
    <w:p w14:paraId="7DB011B2" w14:textId="77777777" w:rsidR="001C1A51" w:rsidRPr="00F4287C" w:rsidRDefault="001C1A51" w:rsidP="0015373F">
      <w:pPr>
        <w:rPr>
          <w:rFonts w:ascii="Times New Roman" w:hAnsi="Times New Roman" w:cs="Times New Roman"/>
          <w:b/>
          <w:bCs/>
          <w:sz w:val="20"/>
          <w:szCs w:val="20"/>
        </w:rPr>
        <w:sectPr w:rsidR="001C1A51" w:rsidRPr="00F4287C" w:rsidSect="001C1A51">
          <w:type w:val="continuous"/>
          <w:pgSz w:w="11906" w:h="16838"/>
          <w:pgMar w:top="1440" w:right="1800" w:bottom="1440" w:left="1800" w:header="851" w:footer="992" w:gutter="0"/>
          <w:cols w:num="2" w:space="425"/>
          <w:docGrid w:type="lines" w:linePitch="312"/>
        </w:sectPr>
      </w:pPr>
    </w:p>
    <w:p w14:paraId="152084FF" w14:textId="2BAF4328" w:rsidR="002528CD" w:rsidRPr="00F4287C" w:rsidRDefault="00F351AE" w:rsidP="0015373F">
      <w:pPr>
        <w:rPr>
          <w:rFonts w:ascii="Times New Roman" w:hAnsi="Times New Roman" w:cs="Times New Roman"/>
          <w:b/>
          <w:bCs/>
          <w:sz w:val="20"/>
          <w:szCs w:val="20"/>
        </w:rPr>
      </w:pPr>
      <w:r w:rsidRPr="00F4287C">
        <w:rPr>
          <w:rFonts w:ascii="Times New Roman" w:hAnsi="Times New Roman" w:cs="Times New Roman"/>
          <w:b/>
          <w:bCs/>
          <w:sz w:val="20"/>
          <w:szCs w:val="20"/>
        </w:rPr>
        <w:t xml:space="preserve">Algorithm1: pseudo-code of Locality </w:t>
      </w:r>
      <w:r w:rsidR="009D33CE" w:rsidRPr="00F4287C">
        <w:rPr>
          <w:rFonts w:ascii="Times New Roman" w:hAnsi="Times New Roman" w:cs="Times New Roman"/>
          <w:b/>
          <w:bCs/>
          <w:sz w:val="20"/>
          <w:szCs w:val="20"/>
        </w:rPr>
        <w:t>Adaptive</w:t>
      </w:r>
      <w:r w:rsidR="0098081A" w:rsidRPr="00F4287C">
        <w:rPr>
          <w:rFonts w:ascii="Times New Roman" w:hAnsi="Times New Roman" w:cs="Times New Roman"/>
          <w:b/>
          <w:bCs/>
          <w:sz w:val="20"/>
          <w:szCs w:val="20"/>
        </w:rPr>
        <w:t xml:space="preserve"> </w:t>
      </w:r>
      <w:r w:rsidRPr="00F4287C">
        <w:rPr>
          <w:rFonts w:ascii="Times New Roman" w:hAnsi="Times New Roman" w:cs="Times New Roman"/>
          <w:b/>
          <w:bCs/>
          <w:sz w:val="20"/>
          <w:szCs w:val="20"/>
        </w:rPr>
        <w:t>Preserving Projections.</w:t>
      </w:r>
    </w:p>
    <w:p w14:paraId="1B9AF498" w14:textId="77777777" w:rsidR="002528CD" w:rsidRPr="00F4287C" w:rsidRDefault="00F351AE" w:rsidP="0015373F">
      <w:pPr>
        <w:rPr>
          <w:rFonts w:ascii="Times New Roman" w:hAnsi="Times New Roman" w:cs="Times New Roman"/>
          <w:sz w:val="20"/>
          <w:szCs w:val="20"/>
        </w:rPr>
      </w:pPr>
      <w:r w:rsidRPr="00F4287C">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7293005A" wp14:editId="0C8171A9">
                <wp:simplePos x="0" y="0"/>
                <wp:positionH relativeFrom="margin">
                  <wp:align>right</wp:align>
                </wp:positionH>
                <wp:positionV relativeFrom="paragraph">
                  <wp:posOffset>125729</wp:posOffset>
                </wp:positionV>
                <wp:extent cx="5257800" cy="0"/>
                <wp:effectExtent l="0" t="0" r="0" b="0"/>
                <wp:wrapNone/>
                <wp:docPr id="21" name="直接连接符 21"/>
                <wp:cNvGraphicFramePr/>
                <a:graphic xmlns:a="http://schemas.openxmlformats.org/drawingml/2006/main">
                  <a:graphicData uri="http://schemas.microsoft.com/office/word/2010/wordprocessingShape">
                    <wps:wsp>
                      <wps:cNvCnPr/>
                      <wps:spPr>
                        <a:xfrm flipV="1">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直接连接符 21" o:spid="_x0000_s1026" style="flip:y;mso-height-percent:0;mso-height-relative:margin;mso-position-horizontal:right;mso-position-horizontal-relative:margin;mso-width-percent:0;mso-width-relative:margin;mso-wrap-distance-bottom:0;mso-wrap-distance-left:9pt;mso-wrap-distance-right:9pt;mso-wrap-distance-top:0;mso-wrap-style:square;position:absolute;visibility:visible;z-index:251667456" from="362.8pt,9.9pt" to="776.8pt,9.9pt" strokecolor="black" strokeweight="0.5pt">
                <v:stroke joinstyle="miter"/>
                <w10:wrap anchorx="margin"/>
              </v:line>
            </w:pict>
          </mc:Fallback>
        </mc:AlternateContent>
      </w:r>
    </w:p>
    <w:p w14:paraId="22A62969" w14:textId="77777777" w:rsidR="000729A5" w:rsidRPr="00F4287C" w:rsidRDefault="00F351AE" w:rsidP="0015373F">
      <w:pPr>
        <w:rPr>
          <w:rFonts w:ascii="Times New Roman" w:hAnsi="Times New Roman" w:cs="Times New Roman"/>
          <w:sz w:val="20"/>
          <w:szCs w:val="20"/>
        </w:rPr>
      </w:pPr>
      <w:r w:rsidRPr="00F4287C">
        <w:rPr>
          <w:rFonts w:ascii="Times New Roman" w:hAnsi="Times New Roman" w:cs="Times New Roman"/>
          <w:b/>
          <w:bCs/>
          <w:sz w:val="20"/>
          <w:szCs w:val="20"/>
        </w:rPr>
        <w:t>Input</w:t>
      </w:r>
      <w:r w:rsidRPr="00F4287C">
        <w:rPr>
          <w:rFonts w:ascii="Times New Roman" w:hAnsi="Times New Roman" w:cs="Times New Roman"/>
          <w:sz w:val="20"/>
          <w:szCs w:val="20"/>
        </w:rPr>
        <w:t>: X =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m:t>
            </m:r>
          </m:sub>
        </m:sSub>
        <m:r>
          <w:rPr>
            <w:rFonts w:ascii="Cambria Math" w:hAnsi="Cambria Math" w:cs="Times New Roman"/>
            <w:sz w:val="20"/>
            <w:szCs w:val="20"/>
          </w:rPr>
          <m:t xml:space="preserve">] ∈ </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 × n</m:t>
            </m:r>
          </m:sup>
        </m:sSup>
      </m:oMath>
      <w:r w:rsidRPr="00F4287C">
        <w:rPr>
          <w:rFonts w:ascii="Times New Roman" w:hAnsi="Times New Roman" w:cs="Times New Roman"/>
          <w:sz w:val="20"/>
          <w:szCs w:val="20"/>
        </w:rPr>
        <w:t>,</w:t>
      </w:r>
      <m:oMath>
        <m:r>
          <w:rPr>
            <w:rFonts w:ascii="Cambria Math" w:hAnsi="Cambria Math" w:cs="Times New Roman"/>
            <w:sz w:val="20"/>
            <w:szCs w:val="20"/>
          </w:rPr>
          <m:t xml:space="preserve"> </m:t>
        </m:r>
      </m:oMath>
      <w:r w:rsidRPr="00F4287C">
        <w:rPr>
          <w:rFonts w:ascii="Times New Roman" w:hAnsi="Times New Roman" w:cs="Times New Roman"/>
          <w:sz w:val="20"/>
          <w:szCs w:val="20"/>
        </w:rPr>
        <w:t xml:space="preserve">final dimension d, threshold </w:t>
      </w:r>
      <m:oMath>
        <m:r>
          <w:rPr>
            <w:rFonts w:ascii="Cambria Math" w:hAnsi="Cambria Math" w:cs="Times New Roman"/>
            <w:sz w:val="20"/>
            <w:szCs w:val="20"/>
          </w:rPr>
          <m:t>δ</m:t>
        </m:r>
      </m:oMath>
      <w:r w:rsidRPr="00F4287C">
        <w:rPr>
          <w:rFonts w:ascii="Times New Roman" w:hAnsi="Times New Roman" w:cs="Times New Roman"/>
          <w:sz w:val="20"/>
          <w:szCs w:val="20"/>
        </w:rPr>
        <w:t>, maximum iteration number T.</w:t>
      </w:r>
    </w:p>
    <w:p w14:paraId="5B8F71D7" w14:textId="77777777" w:rsidR="000729A5" w:rsidRPr="00F4287C" w:rsidRDefault="00F351AE" w:rsidP="0015373F">
      <w:pPr>
        <w:rPr>
          <w:rFonts w:ascii="Times New Roman" w:hAnsi="Times New Roman" w:cs="Times New Roman"/>
          <w:sz w:val="20"/>
          <w:szCs w:val="20"/>
        </w:rPr>
      </w:pPr>
      <w:r w:rsidRPr="00F4287C">
        <w:rPr>
          <w:rFonts w:ascii="Times New Roman" w:hAnsi="Times New Roman" w:cs="Times New Roman"/>
          <w:b/>
          <w:bCs/>
          <w:sz w:val="20"/>
          <w:szCs w:val="20"/>
        </w:rPr>
        <w:lastRenderedPageBreak/>
        <w:t xml:space="preserve">Output: </w:t>
      </w:r>
      <w:r w:rsidRPr="00F4287C">
        <w:rPr>
          <w:rFonts w:ascii="Times New Roman" w:hAnsi="Times New Roman" w:cs="Times New Roman"/>
          <w:sz w:val="20"/>
          <w:szCs w:val="20"/>
        </w:rPr>
        <w:t xml:space="preserve">transformation matrix </w:t>
      </w:r>
      <w:r w:rsidRPr="00F4287C">
        <w:rPr>
          <w:rFonts w:ascii="Times New Roman" w:hAnsi="Times New Roman" w:cs="Times New Roman"/>
          <w:b/>
          <w:bCs/>
          <w:sz w:val="20"/>
          <w:szCs w:val="20"/>
        </w:rPr>
        <w:t>A</w:t>
      </w:r>
      <w:r w:rsidRPr="00F4287C">
        <w:rPr>
          <w:rFonts w:ascii="Times New Roman" w:hAnsi="Times New Roman" w:cs="Times New Roman"/>
          <w:sz w:val="20"/>
          <w:szCs w:val="20"/>
        </w:rPr>
        <w:t xml:space="preserve"> </w:t>
      </w:r>
      <m:oMath>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 × d</m:t>
            </m:r>
          </m:sup>
        </m:sSup>
      </m:oMath>
    </w:p>
    <w:p w14:paraId="290F3700" w14:textId="77777777" w:rsidR="00416A63"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 xml:space="preserve">calculate the similarity matrix </w:t>
      </w:r>
      <m:oMath>
        <m:r>
          <m:rPr>
            <m:sty m:val="p"/>
          </m:rPr>
          <w:rPr>
            <w:rFonts w:ascii="Cambria Math" w:hAnsi="Cambria Math" w:cs="Times New Roman"/>
            <w:sz w:val="20"/>
            <w:szCs w:val="20"/>
          </w:rPr>
          <m:t>S</m:t>
        </m:r>
      </m:oMath>
      <w:r w:rsidRPr="00F4287C">
        <w:rPr>
          <w:rFonts w:ascii="Times New Roman" w:hAnsi="Times New Roman" w:cs="Times New Roman"/>
          <w:sz w:val="20"/>
          <w:szCs w:val="20"/>
        </w:rPr>
        <w:t xml:space="preserve">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 xml:space="preserve">, </m:t>
        </m:r>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j</m:t>
            </m:r>
          </m:sub>
        </m:sSub>
      </m:oMath>
      <w:r w:rsidRPr="00F4287C">
        <w:rPr>
          <w:rFonts w:ascii="Times New Roman" w:hAnsi="Times New Roman" w:cs="Times New Roman"/>
          <w:sz w:val="20"/>
          <w:szCs w:val="20"/>
        </w:rPr>
        <w:t xml:space="preserve">) between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 xml:space="preserve">i </m:t>
            </m:r>
          </m:sub>
        </m:sSub>
        <m:r>
          <w:rPr>
            <w:rFonts w:ascii="Cambria Math" w:hAnsi="Cambria Math" w:cs="Times New Roman"/>
            <w:sz w:val="20"/>
            <w:szCs w:val="20"/>
          </w:rPr>
          <m:t xml:space="preserve">and </m:t>
        </m:r>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j</m:t>
            </m:r>
          </m:sub>
        </m:sSub>
      </m:oMath>
    </w:p>
    <w:p w14:paraId="47BDB212" w14:textId="77777777" w:rsidR="000729A5"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 xml:space="preserve">calculate </w:t>
      </w:r>
      <w:r w:rsidRPr="00F4287C">
        <w:rPr>
          <w:rFonts w:ascii="Times New Roman" w:hAnsi="Times New Roman" w:cs="Times New Roman"/>
          <w:b/>
          <w:bCs/>
          <w:sz w:val="20"/>
          <w:szCs w:val="20"/>
        </w:rPr>
        <w:t>S, D</w:t>
      </w:r>
      <w:r w:rsidRPr="00F4287C">
        <w:rPr>
          <w:rFonts w:ascii="Times New Roman" w:hAnsi="Times New Roman" w:cs="Times New Roman"/>
          <w:sz w:val="20"/>
          <w:szCs w:val="20"/>
        </w:rPr>
        <w:t xml:space="preserve"> and </w:t>
      </w:r>
      <w:r w:rsidRPr="00F4287C">
        <w:rPr>
          <w:rFonts w:ascii="Times New Roman" w:hAnsi="Times New Roman" w:cs="Times New Roman"/>
          <w:b/>
          <w:bCs/>
          <w:sz w:val="20"/>
          <w:szCs w:val="20"/>
        </w:rPr>
        <w:t>L</w:t>
      </w:r>
      <w:r w:rsidRPr="00F4287C">
        <w:rPr>
          <w:rFonts w:ascii="Times New Roman" w:hAnsi="Times New Roman" w:cs="Times New Roman"/>
          <w:sz w:val="20"/>
          <w:szCs w:val="20"/>
        </w:rPr>
        <w:t xml:space="preserve"> according to </w:t>
      </w:r>
      <m:oMath>
        <m:r>
          <m:rPr>
            <m:sty m:val="p"/>
          </m:rPr>
          <w:rPr>
            <w:rFonts w:ascii="Cambria Math" w:hAnsi="Cambria Math" w:cs="Times New Roman"/>
            <w:sz w:val="20"/>
            <w:szCs w:val="20"/>
          </w:rPr>
          <m:t>S</m:t>
        </m:r>
      </m:oMath>
      <w:r w:rsidRPr="00F4287C">
        <w:rPr>
          <w:rFonts w:ascii="Times New Roman" w:hAnsi="Times New Roman" w:cs="Times New Roman"/>
          <w:sz w:val="20"/>
          <w:szCs w:val="20"/>
        </w:rPr>
        <w:t xml:space="preserve">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 xml:space="preserve">, </m:t>
        </m:r>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j</m:t>
            </m:r>
          </m:sub>
        </m:sSub>
      </m:oMath>
      <w:r w:rsidRPr="00F4287C">
        <w:rPr>
          <w:rFonts w:ascii="Times New Roman" w:hAnsi="Times New Roman" w:cs="Times New Roman"/>
          <w:sz w:val="20"/>
          <w:szCs w:val="20"/>
        </w:rPr>
        <w:t>)</w:t>
      </w:r>
    </w:p>
    <w:p w14:paraId="536549C9" w14:textId="77777777" w:rsidR="00477E39"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 xml:space="preserve">solve the generalized Eigenvalue problem to obtain </w:t>
      </w:r>
      <w:r w:rsidRPr="00F4287C">
        <w:rPr>
          <w:rFonts w:ascii="Times New Roman" w:hAnsi="Times New Roman" w:cs="Times New Roman"/>
          <w:b/>
          <w:bCs/>
          <w:sz w:val="20"/>
          <w:szCs w:val="20"/>
        </w:rPr>
        <w:t>A</w:t>
      </w:r>
    </w:p>
    <w:p w14:paraId="6FCC776A" w14:textId="77777777" w:rsidR="00477E39"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 xml:space="preserve">iteration = 0 </w:t>
      </w:r>
    </w:p>
    <w:p w14:paraId="120DFDB8" w14:textId="77777777" w:rsidR="00477E39"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b/>
          <w:bCs/>
          <w:sz w:val="20"/>
          <w:szCs w:val="20"/>
        </w:rPr>
        <w:t xml:space="preserve">while </w:t>
      </w:r>
      <w:r w:rsidRPr="00F4287C">
        <w:rPr>
          <w:rFonts w:ascii="Times New Roman" w:hAnsi="Times New Roman" w:cs="Times New Roman"/>
          <w:sz w:val="20"/>
          <w:szCs w:val="20"/>
        </w:rPr>
        <w:t>iteration &lt; T</w:t>
      </w:r>
    </w:p>
    <w:p w14:paraId="3DCB3803" w14:textId="77777777" w:rsidR="00477E39"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 xml:space="preserve">     obtain the transformed data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0</m:t>
            </m:r>
          </m:sub>
        </m:sSub>
      </m:oMath>
      <w:r w:rsidRPr="00F4287C">
        <w:rPr>
          <w:rFonts w:ascii="Times New Roman" w:hAnsi="Times New Roman" w:cs="Times New Roman"/>
          <w:b/>
          <w:bCs/>
          <w:sz w:val="20"/>
          <w:szCs w:val="20"/>
        </w:rPr>
        <w:t xml:space="preserve"> =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A</m:t>
            </m:r>
          </m:e>
          <m:sup>
            <m:r>
              <m:rPr>
                <m:sty m:val="bi"/>
              </m:rPr>
              <w:rPr>
                <w:rFonts w:ascii="Cambria Math" w:hAnsi="Cambria Math" w:cs="Times New Roman"/>
                <w:sz w:val="20"/>
                <w:szCs w:val="20"/>
              </w:rPr>
              <m:t>T</m:t>
            </m:r>
          </m:sup>
        </m:sSup>
        <m:r>
          <m:rPr>
            <m:sty m:val="bi"/>
          </m:rPr>
          <w:rPr>
            <w:rFonts w:ascii="Cambria Math" w:hAnsi="Cambria Math" w:cs="Times New Roman"/>
            <w:sz w:val="20"/>
            <w:szCs w:val="20"/>
          </w:rPr>
          <m:t>X</m:t>
        </m:r>
      </m:oMath>
    </w:p>
    <w:p w14:paraId="38309F76" w14:textId="77777777" w:rsidR="00477E39"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b/>
          <w:sz w:val="20"/>
          <w:szCs w:val="20"/>
        </w:rPr>
        <w:t xml:space="preserve">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A</m:t>
            </m:r>
          </m:e>
          <m:sub>
            <m:r>
              <m:rPr>
                <m:sty m:val="bi"/>
              </m:rPr>
              <w:rPr>
                <w:rFonts w:ascii="Cambria Math" w:hAnsi="Cambria Math" w:cs="Times New Roman"/>
                <w:sz w:val="20"/>
                <w:szCs w:val="20"/>
              </w:rPr>
              <m:t>0</m:t>
            </m:r>
          </m:sub>
        </m:sSub>
        <m:r>
          <m:rPr>
            <m:sty m:val="bi"/>
          </m:rPr>
          <w:rPr>
            <w:rFonts w:ascii="Cambria Math" w:hAnsi="Cambria Math" w:cs="Times New Roman"/>
            <w:sz w:val="20"/>
            <w:szCs w:val="20"/>
          </w:rPr>
          <m:t>=A</m:t>
        </m:r>
      </m:oMath>
    </w:p>
    <w:p w14:paraId="3C623993" w14:textId="77777777" w:rsidR="00477E39"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 xml:space="preserve">     Measure the similarity matrix </w:t>
      </w:r>
      <m:oMath>
        <m:r>
          <m:rPr>
            <m:sty m:val="p"/>
          </m:rPr>
          <w:rPr>
            <w:rFonts w:ascii="Cambria Math" w:hAnsi="Cambria Math" w:cs="Times New Roman"/>
            <w:sz w:val="20"/>
            <w:szCs w:val="20"/>
          </w:rPr>
          <m:t>S</m:t>
        </m:r>
      </m:oMath>
      <w:r w:rsidRPr="00F4287C">
        <w:rPr>
          <w:rFonts w:ascii="Times New Roman" w:hAnsi="Times New Roman" w:cs="Times New Roman"/>
          <w:sz w:val="20"/>
          <w:szCs w:val="20"/>
        </w:rPr>
        <w:t xml:space="preserve">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 xml:space="preserve">, </m:t>
        </m:r>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j</m:t>
            </m:r>
          </m:sub>
        </m:sSub>
      </m:oMath>
      <w:r w:rsidRPr="00F4287C">
        <w:rPr>
          <w:rFonts w:ascii="Times New Roman" w:hAnsi="Times New Roman" w:cs="Times New Roman"/>
          <w:sz w:val="20"/>
          <w:szCs w:val="20"/>
        </w:rPr>
        <w:t xml:space="preserve">) </w:t>
      </w:r>
    </w:p>
    <w:p w14:paraId="1F478FBA" w14:textId="77777777" w:rsidR="00477E39"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 xml:space="preserve">     Calculate </w:t>
      </w:r>
      <w:r w:rsidRPr="00F4287C">
        <w:rPr>
          <w:rFonts w:ascii="Times New Roman" w:hAnsi="Times New Roman" w:cs="Times New Roman"/>
          <w:b/>
          <w:bCs/>
          <w:sz w:val="20"/>
          <w:szCs w:val="20"/>
        </w:rPr>
        <w:t>S, D</w:t>
      </w:r>
      <w:r w:rsidRPr="00F4287C">
        <w:rPr>
          <w:rFonts w:ascii="Times New Roman" w:hAnsi="Times New Roman" w:cs="Times New Roman"/>
          <w:sz w:val="20"/>
          <w:szCs w:val="20"/>
        </w:rPr>
        <w:t xml:space="preserve"> and </w:t>
      </w:r>
      <w:r w:rsidRPr="00F4287C">
        <w:rPr>
          <w:rFonts w:ascii="Times New Roman" w:hAnsi="Times New Roman" w:cs="Times New Roman"/>
          <w:b/>
          <w:bCs/>
          <w:sz w:val="20"/>
          <w:szCs w:val="20"/>
        </w:rPr>
        <w:t>L</w:t>
      </w:r>
    </w:p>
    <w:p w14:paraId="17618573" w14:textId="77777777" w:rsidR="00477E39"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b/>
          <w:bCs/>
          <w:sz w:val="20"/>
          <w:szCs w:val="20"/>
        </w:rPr>
        <w:t xml:space="preserve">     </w:t>
      </w:r>
      <w:r w:rsidRPr="00F4287C">
        <w:rPr>
          <w:rFonts w:ascii="Times New Roman" w:hAnsi="Times New Roman" w:cs="Times New Roman"/>
          <w:sz w:val="20"/>
          <w:szCs w:val="20"/>
        </w:rPr>
        <w:t>Solve a generalized eigenvalue problem to obtain A:</w:t>
      </w:r>
    </w:p>
    <w:p w14:paraId="13494D12" w14:textId="77777777" w:rsidR="00477E39"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 xml:space="preserve">     </w:t>
      </w:r>
      <w:r w:rsidR="00107C67" w:rsidRPr="00F4287C">
        <w:rPr>
          <w:rFonts w:ascii="Times New Roman" w:hAnsi="Times New Roman" w:cs="Times New Roman"/>
          <w:b/>
          <w:bCs/>
          <w:sz w:val="20"/>
          <w:szCs w:val="20"/>
        </w:rPr>
        <w:t>i</w:t>
      </w:r>
      <w:r w:rsidRPr="00F4287C">
        <w:rPr>
          <w:rFonts w:ascii="Times New Roman" w:hAnsi="Times New Roman" w:cs="Times New Roman"/>
          <w:b/>
          <w:bCs/>
          <w:sz w:val="20"/>
          <w:szCs w:val="20"/>
        </w:rPr>
        <w:t>f</w:t>
      </w:r>
      <w:r w:rsidRPr="00F4287C">
        <w:rPr>
          <w:rFonts w:ascii="Times New Roman" w:hAnsi="Times New Roman" w:cs="Times New Roman"/>
          <w:sz w:val="20"/>
          <w:szCs w:val="20"/>
        </w:rPr>
        <w:t xml:space="preserve"> </w:t>
      </w:r>
      <w:r w:rsidR="00107C67" w:rsidRPr="00F4287C">
        <w:rPr>
          <w:rFonts w:ascii="Times New Roman" w:hAnsi="Times New Roman" w:cs="Times New Roman"/>
          <w:sz w:val="20"/>
          <w:szCs w:val="20"/>
        </w:rPr>
        <w:t>diff (</w:t>
      </w:r>
      <w:r w:rsidRPr="00F4287C">
        <w:rPr>
          <w:rFonts w:ascii="Times New Roman" w:hAnsi="Times New Roman" w:cs="Times New Roman"/>
          <w:b/>
          <w:bCs/>
          <w:sz w:val="20"/>
          <w:szCs w:val="20"/>
        </w:rPr>
        <w:t>A</w:t>
      </w:r>
      <w:r w:rsidRPr="00F4287C">
        <w:rPr>
          <w:rFonts w:ascii="Times New Roman" w:hAnsi="Times New Roman" w:cs="Times New Roman"/>
          <w:sz w:val="20"/>
          <w:szCs w:val="20"/>
        </w:rPr>
        <w:t>,</w:t>
      </w:r>
      <w:r w:rsidR="00107C67" w:rsidRPr="00F4287C">
        <w:rPr>
          <w:rFonts w:ascii="Times New Roman" w:hAnsi="Times New Roman" w:cs="Times New Roman"/>
          <w:sz w:val="20"/>
          <w:szCs w:val="20"/>
        </w:rPr>
        <w:t xml:space="preserve">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A</m:t>
            </m:r>
          </m:e>
          <m:sub>
            <m:r>
              <m:rPr>
                <m:sty m:val="bi"/>
              </m:rPr>
              <w:rPr>
                <w:rFonts w:ascii="Cambria Math" w:hAnsi="Cambria Math" w:cs="Times New Roman"/>
                <w:sz w:val="20"/>
                <w:szCs w:val="20"/>
              </w:rPr>
              <m:t>0</m:t>
            </m:r>
          </m:sub>
        </m:sSub>
      </m:oMath>
      <w:r w:rsidRPr="00F4287C">
        <w:rPr>
          <w:rFonts w:ascii="Times New Roman" w:hAnsi="Times New Roman" w:cs="Times New Roman"/>
          <w:sz w:val="20"/>
          <w:szCs w:val="20"/>
        </w:rPr>
        <w:t>)</w:t>
      </w:r>
      <w:r w:rsidR="00107C67" w:rsidRPr="00F4287C">
        <w:rPr>
          <w:rFonts w:ascii="Times New Roman" w:hAnsi="Times New Roman" w:cs="Times New Roman"/>
          <w:sz w:val="20"/>
          <w:szCs w:val="20"/>
        </w:rPr>
        <w:t xml:space="preserve"> &lt; </w:t>
      </w:r>
      <m:oMath>
        <m:r>
          <w:rPr>
            <w:rFonts w:ascii="Cambria Math" w:hAnsi="Cambria Math" w:cs="Times New Roman"/>
            <w:sz w:val="20"/>
            <w:szCs w:val="20"/>
          </w:rPr>
          <m:t>δ</m:t>
        </m:r>
      </m:oMath>
    </w:p>
    <w:p w14:paraId="7E1E592B" w14:textId="77777777" w:rsidR="00107C67"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 xml:space="preserve">       </w:t>
      </w:r>
      <w:r w:rsidRPr="00F4287C">
        <w:rPr>
          <w:rFonts w:ascii="Times New Roman" w:hAnsi="Times New Roman" w:cs="Times New Roman"/>
          <w:b/>
          <w:bCs/>
          <w:sz w:val="20"/>
          <w:szCs w:val="20"/>
        </w:rPr>
        <w:t>A</w:t>
      </w:r>
      <w:r w:rsidRPr="00F4287C">
        <w:rPr>
          <w:rFonts w:ascii="Times New Roman" w:hAnsi="Times New Roman" w:cs="Times New Roman"/>
          <w:sz w:val="20"/>
          <w:szCs w:val="20"/>
        </w:rPr>
        <w:t xml:space="preserve"> =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A</m:t>
            </m:r>
          </m:e>
          <m:sub>
            <m:r>
              <m:rPr>
                <m:sty m:val="bi"/>
              </m:rPr>
              <w:rPr>
                <w:rFonts w:ascii="Cambria Math" w:hAnsi="Cambria Math" w:cs="Times New Roman"/>
                <w:sz w:val="20"/>
                <w:szCs w:val="20"/>
              </w:rPr>
              <m:t>0</m:t>
            </m:r>
          </m:sub>
        </m:sSub>
      </m:oMath>
      <w:r w:rsidRPr="00F4287C">
        <w:rPr>
          <w:rFonts w:ascii="Times New Roman" w:hAnsi="Times New Roman" w:cs="Times New Roman"/>
          <w:b/>
          <w:bCs/>
          <w:sz w:val="20"/>
          <w:szCs w:val="20"/>
        </w:rPr>
        <w:t xml:space="preserve">, </w:t>
      </w:r>
      <w:r w:rsidR="003554B8" w:rsidRPr="00F4287C">
        <w:rPr>
          <w:rFonts w:ascii="Times New Roman" w:hAnsi="Times New Roman" w:cs="Times New Roman"/>
          <w:b/>
          <w:bCs/>
          <w:sz w:val="20"/>
          <w:szCs w:val="20"/>
        </w:rPr>
        <w:t>break;</w:t>
      </w:r>
    </w:p>
    <w:p w14:paraId="6D4FB836" w14:textId="77777777" w:rsidR="00107C67"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b/>
          <w:bCs/>
          <w:sz w:val="20"/>
          <w:szCs w:val="20"/>
        </w:rPr>
        <w:t xml:space="preserve">     end if</w:t>
      </w:r>
    </w:p>
    <w:p w14:paraId="265AD78B" w14:textId="77777777" w:rsidR="00107C67"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sz w:val="20"/>
          <w:szCs w:val="20"/>
        </w:rPr>
        <w:t>iteration = iteration +1</w:t>
      </w:r>
    </w:p>
    <w:p w14:paraId="060BC6F1" w14:textId="77777777" w:rsidR="00107C67" w:rsidRPr="00F4287C"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b/>
          <w:bCs/>
          <w:sz w:val="20"/>
          <w:szCs w:val="20"/>
        </w:rPr>
        <w:t>end while</w:t>
      </w:r>
    </w:p>
    <w:p w14:paraId="77BBB675" w14:textId="39E13428" w:rsidR="009E7A16" w:rsidRPr="009E7A16" w:rsidRDefault="00F351AE" w:rsidP="0015373F">
      <w:pPr>
        <w:pStyle w:val="a5"/>
        <w:numPr>
          <w:ilvl w:val="0"/>
          <w:numId w:val="7"/>
        </w:numPr>
        <w:ind w:firstLineChars="0"/>
        <w:rPr>
          <w:rFonts w:ascii="Times New Roman" w:hAnsi="Times New Roman" w:cs="Times New Roman"/>
          <w:sz w:val="20"/>
          <w:szCs w:val="20"/>
        </w:rPr>
      </w:pPr>
      <w:r w:rsidRPr="00F4287C">
        <w:rPr>
          <w:rFonts w:ascii="Times New Roman" w:hAnsi="Times New Roman" w:cs="Times New Roman"/>
          <w:b/>
          <w:bCs/>
          <w:sz w:val="20"/>
          <w:szCs w:val="20"/>
        </w:rPr>
        <w:t>return A</w:t>
      </w:r>
    </w:p>
    <w:p w14:paraId="7753B11E" w14:textId="77777777" w:rsidR="009E7A16" w:rsidRPr="00031952" w:rsidRDefault="009E7A16" w:rsidP="0015373F">
      <w:pPr>
        <w:rPr>
          <w:rFonts w:ascii="Times New Roman" w:hAnsi="Times New Roman" w:cs="Times New Roman"/>
          <w:sz w:val="20"/>
          <w:szCs w:val="20"/>
        </w:rPr>
      </w:pPr>
      <w:r w:rsidRPr="00031952">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60BECD99" wp14:editId="12E2509C">
                <wp:simplePos x="0" y="0"/>
                <wp:positionH relativeFrom="margin">
                  <wp:align>right</wp:align>
                </wp:positionH>
                <wp:positionV relativeFrom="paragraph">
                  <wp:posOffset>40005</wp:posOffset>
                </wp:positionV>
                <wp:extent cx="5248275" cy="19050"/>
                <wp:effectExtent l="0" t="0" r="28575" b="19050"/>
                <wp:wrapNone/>
                <wp:docPr id="1" name="直接连接符 1"/>
                <wp:cNvGraphicFramePr/>
                <a:graphic xmlns:a="http://schemas.openxmlformats.org/drawingml/2006/main">
                  <a:graphicData uri="http://schemas.microsoft.com/office/word/2010/wordprocessingShape">
                    <wps:wsp>
                      <wps:cNvCnPr/>
                      <wps:spPr>
                        <a:xfrm flipV="1">
                          <a:off x="0" y="0"/>
                          <a:ext cx="5248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CC6252" id="直接连接符 1" o:spid="_x0000_s1026" style="position:absolute;left:0;text-align:left;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05pt,3.15pt" to="775.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" strokecolor="black [3200]" strokeweight=".5pt">
                <v:stroke joinstyle="miter"/>
                <w10:wrap anchorx="margin"/>
              </v:line>
            </w:pict>
          </mc:Fallback>
        </mc:AlternateContent>
      </w:r>
    </w:p>
    <w:p w14:paraId="361814E9" w14:textId="2D2ECEAE" w:rsidR="009E7A16" w:rsidRPr="009E7A16" w:rsidRDefault="009E7A16" w:rsidP="009E7A16">
      <w:pPr>
        <w:spacing w:after="120"/>
        <w:rPr>
          <w:rFonts w:ascii="Times New Roman" w:hAnsi="Times New Roman" w:cs="Times New Roman"/>
          <w:sz w:val="20"/>
          <w:szCs w:val="20"/>
        </w:rPr>
        <w:sectPr w:rsidR="009E7A16" w:rsidRPr="009E7A16" w:rsidSect="001C1A51">
          <w:type w:val="continuous"/>
          <w:pgSz w:w="11906" w:h="16838"/>
          <w:pgMar w:top="1440" w:right="1800" w:bottom="1440" w:left="1800" w:header="851" w:footer="992" w:gutter="0"/>
          <w:cols w:space="425"/>
          <w:docGrid w:type="lines" w:linePitch="312"/>
        </w:sectPr>
      </w:pPr>
    </w:p>
    <w:p w14:paraId="5F9A5C19" w14:textId="54847D95" w:rsidR="00C06BB5" w:rsidRPr="00637963" w:rsidRDefault="00F351AE" w:rsidP="003905A8">
      <w:pPr>
        <w:pStyle w:val="5"/>
      </w:pPr>
      <w:r w:rsidRPr="00637963">
        <w:t>3</w:t>
      </w:r>
      <w:r w:rsidR="003A694A" w:rsidRPr="00637963">
        <w:t>. ADLP</w:t>
      </w:r>
      <w:r w:rsidR="00861DA4" w:rsidRPr="00637963">
        <w:t>P</w:t>
      </w:r>
    </w:p>
    <w:p w14:paraId="3FCC249E" w14:textId="64EF3D4E" w:rsidR="00861DA4" w:rsidRPr="00031952" w:rsidRDefault="00F351AE" w:rsidP="006155E0">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With the help of adaptively obtaining the optimal subspace, LAPP achieved satisfactory results </w:t>
      </w:r>
      <w:r w:rsidR="00FB66C5" w:rsidRPr="00031952">
        <w:rPr>
          <w:rFonts w:ascii="Times New Roman" w:hAnsi="Times New Roman" w:cs="Times New Roman"/>
          <w:sz w:val="20"/>
          <w:szCs w:val="20"/>
        </w:rPr>
        <w:t>on both</w:t>
      </w:r>
      <w:r w:rsidRPr="00031952">
        <w:rPr>
          <w:rFonts w:ascii="Times New Roman" w:hAnsi="Times New Roman" w:cs="Times New Roman"/>
          <w:sz w:val="20"/>
          <w:szCs w:val="20"/>
        </w:rPr>
        <w:t xml:space="preserve"> local information preservation and recognition task. </w:t>
      </w:r>
      <w:r w:rsidR="00FB66C5" w:rsidRPr="00031952">
        <w:rPr>
          <w:rFonts w:ascii="Times New Roman" w:hAnsi="Times New Roman" w:cs="Times New Roman"/>
          <w:sz w:val="20"/>
          <w:szCs w:val="20"/>
        </w:rPr>
        <w:t xml:space="preserve">However, </w:t>
      </w:r>
      <w:r w:rsidR="00687286" w:rsidRPr="00031952">
        <w:rPr>
          <w:rFonts w:ascii="Times New Roman" w:hAnsi="Times New Roman" w:cs="Times New Roman"/>
          <w:sz w:val="20"/>
          <w:szCs w:val="20"/>
        </w:rPr>
        <w:t xml:space="preserve">Since LPP didn’t adopt discriminant </w:t>
      </w:r>
      <w:r w:rsidR="006D5EB0" w:rsidRPr="00031952">
        <w:rPr>
          <w:rFonts w:ascii="Times New Roman" w:hAnsi="Times New Roman" w:cs="Times New Roman"/>
          <w:sz w:val="20"/>
          <w:szCs w:val="20"/>
        </w:rPr>
        <w:t xml:space="preserve">information </w:t>
      </w:r>
      <w:r w:rsidR="00687286" w:rsidRPr="00031952">
        <w:rPr>
          <w:rFonts w:ascii="Times New Roman" w:hAnsi="Times New Roman" w:cs="Times New Roman"/>
          <w:sz w:val="20"/>
          <w:szCs w:val="20"/>
        </w:rPr>
        <w:t xml:space="preserve">which is </w:t>
      </w:r>
      <w:r w:rsidR="006D5EB0" w:rsidRPr="00031952">
        <w:rPr>
          <w:rFonts w:ascii="Times New Roman" w:hAnsi="Times New Roman" w:cs="Times New Roman"/>
          <w:sz w:val="20"/>
          <w:szCs w:val="20"/>
        </w:rPr>
        <w:t>one of the important information for the recognition task</w:t>
      </w:r>
      <w:r w:rsidR="005E26D8" w:rsidRPr="00031952">
        <w:rPr>
          <w:rFonts w:ascii="Times New Roman" w:hAnsi="Times New Roman" w:cs="Times New Roman"/>
          <w:sz w:val="20"/>
          <w:szCs w:val="20"/>
        </w:rPr>
        <w:t>,</w:t>
      </w:r>
      <w:r w:rsidR="006D5EB0" w:rsidRPr="00031952">
        <w:rPr>
          <w:rFonts w:ascii="Times New Roman" w:hAnsi="Times New Roman" w:cs="Times New Roman"/>
          <w:sz w:val="20"/>
          <w:szCs w:val="20"/>
        </w:rPr>
        <w:t xml:space="preserve"> </w:t>
      </w:r>
      <w:r w:rsidR="00E14F1C" w:rsidRPr="00031952">
        <w:rPr>
          <w:rFonts w:ascii="Times New Roman" w:hAnsi="Times New Roman" w:cs="Times New Roman"/>
          <w:sz w:val="20"/>
          <w:szCs w:val="20"/>
        </w:rPr>
        <w:t>t</w:t>
      </w:r>
      <w:r w:rsidR="006D5EB0" w:rsidRPr="00031952">
        <w:rPr>
          <w:rFonts w:ascii="Times New Roman" w:hAnsi="Times New Roman" w:cs="Times New Roman"/>
          <w:sz w:val="20"/>
          <w:szCs w:val="20"/>
        </w:rPr>
        <w:t>he precision on classification</w:t>
      </w:r>
      <w:r w:rsidR="00E76BD5" w:rsidRPr="00031952">
        <w:rPr>
          <w:rFonts w:ascii="Times New Roman" w:hAnsi="Times New Roman" w:cs="Times New Roman"/>
          <w:sz w:val="20"/>
          <w:szCs w:val="20"/>
        </w:rPr>
        <w:t xml:space="preserve"> and recognition</w:t>
      </w:r>
      <w:r w:rsidR="006D5EB0" w:rsidRPr="00031952">
        <w:rPr>
          <w:rFonts w:ascii="Times New Roman" w:hAnsi="Times New Roman" w:cs="Times New Roman"/>
          <w:sz w:val="20"/>
          <w:szCs w:val="20"/>
        </w:rPr>
        <w:t xml:space="preserve"> task of LAPP would also be limited, although it is </w:t>
      </w:r>
      <w:r w:rsidR="006B278D" w:rsidRPr="00031952">
        <w:rPr>
          <w:rFonts w:ascii="Times New Roman" w:hAnsi="Times New Roman" w:cs="Times New Roman"/>
          <w:sz w:val="20"/>
          <w:szCs w:val="20"/>
        </w:rPr>
        <w:t>go</w:t>
      </w:r>
      <w:r w:rsidR="00900C66" w:rsidRPr="00031952">
        <w:rPr>
          <w:rFonts w:ascii="Times New Roman" w:hAnsi="Times New Roman" w:cs="Times New Roman"/>
          <w:sz w:val="20"/>
          <w:szCs w:val="20"/>
        </w:rPr>
        <w:t>od</w:t>
      </w:r>
      <w:r w:rsidR="006D5EB0" w:rsidRPr="00031952">
        <w:rPr>
          <w:rFonts w:ascii="Times New Roman" w:hAnsi="Times New Roman" w:cs="Times New Roman"/>
          <w:sz w:val="20"/>
          <w:szCs w:val="20"/>
        </w:rPr>
        <w:t>.</w:t>
      </w:r>
      <w:r w:rsidR="00E02838" w:rsidRPr="00031952">
        <w:rPr>
          <w:rFonts w:ascii="Times New Roman" w:hAnsi="Times New Roman" w:cs="Times New Roman"/>
          <w:sz w:val="20"/>
          <w:szCs w:val="20"/>
        </w:rPr>
        <w:t xml:space="preserve"> </w:t>
      </w:r>
      <w:r w:rsidR="00E96B25" w:rsidRPr="00031952">
        <w:rPr>
          <w:rFonts w:ascii="Times New Roman" w:hAnsi="Times New Roman" w:cs="Times New Roman"/>
          <w:sz w:val="20"/>
          <w:szCs w:val="20"/>
        </w:rPr>
        <w:t xml:space="preserve">DLPP takes the benefit of </w:t>
      </w:r>
      <w:r w:rsidR="00076023" w:rsidRPr="00031952">
        <w:rPr>
          <w:rFonts w:ascii="Times New Roman" w:hAnsi="Times New Roman" w:cs="Times New Roman"/>
          <w:sz w:val="20"/>
          <w:szCs w:val="20"/>
        </w:rPr>
        <w:t xml:space="preserve">discriminant </w:t>
      </w:r>
      <w:r w:rsidR="00EB0EC4" w:rsidRPr="00031952">
        <w:rPr>
          <w:rFonts w:ascii="Times New Roman" w:hAnsi="Times New Roman" w:cs="Times New Roman"/>
          <w:sz w:val="20"/>
          <w:szCs w:val="20"/>
        </w:rPr>
        <w:t>information which enable this algorithm to maximize its capability on classification and recognition task. However, DLPP contains the same problem as LPP does. In order to preserve the locality information, the process to find the k</w:t>
      </w:r>
      <w:r w:rsidR="003A3796" w:rsidRPr="00031952">
        <w:rPr>
          <w:rFonts w:ascii="Times New Roman" w:hAnsi="Times New Roman" w:cs="Times New Roman"/>
          <w:sz w:val="20"/>
          <w:szCs w:val="20"/>
        </w:rPr>
        <w:t xml:space="preserve"> nearest </w:t>
      </w:r>
      <w:r w:rsidR="00EB0EC4" w:rsidRPr="00031952">
        <w:rPr>
          <w:rFonts w:ascii="Times New Roman" w:hAnsi="Times New Roman" w:cs="Times New Roman"/>
          <w:sz w:val="20"/>
          <w:szCs w:val="20"/>
        </w:rPr>
        <w:t>neighbors is indispensable</w:t>
      </w:r>
      <w:r w:rsidR="00B071AB" w:rsidRPr="00031952">
        <w:rPr>
          <w:rFonts w:ascii="Times New Roman" w:hAnsi="Times New Roman" w:cs="Times New Roman"/>
          <w:sz w:val="20"/>
          <w:szCs w:val="20"/>
        </w:rPr>
        <w:t xml:space="preserve">, and </w:t>
      </w:r>
      <w:r w:rsidR="00EB0EC4" w:rsidRPr="00031952">
        <w:rPr>
          <w:rFonts w:ascii="Times New Roman" w:hAnsi="Times New Roman" w:cs="Times New Roman"/>
          <w:sz w:val="20"/>
          <w:szCs w:val="20"/>
        </w:rPr>
        <w:t>DLPP would also take risks at choosing the k</w:t>
      </w:r>
      <w:r w:rsidR="003A3796" w:rsidRPr="00031952">
        <w:rPr>
          <w:rFonts w:ascii="Times New Roman" w:hAnsi="Times New Roman" w:cs="Times New Roman"/>
          <w:sz w:val="20"/>
          <w:szCs w:val="20"/>
        </w:rPr>
        <w:t xml:space="preserve"> nearest </w:t>
      </w:r>
      <w:r w:rsidR="00EB0EC4" w:rsidRPr="00031952">
        <w:rPr>
          <w:rFonts w:ascii="Times New Roman" w:hAnsi="Times New Roman" w:cs="Times New Roman"/>
          <w:sz w:val="20"/>
          <w:szCs w:val="20"/>
        </w:rPr>
        <w:t xml:space="preserve">neighbors because of the existence of noises in the original feature space. </w:t>
      </w:r>
      <w:r w:rsidR="00F970D8" w:rsidRPr="00031952">
        <w:rPr>
          <w:rFonts w:ascii="Times New Roman" w:hAnsi="Times New Roman" w:cs="Times New Roman"/>
          <w:sz w:val="20"/>
          <w:szCs w:val="20"/>
        </w:rPr>
        <w:t xml:space="preserve">Therefore, </w:t>
      </w:r>
      <w:r w:rsidR="00BC5A39" w:rsidRPr="00031952">
        <w:rPr>
          <w:rFonts w:ascii="Times New Roman" w:hAnsi="Times New Roman" w:cs="Times New Roman"/>
          <w:sz w:val="20"/>
          <w:szCs w:val="20"/>
        </w:rPr>
        <w:t xml:space="preserve">it is straightforward that we can use the idea of adaptively obtaining the optimal low noises containing subspace to complement DLPP's problem. Also, the idea of Supervised learning </w:t>
      </w:r>
      <w:r w:rsidR="002D2251" w:rsidRPr="00031952">
        <w:rPr>
          <w:rFonts w:ascii="Times New Roman" w:hAnsi="Times New Roman" w:cs="Times New Roman"/>
          <w:sz w:val="20"/>
          <w:szCs w:val="20"/>
        </w:rPr>
        <w:t xml:space="preserve">from DLPP </w:t>
      </w:r>
      <w:r w:rsidR="00BC5A39" w:rsidRPr="00031952">
        <w:rPr>
          <w:rFonts w:ascii="Times New Roman" w:hAnsi="Times New Roman" w:cs="Times New Roman"/>
          <w:sz w:val="20"/>
          <w:szCs w:val="20"/>
        </w:rPr>
        <w:t>to harness the benefit of labels would also complement LAPP’s problem.</w:t>
      </w:r>
      <w:r w:rsidR="00A63457" w:rsidRPr="00031952">
        <w:rPr>
          <w:rFonts w:ascii="Times New Roman" w:hAnsi="Times New Roman" w:cs="Times New Roman"/>
          <w:sz w:val="20"/>
          <w:szCs w:val="20"/>
        </w:rPr>
        <w:t xml:space="preserve"> </w:t>
      </w:r>
      <w:r w:rsidR="005E26D8" w:rsidRPr="00031952">
        <w:rPr>
          <w:rFonts w:ascii="Times New Roman" w:hAnsi="Times New Roman" w:cs="Times New Roman"/>
          <w:sz w:val="20"/>
          <w:szCs w:val="20"/>
        </w:rPr>
        <w:t xml:space="preserve">ADLPP is the combination of </w:t>
      </w:r>
      <w:r w:rsidR="008F697B" w:rsidRPr="00031952">
        <w:rPr>
          <w:rFonts w:ascii="Times New Roman" w:hAnsi="Times New Roman" w:cs="Times New Roman"/>
          <w:sz w:val="20"/>
          <w:szCs w:val="20"/>
        </w:rPr>
        <w:t>these two ideas</w:t>
      </w:r>
      <w:r w:rsidR="005E26D8" w:rsidRPr="00031952">
        <w:rPr>
          <w:rFonts w:ascii="Times New Roman" w:hAnsi="Times New Roman" w:cs="Times New Roman"/>
          <w:sz w:val="20"/>
          <w:szCs w:val="20"/>
        </w:rPr>
        <w:t xml:space="preserve"> which has better </w:t>
      </w:r>
      <w:r w:rsidR="005E26D8" w:rsidRPr="00031952">
        <w:rPr>
          <w:rFonts w:ascii="Times New Roman" w:hAnsi="Times New Roman" w:cs="Times New Roman"/>
          <w:sz w:val="20"/>
          <w:szCs w:val="20"/>
        </w:rPr>
        <w:t>performance on recognition</w:t>
      </w:r>
      <w:r w:rsidR="008F697B" w:rsidRPr="00031952">
        <w:rPr>
          <w:rFonts w:ascii="Times New Roman" w:hAnsi="Times New Roman" w:cs="Times New Roman"/>
          <w:sz w:val="20"/>
          <w:szCs w:val="20"/>
        </w:rPr>
        <w:t xml:space="preserve"> and </w:t>
      </w:r>
      <w:r w:rsidR="005E26D8" w:rsidRPr="00031952">
        <w:rPr>
          <w:rFonts w:ascii="Times New Roman" w:hAnsi="Times New Roman" w:cs="Times New Roman"/>
          <w:sz w:val="20"/>
          <w:szCs w:val="20"/>
        </w:rPr>
        <w:t>locality information preserving</w:t>
      </w:r>
      <w:r w:rsidR="002213C3" w:rsidRPr="00031952">
        <w:rPr>
          <w:rFonts w:ascii="Times New Roman" w:hAnsi="Times New Roman" w:cs="Times New Roman"/>
          <w:sz w:val="20"/>
          <w:szCs w:val="20"/>
        </w:rPr>
        <w:t>.</w:t>
      </w:r>
    </w:p>
    <w:p w14:paraId="15A58CB4" w14:textId="77777777" w:rsidR="000F78CA" w:rsidRPr="00031952" w:rsidRDefault="00F351AE" w:rsidP="00F4287C">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Specifically, </w:t>
      </w:r>
      <w:r w:rsidR="00AD7284" w:rsidRPr="00031952">
        <w:rPr>
          <w:rFonts w:ascii="Times New Roman" w:hAnsi="Times New Roman" w:cs="Times New Roman"/>
          <w:sz w:val="20"/>
          <w:szCs w:val="20"/>
        </w:rPr>
        <w:t xml:space="preserve">we compute the within-class similarity matrix </w:t>
      </w:r>
      <m:oMath>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ettlement</m:t>
            </m:r>
          </m:sub>
        </m:sSub>
      </m:oMath>
      <w:r w:rsidR="00C221A2" w:rsidRPr="00031952">
        <w:rPr>
          <w:rFonts w:ascii="Times New Roman" w:hAnsi="Times New Roman" w:cs="Times New Roman"/>
          <w:sz w:val="20"/>
          <w:szCs w:val="20"/>
        </w:rPr>
        <w:t xml:space="preserve"> of the whole dataset based on the rules defined at (7). Then we compute the diagonal matrix </w:t>
      </w:r>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e>
          <m:sub>
            <m:r>
              <m:rPr>
                <m:sty m:val="p"/>
              </m:rPr>
              <w:rPr>
                <w:rFonts w:ascii="Cambria Math" w:hAnsi="Cambria Math" w:cs="Times New Roman"/>
                <w:sz w:val="20"/>
                <w:szCs w:val="20"/>
              </w:rPr>
              <m:t>element</m:t>
            </m:r>
          </m:sub>
        </m:sSub>
      </m:oMath>
      <w:r w:rsidR="00C221A2" w:rsidRPr="00031952">
        <w:rPr>
          <w:rFonts w:ascii="Times New Roman" w:hAnsi="Times New Roman" w:cs="Times New Roman"/>
          <w:sz w:val="20"/>
          <w:szCs w:val="20"/>
        </w:rPr>
        <w:t xml:space="preserve"> based on the column sum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ettlement</m:t>
            </m:r>
          </m:sub>
        </m:sSub>
      </m:oMath>
      <w:r w:rsidR="00C221A2" w:rsidRPr="00031952">
        <w:rPr>
          <w:rFonts w:ascii="Times New Roman" w:hAnsi="Times New Roman" w:cs="Times New Roman"/>
          <w:sz w:val="20"/>
          <w:szCs w:val="20"/>
        </w:rPr>
        <w:t xml:space="preserve"> and compute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element</m:t>
            </m:r>
          </m:sub>
        </m:sSub>
        <m:r>
          <w:rPr>
            <w:rFonts w:ascii="Cambria Math" w:hAnsi="Cambria Math" w:cs="Times New Roman"/>
            <w:sz w:val="20"/>
            <w:szCs w:val="20"/>
          </w:rPr>
          <m:t xml:space="preserve">  </m:t>
        </m:r>
      </m:oMath>
      <w:r w:rsidR="0082335C" w:rsidRPr="00031952">
        <w:rPr>
          <w:rFonts w:ascii="Times New Roman" w:hAnsi="Times New Roman" w:cs="Times New Roman"/>
          <w:sz w:val="20"/>
          <w:szCs w:val="20"/>
        </w:rPr>
        <w:t xml:space="preserve">depend on </w:t>
      </w:r>
      <w:r w:rsidR="00C221A2" w:rsidRPr="0003195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sSub>
              <m:sSubPr>
                <m:ctrlPr>
                  <w:rPr>
                    <w:rFonts w:ascii="Cambria Math" w:hAnsi="Cambria Math" w:cs="Times New Roman"/>
                    <w:sz w:val="20"/>
                    <w:szCs w:val="20"/>
                  </w:rPr>
                </m:ctrlPr>
              </m:sSubPr>
              <m:e>
                <m:r>
                  <m:rPr>
                    <m:sty m:val="p"/>
                  </m:rPr>
                  <w:rPr>
                    <w:rFonts w:ascii="Cambria Math" w:hAnsi="Cambria Math" w:cs="Times New Roman"/>
                    <w:sz w:val="20"/>
                    <w:szCs w:val="20"/>
                  </w:rPr>
                  <m:t>D</m:t>
                </m:r>
              </m:e>
              <m:sub>
                <m:r>
                  <m:rPr>
                    <m:sty m:val="p"/>
                  </m:rPr>
                  <w:rPr>
                    <w:rFonts w:ascii="Cambria Math" w:hAnsi="Cambria Math" w:cs="Times New Roman"/>
                    <w:sz w:val="20"/>
                    <w:szCs w:val="20"/>
                  </w:rPr>
                  <m:t>element</m:t>
                </m:r>
              </m:sub>
            </m:sSub>
            <m:r>
              <w:rPr>
                <w:rFonts w:ascii="Cambria Math" w:hAnsi="Cambria Math" w:cs="Times New Roman"/>
                <w:sz w:val="20"/>
                <w:szCs w:val="20"/>
              </w:rPr>
              <m:t>-S</m:t>
            </m:r>
          </m:e>
          <m:sub>
            <m:r>
              <w:rPr>
                <w:rFonts w:ascii="Cambria Math" w:hAnsi="Cambria Math" w:cs="Times New Roman"/>
                <w:sz w:val="20"/>
                <w:szCs w:val="20"/>
              </w:rPr>
              <m:t>ettlement</m:t>
            </m:r>
          </m:sub>
        </m:sSub>
      </m:oMath>
      <w:r w:rsidR="006802D3" w:rsidRPr="00031952">
        <w:rPr>
          <w:rFonts w:ascii="Times New Roman" w:hAnsi="Times New Roman" w:cs="Times New Roman"/>
          <w:sz w:val="20"/>
          <w:szCs w:val="20"/>
        </w:rPr>
        <w:t>.</w:t>
      </w:r>
      <w:r w:rsidR="00E60282" w:rsidRPr="00031952">
        <w:rPr>
          <w:rFonts w:ascii="Times New Roman" w:hAnsi="Times New Roman" w:cs="Times New Roman"/>
          <w:sz w:val="20"/>
          <w:szCs w:val="20"/>
        </w:rPr>
        <w:t xml:space="preserve"> </w:t>
      </w:r>
      <w:r w:rsidR="009F4A77" w:rsidRPr="00031952">
        <w:rPr>
          <w:rFonts w:ascii="Times New Roman" w:hAnsi="Times New Roman" w:cs="Times New Roman"/>
          <w:sz w:val="20"/>
          <w:szCs w:val="20"/>
        </w:rPr>
        <w:t xml:space="preserve">After we finished the within-class matrix, we </w:t>
      </w:r>
      <w:r w:rsidR="00A431CB" w:rsidRPr="00031952">
        <w:rPr>
          <w:rFonts w:ascii="Times New Roman" w:hAnsi="Times New Roman" w:cs="Times New Roman"/>
          <w:sz w:val="20"/>
          <w:szCs w:val="20"/>
        </w:rPr>
        <w:t>then repeat the same process to c</w:t>
      </w:r>
      <w:r w:rsidR="009F4A77" w:rsidRPr="00031952">
        <w:rPr>
          <w:rFonts w:ascii="Times New Roman" w:hAnsi="Times New Roman" w:cs="Times New Roman"/>
          <w:sz w:val="20"/>
          <w:szCs w:val="20"/>
        </w:rPr>
        <w:t>onstruct the between-class matrix</w:t>
      </w:r>
      <w:r w:rsidR="00BE21B6" w:rsidRPr="00031952">
        <w:rPr>
          <w:rFonts w:ascii="Times New Roman" w:hAnsi="Times New Roman" w:cs="Times New Roman"/>
          <w:sz w:val="20"/>
          <w:szCs w:val="20"/>
        </w:rPr>
        <w:t xml:space="preserve"> and therefore the diagonal matrix </w:t>
      </w:r>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e>
          <m:sub>
            <m:r>
              <m:rPr>
                <m:sty m:val="p"/>
              </m:rPr>
              <w:rPr>
                <w:rFonts w:ascii="Cambria Math" w:hAnsi="Cambria Math" w:cs="Times New Roman"/>
                <w:sz w:val="20"/>
                <w:szCs w:val="20"/>
              </w:rPr>
              <m:t>ave</m:t>
            </m:r>
          </m:sub>
        </m:sSub>
      </m:oMath>
      <w:r w:rsidR="00BE21B6" w:rsidRPr="00031952">
        <w:rPr>
          <w:rFonts w:ascii="Times New Roman" w:hAnsi="Times New Roman" w:cs="Times New Roman"/>
          <w:sz w:val="20"/>
          <w:szCs w:val="20"/>
        </w:rPr>
        <w:t xml:space="preserve"> and</w:t>
      </w:r>
      <w:r w:rsidR="00D87EAF" w:rsidRPr="00031952">
        <w:rPr>
          <w:rFonts w:ascii="Times New Roman" w:hAnsi="Times New Roman" w:cs="Times New Roman"/>
          <w:sz w:val="20"/>
          <w:szCs w:val="20"/>
        </w:rPr>
        <w:t xml:space="preserve"> the</w:t>
      </w:r>
      <w:r w:rsidR="00BE21B6" w:rsidRPr="00031952">
        <w:rPr>
          <w:rFonts w:ascii="Times New Roman" w:hAnsi="Times New Roman" w:cs="Times New Roman"/>
          <w:sz w:val="20"/>
          <w:szCs w:val="20"/>
        </w:rPr>
        <w:t xml:space="preserve"> Laplacian matrix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ave</m:t>
            </m:r>
          </m:sub>
        </m:sSub>
      </m:oMath>
      <w:r w:rsidR="00BE21B6" w:rsidRPr="00031952">
        <w:rPr>
          <w:rFonts w:ascii="Times New Roman" w:hAnsi="Times New Roman" w:cs="Times New Roman"/>
          <w:sz w:val="20"/>
          <w:szCs w:val="20"/>
        </w:rPr>
        <w:t>.</w:t>
      </w:r>
      <w:r w:rsidR="00170B61" w:rsidRPr="00031952">
        <w:rPr>
          <w:rFonts w:ascii="Times New Roman" w:hAnsi="Times New Roman" w:cs="Times New Roman"/>
          <w:sz w:val="20"/>
          <w:szCs w:val="20"/>
        </w:rPr>
        <w:t xml:space="preserve"> </w:t>
      </w:r>
      <w:r w:rsidR="0081392A" w:rsidRPr="00031952">
        <w:rPr>
          <w:rFonts w:ascii="Times New Roman" w:hAnsi="Times New Roman" w:cs="Times New Roman"/>
          <w:sz w:val="20"/>
          <w:szCs w:val="20"/>
        </w:rPr>
        <w:t>After that, we solve the generalized eigenvector problem to find the transformation matrix a</w:t>
      </w:r>
      <w:r w:rsidR="002E238B" w:rsidRPr="00031952">
        <w:rPr>
          <w:rFonts w:ascii="Times New Roman" w:hAnsi="Times New Roman" w:cs="Times New Roman"/>
          <w:sz w:val="20"/>
          <w:szCs w:val="20"/>
        </w:rPr>
        <w:t xml:space="preserve"> and obtain the new subspace </w:t>
      </w:r>
      <m:oMath>
        <m:r>
          <w:rPr>
            <w:rFonts w:ascii="Cambria Math" w:hAnsi="Cambria Math" w:cs="Times New Roman"/>
            <w:sz w:val="20"/>
            <w:szCs w:val="20"/>
          </w:rPr>
          <m:t>X_new</m:t>
        </m:r>
      </m:oMath>
      <w:r w:rsidR="002E238B" w:rsidRPr="00031952">
        <w:rPr>
          <w:rFonts w:ascii="Times New Roman" w:hAnsi="Times New Roman" w:cs="Times New Roman"/>
          <w:sz w:val="20"/>
          <w:szCs w:val="20"/>
        </w:rPr>
        <w:t xml:space="preserve"> =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T</m:t>
            </m:r>
          </m:sup>
        </m:sSup>
        <m:r>
          <w:rPr>
            <w:rFonts w:ascii="Cambria Math" w:hAnsi="Cambria Math" w:cs="Times New Roman"/>
            <w:sz w:val="20"/>
            <w:szCs w:val="20"/>
          </w:rPr>
          <m:t>X</m:t>
        </m:r>
      </m:oMath>
      <w:r w:rsidRPr="00031952">
        <w:rPr>
          <w:rFonts w:ascii="Times New Roman" w:hAnsi="Times New Roman" w:cs="Times New Roman"/>
          <w:sz w:val="20"/>
          <w:szCs w:val="20"/>
        </w:rPr>
        <w:t>.</w:t>
      </w:r>
    </w:p>
    <w:p w14:paraId="46F590AA" w14:textId="54A4512E" w:rsidR="00C00412" w:rsidRPr="00C00412" w:rsidRDefault="00F351AE" w:rsidP="006D299E">
      <w:pPr>
        <w:spacing w:after="120"/>
        <w:ind w:firstLine="360"/>
        <w:rPr>
          <w:rFonts w:ascii="Times New Roman" w:hAnsi="Times New Roman" w:cs="Times New Roman"/>
          <w:sz w:val="20"/>
          <w:szCs w:val="20"/>
        </w:rPr>
      </w:pPr>
      <w:r w:rsidRPr="00031952">
        <w:rPr>
          <w:rFonts w:ascii="Times New Roman" w:hAnsi="Times New Roman" w:cs="Times New Roman"/>
          <w:sz w:val="20"/>
          <w:szCs w:val="20"/>
        </w:rPr>
        <w:t xml:space="preserve">Finally, we repeat the whole procedure until we find the optimal subspace. </w:t>
      </w:r>
      <w:r w:rsidR="00607809" w:rsidRPr="00031952">
        <w:rPr>
          <w:rFonts w:ascii="Times New Roman" w:hAnsi="Times New Roman" w:cs="Times New Roman"/>
          <w:sz w:val="20"/>
          <w:szCs w:val="20"/>
        </w:rPr>
        <w:t>There are two ways to determine the optimal subspace</w:t>
      </w:r>
      <w:r w:rsidR="00C00412">
        <w:rPr>
          <w:rFonts w:ascii="Times New Roman" w:hAnsi="Times New Roman" w:cs="Times New Roman"/>
          <w:sz w:val="20"/>
          <w:szCs w:val="20"/>
        </w:rPr>
        <w:t>:</w:t>
      </w:r>
    </w:p>
    <w:p w14:paraId="0A9E39FC" w14:textId="17B2F1DE" w:rsidR="00607809" w:rsidRPr="00640B48" w:rsidRDefault="00F351AE" w:rsidP="00640B48">
      <w:pPr>
        <w:pStyle w:val="a5"/>
        <w:numPr>
          <w:ilvl w:val="0"/>
          <w:numId w:val="6"/>
        </w:numPr>
        <w:spacing w:after="120"/>
        <w:ind w:firstLineChars="0"/>
        <w:rPr>
          <w:rFonts w:ascii="Times New Roman" w:hAnsi="Times New Roman" w:cs="Times New Roman"/>
          <w:sz w:val="20"/>
          <w:szCs w:val="20"/>
        </w:rPr>
      </w:pPr>
      <w:r w:rsidRPr="00640B48">
        <w:rPr>
          <w:rFonts w:ascii="Times New Roman" w:hAnsi="Times New Roman" w:cs="Times New Roman"/>
          <w:sz w:val="20"/>
          <w:szCs w:val="20"/>
        </w:rPr>
        <w:t>if the iteration times reach the maximum iteration number T</w:t>
      </w:r>
      <w:r w:rsidR="00551ED5" w:rsidRPr="00640B48">
        <w:rPr>
          <w:rFonts w:ascii="Times New Roman" w:hAnsi="Times New Roman" w:cs="Times New Roman"/>
          <w:sz w:val="20"/>
          <w:szCs w:val="20"/>
        </w:rPr>
        <w:t xml:space="preserve"> we set</w:t>
      </w:r>
      <w:r w:rsidRPr="00640B48">
        <w:rPr>
          <w:rFonts w:ascii="Times New Roman" w:hAnsi="Times New Roman" w:cs="Times New Roman"/>
          <w:sz w:val="20"/>
          <w:szCs w:val="20"/>
        </w:rPr>
        <w:t>.</w:t>
      </w:r>
    </w:p>
    <w:p w14:paraId="406C24FC" w14:textId="77777777" w:rsidR="009A00C2" w:rsidRDefault="00F351AE" w:rsidP="007C62C1">
      <w:pPr>
        <w:pStyle w:val="a5"/>
        <w:numPr>
          <w:ilvl w:val="0"/>
          <w:numId w:val="6"/>
        </w:numPr>
        <w:spacing w:after="120"/>
        <w:ind w:firstLineChars="0"/>
        <w:rPr>
          <w:rFonts w:ascii="Times New Roman" w:hAnsi="Times New Roman" w:cs="Times New Roman"/>
          <w:sz w:val="20"/>
          <w:szCs w:val="20"/>
        </w:rPr>
      </w:pPr>
      <w:r w:rsidRPr="00031952">
        <w:rPr>
          <w:rFonts w:ascii="Times New Roman" w:hAnsi="Times New Roman" w:cs="Times New Roman"/>
          <w:sz w:val="20"/>
          <w:szCs w:val="20"/>
        </w:rPr>
        <w:t xml:space="preserve">if the difference between the transformation matrixes a in </w:t>
      </w:r>
      <w:r w:rsidR="00745011" w:rsidRPr="00031952">
        <w:rPr>
          <w:rFonts w:ascii="Times New Roman" w:hAnsi="Times New Roman" w:cs="Times New Roman"/>
          <w:sz w:val="20"/>
          <w:szCs w:val="20"/>
        </w:rPr>
        <w:t>two</w:t>
      </w:r>
      <w:r w:rsidRPr="00031952">
        <w:rPr>
          <w:rFonts w:ascii="Times New Roman" w:hAnsi="Times New Roman" w:cs="Times New Roman"/>
          <w:sz w:val="20"/>
          <w:szCs w:val="20"/>
        </w:rPr>
        <w:t xml:space="preserve"> continuous time </w:t>
      </w:r>
      <w:r w:rsidR="00551ED5" w:rsidRPr="00031952">
        <w:rPr>
          <w:rFonts w:ascii="Times New Roman" w:hAnsi="Times New Roman" w:cs="Times New Roman"/>
          <w:sz w:val="20"/>
          <w:szCs w:val="20"/>
        </w:rPr>
        <w:t>is lower than the Threshold we set.</w:t>
      </w:r>
    </w:p>
    <w:p w14:paraId="163E6989" w14:textId="073F5D48" w:rsidR="009A00C2" w:rsidRPr="009A00C2" w:rsidRDefault="009A00C2" w:rsidP="00C519B3">
      <w:pPr>
        <w:spacing w:after="120"/>
        <w:ind w:firstLine="360"/>
        <w:rPr>
          <w:rFonts w:ascii="Times New Roman" w:hAnsi="Times New Roman" w:cs="Times New Roman"/>
          <w:sz w:val="20"/>
          <w:szCs w:val="20"/>
        </w:rPr>
        <w:sectPr w:rsidR="009A00C2" w:rsidRPr="009A00C2" w:rsidSect="001C1A51">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Algorithm2 shows the </w:t>
      </w:r>
      <w:r w:rsidR="00A819BB">
        <w:rPr>
          <w:rFonts w:ascii="Times New Roman" w:hAnsi="Times New Roman" w:cs="Times New Roman"/>
          <w:sz w:val="20"/>
          <w:szCs w:val="20"/>
        </w:rPr>
        <w:t>pseudo-code.</w:t>
      </w:r>
    </w:p>
    <w:p w14:paraId="791E248B" w14:textId="59F7CA7F" w:rsidR="005326A4" w:rsidRPr="00031952" w:rsidRDefault="005326A4" w:rsidP="0015373F">
      <w:pPr>
        <w:rPr>
          <w:rFonts w:ascii="Times New Roman" w:hAnsi="Times New Roman" w:cs="Times New Roman"/>
          <w:b/>
          <w:bCs/>
          <w:sz w:val="20"/>
          <w:szCs w:val="20"/>
        </w:rPr>
      </w:pPr>
      <w:r w:rsidRPr="00031952">
        <w:rPr>
          <w:rFonts w:ascii="Times New Roman" w:hAnsi="Times New Roman" w:cs="Times New Roman"/>
          <w:noProof/>
          <w:sz w:val="20"/>
          <w:szCs w:val="20"/>
        </w:rPr>
        <w:lastRenderedPageBreak/>
        <mc:AlternateContent>
          <mc:Choice Requires="wps">
            <w:drawing>
              <wp:anchor distT="0" distB="0" distL="114300" distR="114300" simplePos="0" relativeHeight="251658240" behindDoc="0" locked="0" layoutInCell="1" allowOverlap="1" wp14:anchorId="5CF228B3" wp14:editId="08805EAE">
                <wp:simplePos x="0" y="0"/>
                <wp:positionH relativeFrom="margin">
                  <wp:align>right</wp:align>
                </wp:positionH>
                <wp:positionV relativeFrom="paragraph">
                  <wp:posOffset>149860</wp:posOffset>
                </wp:positionV>
                <wp:extent cx="5257800" cy="0"/>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54AB13" id="直接连接符 2" o:spid="_x0000_s1026" style="position:absolute;left:0;text-align:left;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11.8pt" to="77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" strokecolor="black [3200]" strokeweight=".5pt">
                <v:stroke joinstyle="miter"/>
                <w10:wrap anchorx="margin"/>
              </v:line>
            </w:pict>
          </mc:Fallback>
        </mc:AlternateContent>
      </w:r>
    </w:p>
    <w:p w14:paraId="2B531B38" w14:textId="4254EBC1" w:rsidR="00E53239" w:rsidRPr="00031952" w:rsidRDefault="00F351AE" w:rsidP="0015373F">
      <w:pPr>
        <w:rPr>
          <w:rFonts w:ascii="Times New Roman" w:hAnsi="Times New Roman" w:cs="Times New Roman"/>
          <w:b/>
          <w:bCs/>
          <w:sz w:val="20"/>
          <w:szCs w:val="20"/>
        </w:rPr>
      </w:pPr>
      <w:r w:rsidRPr="00031952">
        <w:rPr>
          <w:rFonts w:ascii="Times New Roman" w:hAnsi="Times New Roman" w:cs="Times New Roman"/>
          <w:b/>
          <w:bCs/>
          <w:sz w:val="20"/>
          <w:szCs w:val="20"/>
        </w:rPr>
        <w:t>Algorithm</w:t>
      </w:r>
      <w:r w:rsidR="001A3AB8" w:rsidRPr="00031952">
        <w:rPr>
          <w:rFonts w:ascii="Times New Roman" w:hAnsi="Times New Roman" w:cs="Times New Roman"/>
          <w:b/>
          <w:bCs/>
          <w:sz w:val="20"/>
          <w:szCs w:val="20"/>
        </w:rPr>
        <w:t>2</w:t>
      </w:r>
      <w:r w:rsidRPr="00031952">
        <w:rPr>
          <w:rFonts w:ascii="Times New Roman" w:hAnsi="Times New Roman" w:cs="Times New Roman"/>
          <w:b/>
          <w:bCs/>
          <w:sz w:val="20"/>
          <w:szCs w:val="20"/>
        </w:rPr>
        <w:t>: pseudo-code of Adaptively Discriminant Locality Preserving Projections.</w:t>
      </w:r>
    </w:p>
    <w:p w14:paraId="2E480937" w14:textId="77777777" w:rsidR="00E13AD6" w:rsidRPr="00031952" w:rsidRDefault="00F351AE" w:rsidP="0015373F">
      <w:pPr>
        <w:rPr>
          <w:rFonts w:ascii="Times New Roman" w:hAnsi="Times New Roman" w:cs="Times New Roman"/>
          <w:b/>
          <w:bCs/>
          <w:sz w:val="20"/>
          <w:szCs w:val="20"/>
        </w:rPr>
      </w:pPr>
      <w:r w:rsidRPr="00031952">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7769C791" wp14:editId="3019EF53">
                <wp:simplePos x="0" y="0"/>
                <wp:positionH relativeFrom="margin">
                  <wp:align>right</wp:align>
                </wp:positionH>
                <wp:positionV relativeFrom="paragraph">
                  <wp:posOffset>72390</wp:posOffset>
                </wp:positionV>
                <wp:extent cx="5248275" cy="19050"/>
                <wp:effectExtent l="0" t="0" r="28575" b="19050"/>
                <wp:wrapNone/>
                <wp:docPr id="3" name="直接连接符 3"/>
                <wp:cNvGraphicFramePr/>
                <a:graphic xmlns:a="http://schemas.openxmlformats.org/drawingml/2006/main">
                  <a:graphicData uri="http://schemas.microsoft.com/office/word/2010/wordprocessingShape">
                    <wps:wsp>
                      <wps:cNvCnPr/>
                      <wps:spPr>
                        <a:xfrm flipV="1">
                          <a:off x="0" y="0"/>
                          <a:ext cx="5248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直接连接符 3" o:spid="_x0000_s1028" style="flip:y;mso-height-percent:0;mso-height-relative:margin;mso-position-horizontal:right;mso-position-horizontal-relative:margin;mso-width-percent:0;mso-width-relative:margin;mso-wrap-distance-bottom:0;mso-wrap-distance-left:9pt;mso-wrap-distance-right:9pt;mso-wrap-distance-top:0;mso-wrap-style:square;position:absolute;visibility:visible;z-index:251661312" from="362.05pt,5.7pt" to="775.3pt,7.2pt" strokecolor="black" strokeweight="0.5pt">
                <v:stroke joinstyle="miter"/>
                <w10:wrap anchorx="margin"/>
              </v:line>
            </w:pict>
          </mc:Fallback>
        </mc:AlternateContent>
      </w:r>
    </w:p>
    <w:p w14:paraId="48530CD5" w14:textId="77777777" w:rsidR="001C1A51" w:rsidRPr="00031952" w:rsidRDefault="001C1A51" w:rsidP="0015373F">
      <w:pPr>
        <w:rPr>
          <w:rFonts w:ascii="Times New Roman" w:hAnsi="Times New Roman" w:cs="Times New Roman"/>
          <w:b/>
          <w:bCs/>
          <w:sz w:val="20"/>
          <w:szCs w:val="20"/>
        </w:rPr>
        <w:sectPr w:rsidR="001C1A51" w:rsidRPr="00031952" w:rsidSect="001C1A51">
          <w:type w:val="continuous"/>
          <w:pgSz w:w="11906" w:h="16838"/>
          <w:pgMar w:top="1440" w:right="1800" w:bottom="1440" w:left="1800" w:header="851" w:footer="992" w:gutter="0"/>
          <w:cols w:space="425"/>
          <w:docGrid w:type="lines" w:linePitch="312"/>
        </w:sectPr>
      </w:pPr>
    </w:p>
    <w:p w14:paraId="1C963C9A" w14:textId="73636CD5" w:rsidR="00BE5726" w:rsidRPr="00031952" w:rsidRDefault="00F351AE" w:rsidP="0015373F">
      <w:pPr>
        <w:rPr>
          <w:rFonts w:ascii="Times New Roman" w:hAnsi="Times New Roman" w:cs="Times New Roman"/>
          <w:sz w:val="20"/>
          <w:szCs w:val="20"/>
        </w:rPr>
      </w:pPr>
      <w:r w:rsidRPr="00031952">
        <w:rPr>
          <w:rFonts w:ascii="Times New Roman" w:hAnsi="Times New Roman" w:cs="Times New Roman"/>
          <w:b/>
          <w:bCs/>
          <w:sz w:val="20"/>
          <w:szCs w:val="20"/>
        </w:rPr>
        <w:t>Input</w:t>
      </w:r>
      <w:r w:rsidRPr="00031952">
        <w:rPr>
          <w:rFonts w:ascii="Times New Roman" w:hAnsi="Times New Roman" w:cs="Times New Roman"/>
          <w:sz w:val="20"/>
          <w:szCs w:val="20"/>
        </w:rPr>
        <w:t>: X =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m:t>
            </m:r>
          </m:sub>
        </m:sSub>
        <m:r>
          <w:rPr>
            <w:rFonts w:ascii="Cambria Math" w:hAnsi="Cambria Math" w:cs="Times New Roman"/>
            <w:sz w:val="20"/>
            <w:szCs w:val="20"/>
          </w:rPr>
          <m:t xml:space="preserve">] ∈ </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 × n</m:t>
            </m:r>
          </m:sup>
        </m:sSup>
      </m:oMath>
      <w:r w:rsidR="00275C06" w:rsidRPr="00031952">
        <w:rPr>
          <w:rFonts w:ascii="Times New Roman" w:hAnsi="Times New Roman" w:cs="Times New Roman"/>
          <w:sz w:val="20"/>
          <w:szCs w:val="20"/>
        </w:rPr>
        <w:t>,</w:t>
      </w:r>
      <w:r w:rsidR="00F6238C" w:rsidRPr="00031952">
        <w:rPr>
          <w:rFonts w:ascii="Times New Roman" w:hAnsi="Times New Roman" w:cs="Times New Roman"/>
          <w:sz w:val="20"/>
          <w:szCs w:val="20"/>
        </w:rPr>
        <w:t xml:space="preserve"> </w:t>
      </w:r>
      <w:r w:rsidR="00A213CD" w:rsidRPr="00031952">
        <w:rPr>
          <w:rFonts w:ascii="Times New Roman" w:hAnsi="Times New Roman" w:cs="Times New Roman"/>
          <w:sz w:val="20"/>
          <w:szCs w:val="20"/>
        </w:rPr>
        <w:t>Y =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m:t>
            </m:r>
          </m:sub>
        </m:sSub>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 xml:space="preserve">m </m:t>
            </m:r>
          </m:sup>
        </m:sSup>
        <m:r>
          <w:rPr>
            <w:rFonts w:ascii="Cambria Math" w:hAnsi="Cambria Math" w:cs="Times New Roman"/>
            <w:sz w:val="20"/>
            <w:szCs w:val="20"/>
          </w:rPr>
          <m:t xml:space="preserve">, </m:t>
        </m:r>
      </m:oMath>
      <w:r w:rsidR="000E104C" w:rsidRPr="00031952">
        <w:rPr>
          <w:rFonts w:ascii="Times New Roman" w:hAnsi="Times New Roman" w:cs="Times New Roman"/>
          <w:sz w:val="20"/>
          <w:szCs w:val="20"/>
        </w:rPr>
        <w:t xml:space="preserve">final dimension d, </w:t>
      </w:r>
      <w:r w:rsidR="00F6238C" w:rsidRPr="00031952">
        <w:rPr>
          <w:rFonts w:ascii="Times New Roman" w:hAnsi="Times New Roman" w:cs="Times New Roman"/>
          <w:sz w:val="20"/>
          <w:szCs w:val="20"/>
        </w:rPr>
        <w:t xml:space="preserve">threshold </w:t>
      </w:r>
      <m:oMath>
        <m:r>
          <w:rPr>
            <w:rFonts w:ascii="Cambria Math" w:hAnsi="Cambria Math" w:cs="Times New Roman"/>
            <w:sz w:val="20"/>
            <w:szCs w:val="20"/>
          </w:rPr>
          <m:t>δ</m:t>
        </m:r>
      </m:oMath>
      <w:r w:rsidR="00F6238C" w:rsidRPr="00031952">
        <w:rPr>
          <w:rFonts w:ascii="Times New Roman" w:hAnsi="Times New Roman" w:cs="Times New Roman"/>
          <w:sz w:val="20"/>
          <w:szCs w:val="20"/>
        </w:rPr>
        <w:t xml:space="preserve">, </w:t>
      </w:r>
      <w:r w:rsidR="000E104C" w:rsidRPr="00031952">
        <w:rPr>
          <w:rFonts w:ascii="Times New Roman" w:hAnsi="Times New Roman" w:cs="Times New Roman"/>
          <w:sz w:val="20"/>
          <w:szCs w:val="20"/>
        </w:rPr>
        <w:t>maximum iteration number T</w:t>
      </w:r>
      <w:r w:rsidR="00EA7A6F" w:rsidRPr="00031952">
        <w:rPr>
          <w:rFonts w:ascii="Times New Roman" w:hAnsi="Times New Roman" w:cs="Times New Roman"/>
          <w:sz w:val="20"/>
          <w:szCs w:val="20"/>
        </w:rPr>
        <w:t>.</w:t>
      </w:r>
    </w:p>
    <w:p w14:paraId="4A9FAD92" w14:textId="77777777" w:rsidR="00EA7A6F" w:rsidRPr="00031952" w:rsidRDefault="00F351AE" w:rsidP="0015373F">
      <w:pPr>
        <w:rPr>
          <w:rFonts w:ascii="Times New Roman" w:hAnsi="Times New Roman" w:cs="Times New Roman"/>
          <w:sz w:val="20"/>
          <w:szCs w:val="20"/>
        </w:rPr>
      </w:pPr>
      <w:r w:rsidRPr="00031952">
        <w:rPr>
          <w:rFonts w:ascii="Times New Roman" w:hAnsi="Times New Roman" w:cs="Times New Roman"/>
          <w:b/>
          <w:bCs/>
          <w:sz w:val="20"/>
          <w:szCs w:val="20"/>
        </w:rPr>
        <w:t>Output:</w:t>
      </w:r>
      <w:r w:rsidRPr="00031952">
        <w:rPr>
          <w:rFonts w:ascii="Times New Roman" w:hAnsi="Times New Roman" w:cs="Times New Roman"/>
          <w:sz w:val="20"/>
          <w:szCs w:val="20"/>
        </w:rPr>
        <w:t xml:space="preserve"> optimal subspace X</w:t>
      </w:r>
      <m:oMath>
        <m:r>
          <w:rPr>
            <w:rFonts w:ascii="Cambria Math" w:hAnsi="Cambria Math" w:cs="Times New Roman"/>
            <w:sz w:val="20"/>
            <w:szCs w:val="20"/>
          </w:rPr>
          <m:t xml:space="preserve">_new ∈ </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d × n</m:t>
            </m:r>
          </m:sup>
        </m:sSup>
      </m:oMath>
      <w:r w:rsidRPr="00031952">
        <w:rPr>
          <w:rFonts w:ascii="Times New Roman" w:hAnsi="Times New Roman" w:cs="Times New Roman"/>
          <w:sz w:val="20"/>
          <w:szCs w:val="20"/>
        </w:rPr>
        <w:t xml:space="preserve"> and transformation matrix </w:t>
      </w:r>
      <w:r w:rsidR="00C61D1A" w:rsidRPr="00031952">
        <w:rPr>
          <w:rFonts w:ascii="Times New Roman" w:hAnsi="Times New Roman" w:cs="Times New Roman"/>
          <w:sz w:val="20"/>
          <w:szCs w:val="20"/>
        </w:rPr>
        <w:t>a</w:t>
      </w:r>
      <m:oMath>
        <m:r>
          <w:rPr>
            <w:rFonts w:ascii="Cambria Math" w:hAnsi="Cambria Math" w:cs="Times New Roman"/>
            <w:sz w:val="20"/>
            <w:szCs w:val="20"/>
          </w:rPr>
          <m:t xml:space="preserve"> ∈ </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n × d</m:t>
            </m:r>
          </m:sup>
        </m:sSup>
      </m:oMath>
      <w:r w:rsidR="00C97FE0" w:rsidRPr="00031952">
        <w:rPr>
          <w:rFonts w:ascii="Times New Roman" w:hAnsi="Times New Roman" w:cs="Times New Roman"/>
          <w:sz w:val="20"/>
          <w:szCs w:val="20"/>
        </w:rPr>
        <w:t>.</w:t>
      </w:r>
    </w:p>
    <w:p w14:paraId="6AD29AC5" w14:textId="77777777" w:rsidR="00C97FE0"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compute the within-class similarity matrix </w:t>
      </w:r>
      <m:oMath>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element</m:t>
            </m:r>
          </m:sub>
        </m:sSub>
      </m:oMath>
      <w:r w:rsidR="001D75E1" w:rsidRPr="0003195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oMath>
      <w:r w:rsidR="001D75E1" w:rsidRPr="00031952">
        <w:rPr>
          <w:rFonts w:ascii="Times New Roman" w:hAnsi="Times New Roman" w:cs="Times New Roman"/>
          <w:sz w:val="20"/>
          <w:szCs w:val="20"/>
        </w:rPr>
        <w:t xml:space="preserve">) between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 xml:space="preserve">i </m:t>
            </m:r>
          </m:sub>
        </m:sSub>
        <m:r>
          <w:rPr>
            <w:rFonts w:ascii="Cambria Math" w:hAnsi="Cambria Math" w:cs="Times New Roman"/>
            <w:sz w:val="20"/>
            <w:szCs w:val="20"/>
          </w:rPr>
          <m:t xml:space="preserve">and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oMath>
      <w:r w:rsidR="001D75E1" w:rsidRPr="00031952">
        <w:rPr>
          <w:rFonts w:ascii="Times New Roman" w:hAnsi="Times New Roman" w:cs="Times New Roman"/>
          <w:sz w:val="20"/>
          <w:szCs w:val="20"/>
        </w:rPr>
        <w:t xml:space="preserve"> </w:t>
      </w:r>
      <w:r w:rsidRPr="00031952">
        <w:rPr>
          <w:rFonts w:ascii="Times New Roman" w:hAnsi="Times New Roman" w:cs="Times New Roman"/>
          <w:sz w:val="20"/>
          <w:szCs w:val="20"/>
        </w:rPr>
        <w:t xml:space="preserve">based on </w:t>
      </w:r>
      <w:r w:rsidR="00DB6EDA" w:rsidRPr="00031952">
        <w:rPr>
          <w:rFonts w:ascii="Times New Roman" w:hAnsi="Times New Roman" w:cs="Times New Roman"/>
          <w:sz w:val="20"/>
          <w:szCs w:val="20"/>
        </w:rPr>
        <w:t>(7)</w:t>
      </w:r>
    </w:p>
    <w:p w14:paraId="2C886483" w14:textId="77777777" w:rsidR="00177FF9"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compute the diagonal matrix </w:t>
      </w:r>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e>
          <m:sub>
            <m:r>
              <m:rPr>
                <m:sty m:val="p"/>
              </m:rPr>
              <w:rPr>
                <w:rFonts w:ascii="Cambria Math" w:hAnsi="Cambria Math" w:cs="Times New Roman"/>
                <w:sz w:val="20"/>
                <w:szCs w:val="20"/>
              </w:rPr>
              <m:t>element</m:t>
            </m:r>
          </m:sub>
        </m:sSub>
        <m:r>
          <w:rPr>
            <w:rFonts w:ascii="Cambria Math" w:hAnsi="Cambria Math" w:cs="Times New Roman"/>
            <w:sz w:val="20"/>
            <w:szCs w:val="20"/>
          </w:rPr>
          <m:t xml:space="preserve"> </m:t>
        </m:r>
      </m:oMath>
      <w:r w:rsidRPr="00031952">
        <w:rPr>
          <w:rFonts w:ascii="Times New Roman" w:hAnsi="Times New Roman" w:cs="Times New Roman"/>
          <w:sz w:val="20"/>
          <w:szCs w:val="20"/>
        </w:rPr>
        <w:t xml:space="preserve"> and Laplacian matrix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element</m:t>
            </m:r>
          </m:sub>
        </m:sSub>
      </m:oMath>
      <w:r w:rsidR="001061A0" w:rsidRPr="00031952">
        <w:rPr>
          <w:rFonts w:ascii="Times New Roman" w:hAnsi="Times New Roman" w:cs="Times New Roman"/>
          <w:sz w:val="20"/>
          <w:szCs w:val="20"/>
        </w:rPr>
        <w:t xml:space="preserve"> based on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element</m:t>
            </m:r>
          </m:sub>
        </m:sSub>
      </m:oMath>
      <w:r w:rsidR="001061A0" w:rsidRPr="00031952">
        <w:rPr>
          <w:rFonts w:ascii="Times New Roman" w:hAnsi="Times New Roman" w:cs="Times New Roman"/>
          <w:sz w:val="20"/>
          <w:szCs w:val="20"/>
        </w:rPr>
        <w:t>.</w:t>
      </w:r>
    </w:p>
    <w:p w14:paraId="0784D3A1" w14:textId="77777777" w:rsidR="00280734"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compute the within-class similarity matrix </w:t>
      </w:r>
      <m:oMath>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ave</m:t>
            </m:r>
          </m:sub>
        </m:sSub>
      </m:oMath>
      <w:r w:rsidRPr="0003195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oMath>
      <w:r w:rsidRPr="00031952">
        <w:rPr>
          <w:rFonts w:ascii="Times New Roman" w:hAnsi="Times New Roman" w:cs="Times New Roman"/>
          <w:sz w:val="20"/>
          <w:szCs w:val="20"/>
        </w:rPr>
        <w:t xml:space="preserve">) between </w:t>
      </w:r>
      <m:oMath>
        <m:sSub>
          <m:sSubPr>
            <m:ctrlPr>
              <w:rPr>
                <w:rFonts w:ascii="Cambria Math" w:hAnsi="Cambria Math" w:cs="Times New Roman"/>
                <w:i/>
                <w:sz w:val="20"/>
                <w:szCs w:val="20"/>
              </w:rPr>
            </m:ctrlPr>
          </m:sSubPr>
          <m:e>
            <m:r>
              <w:rPr>
                <w:rFonts w:ascii="Cambria Math" w:hAnsi="Cambria Math" w:cs="Times New Roman"/>
                <w:sz w:val="20"/>
                <w:szCs w:val="20"/>
              </w:rPr>
              <m:t>x_ave</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x_ave</m:t>
            </m:r>
          </m:e>
          <m:sub>
            <m:r>
              <w:rPr>
                <w:rFonts w:ascii="Cambria Math" w:hAnsi="Cambria Math" w:cs="Times New Roman"/>
                <w:sz w:val="20"/>
                <w:szCs w:val="20"/>
              </w:rPr>
              <m:t>j</m:t>
            </m:r>
          </m:sub>
        </m:sSub>
      </m:oMath>
      <w:r w:rsidR="00CF09A0" w:rsidRPr="00031952">
        <w:rPr>
          <w:rFonts w:ascii="Times New Roman" w:hAnsi="Times New Roman" w:cs="Times New Roman"/>
          <w:sz w:val="20"/>
          <w:szCs w:val="20"/>
        </w:rPr>
        <w:t xml:space="preserve"> based on (2)</w:t>
      </w:r>
    </w:p>
    <w:p w14:paraId="0DB77965" w14:textId="77777777" w:rsidR="00190F7E"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compute the diagonal matrix </w:t>
      </w:r>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e>
          <m:sub>
            <m:r>
              <m:rPr>
                <m:sty m:val="p"/>
              </m:rPr>
              <w:rPr>
                <w:rFonts w:ascii="Cambria Math" w:hAnsi="Cambria Math" w:cs="Times New Roman"/>
                <w:sz w:val="20"/>
                <w:szCs w:val="20"/>
              </w:rPr>
              <m:t>ave</m:t>
            </m:r>
          </m:sub>
        </m:sSub>
      </m:oMath>
      <w:r w:rsidRPr="00031952">
        <w:rPr>
          <w:rFonts w:ascii="Times New Roman" w:hAnsi="Times New Roman" w:cs="Times New Roman"/>
          <w:sz w:val="20"/>
          <w:szCs w:val="20"/>
        </w:rPr>
        <w:t xml:space="preserve"> and Laplacian matrix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ave</m:t>
            </m:r>
          </m:sub>
        </m:sSub>
      </m:oMath>
      <w:r w:rsidRPr="00031952">
        <w:rPr>
          <w:rFonts w:ascii="Times New Roman" w:hAnsi="Times New Roman" w:cs="Times New Roman"/>
          <w:sz w:val="20"/>
          <w:szCs w:val="20"/>
        </w:rPr>
        <w:t xml:space="preserve"> based on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ave</m:t>
            </m:r>
          </m:sub>
        </m:sSub>
      </m:oMath>
      <w:r w:rsidRPr="00031952">
        <w:rPr>
          <w:rFonts w:ascii="Times New Roman" w:hAnsi="Times New Roman" w:cs="Times New Roman"/>
          <w:sz w:val="20"/>
          <w:szCs w:val="20"/>
        </w:rPr>
        <w:t>.</w:t>
      </w:r>
    </w:p>
    <w:p w14:paraId="52B8CA1E" w14:textId="77777777" w:rsidR="00E75948"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solve the generalized eigen vector </w:t>
      </w:r>
      <w:r w:rsidR="00CF09A0" w:rsidRPr="00031952">
        <w:rPr>
          <w:rFonts w:ascii="Times New Roman" w:hAnsi="Times New Roman" w:cs="Times New Roman"/>
          <w:sz w:val="20"/>
          <w:szCs w:val="20"/>
        </w:rPr>
        <w:t>problem (9</w:t>
      </w:r>
      <w:r w:rsidRPr="00031952">
        <w:rPr>
          <w:rFonts w:ascii="Times New Roman" w:hAnsi="Times New Roman" w:cs="Times New Roman"/>
          <w:sz w:val="20"/>
          <w:szCs w:val="20"/>
        </w:rPr>
        <w:t>) to find a.</w:t>
      </w:r>
    </w:p>
    <w:p w14:paraId="162EC41B" w14:textId="77777777" w:rsidR="006A6DF2"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iteration = 0</w:t>
      </w:r>
    </w:p>
    <w:p w14:paraId="1B26062B" w14:textId="77777777" w:rsidR="001E4887"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b/>
          <w:bCs/>
          <w:sz w:val="20"/>
          <w:szCs w:val="20"/>
        </w:rPr>
        <w:t>while</w:t>
      </w:r>
      <w:r w:rsidRPr="00031952">
        <w:rPr>
          <w:rFonts w:ascii="Times New Roman" w:hAnsi="Times New Roman" w:cs="Times New Roman"/>
          <w:sz w:val="20"/>
          <w:szCs w:val="20"/>
        </w:rPr>
        <w:t xml:space="preserve"> iteration &lt; T</w:t>
      </w:r>
    </w:p>
    <w:p w14:paraId="1CC7689B" w14:textId="77777777" w:rsidR="00684310"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w:r w:rsidR="00116923" w:rsidRPr="00031952">
        <w:rPr>
          <w:rFonts w:ascii="Times New Roman" w:hAnsi="Times New Roman" w:cs="Times New Roman"/>
          <w:sz w:val="20"/>
          <w:szCs w:val="20"/>
        </w:rPr>
        <w:t xml:space="preserve">obtain the transformed data </w:t>
      </w:r>
      <m:oMath>
        <m:r>
          <m:rPr>
            <m:sty m:val="bi"/>
          </m:rPr>
          <w:rPr>
            <w:rFonts w:ascii="Cambria Math" w:hAnsi="Cambria Math" w:cs="Times New Roman"/>
            <w:sz w:val="20"/>
            <w:szCs w:val="20"/>
          </w:rPr>
          <m:t>X_new</m:t>
        </m:r>
      </m:oMath>
      <w:r w:rsidR="00116923" w:rsidRPr="00031952">
        <w:rPr>
          <w:rFonts w:ascii="Times New Roman" w:hAnsi="Times New Roman" w:cs="Times New Roman"/>
          <w:b/>
          <w:bCs/>
          <w:sz w:val="20"/>
          <w:szCs w:val="20"/>
        </w:rPr>
        <w:t xml:space="preserve"> =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a</m:t>
            </m:r>
          </m:e>
          <m:sup>
            <m:r>
              <m:rPr>
                <m:sty m:val="bi"/>
              </m:rPr>
              <w:rPr>
                <w:rFonts w:ascii="Cambria Math" w:hAnsi="Cambria Math" w:cs="Times New Roman"/>
                <w:sz w:val="20"/>
                <w:szCs w:val="20"/>
              </w:rPr>
              <m:t>T</m:t>
            </m:r>
          </m:sup>
        </m:sSup>
        <m:r>
          <m:rPr>
            <m:sty m:val="bi"/>
          </m:rPr>
          <w:rPr>
            <w:rFonts w:ascii="Cambria Math" w:hAnsi="Cambria Math" w:cs="Times New Roman"/>
            <w:sz w:val="20"/>
            <w:szCs w:val="20"/>
          </w:rPr>
          <m:t>X</m:t>
        </m:r>
      </m:oMath>
    </w:p>
    <w:p w14:paraId="2904B2A4" w14:textId="77777777" w:rsidR="001F5197"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a</m:t>
            </m:r>
          </m:e>
          <m:sub>
            <m:r>
              <m:rPr>
                <m:sty m:val="bi"/>
              </m:rPr>
              <w:rPr>
                <w:rFonts w:ascii="Cambria Math" w:hAnsi="Cambria Math" w:cs="Times New Roman"/>
                <w:sz w:val="20"/>
                <w:szCs w:val="20"/>
              </w:rPr>
              <m:t>0</m:t>
            </m:r>
          </m:sub>
        </m:sSub>
        <m:r>
          <m:rPr>
            <m:sty m:val="bi"/>
          </m:rPr>
          <w:rPr>
            <w:rFonts w:ascii="Cambria Math" w:hAnsi="Cambria Math" w:cs="Times New Roman"/>
            <w:sz w:val="20"/>
            <w:szCs w:val="20"/>
          </w:rPr>
          <m:t>=a</m:t>
        </m:r>
      </m:oMath>
    </w:p>
    <w:p w14:paraId="3445F720" w14:textId="77777777" w:rsidR="001E43E2"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w:r w:rsidR="004507DA" w:rsidRPr="00031952">
        <w:rPr>
          <w:rFonts w:ascii="Times New Roman" w:hAnsi="Times New Roman" w:cs="Times New Roman"/>
          <w:sz w:val="20"/>
          <w:szCs w:val="20"/>
        </w:rPr>
        <w:t>c</w:t>
      </w:r>
      <w:r w:rsidR="0093528C" w:rsidRPr="00031952">
        <w:rPr>
          <w:rFonts w:ascii="Times New Roman" w:hAnsi="Times New Roman" w:cs="Times New Roman"/>
          <w:sz w:val="20"/>
          <w:szCs w:val="20"/>
        </w:rPr>
        <w:t xml:space="preserve">ompute </w:t>
      </w:r>
      <m:oMath>
        <m:sSub>
          <m:sSubPr>
            <m:ctrlPr>
              <w:rPr>
                <w:rFonts w:ascii="Cambria Math" w:hAnsi="Cambria Math" w:cs="Times New Roman"/>
                <w:b/>
                <w:bCs/>
                <w:sz w:val="20"/>
                <w:szCs w:val="20"/>
              </w:rPr>
            </m:ctrlPr>
          </m:sSubPr>
          <m:e>
            <m:r>
              <m:rPr>
                <m:sty m:val="b"/>
              </m:rPr>
              <w:rPr>
                <w:rFonts w:ascii="Cambria Math" w:hAnsi="Cambria Math" w:cs="Times New Roman"/>
                <w:sz w:val="20"/>
                <w:szCs w:val="20"/>
              </w:rPr>
              <m:t>S</m:t>
            </m:r>
          </m:e>
          <m:sub>
            <m:r>
              <m:rPr>
                <m:sty m:val="b"/>
              </m:rPr>
              <w:rPr>
                <w:rFonts w:ascii="Cambria Math" w:hAnsi="Cambria Math" w:cs="Times New Roman"/>
                <w:sz w:val="20"/>
                <w:szCs w:val="20"/>
              </w:rPr>
              <m:t>element</m:t>
            </m:r>
          </m:sub>
        </m:sSub>
        <m:r>
          <m:rPr>
            <m:sty m:val="b"/>
          </m:rPr>
          <w:rPr>
            <w:rFonts w:ascii="Cambria Math" w:hAnsi="Cambria Math" w:cs="Times New Roman"/>
            <w:sz w:val="20"/>
            <w:szCs w:val="20"/>
          </w:rPr>
          <m:t xml:space="preserve">, </m:t>
        </m:r>
        <m:sSub>
          <m:sSubPr>
            <m:ctrlPr>
              <w:rPr>
                <w:rFonts w:ascii="Cambria Math" w:hAnsi="Cambria Math" w:cs="Times New Roman"/>
                <w:b/>
                <w:bCs/>
                <w:sz w:val="20"/>
                <w:szCs w:val="20"/>
              </w:rPr>
            </m:ctrlPr>
          </m:sSubPr>
          <m:e>
            <m:r>
              <m:rPr>
                <m:sty m:val="b"/>
              </m:rPr>
              <w:rPr>
                <w:rFonts w:ascii="Cambria Math" w:hAnsi="Cambria Math" w:cs="Times New Roman"/>
                <w:sz w:val="20"/>
                <w:szCs w:val="20"/>
              </w:rPr>
              <m:t>D</m:t>
            </m:r>
          </m:e>
          <m:sub>
            <m:r>
              <m:rPr>
                <m:sty m:val="b"/>
              </m:rPr>
              <w:rPr>
                <w:rFonts w:ascii="Cambria Math" w:hAnsi="Cambria Math" w:cs="Times New Roman"/>
                <w:sz w:val="20"/>
                <w:szCs w:val="20"/>
              </w:rPr>
              <m:t>element</m:t>
            </m:r>
          </m:sub>
        </m:sSub>
        <m:r>
          <w:rPr>
            <w:rFonts w:ascii="Cambria Math" w:hAnsi="Cambria Math" w:cs="Times New Roman"/>
            <w:sz w:val="20"/>
            <w:szCs w:val="20"/>
          </w:rPr>
          <m:t xml:space="preserve"> and </m:t>
        </m:r>
        <m:sSub>
          <m:sSubPr>
            <m:ctrlPr>
              <w:rPr>
                <w:rFonts w:ascii="Cambria Math" w:hAnsi="Cambria Math" w:cs="Times New Roman"/>
                <w:b/>
                <w:bCs/>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element</m:t>
            </m:r>
          </m:sub>
        </m:sSub>
      </m:oMath>
    </w:p>
    <w:p w14:paraId="7B264D47" w14:textId="77777777" w:rsidR="006539CF"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w:r w:rsidR="004507DA" w:rsidRPr="00031952">
        <w:rPr>
          <w:rFonts w:ascii="Times New Roman" w:hAnsi="Times New Roman" w:cs="Times New Roman"/>
          <w:sz w:val="20"/>
          <w:szCs w:val="20"/>
        </w:rPr>
        <w:t>c</w:t>
      </w:r>
      <w:r w:rsidRPr="00031952">
        <w:rPr>
          <w:rFonts w:ascii="Times New Roman" w:hAnsi="Times New Roman" w:cs="Times New Roman"/>
          <w:sz w:val="20"/>
          <w:szCs w:val="20"/>
        </w:rPr>
        <w:t xml:space="preserve">ompute </w:t>
      </w:r>
      <m:oMath>
        <m:sSub>
          <m:sSubPr>
            <m:ctrlPr>
              <w:rPr>
                <w:rFonts w:ascii="Cambria Math" w:hAnsi="Cambria Math" w:cs="Times New Roman"/>
                <w:b/>
                <w:bCs/>
                <w:sz w:val="20"/>
                <w:szCs w:val="20"/>
              </w:rPr>
            </m:ctrlPr>
          </m:sSubPr>
          <m:e>
            <m:r>
              <m:rPr>
                <m:sty m:val="b"/>
              </m:rPr>
              <w:rPr>
                <w:rFonts w:ascii="Cambria Math" w:hAnsi="Cambria Math" w:cs="Times New Roman"/>
                <w:sz w:val="20"/>
                <w:szCs w:val="20"/>
              </w:rPr>
              <m:t>S</m:t>
            </m:r>
          </m:e>
          <m:sub>
            <m:r>
              <m:rPr>
                <m:sty m:val="b"/>
              </m:rPr>
              <w:rPr>
                <w:rFonts w:ascii="Cambria Math" w:hAnsi="Cambria Math" w:cs="Times New Roman"/>
                <w:sz w:val="20"/>
                <w:szCs w:val="20"/>
              </w:rPr>
              <m:t>ave</m:t>
            </m:r>
          </m:sub>
        </m:sSub>
        <m:r>
          <m:rPr>
            <m:sty m:val="b"/>
          </m:rPr>
          <w:rPr>
            <w:rFonts w:ascii="Cambria Math" w:hAnsi="Cambria Math" w:cs="Times New Roman"/>
            <w:sz w:val="20"/>
            <w:szCs w:val="20"/>
          </w:rPr>
          <m:t xml:space="preserve">, </m:t>
        </m:r>
        <m:sSub>
          <m:sSubPr>
            <m:ctrlPr>
              <w:rPr>
                <w:rFonts w:ascii="Cambria Math" w:hAnsi="Cambria Math" w:cs="Times New Roman"/>
                <w:b/>
                <w:bCs/>
                <w:sz w:val="20"/>
                <w:szCs w:val="20"/>
              </w:rPr>
            </m:ctrlPr>
          </m:sSubPr>
          <m:e>
            <m:r>
              <m:rPr>
                <m:sty m:val="b"/>
              </m:rPr>
              <w:rPr>
                <w:rFonts w:ascii="Cambria Math" w:hAnsi="Cambria Math" w:cs="Times New Roman"/>
                <w:sz w:val="20"/>
                <w:szCs w:val="20"/>
              </w:rPr>
              <m:t>D</m:t>
            </m:r>
          </m:e>
          <m:sub>
            <m:r>
              <m:rPr>
                <m:sty m:val="b"/>
              </m:rPr>
              <w:rPr>
                <w:rFonts w:ascii="Cambria Math" w:hAnsi="Cambria Math" w:cs="Times New Roman"/>
                <w:sz w:val="20"/>
                <w:szCs w:val="20"/>
              </w:rPr>
              <m:t>ave</m:t>
            </m:r>
          </m:sub>
        </m:sSub>
        <m:r>
          <w:rPr>
            <w:rFonts w:ascii="Cambria Math" w:hAnsi="Cambria Math" w:cs="Times New Roman"/>
            <w:sz w:val="20"/>
            <w:szCs w:val="20"/>
          </w:rPr>
          <m:t xml:space="preserve"> and </m:t>
        </m:r>
        <m:sSub>
          <m:sSubPr>
            <m:ctrlPr>
              <w:rPr>
                <w:rFonts w:ascii="Cambria Math" w:hAnsi="Cambria Math" w:cs="Times New Roman"/>
                <w:b/>
                <w:bCs/>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ave</m:t>
            </m:r>
          </m:sub>
        </m:sSub>
      </m:oMath>
    </w:p>
    <w:p w14:paraId="076FA803" w14:textId="77777777" w:rsidR="001A0843"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w:r w:rsidR="00AF7D77" w:rsidRPr="00031952">
        <w:rPr>
          <w:rFonts w:ascii="Times New Roman" w:hAnsi="Times New Roman" w:cs="Times New Roman"/>
          <w:sz w:val="20"/>
          <w:szCs w:val="20"/>
        </w:rPr>
        <w:t xml:space="preserve">solve the generalized eigen vector problem to obtain </w:t>
      </w:r>
      <w:r w:rsidR="00AF7D77" w:rsidRPr="00031952">
        <w:rPr>
          <w:rFonts w:ascii="Times New Roman" w:hAnsi="Times New Roman" w:cs="Times New Roman"/>
          <w:b/>
          <w:bCs/>
          <w:sz w:val="20"/>
          <w:szCs w:val="20"/>
        </w:rPr>
        <w:t>a</w:t>
      </w:r>
    </w:p>
    <w:p w14:paraId="618D4172" w14:textId="77777777" w:rsidR="00AF7D77"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w:r w:rsidR="00AA685C" w:rsidRPr="00031952">
        <w:rPr>
          <w:rFonts w:ascii="Times New Roman" w:hAnsi="Times New Roman" w:cs="Times New Roman"/>
          <w:b/>
          <w:bCs/>
          <w:sz w:val="20"/>
          <w:szCs w:val="20"/>
        </w:rPr>
        <w:t>if</w:t>
      </w:r>
      <w:r w:rsidR="00AA685C" w:rsidRPr="00031952">
        <w:rPr>
          <w:rFonts w:ascii="Times New Roman" w:hAnsi="Times New Roman" w:cs="Times New Roman"/>
          <w:sz w:val="20"/>
          <w:szCs w:val="20"/>
        </w:rPr>
        <w:t xml:space="preserve"> </w:t>
      </w:r>
      <m:oMath>
        <m:r>
          <w:rPr>
            <w:rFonts w:ascii="Cambria Math" w:hAnsi="Cambria Math" w:cs="Times New Roman"/>
            <w:sz w:val="20"/>
            <w:szCs w:val="20"/>
          </w:rPr>
          <m:t>diff(</m:t>
        </m:r>
        <m:sSub>
          <m:sSubPr>
            <m:ctrlPr>
              <w:rPr>
                <w:rFonts w:ascii="Cambria Math" w:hAnsi="Cambria Math" w:cs="Times New Roman"/>
                <w:b/>
                <w:bCs/>
                <w:i/>
                <w:sz w:val="20"/>
                <w:szCs w:val="20"/>
              </w:rPr>
            </m:ctrlPr>
          </m:sSubPr>
          <m:e>
            <m:r>
              <m:rPr>
                <m:sty m:val="bi"/>
              </m:rPr>
              <w:rPr>
                <w:rFonts w:ascii="Cambria Math" w:hAnsi="Cambria Math" w:cs="Times New Roman"/>
                <w:sz w:val="20"/>
                <w:szCs w:val="20"/>
              </w:rPr>
              <m:t>a</m:t>
            </m:r>
          </m:e>
          <m:sub>
            <m:r>
              <m:rPr>
                <m:sty m:val="bi"/>
              </m:rPr>
              <w:rPr>
                <w:rFonts w:ascii="Cambria Math" w:hAnsi="Cambria Math" w:cs="Times New Roman"/>
                <w:sz w:val="20"/>
                <w:szCs w:val="20"/>
              </w:rPr>
              <m:t>0</m:t>
            </m:r>
          </m:sub>
        </m:sSub>
        <m:r>
          <m:rPr>
            <m:sty m:val="bi"/>
          </m:rPr>
          <w:rPr>
            <w:rFonts w:ascii="Cambria Math" w:hAnsi="Cambria Math" w:cs="Times New Roman"/>
            <w:sz w:val="20"/>
            <w:szCs w:val="20"/>
          </w:rPr>
          <m:t>,  a</m:t>
        </m:r>
        <m:r>
          <w:rPr>
            <w:rFonts w:ascii="Cambria Math" w:hAnsi="Cambria Math" w:cs="Times New Roman"/>
            <w:sz w:val="20"/>
            <w:szCs w:val="20"/>
          </w:rPr>
          <m:t>)</m:t>
        </m:r>
      </m:oMath>
      <w:r w:rsidR="00AA685C" w:rsidRPr="00031952">
        <w:rPr>
          <w:rFonts w:ascii="Times New Roman" w:hAnsi="Times New Roman" w:cs="Times New Roman"/>
          <w:sz w:val="20"/>
          <w:szCs w:val="20"/>
        </w:rPr>
        <w:t xml:space="preserve"> &lt; </w:t>
      </w:r>
      <m:oMath>
        <m:r>
          <w:rPr>
            <w:rFonts w:ascii="Cambria Math" w:hAnsi="Cambria Math" w:cs="Times New Roman"/>
            <w:sz w:val="20"/>
            <w:szCs w:val="20"/>
          </w:rPr>
          <m:t>δ</m:t>
        </m:r>
      </m:oMath>
      <w:r w:rsidR="00AA685C" w:rsidRPr="00031952">
        <w:rPr>
          <w:rFonts w:ascii="Times New Roman" w:hAnsi="Times New Roman" w:cs="Times New Roman"/>
          <w:sz w:val="20"/>
          <w:szCs w:val="20"/>
        </w:rPr>
        <w:t xml:space="preserve"> </w:t>
      </w:r>
    </w:p>
    <w:p w14:paraId="0314A1C3" w14:textId="77777777" w:rsidR="00AA685C"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m:oMath>
        <m:r>
          <m:rPr>
            <m:sty m:val="bi"/>
          </m:rPr>
          <w:rPr>
            <w:rFonts w:ascii="Cambria Math" w:hAnsi="Cambria Math" w:cs="Times New Roman"/>
            <w:sz w:val="20"/>
            <w:szCs w:val="20"/>
          </w:rPr>
          <m:t>a=</m:t>
        </m:r>
        <m:sSub>
          <m:sSubPr>
            <m:ctrlPr>
              <w:rPr>
                <w:rFonts w:ascii="Cambria Math" w:hAnsi="Cambria Math" w:cs="Times New Roman"/>
                <w:b/>
                <w:bCs/>
                <w:i/>
                <w:sz w:val="20"/>
                <w:szCs w:val="20"/>
              </w:rPr>
            </m:ctrlPr>
          </m:sSubPr>
          <m:e>
            <m:r>
              <m:rPr>
                <m:sty m:val="bi"/>
              </m:rPr>
              <w:rPr>
                <w:rFonts w:ascii="Cambria Math" w:hAnsi="Cambria Math" w:cs="Times New Roman"/>
                <w:sz w:val="20"/>
                <w:szCs w:val="20"/>
              </w:rPr>
              <m:t>a</m:t>
            </m:r>
          </m:e>
          <m:sub>
            <m:r>
              <m:rPr>
                <m:sty m:val="bi"/>
              </m:rPr>
              <w:rPr>
                <w:rFonts w:ascii="Cambria Math" w:hAnsi="Cambria Math" w:cs="Times New Roman"/>
                <w:sz w:val="20"/>
                <w:szCs w:val="20"/>
              </w:rPr>
              <m:t>0</m:t>
            </m:r>
          </m:sub>
        </m:sSub>
      </m:oMath>
    </w:p>
    <w:p w14:paraId="498E662B" w14:textId="77777777" w:rsidR="00AA685C"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m:oMath>
        <m:r>
          <m:rPr>
            <m:sty m:val="bi"/>
          </m:rPr>
          <w:rPr>
            <w:rFonts w:ascii="Cambria Math" w:hAnsi="Cambria Math" w:cs="Times New Roman"/>
            <w:sz w:val="20"/>
            <w:szCs w:val="20"/>
          </w:rPr>
          <m:t>break</m:t>
        </m:r>
      </m:oMath>
      <w:r w:rsidR="00144340" w:rsidRPr="00031952">
        <w:rPr>
          <w:rFonts w:ascii="Times New Roman" w:hAnsi="Times New Roman" w:cs="Times New Roman"/>
          <w:sz w:val="20"/>
          <w:szCs w:val="20"/>
        </w:rPr>
        <w:t>;</w:t>
      </w:r>
    </w:p>
    <w:p w14:paraId="76F25F87" w14:textId="77777777" w:rsidR="00AA685C"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w:r w:rsidRPr="00031952">
        <w:rPr>
          <w:rFonts w:ascii="Times New Roman" w:hAnsi="Times New Roman" w:cs="Times New Roman"/>
          <w:b/>
          <w:bCs/>
          <w:sz w:val="20"/>
          <w:szCs w:val="20"/>
        </w:rPr>
        <w:t>end</w:t>
      </w:r>
      <w:r w:rsidRPr="00031952">
        <w:rPr>
          <w:rFonts w:ascii="Times New Roman" w:hAnsi="Times New Roman" w:cs="Times New Roman"/>
          <w:sz w:val="20"/>
          <w:szCs w:val="20"/>
        </w:rPr>
        <w:t xml:space="preserve"> </w:t>
      </w:r>
      <w:r w:rsidRPr="00031952">
        <w:rPr>
          <w:rFonts w:ascii="Times New Roman" w:hAnsi="Times New Roman" w:cs="Times New Roman"/>
          <w:b/>
          <w:bCs/>
          <w:sz w:val="20"/>
          <w:szCs w:val="20"/>
        </w:rPr>
        <w:t>if</w:t>
      </w:r>
    </w:p>
    <w:p w14:paraId="4B47C211" w14:textId="77777777" w:rsidR="00AA685C"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w:r w:rsidR="00272F15" w:rsidRPr="00031952">
        <w:rPr>
          <w:rFonts w:ascii="Times New Roman" w:hAnsi="Times New Roman" w:cs="Times New Roman"/>
          <w:sz w:val="20"/>
          <w:szCs w:val="20"/>
        </w:rPr>
        <w:t>i</w:t>
      </w:r>
      <w:r w:rsidR="006A6DF2" w:rsidRPr="00031952">
        <w:rPr>
          <w:rFonts w:ascii="Times New Roman" w:hAnsi="Times New Roman" w:cs="Times New Roman"/>
          <w:sz w:val="20"/>
          <w:szCs w:val="20"/>
        </w:rPr>
        <w:t xml:space="preserve">teration = </w:t>
      </w:r>
      <w:r w:rsidR="00272F15" w:rsidRPr="00031952">
        <w:rPr>
          <w:rFonts w:ascii="Times New Roman" w:hAnsi="Times New Roman" w:cs="Times New Roman"/>
          <w:sz w:val="20"/>
          <w:szCs w:val="20"/>
        </w:rPr>
        <w:t>i</w:t>
      </w:r>
      <w:r w:rsidR="006A6DF2" w:rsidRPr="00031952">
        <w:rPr>
          <w:rFonts w:ascii="Times New Roman" w:hAnsi="Times New Roman" w:cs="Times New Roman"/>
          <w:sz w:val="20"/>
          <w:szCs w:val="20"/>
        </w:rPr>
        <w:t>teration +1</w:t>
      </w:r>
    </w:p>
    <w:p w14:paraId="1AECE21E" w14:textId="77777777" w:rsidR="006A6DF2"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w:r w:rsidRPr="00031952">
        <w:rPr>
          <w:rFonts w:ascii="Times New Roman" w:hAnsi="Times New Roman" w:cs="Times New Roman"/>
          <w:b/>
          <w:bCs/>
          <w:sz w:val="20"/>
          <w:szCs w:val="20"/>
        </w:rPr>
        <w:t>end while</w:t>
      </w:r>
    </w:p>
    <w:p w14:paraId="0CAB4782" w14:textId="77777777" w:rsidR="003877B0" w:rsidRPr="00031952" w:rsidRDefault="00F351AE" w:rsidP="0015373F">
      <w:pPr>
        <w:pStyle w:val="a5"/>
        <w:numPr>
          <w:ilvl w:val="0"/>
          <w:numId w:val="5"/>
        </w:numPr>
        <w:ind w:firstLineChars="0"/>
        <w:rPr>
          <w:rFonts w:ascii="Times New Roman" w:hAnsi="Times New Roman" w:cs="Times New Roman"/>
          <w:sz w:val="20"/>
          <w:szCs w:val="20"/>
        </w:rPr>
      </w:pPr>
      <w:r w:rsidRPr="00031952">
        <w:rPr>
          <w:rFonts w:ascii="Times New Roman" w:hAnsi="Times New Roman" w:cs="Times New Roman"/>
          <w:sz w:val="20"/>
          <w:szCs w:val="20"/>
        </w:rPr>
        <w:t xml:space="preserve"> </w:t>
      </w:r>
      <w:r w:rsidRPr="00031952">
        <w:rPr>
          <w:rFonts w:ascii="Times New Roman" w:hAnsi="Times New Roman" w:cs="Times New Roman"/>
          <w:b/>
          <w:bCs/>
          <w:sz w:val="20"/>
          <w:szCs w:val="20"/>
        </w:rPr>
        <w:t xml:space="preserve">return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new</m:t>
            </m:r>
          </m:sub>
        </m:sSub>
        <m:r>
          <m:rPr>
            <m:sty m:val="bi"/>
          </m:rPr>
          <w:rPr>
            <w:rFonts w:ascii="Cambria Math" w:hAnsi="Cambria Math" w:cs="Times New Roman"/>
            <w:sz w:val="20"/>
            <w:szCs w:val="20"/>
          </w:rPr>
          <m:t>, a</m:t>
        </m:r>
      </m:oMath>
    </w:p>
    <w:p w14:paraId="21E2F8F5" w14:textId="480A4930" w:rsidR="00A43EB6" w:rsidRPr="00031952" w:rsidRDefault="00F351AE" w:rsidP="0015373F">
      <w:pPr>
        <w:rPr>
          <w:rFonts w:ascii="Times New Roman" w:hAnsi="Times New Roman" w:cs="Times New Roman"/>
          <w:sz w:val="20"/>
          <w:szCs w:val="20"/>
        </w:rPr>
      </w:pPr>
      <w:r w:rsidRPr="00031952">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6DFF217C" wp14:editId="0A0B04B1">
                <wp:simplePos x="0" y="0"/>
                <wp:positionH relativeFrom="margin">
                  <wp:align>right</wp:align>
                </wp:positionH>
                <wp:positionV relativeFrom="paragraph">
                  <wp:posOffset>40005</wp:posOffset>
                </wp:positionV>
                <wp:extent cx="5248275" cy="19050"/>
                <wp:effectExtent l="0" t="0" r="28575" b="19050"/>
                <wp:wrapNone/>
                <wp:docPr id="4" name="直接连接符 4"/>
                <wp:cNvGraphicFramePr/>
                <a:graphic xmlns:a="http://schemas.openxmlformats.org/drawingml/2006/main">
                  <a:graphicData uri="http://schemas.microsoft.com/office/word/2010/wordprocessingShape">
                    <wps:wsp>
                      <wps:cNvCnPr/>
                      <wps:spPr>
                        <a:xfrm flipV="1">
                          <a:off x="0" y="0"/>
                          <a:ext cx="5248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7FB5C9" id="直接连接符 4" o:spid="_x0000_s1026" style="position:absolute;left:0;text-align:lef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05pt,3.15pt" to="775.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" strokecolor="black [3200]" strokeweight=".5pt">
                <v:stroke joinstyle="miter"/>
                <w10:wrap anchorx="margin"/>
              </v:line>
            </w:pict>
          </mc:Fallback>
        </mc:AlternateContent>
      </w:r>
    </w:p>
    <w:p w14:paraId="2C56B6A3" w14:textId="77777777" w:rsidR="001C1A51" w:rsidRPr="00031952" w:rsidRDefault="001C1A51" w:rsidP="005971A0">
      <w:pPr>
        <w:spacing w:after="120"/>
        <w:rPr>
          <w:rFonts w:ascii="Times New Roman" w:hAnsi="Times New Roman" w:cs="Times New Roman"/>
          <w:b/>
          <w:bCs/>
          <w:sz w:val="28"/>
          <w:szCs w:val="28"/>
        </w:rPr>
        <w:sectPr w:rsidR="001C1A51" w:rsidRPr="00031952" w:rsidSect="001C1A51">
          <w:type w:val="continuous"/>
          <w:pgSz w:w="11906" w:h="16838"/>
          <w:pgMar w:top="1440" w:right="1800" w:bottom="1440" w:left="1800" w:header="851" w:footer="992" w:gutter="0"/>
          <w:cols w:space="425"/>
          <w:docGrid w:type="lines" w:linePitch="312"/>
        </w:sectPr>
      </w:pPr>
    </w:p>
    <w:p w14:paraId="1B75815C" w14:textId="2F6F5B57" w:rsidR="00B2454D" w:rsidRPr="00637963" w:rsidRDefault="00F351AE" w:rsidP="003905A8">
      <w:pPr>
        <w:pStyle w:val="5"/>
      </w:pPr>
      <w:r w:rsidRPr="00637963">
        <w:t>4</w:t>
      </w:r>
      <w:r w:rsidR="00BD205D" w:rsidRPr="00637963">
        <w:t>.</w:t>
      </w:r>
      <w:r w:rsidR="00637963">
        <w:t>EXPERIMENT RESULT</w:t>
      </w:r>
    </w:p>
    <w:p w14:paraId="71119A16" w14:textId="28985D22" w:rsidR="00920E18" w:rsidRPr="00031952" w:rsidRDefault="00F351AE" w:rsidP="006D5D0B">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To evaluate the performance of our model, we conduct experiments on the M</w:t>
      </w:r>
      <w:r w:rsidR="007D5BCD" w:rsidRPr="00031952">
        <w:rPr>
          <w:rFonts w:ascii="Times New Roman" w:hAnsi="Times New Roman" w:cs="Times New Roman"/>
          <w:sz w:val="20"/>
          <w:szCs w:val="20"/>
        </w:rPr>
        <w:t>NIST</w:t>
      </w:r>
      <w:r w:rsidRPr="00031952">
        <w:rPr>
          <w:rFonts w:ascii="Times New Roman" w:hAnsi="Times New Roman" w:cs="Times New Roman"/>
          <w:sz w:val="20"/>
          <w:szCs w:val="20"/>
        </w:rPr>
        <w:t xml:space="preserve"> handwritten dataset (M</w:t>
      </w:r>
      <w:r w:rsidR="005E7E0B" w:rsidRPr="00031952">
        <w:rPr>
          <w:rFonts w:ascii="Times New Roman" w:hAnsi="Times New Roman" w:cs="Times New Roman"/>
          <w:sz w:val="20"/>
          <w:szCs w:val="20"/>
        </w:rPr>
        <w:t>NIST</w:t>
      </w:r>
      <w:r w:rsidRPr="00031952">
        <w:rPr>
          <w:rFonts w:ascii="Times New Roman" w:hAnsi="Times New Roman" w:cs="Times New Roman"/>
          <w:sz w:val="20"/>
          <w:szCs w:val="20"/>
        </w:rPr>
        <w:t>), Olivetti research laboratory data</w:t>
      </w:r>
      <w:r w:rsidR="00391B91" w:rsidRPr="00031952">
        <w:rPr>
          <w:rFonts w:ascii="Times New Roman" w:hAnsi="Times New Roman" w:cs="Times New Roman"/>
          <w:sz w:val="20"/>
          <w:szCs w:val="20"/>
        </w:rPr>
        <w:t>base</w:t>
      </w:r>
      <w:r w:rsidRPr="00031952">
        <w:rPr>
          <w:rFonts w:ascii="Times New Roman" w:hAnsi="Times New Roman" w:cs="Times New Roman"/>
          <w:sz w:val="20"/>
          <w:szCs w:val="20"/>
        </w:rPr>
        <w:t xml:space="preserve"> (ORL), Yale face data</w:t>
      </w:r>
      <w:r w:rsidR="00391B91" w:rsidRPr="00031952">
        <w:rPr>
          <w:rFonts w:ascii="Times New Roman" w:hAnsi="Times New Roman" w:cs="Times New Roman"/>
          <w:sz w:val="20"/>
          <w:szCs w:val="20"/>
        </w:rPr>
        <w:t>base</w:t>
      </w:r>
      <w:r w:rsidRPr="00031952">
        <w:rPr>
          <w:rFonts w:ascii="Times New Roman" w:hAnsi="Times New Roman" w:cs="Times New Roman"/>
          <w:sz w:val="20"/>
          <w:szCs w:val="20"/>
        </w:rPr>
        <w:t xml:space="preserve"> (Yale). we made a comparison of ADLPP with other four dimensionality reduction models including</w:t>
      </w:r>
      <w:r w:rsidR="00DB3699" w:rsidRPr="00031952">
        <w:rPr>
          <w:rFonts w:ascii="Times New Roman" w:hAnsi="Times New Roman" w:cs="Times New Roman"/>
          <w:sz w:val="20"/>
          <w:szCs w:val="20"/>
        </w:rPr>
        <w:t xml:space="preserve"> two supervised learning local models (LDA, LFDA) and two manifold learning local models (LPP, LAPP).</w:t>
      </w:r>
    </w:p>
    <w:p w14:paraId="4B512CF6" w14:textId="616810F7" w:rsidR="00920E18" w:rsidRPr="002F1C80" w:rsidRDefault="00F351AE" w:rsidP="005971A0">
      <w:pPr>
        <w:spacing w:after="120"/>
        <w:rPr>
          <w:rFonts w:ascii="Times New Roman" w:hAnsi="Times New Roman" w:cs="Times New Roman"/>
          <w:i/>
          <w:iCs/>
          <w:sz w:val="20"/>
          <w:szCs w:val="20"/>
        </w:rPr>
      </w:pPr>
      <w:r w:rsidRPr="002F1C80">
        <w:rPr>
          <w:rFonts w:ascii="Times New Roman" w:hAnsi="Times New Roman" w:cs="Times New Roman"/>
          <w:i/>
          <w:iCs/>
          <w:sz w:val="20"/>
          <w:szCs w:val="20"/>
        </w:rPr>
        <w:t>4.0 Evaluation</w:t>
      </w:r>
      <w:r w:rsidR="004F4ECA" w:rsidRPr="002F1C80">
        <w:rPr>
          <w:rFonts w:ascii="Times New Roman" w:hAnsi="Times New Roman" w:cs="Times New Roman"/>
          <w:i/>
          <w:iCs/>
          <w:sz w:val="20"/>
          <w:szCs w:val="20"/>
        </w:rPr>
        <w:t xml:space="preserve"> of k</w:t>
      </w:r>
      <w:r w:rsidR="00807C4F" w:rsidRPr="002F1C80">
        <w:rPr>
          <w:rFonts w:ascii="Times New Roman" w:hAnsi="Times New Roman" w:cs="Times New Roman"/>
          <w:i/>
          <w:iCs/>
          <w:sz w:val="20"/>
          <w:szCs w:val="20"/>
        </w:rPr>
        <w:t xml:space="preserve"> nearest </w:t>
      </w:r>
      <w:r w:rsidR="004F4ECA" w:rsidRPr="002F1C80">
        <w:rPr>
          <w:rFonts w:ascii="Times New Roman" w:hAnsi="Times New Roman" w:cs="Times New Roman"/>
          <w:i/>
          <w:iCs/>
          <w:sz w:val="20"/>
          <w:szCs w:val="20"/>
        </w:rPr>
        <w:t>neighbors</w:t>
      </w:r>
    </w:p>
    <w:p w14:paraId="0436B3A9" w14:textId="1104CAE2" w:rsidR="008C1D79" w:rsidRPr="00031952" w:rsidRDefault="00F351AE" w:rsidP="006D5D0B">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Since for each local models including ADLPP need to find the k-nearest neighbors while constructing the Similarity matrix.</w:t>
      </w:r>
      <w:r w:rsidR="009C54CF" w:rsidRPr="00031952">
        <w:rPr>
          <w:rFonts w:ascii="Times New Roman" w:hAnsi="Times New Roman" w:cs="Times New Roman"/>
          <w:sz w:val="20"/>
          <w:szCs w:val="20"/>
        </w:rPr>
        <w:t xml:space="preserve"> </w:t>
      </w:r>
      <w:r w:rsidR="00322E8B" w:rsidRPr="00031952">
        <w:rPr>
          <w:rFonts w:ascii="Times New Roman" w:hAnsi="Times New Roman" w:cs="Times New Roman"/>
          <w:sz w:val="20"/>
          <w:szCs w:val="20"/>
        </w:rPr>
        <w:t>Fi</w:t>
      </w:r>
      <w:r w:rsidR="009D5F5E" w:rsidRPr="00031952">
        <w:rPr>
          <w:rFonts w:ascii="Times New Roman" w:hAnsi="Times New Roman" w:cs="Times New Roman"/>
          <w:sz w:val="20"/>
          <w:szCs w:val="20"/>
        </w:rPr>
        <w:t>g. 1.</w:t>
      </w:r>
      <w:r w:rsidR="000A6D8B" w:rsidRPr="00031952">
        <w:rPr>
          <w:rFonts w:ascii="Times New Roman" w:hAnsi="Times New Roman" w:cs="Times New Roman"/>
          <w:sz w:val="20"/>
          <w:szCs w:val="20"/>
        </w:rPr>
        <w:t xml:space="preserve"> shows the </w:t>
      </w:r>
      <w:r w:rsidR="00322E8B" w:rsidRPr="00031952">
        <w:rPr>
          <w:rFonts w:ascii="Times New Roman" w:hAnsi="Times New Roman" w:cs="Times New Roman"/>
          <w:sz w:val="20"/>
          <w:szCs w:val="20"/>
        </w:rPr>
        <w:t xml:space="preserve">overall accuracy of ADLPP based on different value of k after the training on each </w:t>
      </w:r>
      <w:r w:rsidR="002E21A6" w:rsidRPr="00031952">
        <w:rPr>
          <w:rFonts w:ascii="Times New Roman" w:hAnsi="Times New Roman" w:cs="Times New Roman"/>
          <w:sz w:val="20"/>
          <w:szCs w:val="20"/>
        </w:rPr>
        <w:t>dataset</w:t>
      </w:r>
      <w:r w:rsidR="000A6D8B" w:rsidRPr="00031952">
        <w:rPr>
          <w:rFonts w:ascii="Times New Roman" w:hAnsi="Times New Roman" w:cs="Times New Roman"/>
          <w:sz w:val="20"/>
          <w:szCs w:val="20"/>
        </w:rPr>
        <w:t>.</w:t>
      </w:r>
      <w:r w:rsidR="002E21A6" w:rsidRPr="00031952">
        <w:rPr>
          <w:rFonts w:ascii="Times New Roman" w:hAnsi="Times New Roman" w:cs="Times New Roman"/>
          <w:sz w:val="20"/>
          <w:szCs w:val="20"/>
        </w:rPr>
        <w:t xml:space="preserve"> </w:t>
      </w:r>
      <w:r w:rsidR="00E14930" w:rsidRPr="00031952">
        <w:rPr>
          <w:rFonts w:ascii="Times New Roman" w:hAnsi="Times New Roman" w:cs="Times New Roman"/>
          <w:sz w:val="20"/>
          <w:szCs w:val="20"/>
        </w:rPr>
        <w:t xml:space="preserve">We can see the choice of number of </w:t>
      </w:r>
      <w:r w:rsidR="00E14930" w:rsidRPr="00031952">
        <w:rPr>
          <w:rFonts w:ascii="Times New Roman" w:hAnsi="Times New Roman" w:cs="Times New Roman"/>
          <w:sz w:val="20"/>
          <w:szCs w:val="20"/>
        </w:rPr>
        <w:t xml:space="preserve">neighbors indeed effect the performance of the model. </w:t>
      </w:r>
      <w:r w:rsidR="009D09E0" w:rsidRPr="00031952">
        <w:rPr>
          <w:rFonts w:ascii="Times New Roman" w:hAnsi="Times New Roman" w:cs="Times New Roman"/>
          <w:sz w:val="20"/>
          <w:szCs w:val="20"/>
        </w:rPr>
        <w:t xml:space="preserve">Therefore, </w:t>
      </w:r>
      <w:r w:rsidR="009D5F5E" w:rsidRPr="00031952">
        <w:rPr>
          <w:rFonts w:ascii="Times New Roman" w:hAnsi="Times New Roman" w:cs="Times New Roman"/>
          <w:sz w:val="20"/>
          <w:szCs w:val="20"/>
        </w:rPr>
        <w:t>we</w:t>
      </w:r>
      <w:r w:rsidR="002E21A6" w:rsidRPr="00031952">
        <w:rPr>
          <w:rFonts w:ascii="Times New Roman" w:hAnsi="Times New Roman" w:cs="Times New Roman"/>
          <w:sz w:val="20"/>
          <w:szCs w:val="20"/>
        </w:rPr>
        <w:t xml:space="preserve"> applied the highest performance value of k for each </w:t>
      </w:r>
      <w:r w:rsidR="00391B91" w:rsidRPr="00031952">
        <w:rPr>
          <w:rFonts w:ascii="Times New Roman" w:hAnsi="Times New Roman" w:cs="Times New Roman"/>
          <w:sz w:val="20"/>
          <w:szCs w:val="20"/>
        </w:rPr>
        <w:t>model</w:t>
      </w:r>
      <w:r w:rsidR="002E21A6" w:rsidRPr="00031952">
        <w:rPr>
          <w:rFonts w:ascii="Times New Roman" w:hAnsi="Times New Roman" w:cs="Times New Roman"/>
          <w:sz w:val="20"/>
          <w:szCs w:val="20"/>
        </w:rPr>
        <w:t xml:space="preserve"> in the following experiment</w:t>
      </w:r>
      <w:r w:rsidR="00543502" w:rsidRPr="00031952">
        <w:rPr>
          <w:rFonts w:ascii="Times New Roman" w:hAnsi="Times New Roman" w:cs="Times New Roman"/>
          <w:sz w:val="20"/>
          <w:szCs w:val="20"/>
        </w:rPr>
        <w:t>s</w:t>
      </w:r>
      <w:r w:rsidR="0099684A" w:rsidRPr="00031952">
        <w:rPr>
          <w:rFonts w:ascii="Times New Roman" w:hAnsi="Times New Roman" w:cs="Times New Roman"/>
          <w:sz w:val="20"/>
          <w:szCs w:val="20"/>
        </w:rPr>
        <w:t xml:space="preserve"> result </w:t>
      </w:r>
      <w:r w:rsidR="00391B91" w:rsidRPr="00031952">
        <w:rPr>
          <w:rFonts w:ascii="Times New Roman" w:hAnsi="Times New Roman" w:cs="Times New Roman"/>
          <w:sz w:val="20"/>
          <w:szCs w:val="20"/>
        </w:rPr>
        <w:t>comparisons</w:t>
      </w:r>
      <w:r w:rsidR="00543502" w:rsidRPr="00031952">
        <w:rPr>
          <w:rFonts w:ascii="Times New Roman" w:hAnsi="Times New Roman" w:cs="Times New Roman"/>
          <w:sz w:val="20"/>
          <w:szCs w:val="20"/>
        </w:rPr>
        <w:t>.</w:t>
      </w:r>
    </w:p>
    <w:p w14:paraId="41970926" w14:textId="760AC430" w:rsidR="008C1D79" w:rsidRDefault="008C1D79" w:rsidP="005971A0">
      <w:pPr>
        <w:spacing w:after="120"/>
        <w:jc w:val="center"/>
        <w:rPr>
          <w:rFonts w:ascii="Times New Roman" w:hAnsi="Times New Roman" w:cs="Times New Roman"/>
          <w:sz w:val="20"/>
          <w:szCs w:val="20"/>
        </w:rPr>
      </w:pPr>
    </w:p>
    <w:p w14:paraId="7B7F4850" w14:textId="6FE9650C" w:rsidR="00174A2D" w:rsidRDefault="001E72B7" w:rsidP="005971A0">
      <w:pPr>
        <w:spacing w:after="120"/>
        <w:jc w:val="center"/>
        <w:rPr>
          <w:rFonts w:ascii="Times New Roman" w:hAnsi="Times New Roman" w:cs="Times New Roman"/>
          <w:noProof/>
          <w:sz w:val="20"/>
          <w:szCs w:val="20"/>
        </w:rPr>
      </w:pPr>
      <w:r>
        <w:rPr>
          <w:noProof/>
        </w:rPr>
        <w:drawing>
          <wp:inline distT="0" distB="0" distL="0" distR="0" wp14:anchorId="41D69C39" wp14:editId="763AA4F8">
            <wp:extent cx="2505075" cy="1752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1752600"/>
                    </a:xfrm>
                    <a:prstGeom prst="rect">
                      <a:avLst/>
                    </a:prstGeom>
                    <a:noFill/>
                    <a:ln>
                      <a:noFill/>
                    </a:ln>
                  </pic:spPr>
                </pic:pic>
              </a:graphicData>
            </a:graphic>
          </wp:inline>
        </w:drawing>
      </w:r>
      <w:r>
        <w:rPr>
          <w:rFonts w:ascii="Times New Roman" w:hAnsi="Times New Roman" w:cs="Times New Roman" w:hint="eastAsia"/>
          <w:noProof/>
          <w:sz w:val="20"/>
          <w:szCs w:val="20"/>
        </w:rPr>
        <w:lastRenderedPageBreak/>
        <w:drawing>
          <wp:inline distT="0" distB="0" distL="0" distR="0" wp14:anchorId="742F081D" wp14:editId="5A61BBC7">
            <wp:extent cx="2505075" cy="1666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1666875"/>
                    </a:xfrm>
                    <a:prstGeom prst="rect">
                      <a:avLst/>
                    </a:prstGeom>
                    <a:noFill/>
                    <a:ln>
                      <a:noFill/>
                    </a:ln>
                  </pic:spPr>
                </pic:pic>
              </a:graphicData>
            </a:graphic>
          </wp:inline>
        </w:drawing>
      </w:r>
    </w:p>
    <w:p w14:paraId="67D67B50" w14:textId="6650EC1D" w:rsidR="003F6350" w:rsidRPr="00031952" w:rsidRDefault="003F6350" w:rsidP="005971A0">
      <w:pPr>
        <w:spacing w:after="120"/>
        <w:jc w:val="center"/>
        <w:rPr>
          <w:rFonts w:ascii="Times New Roman" w:hAnsi="Times New Roman" w:cs="Times New Roman"/>
          <w:sz w:val="20"/>
          <w:szCs w:val="20"/>
        </w:rPr>
      </w:pPr>
      <w:r>
        <w:rPr>
          <w:noProof/>
        </w:rPr>
        <w:drawing>
          <wp:inline distT="0" distB="0" distL="0" distR="0" wp14:anchorId="75A8F37D" wp14:editId="1C8C22C7">
            <wp:extent cx="2501900" cy="1724025"/>
            <wp:effectExtent l="0" t="0" r="0" b="9525"/>
            <wp:docPr id="30" name="图片 3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表, 折线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900" cy="1724025"/>
                    </a:xfrm>
                    <a:prstGeom prst="rect">
                      <a:avLst/>
                    </a:prstGeom>
                    <a:noFill/>
                    <a:ln>
                      <a:noFill/>
                    </a:ln>
                  </pic:spPr>
                </pic:pic>
              </a:graphicData>
            </a:graphic>
          </wp:inline>
        </w:drawing>
      </w:r>
    </w:p>
    <w:p w14:paraId="5A46DDD4" w14:textId="4ADB6DD9" w:rsidR="00576097" w:rsidRPr="00E92EBB" w:rsidRDefault="00E92EBB" w:rsidP="005971A0">
      <w:pPr>
        <w:spacing w:after="120"/>
        <w:jc w:val="center"/>
        <w:rPr>
          <w:rFonts w:ascii="Times New Roman" w:hAnsi="Times New Roman" w:cs="Times New Roman"/>
          <w:sz w:val="16"/>
          <w:szCs w:val="16"/>
        </w:rPr>
      </w:pPr>
      <w:r w:rsidRPr="002F1C80">
        <w:rPr>
          <w:rFonts w:ascii="Times New Roman" w:hAnsi="Times New Roman" w:cs="Times New Roman"/>
          <w:sz w:val="16"/>
          <w:szCs w:val="16"/>
        </w:rPr>
        <w:t>Figure 1.</w:t>
      </w:r>
      <w:r w:rsidR="00F351AE" w:rsidRPr="00E92EBB">
        <w:rPr>
          <w:rFonts w:ascii="Times New Roman" w:hAnsi="Times New Roman" w:cs="Times New Roman"/>
          <w:sz w:val="16"/>
          <w:szCs w:val="16"/>
        </w:rPr>
        <w:t xml:space="preserve"> the overall accuracy based on different value of k</w:t>
      </w:r>
    </w:p>
    <w:p w14:paraId="6BB904D9" w14:textId="77777777" w:rsidR="00DB3699" w:rsidRPr="00031952" w:rsidRDefault="00DB3699" w:rsidP="005971A0">
      <w:pPr>
        <w:spacing w:after="120"/>
        <w:rPr>
          <w:rFonts w:ascii="Times New Roman" w:hAnsi="Times New Roman" w:cs="Times New Roman"/>
          <w:sz w:val="20"/>
          <w:szCs w:val="20"/>
        </w:rPr>
      </w:pPr>
    </w:p>
    <w:p w14:paraId="33FBFC2F" w14:textId="77777777" w:rsidR="00DB3699" w:rsidRPr="002F1C80" w:rsidRDefault="00F351AE" w:rsidP="005971A0">
      <w:pPr>
        <w:spacing w:after="120"/>
        <w:rPr>
          <w:rFonts w:ascii="Times New Roman" w:hAnsi="Times New Roman" w:cs="Times New Roman"/>
          <w:i/>
          <w:iCs/>
          <w:sz w:val="20"/>
          <w:szCs w:val="20"/>
        </w:rPr>
      </w:pPr>
      <w:r w:rsidRPr="002F1C80">
        <w:rPr>
          <w:rFonts w:ascii="Times New Roman" w:hAnsi="Times New Roman" w:cs="Times New Roman"/>
          <w:i/>
          <w:iCs/>
          <w:sz w:val="20"/>
          <w:szCs w:val="20"/>
        </w:rPr>
        <w:t>4.1 Results on M</w:t>
      </w:r>
      <w:r w:rsidR="00D857A9" w:rsidRPr="002F1C80">
        <w:rPr>
          <w:rFonts w:ascii="Times New Roman" w:hAnsi="Times New Roman" w:cs="Times New Roman"/>
          <w:i/>
          <w:iCs/>
          <w:sz w:val="20"/>
          <w:szCs w:val="20"/>
        </w:rPr>
        <w:t xml:space="preserve">NIST </w:t>
      </w:r>
      <w:r w:rsidRPr="002F1C80">
        <w:rPr>
          <w:rFonts w:ascii="Times New Roman" w:hAnsi="Times New Roman" w:cs="Times New Roman"/>
          <w:i/>
          <w:iCs/>
          <w:sz w:val="20"/>
          <w:szCs w:val="20"/>
        </w:rPr>
        <w:t>dataset</w:t>
      </w:r>
    </w:p>
    <w:p w14:paraId="65065A95" w14:textId="77777777" w:rsidR="00DB6C9F" w:rsidRPr="00031952" w:rsidRDefault="00F351AE" w:rsidP="005971A0">
      <w:pPr>
        <w:spacing w:after="120"/>
        <w:jc w:val="center"/>
        <w:rPr>
          <w:rFonts w:ascii="Times New Roman" w:hAnsi="Times New Roman" w:cs="Times New Roman"/>
          <w:sz w:val="20"/>
          <w:szCs w:val="20"/>
        </w:rPr>
      </w:pPr>
      <w:r w:rsidRPr="00031952">
        <w:rPr>
          <w:rFonts w:ascii="Times New Roman" w:hAnsi="Times New Roman" w:cs="Times New Roman"/>
          <w:noProof/>
          <w:sz w:val="20"/>
          <w:szCs w:val="20"/>
        </w:rPr>
        <w:drawing>
          <wp:inline distT="0" distB="0" distL="0" distR="0" wp14:anchorId="09C39A68" wp14:editId="30074227">
            <wp:extent cx="1985749" cy="1422143"/>
            <wp:effectExtent l="0" t="0" r="0" b="6985"/>
            <wp:docPr id="10" name="图片 10" descr="形状, 箭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形状, 箭头&#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37518" cy="1459219"/>
                    </a:xfrm>
                    <a:prstGeom prst="rect">
                      <a:avLst/>
                    </a:prstGeom>
                    <a:noFill/>
                    <a:ln>
                      <a:noFill/>
                    </a:ln>
                  </pic:spPr>
                </pic:pic>
              </a:graphicData>
            </a:graphic>
          </wp:inline>
        </w:drawing>
      </w:r>
    </w:p>
    <w:p w14:paraId="3FCDF938" w14:textId="0E99D382" w:rsidR="00DB6C9F" w:rsidRPr="00E92EBB" w:rsidRDefault="00E92EBB" w:rsidP="005971A0">
      <w:pPr>
        <w:spacing w:after="120"/>
        <w:jc w:val="center"/>
        <w:rPr>
          <w:rFonts w:ascii="Times New Roman" w:hAnsi="Times New Roman" w:cs="Times New Roman"/>
          <w:sz w:val="16"/>
          <w:szCs w:val="16"/>
        </w:rPr>
      </w:pPr>
      <w:r w:rsidRPr="00E92EBB">
        <w:rPr>
          <w:rFonts w:ascii="Times New Roman" w:hAnsi="Times New Roman" w:cs="Times New Roman"/>
          <w:sz w:val="16"/>
          <w:szCs w:val="16"/>
        </w:rPr>
        <w:t>Figure 2.</w:t>
      </w:r>
      <w:r w:rsidR="00F351AE" w:rsidRPr="00E92EBB">
        <w:rPr>
          <w:rFonts w:ascii="Times New Roman" w:hAnsi="Times New Roman" w:cs="Times New Roman"/>
          <w:sz w:val="16"/>
          <w:szCs w:val="16"/>
        </w:rPr>
        <w:t xml:space="preserve"> the exemplar of M</w:t>
      </w:r>
      <w:r w:rsidR="007D07A5" w:rsidRPr="00E92EBB">
        <w:rPr>
          <w:rFonts w:ascii="Times New Roman" w:hAnsi="Times New Roman" w:cs="Times New Roman"/>
          <w:sz w:val="16"/>
          <w:szCs w:val="16"/>
        </w:rPr>
        <w:t>NIST</w:t>
      </w:r>
      <w:r w:rsidR="00F351AE" w:rsidRPr="00E92EBB">
        <w:rPr>
          <w:rFonts w:ascii="Times New Roman" w:hAnsi="Times New Roman" w:cs="Times New Roman"/>
          <w:sz w:val="16"/>
          <w:szCs w:val="16"/>
        </w:rPr>
        <w:t xml:space="preserve"> dataset</w:t>
      </w:r>
    </w:p>
    <w:p w14:paraId="5BDEB32E" w14:textId="09E1FBBF" w:rsidR="00D01885" w:rsidRPr="00031952" w:rsidRDefault="00F351AE" w:rsidP="006D5D0B">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First, we conducted the experiment on the </w:t>
      </w:r>
      <w:r w:rsidR="003A6997" w:rsidRPr="00031952">
        <w:rPr>
          <w:rFonts w:ascii="Times New Roman" w:hAnsi="Times New Roman" w:cs="Times New Roman"/>
          <w:sz w:val="20"/>
          <w:szCs w:val="20"/>
        </w:rPr>
        <w:t>handwritten</w:t>
      </w:r>
      <w:r w:rsidRPr="00031952">
        <w:rPr>
          <w:rFonts w:ascii="Times New Roman" w:hAnsi="Times New Roman" w:cs="Times New Roman"/>
          <w:sz w:val="20"/>
          <w:szCs w:val="20"/>
        </w:rPr>
        <w:t xml:space="preserve"> digit recognition </w:t>
      </w:r>
      <w:r w:rsidR="003A6997" w:rsidRPr="00031952">
        <w:rPr>
          <w:rFonts w:ascii="Times New Roman" w:hAnsi="Times New Roman" w:cs="Times New Roman"/>
          <w:sz w:val="20"/>
          <w:szCs w:val="20"/>
        </w:rPr>
        <w:t>dataset (</w:t>
      </w:r>
      <w:r w:rsidRPr="00031952">
        <w:rPr>
          <w:rFonts w:ascii="Times New Roman" w:hAnsi="Times New Roman" w:cs="Times New Roman"/>
          <w:sz w:val="20"/>
          <w:szCs w:val="20"/>
        </w:rPr>
        <w:t>MNIST).</w:t>
      </w:r>
      <w:r w:rsidR="003A6997" w:rsidRPr="00031952">
        <w:rPr>
          <w:rFonts w:ascii="Times New Roman" w:hAnsi="Times New Roman" w:cs="Times New Roman"/>
          <w:sz w:val="20"/>
          <w:szCs w:val="20"/>
        </w:rPr>
        <w:t xml:space="preserve"> MNIST is the dataset containing the handwritten digits from 0 to 9. Fig</w:t>
      </w:r>
      <w:r w:rsidR="00361F4E" w:rsidRPr="00031952">
        <w:rPr>
          <w:rFonts w:ascii="Times New Roman" w:hAnsi="Times New Roman" w:cs="Times New Roman"/>
          <w:sz w:val="20"/>
          <w:szCs w:val="20"/>
        </w:rPr>
        <w:t xml:space="preserve">. </w:t>
      </w:r>
      <w:r w:rsidR="003A6997" w:rsidRPr="00031952">
        <w:rPr>
          <w:rFonts w:ascii="Times New Roman" w:hAnsi="Times New Roman" w:cs="Times New Roman"/>
          <w:sz w:val="20"/>
          <w:szCs w:val="20"/>
        </w:rPr>
        <w:t>2</w:t>
      </w:r>
      <w:r w:rsidR="00361F4E" w:rsidRPr="00031952">
        <w:rPr>
          <w:rFonts w:ascii="Times New Roman" w:hAnsi="Times New Roman" w:cs="Times New Roman"/>
          <w:sz w:val="20"/>
          <w:szCs w:val="20"/>
        </w:rPr>
        <w:t>.</w:t>
      </w:r>
      <w:r w:rsidR="003A6997" w:rsidRPr="00031952">
        <w:rPr>
          <w:rFonts w:ascii="Times New Roman" w:hAnsi="Times New Roman" w:cs="Times New Roman"/>
          <w:sz w:val="20"/>
          <w:szCs w:val="20"/>
        </w:rPr>
        <w:t xml:space="preserve"> shows the exemplar</w:t>
      </w:r>
      <w:r w:rsidR="00D45603" w:rsidRPr="00031952">
        <w:rPr>
          <w:rFonts w:ascii="Times New Roman" w:hAnsi="Times New Roman" w:cs="Times New Roman"/>
          <w:sz w:val="20"/>
          <w:szCs w:val="20"/>
        </w:rPr>
        <w:t xml:space="preserve"> of the MNIST dataset</w:t>
      </w:r>
      <w:r w:rsidR="003A6997" w:rsidRPr="00031952">
        <w:rPr>
          <w:rFonts w:ascii="Times New Roman" w:hAnsi="Times New Roman" w:cs="Times New Roman"/>
          <w:sz w:val="20"/>
          <w:szCs w:val="20"/>
        </w:rPr>
        <w:t xml:space="preserve">. </w:t>
      </w:r>
      <w:r w:rsidR="00A82743" w:rsidRPr="00031952">
        <w:rPr>
          <w:rFonts w:ascii="Times New Roman" w:hAnsi="Times New Roman" w:cs="Times New Roman"/>
          <w:sz w:val="20"/>
          <w:szCs w:val="20"/>
        </w:rPr>
        <w:t xml:space="preserve">The size of each image is 28 </w:t>
      </w:r>
      <m:oMath>
        <m:r>
          <w:rPr>
            <w:rFonts w:ascii="Cambria Math" w:hAnsi="Cambria Math" w:cs="Times New Roman"/>
            <w:sz w:val="20"/>
            <w:szCs w:val="20"/>
          </w:rPr>
          <m:t>×</m:t>
        </m:r>
      </m:oMath>
      <w:r w:rsidR="00A82743" w:rsidRPr="00031952">
        <w:rPr>
          <w:rFonts w:ascii="Times New Roman" w:hAnsi="Times New Roman" w:cs="Times New Roman"/>
          <w:sz w:val="20"/>
          <w:szCs w:val="20"/>
        </w:rPr>
        <w:t xml:space="preserve"> 28, and each pixel is a 784-dimensional feature vector.</w:t>
      </w:r>
      <w:r w:rsidR="003A6997" w:rsidRPr="00031952">
        <w:rPr>
          <w:rFonts w:ascii="Times New Roman" w:hAnsi="Times New Roman" w:cs="Times New Roman"/>
          <w:sz w:val="20"/>
          <w:szCs w:val="20"/>
        </w:rPr>
        <w:t xml:space="preserve"> </w:t>
      </w:r>
      <w:r w:rsidR="001C5C75" w:rsidRPr="00031952">
        <w:rPr>
          <w:rFonts w:ascii="Times New Roman" w:hAnsi="Times New Roman" w:cs="Times New Roman"/>
          <w:sz w:val="20"/>
          <w:szCs w:val="20"/>
        </w:rPr>
        <w:t xml:space="preserve">MNIST has separate training set and testing set. </w:t>
      </w:r>
      <w:r w:rsidR="00014478" w:rsidRPr="00031952">
        <w:rPr>
          <w:rFonts w:ascii="Times New Roman" w:hAnsi="Times New Roman" w:cs="Times New Roman"/>
          <w:sz w:val="20"/>
          <w:szCs w:val="20"/>
        </w:rPr>
        <w:t>In this experiment, we select 2000 samples from the training set</w:t>
      </w:r>
      <w:r w:rsidR="001767A9" w:rsidRPr="00031952">
        <w:rPr>
          <w:rFonts w:ascii="Times New Roman" w:hAnsi="Times New Roman" w:cs="Times New Roman"/>
          <w:sz w:val="20"/>
          <w:szCs w:val="20"/>
        </w:rPr>
        <w:t xml:space="preserve"> for training</w:t>
      </w:r>
      <w:r w:rsidR="00014478" w:rsidRPr="00031952">
        <w:rPr>
          <w:rFonts w:ascii="Times New Roman" w:hAnsi="Times New Roman" w:cs="Times New Roman"/>
          <w:sz w:val="20"/>
          <w:szCs w:val="20"/>
        </w:rPr>
        <w:t xml:space="preserve"> </w:t>
      </w:r>
      <w:r w:rsidR="00D857A9" w:rsidRPr="00031952">
        <w:rPr>
          <w:rFonts w:ascii="Times New Roman" w:hAnsi="Times New Roman" w:cs="Times New Roman"/>
          <w:sz w:val="20"/>
          <w:szCs w:val="20"/>
        </w:rPr>
        <w:t>and</w:t>
      </w:r>
      <w:r w:rsidR="001767A9" w:rsidRPr="00031952">
        <w:rPr>
          <w:rFonts w:ascii="Times New Roman" w:hAnsi="Times New Roman" w:cs="Times New Roman"/>
          <w:sz w:val="20"/>
          <w:szCs w:val="20"/>
        </w:rPr>
        <w:t xml:space="preserve"> select 2000 </w:t>
      </w:r>
      <w:r w:rsidR="00014478" w:rsidRPr="00031952">
        <w:rPr>
          <w:rFonts w:ascii="Times New Roman" w:hAnsi="Times New Roman" w:cs="Times New Roman"/>
          <w:sz w:val="20"/>
          <w:szCs w:val="20"/>
        </w:rPr>
        <w:t xml:space="preserve">samples </w:t>
      </w:r>
      <w:r w:rsidR="001767A9" w:rsidRPr="00031952">
        <w:rPr>
          <w:rFonts w:ascii="Times New Roman" w:hAnsi="Times New Roman" w:cs="Times New Roman"/>
          <w:sz w:val="20"/>
          <w:szCs w:val="20"/>
        </w:rPr>
        <w:t xml:space="preserve">from the testing set </w:t>
      </w:r>
      <w:r w:rsidR="00014478" w:rsidRPr="00031952">
        <w:rPr>
          <w:rFonts w:ascii="Times New Roman" w:hAnsi="Times New Roman" w:cs="Times New Roman"/>
          <w:sz w:val="20"/>
          <w:szCs w:val="20"/>
        </w:rPr>
        <w:t>for evaluation.</w:t>
      </w:r>
      <w:r w:rsidR="001653E9" w:rsidRPr="00031952">
        <w:rPr>
          <w:rFonts w:ascii="Times New Roman" w:hAnsi="Times New Roman" w:cs="Times New Roman"/>
          <w:sz w:val="20"/>
          <w:szCs w:val="20"/>
        </w:rPr>
        <w:t xml:space="preserve"> Fig</w:t>
      </w:r>
      <w:r w:rsidR="002D4058" w:rsidRPr="00031952">
        <w:rPr>
          <w:rFonts w:ascii="Times New Roman" w:hAnsi="Times New Roman" w:cs="Times New Roman"/>
          <w:sz w:val="20"/>
          <w:szCs w:val="20"/>
        </w:rPr>
        <w:t>.</w:t>
      </w:r>
      <w:r w:rsidR="001653E9" w:rsidRPr="00031952">
        <w:rPr>
          <w:rFonts w:ascii="Times New Roman" w:hAnsi="Times New Roman" w:cs="Times New Roman"/>
          <w:sz w:val="20"/>
          <w:szCs w:val="20"/>
        </w:rPr>
        <w:t xml:space="preserve"> </w:t>
      </w:r>
      <w:r w:rsidR="00C36547" w:rsidRPr="00031952">
        <w:rPr>
          <w:rFonts w:ascii="Times New Roman" w:hAnsi="Times New Roman" w:cs="Times New Roman"/>
          <w:sz w:val="20"/>
          <w:szCs w:val="20"/>
        </w:rPr>
        <w:t>3</w:t>
      </w:r>
      <w:r w:rsidR="002D4058" w:rsidRPr="00031952">
        <w:rPr>
          <w:rFonts w:ascii="Times New Roman" w:hAnsi="Times New Roman" w:cs="Times New Roman"/>
          <w:sz w:val="20"/>
          <w:szCs w:val="20"/>
        </w:rPr>
        <w:t>.</w:t>
      </w:r>
      <w:r w:rsidR="00DB6C9F" w:rsidRPr="00031952">
        <w:rPr>
          <w:rFonts w:ascii="Times New Roman" w:hAnsi="Times New Roman" w:cs="Times New Roman"/>
          <w:sz w:val="20"/>
          <w:szCs w:val="20"/>
        </w:rPr>
        <w:t xml:space="preserve"> shows the overall accuracy of the five models on different values of dimension.</w:t>
      </w:r>
      <w:r w:rsidR="00EE30EF" w:rsidRPr="00031952">
        <w:rPr>
          <w:rFonts w:ascii="Times New Roman" w:hAnsi="Times New Roman" w:cs="Times New Roman"/>
          <w:sz w:val="20"/>
          <w:szCs w:val="20"/>
        </w:rPr>
        <w:t xml:space="preserve"> </w:t>
      </w:r>
      <w:r w:rsidR="00BD1437" w:rsidRPr="00031952">
        <w:rPr>
          <w:rFonts w:ascii="Times New Roman" w:hAnsi="Times New Roman" w:cs="Times New Roman"/>
          <w:sz w:val="20"/>
          <w:szCs w:val="20"/>
        </w:rPr>
        <w:t>Table 1 shows the</w:t>
      </w:r>
      <w:r w:rsidR="00637963" w:rsidRPr="00637963">
        <w:rPr>
          <w:rFonts w:ascii="Times New Roman" w:hAnsi="Times New Roman" w:cs="Times New Roman"/>
          <w:sz w:val="20"/>
          <w:szCs w:val="20"/>
        </w:rPr>
        <w:t xml:space="preserve"> </w:t>
      </w:r>
      <w:r w:rsidR="00637963" w:rsidRPr="00031952">
        <w:rPr>
          <w:rFonts w:ascii="Times New Roman" w:hAnsi="Times New Roman" w:cs="Times New Roman"/>
          <w:sz w:val="20"/>
          <w:szCs w:val="20"/>
        </w:rPr>
        <w:t xml:space="preserve">Error rate with 6 training images per individual on the MNIST dataset. The dimension that results in the best error rate for each model is shown in the parenthesis. </w:t>
      </w:r>
      <w:r w:rsidR="001F324E" w:rsidRPr="00031952">
        <w:rPr>
          <w:rFonts w:ascii="Times New Roman" w:hAnsi="Times New Roman" w:cs="Times New Roman"/>
          <w:sz w:val="20"/>
          <w:szCs w:val="20"/>
        </w:rPr>
        <w:t xml:space="preserve">We </w:t>
      </w:r>
      <w:r w:rsidR="00125994" w:rsidRPr="00031952">
        <w:rPr>
          <w:rFonts w:ascii="Times New Roman" w:hAnsi="Times New Roman" w:cs="Times New Roman"/>
          <w:sz w:val="20"/>
          <w:szCs w:val="20"/>
        </w:rPr>
        <w:t>observed that</w:t>
      </w:r>
      <w:r w:rsidR="001F324E" w:rsidRPr="00031952">
        <w:rPr>
          <w:rFonts w:ascii="Times New Roman" w:hAnsi="Times New Roman" w:cs="Times New Roman"/>
          <w:sz w:val="20"/>
          <w:szCs w:val="20"/>
        </w:rPr>
        <w:t xml:space="preserve"> the overall performance of LAPP is better than the other </w:t>
      </w:r>
      <w:r w:rsidR="0088511C" w:rsidRPr="00031952">
        <w:rPr>
          <w:rFonts w:ascii="Times New Roman" w:hAnsi="Times New Roman" w:cs="Times New Roman"/>
          <w:sz w:val="20"/>
          <w:szCs w:val="20"/>
        </w:rPr>
        <w:t>four model</w:t>
      </w:r>
      <w:r w:rsidR="0073464A" w:rsidRPr="00031952">
        <w:rPr>
          <w:rFonts w:ascii="Times New Roman" w:hAnsi="Times New Roman" w:cs="Times New Roman"/>
          <w:sz w:val="20"/>
          <w:szCs w:val="20"/>
        </w:rPr>
        <w:t>s.</w:t>
      </w:r>
      <w:r w:rsidR="00AD2864" w:rsidRPr="00031952">
        <w:rPr>
          <w:rFonts w:ascii="Times New Roman" w:hAnsi="Times New Roman" w:cs="Times New Roman"/>
          <w:sz w:val="20"/>
          <w:szCs w:val="20"/>
        </w:rPr>
        <w:t xml:space="preserve"> For this MNIST dataset, there is a problem for manifold learning. Since the hand-written digits contain no manifold information,</w:t>
      </w:r>
      <w:r w:rsidR="00A713BC" w:rsidRPr="00031952">
        <w:rPr>
          <w:rFonts w:ascii="Times New Roman" w:hAnsi="Times New Roman" w:cs="Times New Roman"/>
          <w:sz w:val="20"/>
          <w:szCs w:val="20"/>
        </w:rPr>
        <w:t xml:space="preserve"> </w:t>
      </w:r>
      <w:r w:rsidR="00246EEE" w:rsidRPr="00031952">
        <w:rPr>
          <w:rFonts w:ascii="Times New Roman" w:hAnsi="Times New Roman" w:cs="Times New Roman"/>
          <w:sz w:val="20"/>
          <w:szCs w:val="20"/>
        </w:rPr>
        <w:t>it</w:t>
      </w:r>
      <w:r w:rsidR="00A713BC" w:rsidRPr="00031952">
        <w:rPr>
          <w:rFonts w:ascii="Times New Roman" w:hAnsi="Times New Roman" w:cs="Times New Roman"/>
          <w:sz w:val="20"/>
          <w:szCs w:val="20"/>
        </w:rPr>
        <w:t xml:space="preserve"> is very difficult for LAPP and LPP to capture the latest information. </w:t>
      </w:r>
      <w:r w:rsidR="00F551B4" w:rsidRPr="00031952">
        <w:rPr>
          <w:rFonts w:ascii="Times New Roman" w:hAnsi="Times New Roman" w:cs="Times New Roman"/>
          <w:sz w:val="20"/>
          <w:szCs w:val="20"/>
        </w:rPr>
        <w:t xml:space="preserve">This result is consistent with </w:t>
      </w:r>
      <w:r w:rsidR="00246EEE" w:rsidRPr="00031952">
        <w:rPr>
          <w:rFonts w:ascii="Times New Roman" w:hAnsi="Times New Roman" w:cs="Times New Roman"/>
          <w:sz w:val="20"/>
          <w:szCs w:val="20"/>
        </w:rPr>
        <w:t xml:space="preserve">the previous studies of </w:t>
      </w:r>
      <w:r w:rsidR="009B6CB8" w:rsidRPr="00031952">
        <w:rPr>
          <w:rFonts w:ascii="Times New Roman" w:hAnsi="Times New Roman" w:cs="Times New Roman"/>
          <w:sz w:val="20"/>
          <w:szCs w:val="20"/>
        </w:rPr>
        <w:t>[7]</w:t>
      </w:r>
      <w:r w:rsidR="00417B4F" w:rsidRPr="00031952">
        <w:rPr>
          <w:rFonts w:ascii="Times New Roman" w:hAnsi="Times New Roman" w:cs="Times New Roman"/>
          <w:sz w:val="20"/>
          <w:szCs w:val="20"/>
        </w:rPr>
        <w:t xml:space="preserve">, which also indicated that the performance of dimensionality reduction methods depends on the nature of the dataset </w:t>
      </w:r>
      <w:r w:rsidR="009B6CB8" w:rsidRPr="00031952">
        <w:rPr>
          <w:rFonts w:ascii="Times New Roman" w:hAnsi="Times New Roman" w:cs="Times New Roman"/>
          <w:sz w:val="20"/>
          <w:szCs w:val="20"/>
        </w:rPr>
        <w:t>[13]</w:t>
      </w:r>
      <w:r w:rsidR="00417B4F" w:rsidRPr="00031952">
        <w:rPr>
          <w:rFonts w:ascii="Times New Roman" w:hAnsi="Times New Roman" w:cs="Times New Roman"/>
          <w:sz w:val="20"/>
          <w:szCs w:val="20"/>
        </w:rPr>
        <w:t>.</w:t>
      </w:r>
      <w:r w:rsidR="001D4AAB" w:rsidRPr="00031952">
        <w:rPr>
          <w:rFonts w:ascii="Times New Roman" w:hAnsi="Times New Roman" w:cs="Times New Roman"/>
          <w:sz w:val="20"/>
          <w:szCs w:val="20"/>
        </w:rPr>
        <w:t xml:space="preserve"> With the help of the discriminant information, ADLPP happily solved this problem.</w:t>
      </w:r>
    </w:p>
    <w:p w14:paraId="098CE3C0" w14:textId="4E389C25" w:rsidR="00DB3699" w:rsidRPr="00031952" w:rsidRDefault="001E72B7" w:rsidP="005971A0">
      <w:pPr>
        <w:spacing w:after="1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5F8F86E" wp14:editId="14258ADD">
            <wp:extent cx="2495550" cy="2019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2019300"/>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000BC9C3" wp14:editId="216F8471">
            <wp:extent cx="2505075" cy="19812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1981200"/>
                    </a:xfrm>
                    <a:prstGeom prst="rect">
                      <a:avLst/>
                    </a:prstGeom>
                    <a:noFill/>
                    <a:ln>
                      <a:noFill/>
                    </a:ln>
                  </pic:spPr>
                </pic:pic>
              </a:graphicData>
            </a:graphic>
          </wp:inline>
        </w:drawing>
      </w:r>
    </w:p>
    <w:p w14:paraId="7D09EFC6" w14:textId="3A9923ED" w:rsidR="008C00D8" w:rsidRPr="002F1C80" w:rsidRDefault="002F1C80" w:rsidP="005971A0">
      <w:pPr>
        <w:spacing w:after="120"/>
        <w:jc w:val="center"/>
        <w:rPr>
          <w:rFonts w:ascii="Times New Roman" w:hAnsi="Times New Roman" w:cs="Times New Roman"/>
          <w:sz w:val="16"/>
          <w:szCs w:val="16"/>
        </w:rPr>
      </w:pPr>
      <w:r w:rsidRPr="002F1C80">
        <w:rPr>
          <w:rFonts w:ascii="Times New Roman" w:hAnsi="Times New Roman" w:cs="Times New Roman"/>
          <w:sz w:val="16"/>
          <w:szCs w:val="16"/>
        </w:rPr>
        <w:t>Figure3</w:t>
      </w:r>
      <w:r w:rsidR="00C36547" w:rsidRPr="002F1C80">
        <w:rPr>
          <w:rFonts w:ascii="Times New Roman" w:hAnsi="Times New Roman" w:cs="Times New Roman"/>
          <w:sz w:val="16"/>
          <w:szCs w:val="16"/>
        </w:rPr>
        <w:t>.</w:t>
      </w:r>
      <w:r w:rsidR="00AC40F2" w:rsidRPr="002F1C80">
        <w:rPr>
          <w:rFonts w:ascii="Times New Roman" w:hAnsi="Times New Roman" w:cs="Times New Roman"/>
          <w:sz w:val="16"/>
          <w:szCs w:val="16"/>
        </w:rPr>
        <w:t xml:space="preserve"> the overall accuracy </w:t>
      </w:r>
      <w:r w:rsidR="0086601C" w:rsidRPr="002F1C80">
        <w:rPr>
          <w:rFonts w:ascii="Times New Roman" w:hAnsi="Times New Roman" w:cs="Times New Roman"/>
          <w:sz w:val="16"/>
          <w:szCs w:val="16"/>
        </w:rPr>
        <w:t xml:space="preserve">and error rate </w:t>
      </w:r>
      <w:r w:rsidR="00AC40F2" w:rsidRPr="002F1C80">
        <w:rPr>
          <w:rFonts w:ascii="Times New Roman" w:hAnsi="Times New Roman" w:cs="Times New Roman"/>
          <w:sz w:val="16"/>
          <w:szCs w:val="16"/>
        </w:rPr>
        <w:t>on dimensions</w:t>
      </w:r>
      <w:r w:rsidR="00966E99" w:rsidRPr="002F1C80">
        <w:rPr>
          <w:rFonts w:ascii="Times New Roman" w:hAnsi="Times New Roman" w:cs="Times New Roman"/>
          <w:sz w:val="16"/>
          <w:szCs w:val="16"/>
        </w:rPr>
        <w:t xml:space="preserve"> from 1-100</w:t>
      </w:r>
      <w:r w:rsidR="00F622D6" w:rsidRPr="002F1C80">
        <w:rPr>
          <w:rFonts w:ascii="Times New Roman" w:hAnsi="Times New Roman" w:cs="Times New Roman"/>
          <w:sz w:val="16"/>
          <w:szCs w:val="16"/>
        </w:rPr>
        <w:t xml:space="preserve"> training on MNIST dataset</w:t>
      </w:r>
    </w:p>
    <w:p w14:paraId="01407386" w14:textId="77777777" w:rsidR="005A0BEB" w:rsidRPr="00031952" w:rsidRDefault="005A0BEB" w:rsidP="005971A0">
      <w:pPr>
        <w:spacing w:after="120"/>
        <w:rPr>
          <w:rFonts w:ascii="Times New Roman" w:hAnsi="Times New Roman" w:cs="Times New Roman"/>
          <w:sz w:val="20"/>
          <w:szCs w:val="20"/>
        </w:rPr>
      </w:pPr>
    </w:p>
    <w:p w14:paraId="7B01127C" w14:textId="77777777" w:rsidR="00293AFE" w:rsidRDefault="00293AFE" w:rsidP="00BC7433">
      <w:pPr>
        <w:spacing w:after="120"/>
        <w:jc w:val="center"/>
        <w:rPr>
          <w:rFonts w:ascii="Times New Roman" w:hAnsi="Times New Roman" w:cs="Times New Roman"/>
          <w:sz w:val="16"/>
          <w:szCs w:val="16"/>
        </w:rPr>
      </w:pPr>
    </w:p>
    <w:p w14:paraId="713EF276" w14:textId="77777777" w:rsidR="00293AFE" w:rsidRDefault="00293AFE" w:rsidP="00BC7433">
      <w:pPr>
        <w:spacing w:after="120"/>
        <w:jc w:val="center"/>
        <w:rPr>
          <w:rFonts w:ascii="Times New Roman" w:hAnsi="Times New Roman" w:cs="Times New Roman"/>
          <w:sz w:val="16"/>
          <w:szCs w:val="16"/>
        </w:rPr>
      </w:pPr>
    </w:p>
    <w:p w14:paraId="2F105B85" w14:textId="732F1B80" w:rsidR="005A0BEB" w:rsidRPr="00E92EBB" w:rsidRDefault="00F351AE" w:rsidP="00BC7433">
      <w:pPr>
        <w:spacing w:after="120"/>
        <w:jc w:val="center"/>
        <w:rPr>
          <w:rFonts w:ascii="Times New Roman" w:hAnsi="Times New Roman" w:cs="Times New Roman"/>
          <w:sz w:val="16"/>
          <w:szCs w:val="16"/>
        </w:rPr>
      </w:pPr>
      <w:r w:rsidRPr="002F1C80">
        <w:rPr>
          <w:rFonts w:ascii="Times New Roman" w:hAnsi="Times New Roman" w:cs="Times New Roman"/>
          <w:sz w:val="16"/>
          <w:szCs w:val="16"/>
        </w:rPr>
        <w:lastRenderedPageBreak/>
        <w:t>Table 1</w:t>
      </w:r>
      <w:r w:rsidR="00E92EBB" w:rsidRPr="002F1C80">
        <w:rPr>
          <w:rFonts w:ascii="Times New Roman" w:hAnsi="Times New Roman" w:cs="Times New Roman"/>
          <w:sz w:val="16"/>
          <w:szCs w:val="16"/>
        </w:rPr>
        <w:t>.</w:t>
      </w:r>
      <w:r w:rsidR="00B04E70" w:rsidRPr="002F1C80">
        <w:rPr>
          <w:rFonts w:ascii="Times New Roman" w:hAnsi="Times New Roman" w:cs="Times New Roman"/>
          <w:sz w:val="16"/>
          <w:szCs w:val="16"/>
        </w:rPr>
        <w:t xml:space="preserve"> </w:t>
      </w:r>
      <w:r w:rsidR="00637963" w:rsidRPr="00E92EBB">
        <w:rPr>
          <w:rFonts w:ascii="Times New Roman" w:hAnsi="Times New Roman" w:cs="Times New Roman"/>
          <w:sz w:val="16"/>
          <w:szCs w:val="16"/>
        </w:rPr>
        <w:t>T</w:t>
      </w:r>
      <w:r w:rsidR="00637963" w:rsidRPr="00E92EBB">
        <w:rPr>
          <w:rFonts w:ascii="Times New Roman" w:hAnsi="Times New Roman" w:cs="Times New Roman" w:hint="eastAsia"/>
          <w:sz w:val="16"/>
          <w:szCs w:val="16"/>
        </w:rPr>
        <w:t>he</w:t>
      </w:r>
      <w:r w:rsidR="00637963" w:rsidRPr="00E92EBB">
        <w:rPr>
          <w:rFonts w:ascii="Times New Roman" w:hAnsi="Times New Roman" w:cs="Times New Roman"/>
          <w:sz w:val="16"/>
          <w:szCs w:val="16"/>
        </w:rPr>
        <w:t xml:space="preserve"> error rate of each model on MNIST dataset</w:t>
      </w:r>
    </w:p>
    <w:tbl>
      <w:tblPr>
        <w:tblStyle w:val="a8"/>
        <w:tblW w:w="0" w:type="auto"/>
        <w:tblLook w:val="04A0" w:firstRow="1" w:lastRow="0" w:firstColumn="1" w:lastColumn="0" w:noHBand="0" w:noVBand="1"/>
      </w:tblPr>
      <w:tblGrid>
        <w:gridCol w:w="1992"/>
        <w:gridCol w:w="1938"/>
      </w:tblGrid>
      <w:tr w:rsidR="004C27F1" w:rsidRPr="00031952" w14:paraId="37D89B33" w14:textId="77777777" w:rsidTr="005A0BEB">
        <w:tc>
          <w:tcPr>
            <w:tcW w:w="4148" w:type="dxa"/>
            <w:tcBorders>
              <w:bottom w:val="single" w:sz="4" w:space="0" w:color="auto"/>
              <w:right w:val="nil"/>
            </w:tcBorders>
          </w:tcPr>
          <w:p w14:paraId="2193C357"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 xml:space="preserve">Models </w:t>
            </w:r>
          </w:p>
        </w:tc>
        <w:tc>
          <w:tcPr>
            <w:tcW w:w="4148" w:type="dxa"/>
            <w:tcBorders>
              <w:left w:val="nil"/>
              <w:bottom w:val="single" w:sz="4" w:space="0" w:color="auto"/>
            </w:tcBorders>
          </w:tcPr>
          <w:p w14:paraId="3CB99D69"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Error rate</w:t>
            </w:r>
            <w:r w:rsidR="00603584" w:rsidRPr="00031952">
              <w:rPr>
                <w:rFonts w:ascii="Times New Roman" w:hAnsi="Times New Roman" w:cs="Times New Roman"/>
                <w:sz w:val="20"/>
                <w:szCs w:val="20"/>
              </w:rPr>
              <w:t xml:space="preserve"> (</w:t>
            </w:r>
            <w:r w:rsidRPr="00031952">
              <w:rPr>
                <w:rFonts w:ascii="Times New Roman" w:hAnsi="Times New Roman" w:cs="Times New Roman"/>
                <w:sz w:val="20"/>
                <w:szCs w:val="20"/>
              </w:rPr>
              <w:t>%</w:t>
            </w:r>
            <w:r w:rsidR="00603584" w:rsidRPr="00031952">
              <w:rPr>
                <w:rFonts w:ascii="Times New Roman" w:hAnsi="Times New Roman" w:cs="Times New Roman"/>
                <w:sz w:val="20"/>
                <w:szCs w:val="20"/>
              </w:rPr>
              <w:t>)</w:t>
            </w:r>
          </w:p>
        </w:tc>
      </w:tr>
      <w:tr w:rsidR="004C27F1" w:rsidRPr="00031952" w14:paraId="53E6993A" w14:textId="77777777" w:rsidTr="005A0BEB">
        <w:tc>
          <w:tcPr>
            <w:tcW w:w="4148" w:type="dxa"/>
            <w:tcBorders>
              <w:bottom w:val="nil"/>
            </w:tcBorders>
          </w:tcPr>
          <w:p w14:paraId="0BC6D1CA"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LFDA</w:t>
            </w:r>
          </w:p>
        </w:tc>
        <w:tc>
          <w:tcPr>
            <w:tcW w:w="4148" w:type="dxa"/>
            <w:tcBorders>
              <w:bottom w:val="nil"/>
            </w:tcBorders>
          </w:tcPr>
          <w:p w14:paraId="656AF930"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0.7433 (14)</w:t>
            </w:r>
          </w:p>
        </w:tc>
      </w:tr>
      <w:tr w:rsidR="004C27F1" w:rsidRPr="00031952" w14:paraId="66AE8882" w14:textId="77777777" w:rsidTr="005A0BEB">
        <w:tc>
          <w:tcPr>
            <w:tcW w:w="4148" w:type="dxa"/>
            <w:tcBorders>
              <w:top w:val="nil"/>
              <w:bottom w:val="nil"/>
            </w:tcBorders>
          </w:tcPr>
          <w:p w14:paraId="50912A66"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LAPP</w:t>
            </w:r>
          </w:p>
        </w:tc>
        <w:tc>
          <w:tcPr>
            <w:tcW w:w="4148" w:type="dxa"/>
            <w:tcBorders>
              <w:top w:val="nil"/>
              <w:bottom w:val="nil"/>
            </w:tcBorders>
          </w:tcPr>
          <w:p w14:paraId="6C146D35"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0.2000 (100)</w:t>
            </w:r>
          </w:p>
        </w:tc>
      </w:tr>
      <w:tr w:rsidR="004C27F1" w:rsidRPr="00031952" w14:paraId="66B69C81" w14:textId="77777777" w:rsidTr="005A0BEB">
        <w:tc>
          <w:tcPr>
            <w:tcW w:w="4148" w:type="dxa"/>
            <w:tcBorders>
              <w:top w:val="nil"/>
              <w:bottom w:val="nil"/>
            </w:tcBorders>
          </w:tcPr>
          <w:p w14:paraId="50B7BF9D"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LPP</w:t>
            </w:r>
          </w:p>
        </w:tc>
        <w:tc>
          <w:tcPr>
            <w:tcW w:w="4148" w:type="dxa"/>
            <w:tcBorders>
              <w:top w:val="nil"/>
              <w:bottom w:val="nil"/>
            </w:tcBorders>
          </w:tcPr>
          <w:p w14:paraId="343EC274"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0.1433 (90)</w:t>
            </w:r>
          </w:p>
        </w:tc>
      </w:tr>
      <w:tr w:rsidR="004C27F1" w:rsidRPr="00031952" w14:paraId="76715C8F" w14:textId="77777777" w:rsidTr="005A0BEB">
        <w:tc>
          <w:tcPr>
            <w:tcW w:w="4148" w:type="dxa"/>
            <w:tcBorders>
              <w:top w:val="nil"/>
              <w:bottom w:val="nil"/>
            </w:tcBorders>
          </w:tcPr>
          <w:p w14:paraId="069EDBD4"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LDA</w:t>
            </w:r>
          </w:p>
        </w:tc>
        <w:tc>
          <w:tcPr>
            <w:tcW w:w="4148" w:type="dxa"/>
            <w:tcBorders>
              <w:top w:val="nil"/>
              <w:bottom w:val="nil"/>
            </w:tcBorders>
          </w:tcPr>
          <w:p w14:paraId="17641B20"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0.1043 (10)</w:t>
            </w:r>
          </w:p>
        </w:tc>
      </w:tr>
      <w:tr w:rsidR="004C27F1" w:rsidRPr="00031952" w14:paraId="3F616930" w14:textId="77777777" w:rsidTr="005A0BEB">
        <w:tc>
          <w:tcPr>
            <w:tcW w:w="4148" w:type="dxa"/>
            <w:tcBorders>
              <w:top w:val="nil"/>
            </w:tcBorders>
          </w:tcPr>
          <w:p w14:paraId="75F8D428" w14:textId="77777777" w:rsidR="009A0D29"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ADLPP</w:t>
            </w:r>
          </w:p>
        </w:tc>
        <w:tc>
          <w:tcPr>
            <w:tcW w:w="4148" w:type="dxa"/>
            <w:tcBorders>
              <w:top w:val="nil"/>
            </w:tcBorders>
          </w:tcPr>
          <w:p w14:paraId="65EFE642" w14:textId="77777777" w:rsidR="009A0D29" w:rsidRPr="00031952" w:rsidRDefault="00F351AE" w:rsidP="005971A0">
            <w:pPr>
              <w:spacing w:after="120"/>
              <w:rPr>
                <w:rFonts w:ascii="Times New Roman" w:hAnsi="Times New Roman" w:cs="Times New Roman"/>
                <w:b/>
                <w:bCs/>
                <w:sz w:val="20"/>
                <w:szCs w:val="20"/>
              </w:rPr>
            </w:pPr>
            <w:r w:rsidRPr="00031952">
              <w:rPr>
                <w:rFonts w:ascii="Times New Roman" w:hAnsi="Times New Roman" w:cs="Times New Roman"/>
                <w:b/>
                <w:bCs/>
                <w:sz w:val="20"/>
                <w:szCs w:val="20"/>
              </w:rPr>
              <w:t>0.0833 (30)</w:t>
            </w:r>
          </w:p>
        </w:tc>
      </w:tr>
    </w:tbl>
    <w:p w14:paraId="6FF3861C" w14:textId="77777777" w:rsidR="007E3DD7" w:rsidRPr="00031952" w:rsidRDefault="007E3DD7" w:rsidP="005971A0">
      <w:pPr>
        <w:spacing w:after="120"/>
        <w:rPr>
          <w:rFonts w:ascii="Times New Roman" w:hAnsi="Times New Roman" w:cs="Times New Roman"/>
          <w:sz w:val="20"/>
          <w:szCs w:val="20"/>
        </w:rPr>
      </w:pPr>
    </w:p>
    <w:p w14:paraId="6C6CCE2A" w14:textId="77777777" w:rsidR="008C072F" w:rsidRPr="002F1C80" w:rsidRDefault="00F351AE" w:rsidP="005971A0">
      <w:pPr>
        <w:spacing w:after="120"/>
        <w:rPr>
          <w:rFonts w:ascii="Times New Roman" w:hAnsi="Times New Roman" w:cs="Times New Roman"/>
          <w:i/>
          <w:iCs/>
          <w:sz w:val="20"/>
          <w:szCs w:val="20"/>
        </w:rPr>
      </w:pPr>
      <w:r w:rsidRPr="002F1C80">
        <w:rPr>
          <w:rFonts w:ascii="Times New Roman" w:hAnsi="Times New Roman" w:cs="Times New Roman"/>
          <w:i/>
          <w:iCs/>
          <w:sz w:val="20"/>
          <w:szCs w:val="20"/>
        </w:rPr>
        <w:t>4.</w:t>
      </w:r>
      <w:r w:rsidR="00CA597B" w:rsidRPr="002F1C80">
        <w:rPr>
          <w:rFonts w:ascii="Times New Roman" w:hAnsi="Times New Roman" w:cs="Times New Roman"/>
          <w:i/>
          <w:iCs/>
          <w:sz w:val="20"/>
          <w:szCs w:val="20"/>
        </w:rPr>
        <w:t>2</w:t>
      </w:r>
      <w:r w:rsidRPr="002F1C80">
        <w:rPr>
          <w:rFonts w:ascii="Times New Roman" w:hAnsi="Times New Roman" w:cs="Times New Roman"/>
          <w:i/>
          <w:iCs/>
          <w:sz w:val="20"/>
          <w:szCs w:val="20"/>
        </w:rPr>
        <w:t xml:space="preserve"> Results on ORL dataset</w:t>
      </w:r>
    </w:p>
    <w:p w14:paraId="252E13FA" w14:textId="77777777" w:rsidR="008C072F" w:rsidRPr="00031952" w:rsidRDefault="00F351AE" w:rsidP="005971A0">
      <w:pPr>
        <w:spacing w:after="120"/>
        <w:jc w:val="center"/>
        <w:rPr>
          <w:rFonts w:ascii="Times New Roman" w:hAnsi="Times New Roman" w:cs="Times New Roman"/>
          <w:sz w:val="20"/>
          <w:szCs w:val="20"/>
        </w:rPr>
      </w:pPr>
      <w:r w:rsidRPr="00031952">
        <w:rPr>
          <w:rFonts w:ascii="Times New Roman" w:hAnsi="Times New Roman" w:cs="Times New Roman"/>
          <w:noProof/>
          <w:sz w:val="20"/>
          <w:szCs w:val="20"/>
        </w:rPr>
        <w:drawing>
          <wp:inline distT="0" distB="0" distL="0" distR="0" wp14:anchorId="312E5480" wp14:editId="596C7FE6">
            <wp:extent cx="2580090" cy="1773141"/>
            <wp:effectExtent l="0" t="0" r="0" b="0"/>
            <wp:docPr id="14" name="图片 14" descr="一群人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一群人的照片&#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91072" cy="1780688"/>
                    </a:xfrm>
                    <a:prstGeom prst="rect">
                      <a:avLst/>
                    </a:prstGeom>
                    <a:noFill/>
                    <a:ln>
                      <a:noFill/>
                    </a:ln>
                  </pic:spPr>
                </pic:pic>
              </a:graphicData>
            </a:graphic>
          </wp:inline>
        </w:drawing>
      </w:r>
    </w:p>
    <w:p w14:paraId="73C114E4" w14:textId="118B6DC5" w:rsidR="008C072F" w:rsidRPr="00E92EBB" w:rsidRDefault="00F351AE" w:rsidP="005971A0">
      <w:pPr>
        <w:spacing w:after="120"/>
        <w:jc w:val="center"/>
        <w:rPr>
          <w:rFonts w:ascii="Times New Roman" w:hAnsi="Times New Roman" w:cs="Times New Roman"/>
          <w:sz w:val="16"/>
          <w:szCs w:val="16"/>
        </w:rPr>
      </w:pPr>
      <w:r w:rsidRPr="002F1C80">
        <w:rPr>
          <w:rFonts w:ascii="Times New Roman" w:hAnsi="Times New Roman" w:cs="Times New Roman"/>
          <w:sz w:val="16"/>
          <w:szCs w:val="16"/>
        </w:rPr>
        <w:t>Fig</w:t>
      </w:r>
      <w:r w:rsidR="00E92EBB" w:rsidRPr="002F1C80">
        <w:rPr>
          <w:rFonts w:ascii="Times New Roman" w:hAnsi="Times New Roman" w:cs="Times New Roman"/>
          <w:sz w:val="16"/>
          <w:szCs w:val="16"/>
        </w:rPr>
        <w:t>ure</w:t>
      </w:r>
      <w:r w:rsidR="00C36547" w:rsidRPr="002F1C80">
        <w:rPr>
          <w:rFonts w:ascii="Times New Roman" w:hAnsi="Times New Roman" w:cs="Times New Roman"/>
          <w:sz w:val="16"/>
          <w:szCs w:val="16"/>
        </w:rPr>
        <w:t xml:space="preserve"> 4.</w:t>
      </w:r>
      <w:r w:rsidRPr="002F1C80">
        <w:rPr>
          <w:rFonts w:ascii="Times New Roman" w:hAnsi="Times New Roman" w:cs="Times New Roman"/>
          <w:sz w:val="16"/>
          <w:szCs w:val="16"/>
        </w:rPr>
        <w:t xml:space="preserve"> </w:t>
      </w:r>
      <w:r w:rsidRPr="00E92EBB">
        <w:rPr>
          <w:rFonts w:ascii="Times New Roman" w:hAnsi="Times New Roman" w:cs="Times New Roman"/>
          <w:sz w:val="16"/>
          <w:szCs w:val="16"/>
        </w:rPr>
        <w:t xml:space="preserve">the exemplar of </w:t>
      </w:r>
      <w:r w:rsidR="003A7BAF" w:rsidRPr="00E92EBB">
        <w:rPr>
          <w:rFonts w:ascii="Times New Roman" w:hAnsi="Times New Roman" w:cs="Times New Roman"/>
          <w:sz w:val="16"/>
          <w:szCs w:val="16"/>
        </w:rPr>
        <w:t>ORL</w:t>
      </w:r>
      <w:r w:rsidRPr="00E92EBB">
        <w:rPr>
          <w:rFonts w:ascii="Times New Roman" w:hAnsi="Times New Roman" w:cs="Times New Roman"/>
          <w:sz w:val="16"/>
          <w:szCs w:val="16"/>
        </w:rPr>
        <w:t xml:space="preserve"> dataset</w:t>
      </w:r>
    </w:p>
    <w:p w14:paraId="514B5C13" w14:textId="77777777" w:rsidR="001C55DC" w:rsidRPr="00031952" w:rsidRDefault="001C55DC" w:rsidP="005971A0">
      <w:pPr>
        <w:spacing w:after="120"/>
        <w:rPr>
          <w:rFonts w:ascii="Times New Roman" w:hAnsi="Times New Roman" w:cs="Times New Roman"/>
          <w:sz w:val="20"/>
          <w:szCs w:val="20"/>
        </w:rPr>
      </w:pPr>
    </w:p>
    <w:p w14:paraId="53181872" w14:textId="1D1EB307" w:rsidR="008C072F" w:rsidRDefault="00F351AE" w:rsidP="006D5D0B">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The Olivetti Research Laborator</w:t>
      </w:r>
      <w:r w:rsidR="00F64792" w:rsidRPr="00031952">
        <w:rPr>
          <w:rFonts w:ascii="Times New Roman" w:hAnsi="Times New Roman" w:cs="Times New Roman"/>
          <w:sz w:val="20"/>
          <w:szCs w:val="20"/>
        </w:rPr>
        <w:t xml:space="preserve">y </w:t>
      </w:r>
      <w:r w:rsidR="00A45FC1" w:rsidRPr="00031952">
        <w:rPr>
          <w:rFonts w:ascii="Times New Roman" w:hAnsi="Times New Roman" w:cs="Times New Roman"/>
          <w:sz w:val="20"/>
          <w:szCs w:val="20"/>
        </w:rPr>
        <w:t>database (</w:t>
      </w:r>
      <w:r w:rsidR="00F64792" w:rsidRPr="00031952">
        <w:rPr>
          <w:rFonts w:ascii="Times New Roman" w:hAnsi="Times New Roman" w:cs="Times New Roman"/>
          <w:sz w:val="20"/>
          <w:szCs w:val="20"/>
        </w:rPr>
        <w:t xml:space="preserve">ORL) contains 400 face images of 40 individuals and there are 10 samples for each individual </w:t>
      </w:r>
      <w:r w:rsidR="009B6CB8" w:rsidRPr="00031952">
        <w:rPr>
          <w:rFonts w:ascii="Times New Roman" w:hAnsi="Times New Roman" w:cs="Times New Roman"/>
          <w:sz w:val="20"/>
          <w:szCs w:val="20"/>
        </w:rPr>
        <w:t>[12]</w:t>
      </w:r>
      <w:r w:rsidR="00F64792" w:rsidRPr="00031952">
        <w:rPr>
          <w:rFonts w:ascii="Times New Roman" w:hAnsi="Times New Roman" w:cs="Times New Roman"/>
          <w:sz w:val="20"/>
          <w:szCs w:val="20"/>
        </w:rPr>
        <w:t>.</w:t>
      </w:r>
      <w:r w:rsidR="00CD39BD" w:rsidRPr="00031952">
        <w:rPr>
          <w:rFonts w:ascii="Times New Roman" w:hAnsi="Times New Roman" w:cs="Times New Roman"/>
          <w:sz w:val="20"/>
          <w:szCs w:val="20"/>
        </w:rPr>
        <w:t xml:space="preserve"> </w:t>
      </w:r>
      <w:r w:rsidR="00A45FC1" w:rsidRPr="00031952">
        <w:rPr>
          <w:rFonts w:ascii="Times New Roman" w:hAnsi="Times New Roman" w:cs="Times New Roman"/>
          <w:sz w:val="20"/>
          <w:szCs w:val="20"/>
        </w:rPr>
        <w:t>These images were taken at various conditions: different times, facial expressions (open or closed eyes, smiling or not smiling), facial details facial details (wearing glasses or not wearing glasses) and lighting effects.</w:t>
      </w:r>
      <w:r w:rsidR="00614539" w:rsidRPr="00031952">
        <w:rPr>
          <w:rFonts w:ascii="Times New Roman" w:hAnsi="Times New Roman" w:cs="Times New Roman"/>
          <w:sz w:val="20"/>
          <w:szCs w:val="20"/>
        </w:rPr>
        <w:t xml:space="preserve"> </w:t>
      </w:r>
      <w:r w:rsidR="008B6385" w:rsidRPr="00031952">
        <w:rPr>
          <w:rFonts w:ascii="Times New Roman" w:hAnsi="Times New Roman" w:cs="Times New Roman"/>
          <w:sz w:val="20"/>
          <w:szCs w:val="20"/>
        </w:rPr>
        <w:t>Fig</w:t>
      </w:r>
      <w:r w:rsidR="00CB067F" w:rsidRPr="00031952">
        <w:rPr>
          <w:rFonts w:ascii="Times New Roman" w:hAnsi="Times New Roman" w:cs="Times New Roman"/>
          <w:sz w:val="20"/>
          <w:szCs w:val="20"/>
        </w:rPr>
        <w:t>.</w:t>
      </w:r>
      <w:r w:rsidR="008B6385" w:rsidRPr="00031952">
        <w:rPr>
          <w:rFonts w:ascii="Times New Roman" w:hAnsi="Times New Roman" w:cs="Times New Roman"/>
          <w:sz w:val="20"/>
          <w:szCs w:val="20"/>
        </w:rPr>
        <w:t xml:space="preserve"> 4</w:t>
      </w:r>
      <w:r w:rsidR="00CB067F" w:rsidRPr="00031952">
        <w:rPr>
          <w:rFonts w:ascii="Times New Roman" w:hAnsi="Times New Roman" w:cs="Times New Roman"/>
          <w:sz w:val="20"/>
          <w:szCs w:val="20"/>
        </w:rPr>
        <w:t>.</w:t>
      </w:r>
      <w:r w:rsidR="008B6385" w:rsidRPr="00031952">
        <w:rPr>
          <w:rFonts w:ascii="Times New Roman" w:hAnsi="Times New Roman" w:cs="Times New Roman"/>
          <w:sz w:val="20"/>
          <w:szCs w:val="20"/>
        </w:rPr>
        <w:t xml:space="preserve"> shows the exemplar of the ORL dataset.</w:t>
      </w:r>
      <w:r w:rsidR="00EE4CEC" w:rsidRPr="00031952">
        <w:rPr>
          <w:rFonts w:ascii="Times New Roman" w:hAnsi="Times New Roman" w:cs="Times New Roman"/>
          <w:sz w:val="20"/>
          <w:szCs w:val="20"/>
        </w:rPr>
        <w:t xml:space="preserve"> </w:t>
      </w:r>
      <w:r w:rsidR="00614539" w:rsidRPr="00031952">
        <w:rPr>
          <w:rFonts w:ascii="Times New Roman" w:hAnsi="Times New Roman" w:cs="Times New Roman"/>
          <w:sz w:val="20"/>
          <w:szCs w:val="20"/>
        </w:rPr>
        <w:t xml:space="preserve">those images </w:t>
      </w:r>
      <w:r w:rsidR="004E31E6" w:rsidRPr="00031952">
        <w:rPr>
          <w:rFonts w:ascii="Times New Roman" w:hAnsi="Times New Roman" w:cs="Times New Roman"/>
          <w:sz w:val="20"/>
          <w:szCs w:val="20"/>
        </w:rPr>
        <w:t>are</w:t>
      </w:r>
      <w:r w:rsidR="00614539" w:rsidRPr="00031952">
        <w:rPr>
          <w:rFonts w:ascii="Times New Roman" w:hAnsi="Times New Roman" w:cs="Times New Roman"/>
          <w:sz w:val="20"/>
          <w:szCs w:val="20"/>
        </w:rPr>
        <w:t xml:space="preserve"> 32 x 32</w:t>
      </w:r>
      <w:r w:rsidR="004E31E6" w:rsidRPr="00031952">
        <w:rPr>
          <w:rFonts w:ascii="Times New Roman" w:hAnsi="Times New Roman" w:cs="Times New Roman"/>
          <w:sz w:val="20"/>
          <w:szCs w:val="20"/>
        </w:rPr>
        <w:t xml:space="preserve"> grayscale images</w:t>
      </w:r>
      <w:r w:rsidR="00614539" w:rsidRPr="00031952">
        <w:rPr>
          <w:rFonts w:ascii="Times New Roman" w:hAnsi="Times New Roman" w:cs="Times New Roman"/>
          <w:sz w:val="20"/>
          <w:szCs w:val="20"/>
        </w:rPr>
        <w:t xml:space="preserve">, and each pixel is a </w:t>
      </w:r>
      <w:r w:rsidR="0025438B" w:rsidRPr="00031952">
        <w:rPr>
          <w:rFonts w:ascii="Times New Roman" w:hAnsi="Times New Roman" w:cs="Times New Roman"/>
          <w:sz w:val="20"/>
          <w:szCs w:val="20"/>
        </w:rPr>
        <w:t>1024-dimensional</w:t>
      </w:r>
      <w:r w:rsidR="00614539" w:rsidRPr="00031952">
        <w:rPr>
          <w:rFonts w:ascii="Times New Roman" w:hAnsi="Times New Roman" w:cs="Times New Roman"/>
          <w:sz w:val="20"/>
          <w:szCs w:val="20"/>
        </w:rPr>
        <w:t xml:space="preserve"> feature vector.</w:t>
      </w:r>
      <w:r w:rsidR="0025438B" w:rsidRPr="00031952">
        <w:rPr>
          <w:rFonts w:ascii="Times New Roman" w:hAnsi="Times New Roman" w:cs="Times New Roman"/>
          <w:sz w:val="20"/>
          <w:szCs w:val="20"/>
        </w:rPr>
        <w:t xml:space="preserve"> We randomly select 6 images for each individual as our training set and use the remaining images as our testing test</w:t>
      </w:r>
      <w:r w:rsidR="00917D0E" w:rsidRPr="00031952">
        <w:rPr>
          <w:rFonts w:ascii="Times New Roman" w:hAnsi="Times New Roman" w:cs="Times New Roman"/>
          <w:sz w:val="20"/>
          <w:szCs w:val="20"/>
        </w:rPr>
        <w:t>. We repeat this selection for 5 times and report the average accuracy</w:t>
      </w:r>
      <w:r w:rsidR="00686ABF" w:rsidRPr="00031952">
        <w:rPr>
          <w:rFonts w:ascii="Times New Roman" w:hAnsi="Times New Roman" w:cs="Times New Roman"/>
          <w:sz w:val="20"/>
          <w:szCs w:val="20"/>
        </w:rPr>
        <w:t>.</w:t>
      </w:r>
      <w:r w:rsidR="008D1088" w:rsidRPr="00031952">
        <w:rPr>
          <w:rFonts w:ascii="Times New Roman" w:hAnsi="Times New Roman" w:cs="Times New Roman"/>
          <w:sz w:val="20"/>
          <w:szCs w:val="20"/>
        </w:rPr>
        <w:t xml:space="preserve"> </w:t>
      </w:r>
      <w:r w:rsidR="00754AA5" w:rsidRPr="00031952">
        <w:rPr>
          <w:rFonts w:ascii="Times New Roman" w:hAnsi="Times New Roman" w:cs="Times New Roman"/>
          <w:sz w:val="20"/>
          <w:szCs w:val="20"/>
        </w:rPr>
        <w:t>Fig</w:t>
      </w:r>
      <w:r w:rsidR="002D4058" w:rsidRPr="00031952">
        <w:rPr>
          <w:rFonts w:ascii="Times New Roman" w:hAnsi="Times New Roman" w:cs="Times New Roman"/>
          <w:sz w:val="20"/>
          <w:szCs w:val="20"/>
        </w:rPr>
        <w:t>.</w:t>
      </w:r>
      <w:r w:rsidR="00754AA5" w:rsidRPr="00031952">
        <w:rPr>
          <w:rFonts w:ascii="Times New Roman" w:hAnsi="Times New Roman" w:cs="Times New Roman"/>
          <w:sz w:val="20"/>
          <w:szCs w:val="20"/>
        </w:rPr>
        <w:t xml:space="preserve"> 5</w:t>
      </w:r>
      <w:r w:rsidR="002D4058" w:rsidRPr="00031952">
        <w:rPr>
          <w:rFonts w:ascii="Times New Roman" w:hAnsi="Times New Roman" w:cs="Times New Roman"/>
          <w:sz w:val="20"/>
          <w:szCs w:val="20"/>
        </w:rPr>
        <w:t>.</w:t>
      </w:r>
      <w:r w:rsidR="00754AA5" w:rsidRPr="00031952">
        <w:rPr>
          <w:rFonts w:ascii="Times New Roman" w:hAnsi="Times New Roman" w:cs="Times New Roman"/>
          <w:sz w:val="20"/>
          <w:szCs w:val="20"/>
        </w:rPr>
        <w:t xml:space="preserve"> shows the overall accuracy of the 5 models on </w:t>
      </w:r>
      <w:r w:rsidR="00805817" w:rsidRPr="00031952">
        <w:rPr>
          <w:rFonts w:ascii="Times New Roman" w:hAnsi="Times New Roman" w:cs="Times New Roman"/>
          <w:sz w:val="20"/>
          <w:szCs w:val="20"/>
        </w:rPr>
        <w:t>different dimensions</w:t>
      </w:r>
      <w:r w:rsidR="00E84671" w:rsidRPr="00031952">
        <w:rPr>
          <w:rFonts w:ascii="Times New Roman" w:hAnsi="Times New Roman" w:cs="Times New Roman"/>
          <w:sz w:val="20"/>
          <w:szCs w:val="20"/>
        </w:rPr>
        <w:t xml:space="preserve">. </w:t>
      </w:r>
      <w:r w:rsidR="0005162F" w:rsidRPr="00031952">
        <w:rPr>
          <w:rFonts w:ascii="Times New Roman" w:hAnsi="Times New Roman" w:cs="Times New Roman"/>
          <w:sz w:val="20"/>
          <w:szCs w:val="20"/>
        </w:rPr>
        <w:t xml:space="preserve">Table 2 shows the </w:t>
      </w:r>
      <w:r w:rsidR="00BC7433" w:rsidRPr="00031952">
        <w:rPr>
          <w:rFonts w:ascii="Times New Roman" w:hAnsi="Times New Roman" w:cs="Times New Roman"/>
          <w:sz w:val="20"/>
          <w:szCs w:val="20"/>
        </w:rPr>
        <w:t>Error rate with 6 training images per individual on the ORL dataset. The dimension that results in the best error rate for each model is shown in the parenthesis.</w:t>
      </w:r>
      <w:r w:rsidR="00BC7433">
        <w:rPr>
          <w:rFonts w:ascii="Times New Roman" w:hAnsi="Times New Roman" w:cs="Times New Roman"/>
          <w:sz w:val="20"/>
          <w:szCs w:val="20"/>
        </w:rPr>
        <w:t xml:space="preserve"> </w:t>
      </w:r>
      <w:r w:rsidR="00E84671" w:rsidRPr="00031952">
        <w:rPr>
          <w:rFonts w:ascii="Times New Roman" w:hAnsi="Times New Roman" w:cs="Times New Roman"/>
          <w:sz w:val="20"/>
          <w:szCs w:val="20"/>
        </w:rPr>
        <w:t xml:space="preserve">We could </w:t>
      </w:r>
      <w:r w:rsidR="00E84671" w:rsidRPr="00031952">
        <w:rPr>
          <w:rFonts w:ascii="Times New Roman" w:hAnsi="Times New Roman" w:cs="Times New Roman"/>
          <w:sz w:val="20"/>
          <w:szCs w:val="20"/>
        </w:rPr>
        <w:t>observe that</w:t>
      </w:r>
      <w:r w:rsidR="0030370F" w:rsidRPr="00031952">
        <w:rPr>
          <w:rFonts w:ascii="Times New Roman" w:hAnsi="Times New Roman" w:cs="Times New Roman"/>
          <w:sz w:val="20"/>
          <w:szCs w:val="20"/>
        </w:rPr>
        <w:t xml:space="preserve"> the overall performance of ADLPP is better than the other 4 models. </w:t>
      </w:r>
    </w:p>
    <w:p w14:paraId="5E6EBB8F" w14:textId="61B22B69" w:rsidR="006473E5" w:rsidRPr="00031952" w:rsidRDefault="001E72B7" w:rsidP="005971A0">
      <w:pPr>
        <w:spacing w:after="1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7AF8C5D" wp14:editId="5F9760F9">
            <wp:extent cx="2505075" cy="19907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1990725"/>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5F6356F1" wp14:editId="644261E3">
            <wp:extent cx="2505075" cy="19240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1924050"/>
                    </a:xfrm>
                    <a:prstGeom prst="rect">
                      <a:avLst/>
                    </a:prstGeom>
                    <a:noFill/>
                    <a:ln>
                      <a:noFill/>
                    </a:ln>
                  </pic:spPr>
                </pic:pic>
              </a:graphicData>
            </a:graphic>
          </wp:inline>
        </w:drawing>
      </w:r>
    </w:p>
    <w:p w14:paraId="5F1D64E4" w14:textId="0B6AB918" w:rsidR="00BC7433" w:rsidRDefault="00F351AE" w:rsidP="003905A8">
      <w:pPr>
        <w:spacing w:after="120"/>
        <w:jc w:val="center"/>
        <w:rPr>
          <w:rFonts w:ascii="Times New Roman" w:hAnsi="Times New Roman" w:cs="Times New Roman"/>
          <w:sz w:val="16"/>
          <w:szCs w:val="16"/>
        </w:rPr>
      </w:pPr>
      <w:r w:rsidRPr="00BC7433">
        <w:rPr>
          <w:rFonts w:ascii="Times New Roman" w:hAnsi="Times New Roman" w:cs="Times New Roman"/>
          <w:sz w:val="16"/>
          <w:szCs w:val="16"/>
        </w:rPr>
        <w:t>Fig</w:t>
      </w:r>
      <w:r w:rsidR="00BC7433" w:rsidRPr="00BC7433">
        <w:rPr>
          <w:rFonts w:ascii="Times New Roman" w:hAnsi="Times New Roman" w:cs="Times New Roman"/>
          <w:sz w:val="16"/>
          <w:szCs w:val="16"/>
        </w:rPr>
        <w:t>ure</w:t>
      </w:r>
      <w:r w:rsidRPr="00BC7433">
        <w:rPr>
          <w:rFonts w:ascii="Times New Roman" w:hAnsi="Times New Roman" w:cs="Times New Roman"/>
          <w:sz w:val="16"/>
          <w:szCs w:val="16"/>
        </w:rPr>
        <w:t xml:space="preserve"> </w:t>
      </w:r>
      <w:r w:rsidR="00B10AC0" w:rsidRPr="00BC7433">
        <w:rPr>
          <w:rFonts w:ascii="Times New Roman" w:hAnsi="Times New Roman" w:cs="Times New Roman"/>
          <w:sz w:val="16"/>
          <w:szCs w:val="16"/>
        </w:rPr>
        <w:t>5</w:t>
      </w:r>
      <w:r w:rsidRPr="00BC7433">
        <w:rPr>
          <w:rFonts w:ascii="Times New Roman" w:hAnsi="Times New Roman" w:cs="Times New Roman"/>
          <w:sz w:val="16"/>
          <w:szCs w:val="16"/>
        </w:rPr>
        <w:t xml:space="preserve">. </w:t>
      </w:r>
      <w:r w:rsidR="00484391" w:rsidRPr="00BC7433">
        <w:rPr>
          <w:rFonts w:ascii="Times New Roman" w:hAnsi="Times New Roman" w:cs="Times New Roman"/>
          <w:sz w:val="16"/>
          <w:szCs w:val="16"/>
        </w:rPr>
        <w:t xml:space="preserve">the overall accuracy </w:t>
      </w:r>
      <w:r w:rsidR="00BB196E" w:rsidRPr="00BC7433">
        <w:rPr>
          <w:rFonts w:ascii="Times New Roman" w:hAnsi="Times New Roman" w:cs="Times New Roman"/>
          <w:sz w:val="16"/>
          <w:szCs w:val="16"/>
        </w:rPr>
        <w:t xml:space="preserve">and error rate </w:t>
      </w:r>
      <w:r w:rsidR="00484391" w:rsidRPr="00BC7433">
        <w:rPr>
          <w:rFonts w:ascii="Times New Roman" w:hAnsi="Times New Roman" w:cs="Times New Roman"/>
          <w:sz w:val="16"/>
          <w:szCs w:val="16"/>
        </w:rPr>
        <w:t>on dimensions from 1-100 training on ORL dataset</w:t>
      </w:r>
    </w:p>
    <w:p w14:paraId="184B8B9D" w14:textId="77777777" w:rsidR="003905A8" w:rsidRDefault="003905A8" w:rsidP="003905A8">
      <w:pPr>
        <w:spacing w:after="120"/>
        <w:jc w:val="center"/>
        <w:rPr>
          <w:rFonts w:ascii="Times New Roman" w:hAnsi="Times New Roman" w:cs="Times New Roman"/>
          <w:sz w:val="16"/>
          <w:szCs w:val="16"/>
        </w:rPr>
      </w:pPr>
    </w:p>
    <w:p w14:paraId="11E0BFD8" w14:textId="68AA0F64" w:rsidR="00547075" w:rsidRPr="00BC7433" w:rsidRDefault="00BC7433" w:rsidP="00BC7433">
      <w:pPr>
        <w:spacing w:after="120"/>
        <w:jc w:val="center"/>
        <w:rPr>
          <w:rFonts w:ascii="Times New Roman" w:hAnsi="Times New Roman" w:cs="Times New Roman"/>
          <w:sz w:val="16"/>
          <w:szCs w:val="16"/>
        </w:rPr>
      </w:pPr>
      <w:r w:rsidRPr="002F1C80">
        <w:rPr>
          <w:rFonts w:ascii="Times New Roman" w:hAnsi="Times New Roman" w:cs="Times New Roman"/>
          <w:sz w:val="16"/>
          <w:szCs w:val="16"/>
        </w:rPr>
        <w:t xml:space="preserve">Table </w:t>
      </w:r>
      <w:r>
        <w:rPr>
          <w:rFonts w:ascii="Times New Roman" w:hAnsi="Times New Roman" w:cs="Times New Roman"/>
          <w:sz w:val="16"/>
          <w:szCs w:val="16"/>
        </w:rPr>
        <w:t>2</w:t>
      </w:r>
      <w:r w:rsidRPr="002F1C80">
        <w:rPr>
          <w:rFonts w:ascii="Times New Roman" w:hAnsi="Times New Roman" w:cs="Times New Roman"/>
          <w:sz w:val="16"/>
          <w:szCs w:val="16"/>
        </w:rPr>
        <w:t xml:space="preserve">. </w:t>
      </w:r>
      <w:r w:rsidRPr="00E92EBB">
        <w:rPr>
          <w:rFonts w:ascii="Times New Roman" w:hAnsi="Times New Roman" w:cs="Times New Roman"/>
          <w:sz w:val="16"/>
          <w:szCs w:val="16"/>
        </w:rPr>
        <w:t>T</w:t>
      </w:r>
      <w:r w:rsidRPr="00E92EBB">
        <w:rPr>
          <w:rFonts w:ascii="Times New Roman" w:hAnsi="Times New Roman" w:cs="Times New Roman" w:hint="eastAsia"/>
          <w:sz w:val="16"/>
          <w:szCs w:val="16"/>
        </w:rPr>
        <w:t>he</w:t>
      </w:r>
      <w:r w:rsidRPr="00E92EBB">
        <w:rPr>
          <w:rFonts w:ascii="Times New Roman" w:hAnsi="Times New Roman" w:cs="Times New Roman"/>
          <w:sz w:val="16"/>
          <w:szCs w:val="16"/>
        </w:rPr>
        <w:t xml:space="preserve"> error rate of each model on </w:t>
      </w:r>
      <w:r>
        <w:rPr>
          <w:rFonts w:ascii="Times New Roman" w:hAnsi="Times New Roman" w:cs="Times New Roman"/>
          <w:sz w:val="16"/>
          <w:szCs w:val="16"/>
        </w:rPr>
        <w:t>ORL</w:t>
      </w:r>
      <w:r w:rsidRPr="00E92EBB">
        <w:rPr>
          <w:rFonts w:ascii="Times New Roman" w:hAnsi="Times New Roman" w:cs="Times New Roman"/>
          <w:sz w:val="16"/>
          <w:szCs w:val="16"/>
        </w:rPr>
        <w:t xml:space="preserve"> dataset</w:t>
      </w:r>
    </w:p>
    <w:tbl>
      <w:tblPr>
        <w:tblStyle w:val="a8"/>
        <w:tblW w:w="0" w:type="auto"/>
        <w:tblLook w:val="04A0" w:firstRow="1" w:lastRow="0" w:firstColumn="1" w:lastColumn="0" w:noHBand="0" w:noVBand="1"/>
      </w:tblPr>
      <w:tblGrid>
        <w:gridCol w:w="1992"/>
        <w:gridCol w:w="1938"/>
      </w:tblGrid>
      <w:tr w:rsidR="004C27F1" w:rsidRPr="00031952" w14:paraId="4105531A" w14:textId="77777777" w:rsidTr="00755FB2">
        <w:tc>
          <w:tcPr>
            <w:tcW w:w="4148" w:type="dxa"/>
            <w:tcBorders>
              <w:bottom w:val="single" w:sz="4" w:space="0" w:color="auto"/>
              <w:right w:val="nil"/>
            </w:tcBorders>
          </w:tcPr>
          <w:p w14:paraId="60123BB2"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 xml:space="preserve">Models </w:t>
            </w:r>
          </w:p>
        </w:tc>
        <w:tc>
          <w:tcPr>
            <w:tcW w:w="4148" w:type="dxa"/>
            <w:tcBorders>
              <w:left w:val="nil"/>
              <w:bottom w:val="single" w:sz="4" w:space="0" w:color="auto"/>
            </w:tcBorders>
          </w:tcPr>
          <w:p w14:paraId="36890158"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Error rate</w:t>
            </w:r>
            <w:r w:rsidR="00603584" w:rsidRPr="00031952">
              <w:rPr>
                <w:rFonts w:ascii="Times New Roman" w:hAnsi="Times New Roman" w:cs="Times New Roman"/>
                <w:sz w:val="20"/>
                <w:szCs w:val="20"/>
              </w:rPr>
              <w:t xml:space="preserve"> (</w:t>
            </w:r>
            <w:r w:rsidRPr="00031952">
              <w:rPr>
                <w:rFonts w:ascii="Times New Roman" w:hAnsi="Times New Roman" w:cs="Times New Roman"/>
                <w:sz w:val="20"/>
                <w:szCs w:val="20"/>
              </w:rPr>
              <w:t>%</w:t>
            </w:r>
            <w:r w:rsidR="00603584" w:rsidRPr="00031952">
              <w:rPr>
                <w:rFonts w:ascii="Times New Roman" w:hAnsi="Times New Roman" w:cs="Times New Roman"/>
                <w:sz w:val="20"/>
                <w:szCs w:val="20"/>
              </w:rPr>
              <w:t>)</w:t>
            </w:r>
          </w:p>
        </w:tc>
      </w:tr>
      <w:tr w:rsidR="004C27F1" w:rsidRPr="00031952" w14:paraId="60D09050" w14:textId="77777777" w:rsidTr="00755FB2">
        <w:tc>
          <w:tcPr>
            <w:tcW w:w="4148" w:type="dxa"/>
            <w:tcBorders>
              <w:bottom w:val="nil"/>
            </w:tcBorders>
          </w:tcPr>
          <w:p w14:paraId="0451E6E3"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LFDA</w:t>
            </w:r>
          </w:p>
        </w:tc>
        <w:tc>
          <w:tcPr>
            <w:tcW w:w="4148" w:type="dxa"/>
            <w:tcBorders>
              <w:bottom w:val="nil"/>
            </w:tcBorders>
          </w:tcPr>
          <w:p w14:paraId="55134F28"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0.3350 (5)</w:t>
            </w:r>
          </w:p>
        </w:tc>
      </w:tr>
      <w:tr w:rsidR="004C27F1" w:rsidRPr="00031952" w14:paraId="541BD9D6" w14:textId="77777777" w:rsidTr="00755FB2">
        <w:tc>
          <w:tcPr>
            <w:tcW w:w="4148" w:type="dxa"/>
            <w:tcBorders>
              <w:top w:val="nil"/>
              <w:bottom w:val="nil"/>
            </w:tcBorders>
          </w:tcPr>
          <w:p w14:paraId="3C3D44A6"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LAPP</w:t>
            </w:r>
          </w:p>
        </w:tc>
        <w:tc>
          <w:tcPr>
            <w:tcW w:w="4148" w:type="dxa"/>
            <w:tcBorders>
              <w:top w:val="nil"/>
              <w:bottom w:val="nil"/>
            </w:tcBorders>
          </w:tcPr>
          <w:p w14:paraId="157F6A40"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0.0592 (70)</w:t>
            </w:r>
          </w:p>
        </w:tc>
      </w:tr>
      <w:tr w:rsidR="004C27F1" w:rsidRPr="00031952" w14:paraId="69225EB7" w14:textId="77777777" w:rsidTr="00755FB2">
        <w:tc>
          <w:tcPr>
            <w:tcW w:w="4148" w:type="dxa"/>
            <w:tcBorders>
              <w:top w:val="nil"/>
              <w:bottom w:val="nil"/>
            </w:tcBorders>
          </w:tcPr>
          <w:p w14:paraId="4B80D69C"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LPP</w:t>
            </w:r>
          </w:p>
        </w:tc>
        <w:tc>
          <w:tcPr>
            <w:tcW w:w="4148" w:type="dxa"/>
            <w:tcBorders>
              <w:top w:val="nil"/>
              <w:bottom w:val="nil"/>
            </w:tcBorders>
          </w:tcPr>
          <w:p w14:paraId="28B5FFC8"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0.0675 (100)</w:t>
            </w:r>
          </w:p>
        </w:tc>
      </w:tr>
      <w:tr w:rsidR="004C27F1" w:rsidRPr="00031952" w14:paraId="30B28171" w14:textId="77777777" w:rsidTr="00755FB2">
        <w:tc>
          <w:tcPr>
            <w:tcW w:w="4148" w:type="dxa"/>
            <w:tcBorders>
              <w:top w:val="nil"/>
              <w:bottom w:val="nil"/>
            </w:tcBorders>
          </w:tcPr>
          <w:p w14:paraId="6698821F"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LDA</w:t>
            </w:r>
          </w:p>
        </w:tc>
        <w:tc>
          <w:tcPr>
            <w:tcW w:w="4148" w:type="dxa"/>
            <w:tcBorders>
              <w:top w:val="nil"/>
              <w:bottom w:val="nil"/>
            </w:tcBorders>
          </w:tcPr>
          <w:p w14:paraId="03C4D1D5"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0.0642 (35)</w:t>
            </w:r>
          </w:p>
        </w:tc>
      </w:tr>
      <w:tr w:rsidR="004C27F1" w:rsidRPr="00031952" w14:paraId="05FE82B2" w14:textId="77777777" w:rsidTr="00755FB2">
        <w:tc>
          <w:tcPr>
            <w:tcW w:w="4148" w:type="dxa"/>
            <w:tcBorders>
              <w:top w:val="nil"/>
            </w:tcBorders>
          </w:tcPr>
          <w:p w14:paraId="4B1C9435" w14:textId="77777777" w:rsidR="00202710" w:rsidRPr="00031952" w:rsidRDefault="00F351AE" w:rsidP="005971A0">
            <w:pPr>
              <w:spacing w:after="120"/>
              <w:rPr>
                <w:rFonts w:ascii="Times New Roman" w:hAnsi="Times New Roman" w:cs="Times New Roman"/>
                <w:sz w:val="20"/>
                <w:szCs w:val="20"/>
              </w:rPr>
            </w:pPr>
            <w:r w:rsidRPr="00031952">
              <w:rPr>
                <w:rFonts w:ascii="Times New Roman" w:hAnsi="Times New Roman" w:cs="Times New Roman"/>
                <w:sz w:val="20"/>
                <w:szCs w:val="20"/>
              </w:rPr>
              <w:t>ADLPP</w:t>
            </w:r>
          </w:p>
        </w:tc>
        <w:tc>
          <w:tcPr>
            <w:tcW w:w="4148" w:type="dxa"/>
            <w:tcBorders>
              <w:top w:val="nil"/>
            </w:tcBorders>
          </w:tcPr>
          <w:p w14:paraId="226E8C06" w14:textId="77777777" w:rsidR="00202710" w:rsidRPr="00031952" w:rsidRDefault="00F351AE" w:rsidP="005971A0">
            <w:pPr>
              <w:spacing w:after="120"/>
              <w:rPr>
                <w:rFonts w:ascii="Times New Roman" w:hAnsi="Times New Roman" w:cs="Times New Roman"/>
                <w:b/>
                <w:bCs/>
                <w:sz w:val="20"/>
                <w:szCs w:val="20"/>
              </w:rPr>
            </w:pPr>
            <w:r w:rsidRPr="00031952">
              <w:rPr>
                <w:rFonts w:ascii="Times New Roman" w:hAnsi="Times New Roman" w:cs="Times New Roman"/>
                <w:b/>
                <w:bCs/>
                <w:sz w:val="20"/>
                <w:szCs w:val="20"/>
              </w:rPr>
              <w:t>0.0450 (30)</w:t>
            </w:r>
          </w:p>
        </w:tc>
      </w:tr>
    </w:tbl>
    <w:p w14:paraId="28328D3A" w14:textId="77777777" w:rsidR="00BC7433" w:rsidRDefault="00BC7433" w:rsidP="005971A0">
      <w:pPr>
        <w:spacing w:after="120"/>
        <w:rPr>
          <w:rFonts w:ascii="Times New Roman" w:hAnsi="Times New Roman" w:cs="Times New Roman"/>
          <w:i/>
          <w:iCs/>
          <w:sz w:val="20"/>
          <w:szCs w:val="20"/>
        </w:rPr>
      </w:pPr>
    </w:p>
    <w:p w14:paraId="57674B29" w14:textId="1945DAE3" w:rsidR="00CA597B" w:rsidRPr="002F1C80" w:rsidRDefault="00F351AE" w:rsidP="005971A0">
      <w:pPr>
        <w:spacing w:after="120"/>
        <w:rPr>
          <w:rFonts w:ascii="Times New Roman" w:hAnsi="Times New Roman" w:cs="Times New Roman"/>
          <w:i/>
          <w:iCs/>
          <w:sz w:val="20"/>
          <w:szCs w:val="20"/>
        </w:rPr>
      </w:pPr>
      <w:r w:rsidRPr="002F1C80">
        <w:rPr>
          <w:rFonts w:ascii="Times New Roman" w:hAnsi="Times New Roman" w:cs="Times New Roman"/>
          <w:i/>
          <w:iCs/>
          <w:sz w:val="20"/>
          <w:szCs w:val="20"/>
        </w:rPr>
        <w:t xml:space="preserve">4.3 Results on </w:t>
      </w:r>
      <w:r w:rsidR="00E23428" w:rsidRPr="002F1C80">
        <w:rPr>
          <w:rFonts w:ascii="Times New Roman" w:hAnsi="Times New Roman" w:cs="Times New Roman"/>
          <w:i/>
          <w:iCs/>
          <w:sz w:val="20"/>
          <w:szCs w:val="20"/>
        </w:rPr>
        <w:t>YALE</w:t>
      </w:r>
      <w:r w:rsidRPr="002F1C80">
        <w:rPr>
          <w:rFonts w:ascii="Times New Roman" w:hAnsi="Times New Roman" w:cs="Times New Roman"/>
          <w:i/>
          <w:iCs/>
          <w:sz w:val="20"/>
          <w:szCs w:val="20"/>
        </w:rPr>
        <w:t xml:space="preserve"> dataset</w:t>
      </w:r>
    </w:p>
    <w:p w14:paraId="30BB5736" w14:textId="77777777" w:rsidR="001C55DC" w:rsidRPr="00031952" w:rsidRDefault="00F351AE" w:rsidP="005971A0">
      <w:pPr>
        <w:spacing w:after="120"/>
        <w:jc w:val="center"/>
        <w:rPr>
          <w:rFonts w:ascii="Times New Roman" w:hAnsi="Times New Roman" w:cs="Times New Roman"/>
          <w:b/>
          <w:bCs/>
          <w:sz w:val="20"/>
          <w:szCs w:val="20"/>
        </w:rPr>
      </w:pPr>
      <w:r w:rsidRPr="00031952">
        <w:rPr>
          <w:rFonts w:ascii="Times New Roman" w:hAnsi="Times New Roman" w:cs="Times New Roman"/>
          <w:noProof/>
          <w:sz w:val="20"/>
          <w:szCs w:val="20"/>
        </w:rPr>
        <w:lastRenderedPageBreak/>
        <w:drawing>
          <wp:inline distT="0" distB="0" distL="0" distR="0" wp14:anchorId="65BC6327" wp14:editId="0734B2FA">
            <wp:extent cx="2345635" cy="1931465"/>
            <wp:effectExtent l="0" t="0" r="0" b="0"/>
            <wp:docPr id="22" name="图片 22" descr="许多狗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许多狗的照片&#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60665" cy="1943841"/>
                    </a:xfrm>
                    <a:prstGeom prst="rect">
                      <a:avLst/>
                    </a:prstGeom>
                    <a:noFill/>
                    <a:ln>
                      <a:noFill/>
                    </a:ln>
                  </pic:spPr>
                </pic:pic>
              </a:graphicData>
            </a:graphic>
          </wp:inline>
        </w:drawing>
      </w:r>
    </w:p>
    <w:p w14:paraId="1E0D7B00" w14:textId="3DC1B02B" w:rsidR="001C55DC" w:rsidRPr="00BC7433" w:rsidRDefault="00F351AE" w:rsidP="005971A0">
      <w:pPr>
        <w:spacing w:after="120"/>
        <w:jc w:val="center"/>
        <w:rPr>
          <w:rFonts w:ascii="Times New Roman" w:hAnsi="Times New Roman" w:cs="Times New Roman"/>
          <w:sz w:val="16"/>
          <w:szCs w:val="16"/>
        </w:rPr>
      </w:pPr>
      <w:r w:rsidRPr="00BC7433">
        <w:rPr>
          <w:rFonts w:ascii="Times New Roman" w:hAnsi="Times New Roman" w:cs="Times New Roman"/>
          <w:sz w:val="16"/>
          <w:szCs w:val="16"/>
        </w:rPr>
        <w:t>Fig</w:t>
      </w:r>
      <w:r w:rsidR="00BC7433" w:rsidRPr="00BC7433">
        <w:rPr>
          <w:rFonts w:ascii="Times New Roman" w:hAnsi="Times New Roman" w:cs="Times New Roman"/>
          <w:sz w:val="16"/>
          <w:szCs w:val="16"/>
        </w:rPr>
        <w:t>ure</w:t>
      </w:r>
      <w:r w:rsidRPr="00BC7433">
        <w:rPr>
          <w:rFonts w:ascii="Times New Roman" w:hAnsi="Times New Roman" w:cs="Times New Roman"/>
          <w:sz w:val="16"/>
          <w:szCs w:val="16"/>
        </w:rPr>
        <w:t xml:space="preserve"> 6. the exemplar of YALE dataset</w:t>
      </w:r>
    </w:p>
    <w:p w14:paraId="06347450" w14:textId="4FEFC627" w:rsidR="00B57B6D" w:rsidRPr="00031952" w:rsidRDefault="00F351AE" w:rsidP="006D5D0B">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The YALE database </w:t>
      </w:r>
      <w:r w:rsidR="0068615F" w:rsidRPr="00031952">
        <w:rPr>
          <w:rFonts w:ascii="Times New Roman" w:hAnsi="Times New Roman" w:cs="Times New Roman"/>
          <w:sz w:val="20"/>
          <w:szCs w:val="20"/>
        </w:rPr>
        <w:t xml:space="preserve">contains 165 images of 15 different </w:t>
      </w:r>
      <w:r w:rsidR="005716ED" w:rsidRPr="00031952">
        <w:rPr>
          <w:rFonts w:ascii="Times New Roman" w:hAnsi="Times New Roman" w:cs="Times New Roman"/>
          <w:sz w:val="20"/>
          <w:szCs w:val="20"/>
        </w:rPr>
        <w:t xml:space="preserve">individuals </w:t>
      </w:r>
      <w:r w:rsidR="001C642D" w:rsidRPr="00031952">
        <w:rPr>
          <w:rFonts w:ascii="Times New Roman" w:hAnsi="Times New Roman" w:cs="Times New Roman"/>
          <w:sz w:val="20"/>
          <w:szCs w:val="20"/>
        </w:rPr>
        <w:t>and there are 11 images for each individual</w:t>
      </w:r>
      <w:r w:rsidR="00913052" w:rsidRPr="00031952">
        <w:rPr>
          <w:rFonts w:ascii="Times New Roman" w:hAnsi="Times New Roman" w:cs="Times New Roman"/>
          <w:sz w:val="20"/>
          <w:szCs w:val="20"/>
        </w:rPr>
        <w:t xml:space="preserve"> with different facial </w:t>
      </w:r>
      <w:r w:rsidR="00924F10" w:rsidRPr="00031952">
        <w:rPr>
          <w:rFonts w:ascii="Times New Roman" w:hAnsi="Times New Roman" w:cs="Times New Roman"/>
          <w:sz w:val="20"/>
          <w:szCs w:val="20"/>
        </w:rPr>
        <w:t xml:space="preserve">expressions </w:t>
      </w:r>
      <w:r w:rsidR="009B6CB8" w:rsidRPr="00031952">
        <w:rPr>
          <w:rFonts w:ascii="Times New Roman" w:hAnsi="Times New Roman" w:cs="Times New Roman"/>
          <w:sz w:val="20"/>
          <w:szCs w:val="20"/>
        </w:rPr>
        <w:t>[2]</w:t>
      </w:r>
      <w:r w:rsidR="001C642D" w:rsidRPr="00031952">
        <w:rPr>
          <w:rFonts w:ascii="Times New Roman" w:hAnsi="Times New Roman" w:cs="Times New Roman"/>
          <w:sz w:val="20"/>
          <w:szCs w:val="20"/>
        </w:rPr>
        <w:t>.</w:t>
      </w:r>
      <w:r w:rsidR="00B01B53" w:rsidRPr="00031952">
        <w:rPr>
          <w:rFonts w:ascii="Times New Roman" w:hAnsi="Times New Roman" w:cs="Times New Roman"/>
          <w:sz w:val="20"/>
          <w:szCs w:val="20"/>
        </w:rPr>
        <w:t xml:space="preserve"> </w:t>
      </w:r>
      <w:r w:rsidR="00C75611" w:rsidRPr="00031952">
        <w:rPr>
          <w:rFonts w:ascii="Times New Roman" w:hAnsi="Times New Roman" w:cs="Times New Roman"/>
          <w:sz w:val="20"/>
          <w:szCs w:val="20"/>
        </w:rPr>
        <w:t xml:space="preserve">The size of those images </w:t>
      </w:r>
      <w:r w:rsidR="00675D63" w:rsidRPr="00031952">
        <w:rPr>
          <w:rFonts w:ascii="Times New Roman" w:hAnsi="Times New Roman" w:cs="Times New Roman"/>
          <w:sz w:val="20"/>
          <w:szCs w:val="20"/>
        </w:rPr>
        <w:t>is</w:t>
      </w:r>
      <w:r w:rsidR="00C75611" w:rsidRPr="00031952">
        <w:rPr>
          <w:rFonts w:ascii="Times New Roman" w:hAnsi="Times New Roman" w:cs="Times New Roman"/>
          <w:sz w:val="20"/>
          <w:szCs w:val="20"/>
        </w:rPr>
        <w:t xml:space="preserve"> 32 </w:t>
      </w:r>
      <m:oMath>
        <m:r>
          <w:rPr>
            <w:rFonts w:ascii="Cambria Math" w:hAnsi="Cambria Math" w:cs="Times New Roman"/>
            <w:sz w:val="20"/>
            <w:szCs w:val="20"/>
          </w:rPr>
          <m:t>×</m:t>
        </m:r>
      </m:oMath>
      <w:r w:rsidR="00C75611" w:rsidRPr="00031952">
        <w:rPr>
          <w:rFonts w:ascii="Times New Roman" w:hAnsi="Times New Roman" w:cs="Times New Roman"/>
          <w:sz w:val="20"/>
          <w:szCs w:val="20"/>
        </w:rPr>
        <w:t xml:space="preserve"> 32 and they are both grayscale images.</w:t>
      </w:r>
      <w:r w:rsidR="00703225" w:rsidRPr="00031952">
        <w:rPr>
          <w:rFonts w:ascii="Times New Roman" w:hAnsi="Times New Roman" w:cs="Times New Roman"/>
          <w:sz w:val="20"/>
          <w:szCs w:val="20"/>
        </w:rPr>
        <w:t xml:space="preserve"> </w:t>
      </w:r>
      <w:r w:rsidR="007711F7" w:rsidRPr="00031952">
        <w:rPr>
          <w:rFonts w:ascii="Times New Roman" w:hAnsi="Times New Roman" w:cs="Times New Roman"/>
          <w:sz w:val="20"/>
          <w:szCs w:val="20"/>
        </w:rPr>
        <w:t>Figure 6</w:t>
      </w:r>
      <w:r w:rsidR="00E42511" w:rsidRPr="00031952">
        <w:rPr>
          <w:rFonts w:ascii="Times New Roman" w:hAnsi="Times New Roman" w:cs="Times New Roman"/>
          <w:sz w:val="20"/>
          <w:szCs w:val="20"/>
        </w:rPr>
        <w:t xml:space="preserve"> </w:t>
      </w:r>
      <w:r w:rsidR="003817FC" w:rsidRPr="00031952">
        <w:rPr>
          <w:rFonts w:ascii="Times New Roman" w:hAnsi="Times New Roman" w:cs="Times New Roman"/>
          <w:sz w:val="20"/>
          <w:szCs w:val="20"/>
        </w:rPr>
        <w:t>represents the exemplar of YALE dataset.</w:t>
      </w:r>
      <w:r w:rsidR="00145AF5" w:rsidRPr="00031952">
        <w:rPr>
          <w:rFonts w:ascii="Times New Roman" w:hAnsi="Times New Roman" w:cs="Times New Roman"/>
          <w:sz w:val="20"/>
          <w:szCs w:val="20"/>
        </w:rPr>
        <w:t xml:space="preserve"> </w:t>
      </w:r>
    </w:p>
    <w:p w14:paraId="255ED537" w14:textId="77777777" w:rsidR="00D8255B" w:rsidRPr="00031952" w:rsidRDefault="00F351AE" w:rsidP="00BC7433">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In this experiment, we randomly select 6 images per individual as our training set and use the remaining images for testing.</w:t>
      </w:r>
      <w:r w:rsidR="007B0476" w:rsidRPr="00031952">
        <w:rPr>
          <w:rFonts w:ascii="Times New Roman" w:hAnsi="Times New Roman" w:cs="Times New Roman"/>
          <w:sz w:val="20"/>
          <w:szCs w:val="20"/>
        </w:rPr>
        <w:t xml:space="preserve"> We repeat this procedure for 5 times and report the average result.</w:t>
      </w:r>
      <w:r w:rsidR="002E6D66" w:rsidRPr="00031952">
        <w:rPr>
          <w:rFonts w:ascii="Times New Roman" w:hAnsi="Times New Roman" w:cs="Times New Roman"/>
          <w:sz w:val="20"/>
          <w:szCs w:val="20"/>
        </w:rPr>
        <w:t xml:space="preserve"> </w:t>
      </w:r>
      <w:r w:rsidR="00A727BF" w:rsidRPr="00031952">
        <w:rPr>
          <w:rFonts w:ascii="Times New Roman" w:hAnsi="Times New Roman" w:cs="Times New Roman"/>
          <w:sz w:val="20"/>
          <w:szCs w:val="20"/>
        </w:rPr>
        <w:t xml:space="preserve">Fig. 7. </w:t>
      </w:r>
      <w:r w:rsidR="00E23B3D" w:rsidRPr="00031952">
        <w:rPr>
          <w:rFonts w:ascii="Times New Roman" w:hAnsi="Times New Roman" w:cs="Times New Roman"/>
          <w:sz w:val="20"/>
          <w:szCs w:val="20"/>
        </w:rPr>
        <w:t>represents</w:t>
      </w:r>
      <w:r w:rsidR="00A727BF" w:rsidRPr="00031952">
        <w:rPr>
          <w:rFonts w:ascii="Times New Roman" w:hAnsi="Times New Roman" w:cs="Times New Roman"/>
          <w:sz w:val="20"/>
          <w:szCs w:val="20"/>
        </w:rPr>
        <w:t xml:space="preserve"> the overall accuracy of the 5 models on different dimensions. We could observe that the overall performance of ADLPP is better than the other </w:t>
      </w:r>
      <w:r w:rsidR="00C6073F" w:rsidRPr="00031952">
        <w:rPr>
          <w:rFonts w:ascii="Times New Roman" w:hAnsi="Times New Roman" w:cs="Times New Roman"/>
          <w:sz w:val="20"/>
          <w:szCs w:val="20"/>
        </w:rPr>
        <w:t xml:space="preserve">two </w:t>
      </w:r>
      <w:r w:rsidR="00AA32A9" w:rsidRPr="00031952">
        <w:rPr>
          <w:rFonts w:ascii="Times New Roman" w:hAnsi="Times New Roman" w:cs="Times New Roman"/>
          <w:sz w:val="20"/>
          <w:szCs w:val="20"/>
        </w:rPr>
        <w:t xml:space="preserve">manifold learning </w:t>
      </w:r>
      <w:r w:rsidR="00422C87" w:rsidRPr="00031952">
        <w:rPr>
          <w:rFonts w:ascii="Times New Roman" w:hAnsi="Times New Roman" w:cs="Times New Roman"/>
          <w:sz w:val="20"/>
          <w:szCs w:val="20"/>
        </w:rPr>
        <w:t>models (</w:t>
      </w:r>
      <w:r w:rsidR="00AA32A9" w:rsidRPr="00031952">
        <w:rPr>
          <w:rFonts w:ascii="Times New Roman" w:hAnsi="Times New Roman" w:cs="Times New Roman"/>
          <w:sz w:val="20"/>
          <w:szCs w:val="20"/>
        </w:rPr>
        <w:t>LPP and LAPP)</w:t>
      </w:r>
      <w:r w:rsidR="005B1DC7" w:rsidRPr="00031952">
        <w:rPr>
          <w:rFonts w:ascii="Times New Roman" w:hAnsi="Times New Roman" w:cs="Times New Roman"/>
          <w:sz w:val="20"/>
          <w:szCs w:val="20"/>
        </w:rPr>
        <w:t xml:space="preserve"> and performed better than LDA </w:t>
      </w:r>
      <w:r w:rsidR="00530D21" w:rsidRPr="00031952">
        <w:rPr>
          <w:rFonts w:ascii="Times New Roman" w:hAnsi="Times New Roman" w:cs="Times New Roman"/>
          <w:sz w:val="20"/>
          <w:szCs w:val="20"/>
        </w:rPr>
        <w:t xml:space="preserve">when dimension is larger than </w:t>
      </w:r>
      <w:r w:rsidR="00D458B2" w:rsidRPr="00031952">
        <w:rPr>
          <w:rFonts w:ascii="Times New Roman" w:hAnsi="Times New Roman" w:cs="Times New Roman"/>
          <w:sz w:val="20"/>
          <w:szCs w:val="20"/>
        </w:rPr>
        <w:t>47</w:t>
      </w:r>
      <w:r w:rsidR="00530D21" w:rsidRPr="00031952">
        <w:rPr>
          <w:rFonts w:ascii="Times New Roman" w:hAnsi="Times New Roman" w:cs="Times New Roman"/>
          <w:sz w:val="20"/>
          <w:szCs w:val="20"/>
        </w:rPr>
        <w:t>.</w:t>
      </w:r>
    </w:p>
    <w:p w14:paraId="422662A4" w14:textId="25EAC1CF" w:rsidR="006473E5" w:rsidRPr="00031952" w:rsidRDefault="001E72B7" w:rsidP="005971A0">
      <w:pPr>
        <w:spacing w:after="1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25A7426" wp14:editId="2A67ACAE">
            <wp:extent cx="2505075" cy="18669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5075" cy="1866900"/>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154E6A7E" wp14:editId="3B5AD002">
            <wp:extent cx="2505075" cy="20383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2038350"/>
                    </a:xfrm>
                    <a:prstGeom prst="rect">
                      <a:avLst/>
                    </a:prstGeom>
                    <a:noFill/>
                    <a:ln>
                      <a:noFill/>
                    </a:ln>
                  </pic:spPr>
                </pic:pic>
              </a:graphicData>
            </a:graphic>
          </wp:inline>
        </w:drawing>
      </w:r>
    </w:p>
    <w:p w14:paraId="55A3083E" w14:textId="33C19F78" w:rsidR="005C7BC4" w:rsidRPr="00BC7433" w:rsidRDefault="00F351AE" w:rsidP="005971A0">
      <w:pPr>
        <w:spacing w:after="120"/>
        <w:jc w:val="center"/>
        <w:rPr>
          <w:rFonts w:ascii="Times New Roman" w:hAnsi="Times New Roman" w:cs="Times New Roman"/>
          <w:sz w:val="16"/>
          <w:szCs w:val="16"/>
        </w:rPr>
      </w:pPr>
      <w:r w:rsidRPr="00BC7433">
        <w:rPr>
          <w:rFonts w:ascii="Times New Roman" w:hAnsi="Times New Roman" w:cs="Times New Roman"/>
          <w:sz w:val="16"/>
          <w:szCs w:val="16"/>
        </w:rPr>
        <w:t>Fig</w:t>
      </w:r>
      <w:r w:rsidR="00BC7433" w:rsidRPr="00BC7433">
        <w:rPr>
          <w:rFonts w:ascii="Times New Roman" w:hAnsi="Times New Roman" w:cs="Times New Roman"/>
          <w:sz w:val="16"/>
          <w:szCs w:val="16"/>
        </w:rPr>
        <w:t>ure</w:t>
      </w:r>
      <w:r w:rsidRPr="00BC7433">
        <w:rPr>
          <w:rFonts w:ascii="Times New Roman" w:hAnsi="Times New Roman" w:cs="Times New Roman"/>
          <w:sz w:val="16"/>
          <w:szCs w:val="16"/>
        </w:rPr>
        <w:t xml:space="preserve"> </w:t>
      </w:r>
      <w:r w:rsidR="00CB067F" w:rsidRPr="00BC7433">
        <w:rPr>
          <w:rFonts w:ascii="Times New Roman" w:hAnsi="Times New Roman" w:cs="Times New Roman"/>
          <w:sz w:val="16"/>
          <w:szCs w:val="16"/>
        </w:rPr>
        <w:t>7</w:t>
      </w:r>
      <w:r w:rsidRPr="00BC7433">
        <w:rPr>
          <w:rFonts w:ascii="Times New Roman" w:hAnsi="Times New Roman" w:cs="Times New Roman"/>
          <w:sz w:val="16"/>
          <w:szCs w:val="16"/>
        </w:rPr>
        <w:t xml:space="preserve">. </w:t>
      </w:r>
      <w:r w:rsidR="00484391" w:rsidRPr="00BC7433">
        <w:rPr>
          <w:rFonts w:ascii="Times New Roman" w:hAnsi="Times New Roman" w:cs="Times New Roman"/>
          <w:sz w:val="16"/>
          <w:szCs w:val="16"/>
        </w:rPr>
        <w:t>the overall accuracy</w:t>
      </w:r>
      <w:r w:rsidR="00395E32" w:rsidRPr="00BC7433">
        <w:rPr>
          <w:rFonts w:ascii="Times New Roman" w:hAnsi="Times New Roman" w:cs="Times New Roman"/>
          <w:sz w:val="16"/>
          <w:szCs w:val="16"/>
        </w:rPr>
        <w:t xml:space="preserve"> and </w:t>
      </w:r>
      <w:r w:rsidR="00AE0D46" w:rsidRPr="00BC7433">
        <w:rPr>
          <w:rFonts w:ascii="Times New Roman" w:hAnsi="Times New Roman" w:cs="Times New Roman"/>
          <w:sz w:val="16"/>
          <w:szCs w:val="16"/>
        </w:rPr>
        <w:t>error rate</w:t>
      </w:r>
      <w:r w:rsidR="00484391" w:rsidRPr="00BC7433">
        <w:rPr>
          <w:rFonts w:ascii="Times New Roman" w:hAnsi="Times New Roman" w:cs="Times New Roman"/>
          <w:sz w:val="16"/>
          <w:szCs w:val="16"/>
        </w:rPr>
        <w:t xml:space="preserve"> on dimensions from 1-100 training on YALE dataset</w:t>
      </w:r>
    </w:p>
    <w:p w14:paraId="6D85CF8C" w14:textId="41A0F51B" w:rsidR="006D299E" w:rsidRDefault="006D299E" w:rsidP="006D299E">
      <w:pPr>
        <w:pStyle w:val="5"/>
      </w:pPr>
      <w:r>
        <w:t>5.Conclusion</w:t>
      </w:r>
    </w:p>
    <w:p w14:paraId="5498F675" w14:textId="3888902E" w:rsidR="00E45073" w:rsidRPr="00BC7433" w:rsidRDefault="00F351AE" w:rsidP="00D24B66">
      <w:pPr>
        <w:spacing w:after="120"/>
        <w:ind w:firstLine="420"/>
        <w:rPr>
          <w:rFonts w:ascii="Times New Roman" w:hAnsi="Times New Roman" w:cs="Times New Roman"/>
          <w:sz w:val="20"/>
          <w:szCs w:val="20"/>
        </w:rPr>
      </w:pPr>
      <w:r w:rsidRPr="00031952">
        <w:rPr>
          <w:rFonts w:ascii="Times New Roman" w:hAnsi="Times New Roman" w:cs="Times New Roman"/>
          <w:sz w:val="20"/>
          <w:szCs w:val="20"/>
        </w:rPr>
        <w:t xml:space="preserve">Dimensionality reduction has become an indispensable </w:t>
      </w:r>
      <w:r w:rsidR="00564839" w:rsidRPr="00031952">
        <w:rPr>
          <w:rFonts w:ascii="Times New Roman" w:hAnsi="Times New Roman" w:cs="Times New Roman"/>
          <w:sz w:val="20"/>
          <w:szCs w:val="20"/>
        </w:rPr>
        <w:t>technique</w:t>
      </w:r>
      <w:r w:rsidRPr="00031952">
        <w:rPr>
          <w:rFonts w:ascii="Times New Roman" w:hAnsi="Times New Roman" w:cs="Times New Roman"/>
          <w:sz w:val="20"/>
          <w:szCs w:val="20"/>
        </w:rPr>
        <w:t xml:space="preserve"> in many research </w:t>
      </w:r>
      <w:r w:rsidR="00371E32" w:rsidRPr="00031952">
        <w:rPr>
          <w:rFonts w:ascii="Times New Roman" w:hAnsi="Times New Roman" w:cs="Times New Roman"/>
          <w:sz w:val="20"/>
          <w:szCs w:val="20"/>
        </w:rPr>
        <w:t>fields</w:t>
      </w:r>
      <w:r w:rsidRPr="00031952">
        <w:rPr>
          <w:rFonts w:ascii="Times New Roman" w:hAnsi="Times New Roman" w:cs="Times New Roman"/>
          <w:sz w:val="20"/>
          <w:szCs w:val="20"/>
        </w:rPr>
        <w:t xml:space="preserve">. </w:t>
      </w:r>
      <w:r w:rsidR="005F66E4" w:rsidRPr="00031952">
        <w:rPr>
          <w:rFonts w:ascii="Times New Roman" w:hAnsi="Times New Roman" w:cs="Times New Roman"/>
          <w:sz w:val="20"/>
          <w:szCs w:val="20"/>
        </w:rPr>
        <w:t>It has been play</w:t>
      </w:r>
      <w:r w:rsidR="00DB67AE" w:rsidRPr="00031952">
        <w:rPr>
          <w:rFonts w:ascii="Times New Roman" w:hAnsi="Times New Roman" w:cs="Times New Roman"/>
          <w:sz w:val="20"/>
          <w:szCs w:val="20"/>
        </w:rPr>
        <w:t>ing</w:t>
      </w:r>
      <w:r w:rsidR="005F66E4" w:rsidRPr="00031952">
        <w:rPr>
          <w:rFonts w:ascii="Times New Roman" w:hAnsi="Times New Roman" w:cs="Times New Roman"/>
          <w:sz w:val="20"/>
          <w:szCs w:val="20"/>
        </w:rPr>
        <w:t xml:space="preserve"> </w:t>
      </w:r>
      <w:r w:rsidR="00215562" w:rsidRPr="00031952">
        <w:rPr>
          <w:rFonts w:ascii="Times New Roman" w:hAnsi="Times New Roman" w:cs="Times New Roman"/>
          <w:sz w:val="20"/>
          <w:szCs w:val="20"/>
        </w:rPr>
        <w:t>a</w:t>
      </w:r>
      <w:r w:rsidR="005F66E4" w:rsidRPr="00031952">
        <w:rPr>
          <w:rFonts w:ascii="Times New Roman" w:hAnsi="Times New Roman" w:cs="Times New Roman"/>
          <w:sz w:val="20"/>
          <w:szCs w:val="20"/>
        </w:rPr>
        <w:t xml:space="preserve"> significant role in the process of recognition, classification, clustering, high-dimensionality data compression and so on.</w:t>
      </w:r>
      <w:r w:rsidR="000D219A" w:rsidRPr="00031952">
        <w:rPr>
          <w:rFonts w:ascii="Times New Roman" w:hAnsi="Times New Roman" w:cs="Times New Roman"/>
          <w:sz w:val="20"/>
          <w:szCs w:val="20"/>
        </w:rPr>
        <w:t xml:space="preserve"> </w:t>
      </w:r>
      <w:r w:rsidR="00215562" w:rsidRPr="00031952">
        <w:rPr>
          <w:rFonts w:ascii="Times New Roman" w:hAnsi="Times New Roman" w:cs="Times New Roman"/>
          <w:sz w:val="20"/>
          <w:szCs w:val="20"/>
        </w:rPr>
        <w:t xml:space="preserve">Due to the existence of noises in the feature space of the original data, </w:t>
      </w:r>
      <w:r w:rsidR="00E42E04" w:rsidRPr="00031952">
        <w:rPr>
          <w:rFonts w:ascii="Times New Roman" w:hAnsi="Times New Roman" w:cs="Times New Roman"/>
          <w:sz w:val="20"/>
          <w:szCs w:val="20"/>
        </w:rPr>
        <w:t xml:space="preserve">manifold learning method would take risks of finding the k </w:t>
      </w:r>
      <w:r w:rsidR="00807C4F" w:rsidRPr="00031952">
        <w:rPr>
          <w:rFonts w:ascii="Times New Roman" w:hAnsi="Times New Roman" w:cs="Times New Roman"/>
          <w:sz w:val="20"/>
          <w:szCs w:val="20"/>
        </w:rPr>
        <w:t xml:space="preserve">nearest </w:t>
      </w:r>
      <w:r w:rsidR="00E42E04" w:rsidRPr="00031952">
        <w:rPr>
          <w:rFonts w:ascii="Times New Roman" w:hAnsi="Times New Roman" w:cs="Times New Roman"/>
          <w:sz w:val="20"/>
          <w:szCs w:val="20"/>
        </w:rPr>
        <w:t xml:space="preserve">neighbors. </w:t>
      </w:r>
      <w:r w:rsidR="00175AA8" w:rsidRPr="00031952">
        <w:rPr>
          <w:rFonts w:ascii="Times New Roman" w:hAnsi="Times New Roman" w:cs="Times New Roman"/>
          <w:sz w:val="20"/>
          <w:szCs w:val="20"/>
        </w:rPr>
        <w:t xml:space="preserve">Therefore, </w:t>
      </w:r>
      <w:r w:rsidR="00215562" w:rsidRPr="00031952">
        <w:rPr>
          <w:rFonts w:ascii="Times New Roman" w:hAnsi="Times New Roman" w:cs="Times New Roman"/>
          <w:sz w:val="20"/>
          <w:szCs w:val="20"/>
        </w:rPr>
        <w:t xml:space="preserve">LAPP designed an </w:t>
      </w:r>
      <w:r w:rsidR="00C57E22" w:rsidRPr="00031952">
        <w:rPr>
          <w:rFonts w:ascii="Times New Roman" w:hAnsi="Times New Roman" w:cs="Times New Roman"/>
          <w:sz w:val="20"/>
          <w:szCs w:val="20"/>
        </w:rPr>
        <w:t>“</w:t>
      </w:r>
      <w:r w:rsidR="00215562" w:rsidRPr="00031952">
        <w:rPr>
          <w:rFonts w:ascii="Times New Roman" w:hAnsi="Times New Roman" w:cs="Times New Roman"/>
          <w:sz w:val="20"/>
          <w:szCs w:val="20"/>
        </w:rPr>
        <w:t>coarse to fine</w:t>
      </w:r>
      <w:r w:rsidR="00C57E22" w:rsidRPr="00031952">
        <w:rPr>
          <w:rFonts w:ascii="Times New Roman" w:hAnsi="Times New Roman" w:cs="Times New Roman"/>
          <w:sz w:val="20"/>
          <w:szCs w:val="20"/>
        </w:rPr>
        <w:t>”</w:t>
      </w:r>
      <w:r w:rsidR="00215562" w:rsidRPr="00031952">
        <w:rPr>
          <w:rFonts w:ascii="Times New Roman" w:hAnsi="Times New Roman" w:cs="Times New Roman"/>
          <w:sz w:val="20"/>
          <w:szCs w:val="20"/>
        </w:rPr>
        <w:t xml:space="preserve"> strategy to iteratively </w:t>
      </w:r>
      <w:r w:rsidR="006B6935" w:rsidRPr="00031952">
        <w:rPr>
          <w:rFonts w:ascii="Times New Roman" w:hAnsi="Times New Roman" w:cs="Times New Roman"/>
          <w:sz w:val="20"/>
          <w:szCs w:val="20"/>
        </w:rPr>
        <w:t xml:space="preserve">obtain the </w:t>
      </w:r>
      <w:r w:rsidR="00D9795A" w:rsidRPr="00031952">
        <w:rPr>
          <w:rFonts w:ascii="Times New Roman" w:hAnsi="Times New Roman" w:cs="Times New Roman"/>
          <w:sz w:val="20"/>
          <w:szCs w:val="20"/>
        </w:rPr>
        <w:t xml:space="preserve">optimal </w:t>
      </w:r>
      <w:r w:rsidR="007D59D1" w:rsidRPr="00031952">
        <w:rPr>
          <w:rFonts w:ascii="Times New Roman" w:hAnsi="Times New Roman" w:cs="Times New Roman"/>
          <w:sz w:val="20"/>
          <w:szCs w:val="20"/>
        </w:rPr>
        <w:t>subspace.</w:t>
      </w:r>
      <w:r w:rsidR="00587D48" w:rsidRPr="00031952">
        <w:rPr>
          <w:rFonts w:ascii="Times New Roman" w:hAnsi="Times New Roman" w:cs="Times New Roman"/>
          <w:sz w:val="20"/>
          <w:szCs w:val="20"/>
        </w:rPr>
        <w:t xml:space="preserve"> </w:t>
      </w:r>
      <w:r w:rsidR="002223D8" w:rsidRPr="00031952">
        <w:rPr>
          <w:rFonts w:ascii="Times New Roman" w:hAnsi="Times New Roman" w:cs="Times New Roman"/>
          <w:sz w:val="20"/>
          <w:szCs w:val="20"/>
        </w:rPr>
        <w:t xml:space="preserve">However, </w:t>
      </w:r>
      <w:r w:rsidR="007C678B" w:rsidRPr="00031952">
        <w:rPr>
          <w:rFonts w:ascii="Times New Roman" w:hAnsi="Times New Roman" w:cs="Times New Roman"/>
          <w:sz w:val="20"/>
          <w:szCs w:val="20"/>
        </w:rPr>
        <w:t xml:space="preserve">Since </w:t>
      </w:r>
      <w:r w:rsidR="002223D8" w:rsidRPr="00031952">
        <w:rPr>
          <w:rFonts w:ascii="Times New Roman" w:hAnsi="Times New Roman" w:cs="Times New Roman"/>
          <w:sz w:val="20"/>
          <w:szCs w:val="20"/>
        </w:rPr>
        <w:t xml:space="preserve">the discriminant </w:t>
      </w:r>
      <w:r w:rsidR="00EF3B9B">
        <w:rPr>
          <w:rFonts w:ascii="Times New Roman" w:hAnsi="Times New Roman" w:cs="Times New Roman"/>
          <w:sz w:val="20"/>
          <w:szCs w:val="20"/>
        </w:rPr>
        <w:t>s</w:t>
      </w:r>
      <w:r w:rsidR="002223D8" w:rsidRPr="00031952">
        <w:rPr>
          <w:rFonts w:ascii="Times New Roman" w:hAnsi="Times New Roman" w:cs="Times New Roman"/>
          <w:sz w:val="20"/>
          <w:szCs w:val="20"/>
        </w:rPr>
        <w:t xml:space="preserve">nformation </w:t>
      </w:r>
      <w:r w:rsidR="00504F85" w:rsidRPr="00031952">
        <w:rPr>
          <w:rFonts w:ascii="Times New Roman" w:hAnsi="Times New Roman" w:cs="Times New Roman"/>
          <w:sz w:val="20"/>
          <w:szCs w:val="20"/>
        </w:rPr>
        <w:t xml:space="preserve">is also very important for the </w:t>
      </w:r>
      <w:r w:rsidR="00E42E04" w:rsidRPr="00031952">
        <w:rPr>
          <w:rFonts w:ascii="Times New Roman" w:hAnsi="Times New Roman" w:cs="Times New Roman"/>
          <w:sz w:val="20"/>
          <w:szCs w:val="20"/>
        </w:rPr>
        <w:t>recognition and classification</w:t>
      </w:r>
      <w:r w:rsidR="007C678B" w:rsidRPr="00031952">
        <w:rPr>
          <w:rFonts w:ascii="Times New Roman" w:hAnsi="Times New Roman" w:cs="Times New Roman"/>
          <w:sz w:val="20"/>
          <w:szCs w:val="20"/>
        </w:rPr>
        <w:t>, ADLPP combined the idea of LAPP and Supervised learning which could not only preserve the local information after projection</w:t>
      </w:r>
      <w:r w:rsidR="00BA4DC9" w:rsidRPr="00031952">
        <w:rPr>
          <w:rFonts w:ascii="Times New Roman" w:hAnsi="Times New Roman" w:cs="Times New Roman"/>
          <w:sz w:val="20"/>
          <w:szCs w:val="20"/>
        </w:rPr>
        <w:t xml:space="preserve"> and obtain the optimal subspaces</w:t>
      </w:r>
      <w:r w:rsidR="007C678B" w:rsidRPr="00031952">
        <w:rPr>
          <w:rFonts w:ascii="Times New Roman" w:hAnsi="Times New Roman" w:cs="Times New Roman"/>
          <w:sz w:val="20"/>
          <w:szCs w:val="20"/>
        </w:rPr>
        <w:t>,</w:t>
      </w:r>
      <w:r w:rsidR="00D65B03" w:rsidRPr="00031952">
        <w:rPr>
          <w:rFonts w:ascii="Times New Roman" w:hAnsi="Times New Roman" w:cs="Times New Roman"/>
          <w:sz w:val="20"/>
          <w:szCs w:val="20"/>
        </w:rPr>
        <w:t xml:space="preserve"> </w:t>
      </w:r>
      <w:r w:rsidR="007C678B" w:rsidRPr="00031952">
        <w:rPr>
          <w:rFonts w:ascii="Times New Roman" w:hAnsi="Times New Roman" w:cs="Times New Roman"/>
          <w:sz w:val="20"/>
          <w:szCs w:val="20"/>
        </w:rPr>
        <w:t>but also gain better classification result</w:t>
      </w:r>
      <w:r w:rsidR="00276288" w:rsidRPr="00031952">
        <w:rPr>
          <w:rFonts w:ascii="Times New Roman" w:hAnsi="Times New Roman" w:cs="Times New Roman"/>
          <w:sz w:val="20"/>
          <w:szCs w:val="20"/>
        </w:rPr>
        <w:t>.</w:t>
      </w:r>
      <w:r w:rsidR="009E31E1" w:rsidRPr="00031952">
        <w:rPr>
          <w:rFonts w:ascii="Times New Roman" w:hAnsi="Times New Roman" w:cs="Times New Roman"/>
          <w:sz w:val="20"/>
          <w:szCs w:val="20"/>
        </w:rPr>
        <w:t xml:space="preserve"> </w:t>
      </w:r>
    </w:p>
    <w:p w14:paraId="70173C48" w14:textId="77777777" w:rsidR="006D299E" w:rsidRDefault="006D299E" w:rsidP="008B036A">
      <w:pPr>
        <w:pStyle w:val="5"/>
        <w:spacing w:after="50"/>
      </w:pPr>
      <w:r w:rsidRPr="005B520E">
        <w:t>References</w:t>
      </w:r>
    </w:p>
    <w:p w14:paraId="1632AB1D" w14:textId="77777777" w:rsidR="0071066E"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He, Xiaofei, et al. "Face recognition using laplacianfaces." </w:t>
      </w:r>
      <w:r w:rsidRPr="006D299E">
        <w:rPr>
          <w:rFonts w:ascii="Times New Roman" w:hAnsi="Times New Roman" w:cs="Times New Roman"/>
          <w:i/>
          <w:iCs/>
          <w:color w:val="222222"/>
          <w:sz w:val="16"/>
          <w:szCs w:val="16"/>
          <w:shd w:val="clear" w:color="auto" w:fill="FFFFFF"/>
        </w:rPr>
        <w:t>IEEE transactions on pattern analysis and machine intelligence</w:t>
      </w:r>
      <w:r w:rsidRPr="006D299E">
        <w:rPr>
          <w:rFonts w:ascii="Times New Roman" w:hAnsi="Times New Roman" w:cs="Times New Roman"/>
          <w:color w:val="222222"/>
          <w:sz w:val="16"/>
          <w:szCs w:val="16"/>
          <w:shd w:val="clear" w:color="auto" w:fill="FFFFFF"/>
        </w:rPr>
        <w:t xml:space="preserve"> 27.3 (2005): 328-340. </w:t>
      </w:r>
    </w:p>
    <w:p w14:paraId="30DB4709" w14:textId="77777777" w:rsidR="00E02611"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Belhumeur, Peter N., Joao P. Hespanha, and David J. Kriegman. "Eigenfaces vs. fisherfaces: Recognition using class specific linear projection." </w:t>
      </w:r>
      <w:r w:rsidRPr="006D299E">
        <w:rPr>
          <w:rFonts w:ascii="Times New Roman" w:hAnsi="Times New Roman" w:cs="Times New Roman"/>
          <w:i/>
          <w:iCs/>
          <w:color w:val="222222"/>
          <w:sz w:val="16"/>
          <w:szCs w:val="16"/>
          <w:shd w:val="clear" w:color="auto" w:fill="FFFFFF"/>
        </w:rPr>
        <w:t>IEEE Transactions on pattern analysis and machine intelligence</w:t>
      </w:r>
      <w:r w:rsidRPr="006D299E">
        <w:rPr>
          <w:rFonts w:ascii="Times New Roman" w:hAnsi="Times New Roman" w:cs="Times New Roman"/>
          <w:color w:val="222222"/>
          <w:sz w:val="16"/>
          <w:szCs w:val="16"/>
          <w:shd w:val="clear" w:color="auto" w:fill="FFFFFF"/>
        </w:rPr>
        <w:t xml:space="preserve"> 19.7 (1997): 711-720. </w:t>
      </w:r>
    </w:p>
    <w:p w14:paraId="6740F364" w14:textId="77777777" w:rsidR="00E02611"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Zhong, Xiao, and David Enke. "Forecasting daily stock market return using dimensionality reduction." </w:t>
      </w:r>
      <w:r w:rsidRPr="006D299E">
        <w:rPr>
          <w:rFonts w:ascii="Times New Roman" w:hAnsi="Times New Roman" w:cs="Times New Roman"/>
          <w:i/>
          <w:iCs/>
          <w:color w:val="222222"/>
          <w:sz w:val="16"/>
          <w:szCs w:val="16"/>
          <w:shd w:val="clear" w:color="auto" w:fill="FFFFFF"/>
        </w:rPr>
        <w:t>Expert Systems with Applications</w:t>
      </w:r>
      <w:r w:rsidRPr="006D299E">
        <w:rPr>
          <w:rFonts w:ascii="Times New Roman" w:hAnsi="Times New Roman" w:cs="Times New Roman"/>
          <w:color w:val="222222"/>
          <w:sz w:val="16"/>
          <w:szCs w:val="16"/>
          <w:shd w:val="clear" w:color="auto" w:fill="FFFFFF"/>
        </w:rPr>
        <w:t> 67 (2017): 126-139.</w:t>
      </w:r>
    </w:p>
    <w:p w14:paraId="41C63C56" w14:textId="77777777" w:rsidR="00D5384E"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 xml:space="preserve">Qiao, Lishan, Song can Chen, and Xiaoyang Tan. "Sparsity preserving projections with applications to </w:t>
      </w:r>
      <w:r w:rsidRPr="006D299E">
        <w:rPr>
          <w:rFonts w:ascii="Times New Roman" w:hAnsi="Times New Roman" w:cs="Times New Roman"/>
          <w:color w:val="222222"/>
          <w:sz w:val="16"/>
          <w:szCs w:val="16"/>
          <w:shd w:val="clear" w:color="auto" w:fill="FFFFFF"/>
        </w:rPr>
        <w:lastRenderedPageBreak/>
        <w:t xml:space="preserve">face recognition." </w:t>
      </w:r>
      <w:r w:rsidRPr="006D299E">
        <w:rPr>
          <w:rFonts w:ascii="Times New Roman" w:hAnsi="Times New Roman" w:cs="Times New Roman"/>
          <w:i/>
          <w:iCs/>
          <w:color w:val="222222"/>
          <w:sz w:val="16"/>
          <w:szCs w:val="16"/>
          <w:shd w:val="clear" w:color="auto" w:fill="FFFFFF"/>
        </w:rPr>
        <w:t>Pattern Recognition</w:t>
      </w:r>
      <w:r w:rsidRPr="006D299E">
        <w:rPr>
          <w:rFonts w:ascii="Times New Roman" w:hAnsi="Times New Roman" w:cs="Times New Roman"/>
          <w:color w:val="222222"/>
          <w:sz w:val="16"/>
          <w:szCs w:val="16"/>
          <w:shd w:val="clear" w:color="auto" w:fill="FFFFFF"/>
        </w:rPr>
        <w:t> 43.1 (2010): 331-341.</w:t>
      </w:r>
    </w:p>
    <w:p w14:paraId="6D05967E" w14:textId="77777777" w:rsidR="0098582F"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Tenenbaum, Joshua B., Vin De Silva, and John C. Langford. "A global geometric framework for nonlinear dimensionality reduction." </w:t>
      </w:r>
      <w:r w:rsidRPr="006D299E">
        <w:rPr>
          <w:rFonts w:ascii="Times New Roman" w:hAnsi="Times New Roman" w:cs="Times New Roman"/>
          <w:i/>
          <w:iCs/>
          <w:color w:val="222222"/>
          <w:sz w:val="16"/>
          <w:szCs w:val="16"/>
          <w:shd w:val="clear" w:color="auto" w:fill="FFFFFF"/>
        </w:rPr>
        <w:t>science</w:t>
      </w:r>
      <w:r w:rsidRPr="006D299E">
        <w:rPr>
          <w:rFonts w:ascii="Times New Roman" w:hAnsi="Times New Roman" w:cs="Times New Roman"/>
          <w:color w:val="222222"/>
          <w:sz w:val="16"/>
          <w:szCs w:val="16"/>
          <w:shd w:val="clear" w:color="auto" w:fill="FFFFFF"/>
        </w:rPr>
        <w:t> 290.5500 (2000): 2319-2323.</w:t>
      </w:r>
    </w:p>
    <w:p w14:paraId="0A6B4528" w14:textId="77777777" w:rsidR="00D05479"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Roweis, Sam T., and Lawrence K. Saul. "Nonlinear dimensionality reduction by locally linear embedding." </w:t>
      </w:r>
      <w:r w:rsidRPr="006D299E">
        <w:rPr>
          <w:rFonts w:ascii="Times New Roman" w:hAnsi="Times New Roman" w:cs="Times New Roman"/>
          <w:i/>
          <w:iCs/>
          <w:color w:val="222222"/>
          <w:sz w:val="16"/>
          <w:szCs w:val="16"/>
          <w:shd w:val="clear" w:color="auto" w:fill="FFFFFF"/>
        </w:rPr>
        <w:t>science</w:t>
      </w:r>
      <w:r w:rsidRPr="006D299E">
        <w:rPr>
          <w:rFonts w:ascii="Times New Roman" w:hAnsi="Times New Roman" w:cs="Times New Roman"/>
          <w:color w:val="222222"/>
          <w:sz w:val="16"/>
          <w:szCs w:val="16"/>
          <w:shd w:val="clear" w:color="auto" w:fill="FFFFFF"/>
        </w:rPr>
        <w:t> 290.5500 (2000): 2323-2326.</w:t>
      </w:r>
    </w:p>
    <w:p w14:paraId="5048B9DD" w14:textId="77777777" w:rsidR="00D05479"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Van Der Maaten, Laurens, Eric Postma, and Jaap Van den Herik. "Dimensionality reduction: a comparative." </w:t>
      </w:r>
      <w:r w:rsidRPr="006D299E">
        <w:rPr>
          <w:rFonts w:ascii="Times New Roman" w:hAnsi="Times New Roman" w:cs="Times New Roman"/>
          <w:i/>
          <w:iCs/>
          <w:color w:val="222222"/>
          <w:sz w:val="16"/>
          <w:szCs w:val="16"/>
          <w:shd w:val="clear" w:color="auto" w:fill="FFFFFF"/>
        </w:rPr>
        <w:t>J Mach Learn Res</w:t>
      </w:r>
      <w:r w:rsidRPr="006D299E">
        <w:rPr>
          <w:rFonts w:ascii="Times New Roman" w:hAnsi="Times New Roman" w:cs="Times New Roman"/>
          <w:color w:val="222222"/>
          <w:sz w:val="16"/>
          <w:szCs w:val="16"/>
          <w:shd w:val="clear" w:color="auto" w:fill="FFFFFF"/>
        </w:rPr>
        <w:t> 10.66-71 (2009): 13.</w:t>
      </w:r>
    </w:p>
    <w:p w14:paraId="110F452E" w14:textId="360411BB" w:rsidR="00D05479"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sz w:val="16"/>
          <w:szCs w:val="16"/>
        </w:rPr>
        <w:t xml:space="preserve">Aiguo Wang, Shenghui Zhao, Jinjun Liu, Jing Yang, Li Liu, Guilin Chen, Locality adaptive preserving projections for linear dimensionality reduction, Expert Systems with Applications, Volume 151, </w:t>
      </w:r>
      <w:r w:rsidR="00BE0A77" w:rsidRPr="006D299E">
        <w:rPr>
          <w:rFonts w:ascii="Times New Roman" w:hAnsi="Times New Roman" w:cs="Times New Roman"/>
          <w:sz w:val="16"/>
          <w:szCs w:val="16"/>
        </w:rPr>
        <w:t>(</w:t>
      </w:r>
      <w:r w:rsidRPr="006D299E">
        <w:rPr>
          <w:rFonts w:ascii="Times New Roman" w:hAnsi="Times New Roman" w:cs="Times New Roman"/>
          <w:sz w:val="16"/>
          <w:szCs w:val="16"/>
        </w:rPr>
        <w:t>2020</w:t>
      </w:r>
      <w:r w:rsidR="00BE0A77" w:rsidRPr="006D299E">
        <w:rPr>
          <w:rFonts w:ascii="Times New Roman" w:hAnsi="Times New Roman" w:cs="Times New Roman"/>
          <w:sz w:val="16"/>
          <w:szCs w:val="16"/>
        </w:rPr>
        <w:t>)</w:t>
      </w:r>
      <w:r w:rsidRPr="006D299E">
        <w:rPr>
          <w:rFonts w:ascii="Times New Roman" w:hAnsi="Times New Roman" w:cs="Times New Roman"/>
          <w:sz w:val="16"/>
          <w:szCs w:val="16"/>
        </w:rPr>
        <w:t xml:space="preserve">, 113352, ISSN 0957-4174, </w:t>
      </w:r>
      <w:hyperlink r:id="rId20" w:history="1">
        <w:r w:rsidR="0080404D" w:rsidRPr="006D299E">
          <w:rPr>
            <w:rStyle w:val="a6"/>
            <w:rFonts w:ascii="Times New Roman" w:hAnsi="Times New Roman" w:cs="Times New Roman"/>
            <w:sz w:val="16"/>
            <w:szCs w:val="16"/>
          </w:rPr>
          <w:t>https://doi.org/10.1016/j.eswa.2020.113352</w:t>
        </w:r>
      </w:hyperlink>
      <w:r w:rsidRPr="006D299E">
        <w:rPr>
          <w:rFonts w:ascii="Times New Roman" w:hAnsi="Times New Roman" w:cs="Times New Roman"/>
          <w:sz w:val="16"/>
          <w:szCs w:val="16"/>
        </w:rPr>
        <w:t>.</w:t>
      </w:r>
    </w:p>
    <w:p w14:paraId="552902E2" w14:textId="6F19A3FD" w:rsidR="00BE0A77" w:rsidRPr="006D299E" w:rsidRDefault="00BE0A77"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sz w:val="16"/>
          <w:szCs w:val="16"/>
        </w:rPr>
        <w:t>Krstanovic, Lidija , et al. "GMMs similarity measure based on LPP-like projection of the parameter space." Expert Systems with Applications An International Journal 66.Dec.(2016):136-148.</w:t>
      </w:r>
    </w:p>
    <w:p w14:paraId="11DDACC9" w14:textId="77777777" w:rsidR="0080404D"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Yu, Weiwei, Xiaolong Teng, and Chongqing Liu. "Face recognition using discriminant locality preserving projections." </w:t>
      </w:r>
      <w:r w:rsidRPr="006D299E">
        <w:rPr>
          <w:rFonts w:ascii="Times New Roman" w:hAnsi="Times New Roman" w:cs="Times New Roman"/>
          <w:i/>
          <w:iCs/>
          <w:color w:val="222222"/>
          <w:sz w:val="16"/>
          <w:szCs w:val="16"/>
          <w:shd w:val="clear" w:color="auto" w:fill="FFFFFF"/>
        </w:rPr>
        <w:t>Image and Vision Computing</w:t>
      </w:r>
      <w:r w:rsidRPr="006D299E">
        <w:rPr>
          <w:rFonts w:ascii="Times New Roman" w:hAnsi="Times New Roman" w:cs="Times New Roman"/>
          <w:color w:val="222222"/>
          <w:sz w:val="16"/>
          <w:szCs w:val="16"/>
          <w:shd w:val="clear" w:color="auto" w:fill="FFFFFF"/>
        </w:rPr>
        <w:t> 24.3 (2006): 239-248.</w:t>
      </w:r>
    </w:p>
    <w:p w14:paraId="5ACAAE50" w14:textId="77777777" w:rsidR="00235EB2"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Samaria, Ferdinando S., and Andy C. Harter. "Parameterisation of a stochastic model for human face identification." </w:t>
      </w:r>
      <w:r w:rsidRPr="006D299E">
        <w:rPr>
          <w:rFonts w:ascii="Times New Roman" w:hAnsi="Times New Roman" w:cs="Times New Roman"/>
          <w:i/>
          <w:iCs/>
          <w:color w:val="222222"/>
          <w:sz w:val="16"/>
          <w:szCs w:val="16"/>
          <w:shd w:val="clear" w:color="auto" w:fill="FFFFFF"/>
        </w:rPr>
        <w:t>Proceedings of 1994 IEEE workshop on applications of computer vision</w:t>
      </w:r>
      <w:r w:rsidRPr="006D299E">
        <w:rPr>
          <w:rFonts w:ascii="Times New Roman" w:hAnsi="Times New Roman" w:cs="Times New Roman"/>
          <w:color w:val="222222"/>
          <w:sz w:val="16"/>
          <w:szCs w:val="16"/>
          <w:shd w:val="clear" w:color="auto" w:fill="FFFFFF"/>
        </w:rPr>
        <w:t>. IEEE, 1994.</w:t>
      </w:r>
    </w:p>
    <w:p w14:paraId="2C8E1346" w14:textId="77777777" w:rsidR="00A55D14" w:rsidRPr="006D299E" w:rsidRDefault="00F351AE" w:rsidP="00835171">
      <w:pPr>
        <w:pStyle w:val="a5"/>
        <w:numPr>
          <w:ilvl w:val="0"/>
          <w:numId w:val="9"/>
        </w:numPr>
        <w:spacing w:after="50" w:line="240" w:lineRule="exact"/>
        <w:ind w:left="357" w:firstLineChars="0" w:hanging="357"/>
        <w:rPr>
          <w:rFonts w:ascii="Times New Roman" w:hAnsi="Times New Roman" w:cs="Times New Roman"/>
          <w:sz w:val="16"/>
          <w:szCs w:val="16"/>
        </w:rPr>
      </w:pPr>
      <w:r w:rsidRPr="006D299E">
        <w:rPr>
          <w:rFonts w:ascii="Times New Roman" w:hAnsi="Times New Roman" w:cs="Times New Roman"/>
          <w:color w:val="222222"/>
          <w:sz w:val="16"/>
          <w:szCs w:val="16"/>
          <w:shd w:val="clear" w:color="auto" w:fill="FFFFFF"/>
        </w:rPr>
        <w:t>Passalis, Nikolaos, and Anastasios Tefas. "Dimensionality reduction using similarity-induced embeddings." </w:t>
      </w:r>
      <w:r w:rsidRPr="006D299E">
        <w:rPr>
          <w:rFonts w:ascii="Times New Roman" w:hAnsi="Times New Roman" w:cs="Times New Roman"/>
          <w:i/>
          <w:iCs/>
          <w:color w:val="222222"/>
          <w:sz w:val="16"/>
          <w:szCs w:val="16"/>
          <w:shd w:val="clear" w:color="auto" w:fill="FFFFFF"/>
        </w:rPr>
        <w:t>IEEE transactions on neural networks and learning systems</w:t>
      </w:r>
      <w:r w:rsidRPr="006D299E">
        <w:rPr>
          <w:rFonts w:ascii="Times New Roman" w:hAnsi="Times New Roman" w:cs="Times New Roman"/>
          <w:color w:val="222222"/>
          <w:sz w:val="16"/>
          <w:szCs w:val="16"/>
          <w:shd w:val="clear" w:color="auto" w:fill="FFFFFF"/>
        </w:rPr>
        <w:t> 29.8 (2017): 3429-3441.</w:t>
      </w:r>
    </w:p>
    <w:sectPr w:rsidR="00A55D14" w:rsidRPr="006D299E" w:rsidSect="001C1A5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75B14" w14:textId="77777777" w:rsidR="00880C64" w:rsidRDefault="00880C64" w:rsidP="00C81605">
      <w:r>
        <w:separator/>
      </w:r>
    </w:p>
  </w:endnote>
  <w:endnote w:type="continuationSeparator" w:id="0">
    <w:p w14:paraId="791BDCF1" w14:textId="77777777" w:rsidR="00880C64" w:rsidRDefault="00880C64" w:rsidP="00C81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22FDF" w14:textId="77777777" w:rsidR="00880C64" w:rsidRDefault="00880C64" w:rsidP="00C81605">
      <w:r>
        <w:separator/>
      </w:r>
    </w:p>
  </w:footnote>
  <w:footnote w:type="continuationSeparator" w:id="0">
    <w:p w14:paraId="6AB485A5" w14:textId="77777777" w:rsidR="00880C64" w:rsidRDefault="00880C64" w:rsidP="00C816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44903"/>
    <w:multiLevelType w:val="hybridMultilevel"/>
    <w:tmpl w:val="49D27F42"/>
    <w:lvl w:ilvl="0" w:tplc="9F4EE756">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764AD5"/>
    <w:multiLevelType w:val="hybridMultilevel"/>
    <w:tmpl w:val="42A8AD18"/>
    <w:lvl w:ilvl="0" w:tplc="D5607694">
      <w:start w:val="1"/>
      <w:numFmt w:val="decimal"/>
      <w:lvlText w:val="[%1]."/>
      <w:lvlJc w:val="left"/>
      <w:pPr>
        <w:ind w:left="360" w:hanging="360"/>
      </w:pPr>
      <w:rPr>
        <w:rFonts w:hint="eastAsia"/>
        <w:caps w:val="0"/>
        <w:smallCaps w:val="0"/>
        <w:strike w:val="0"/>
        <w:dstrike w:val="0"/>
        <w:outline w:val="0"/>
        <w:emboss w:val="0"/>
        <w:imprint w:val="0"/>
        <w:spacing w:val="0"/>
        <w:w w:val="100"/>
        <w:kern w:val="0"/>
        <w:position w:val="0"/>
        <w:vertAlign w:val="baseline"/>
      </w:rPr>
    </w:lvl>
    <w:lvl w:ilvl="1" w:tplc="F90A869A" w:tentative="1">
      <w:start w:val="1"/>
      <w:numFmt w:val="lowerLetter"/>
      <w:lvlText w:val="%2)"/>
      <w:lvlJc w:val="left"/>
      <w:pPr>
        <w:ind w:left="840" w:hanging="420"/>
      </w:pPr>
    </w:lvl>
    <w:lvl w:ilvl="2" w:tplc="31724F92" w:tentative="1">
      <w:start w:val="1"/>
      <w:numFmt w:val="lowerRoman"/>
      <w:lvlText w:val="%3."/>
      <w:lvlJc w:val="right"/>
      <w:pPr>
        <w:ind w:left="1260" w:hanging="420"/>
      </w:pPr>
    </w:lvl>
    <w:lvl w:ilvl="3" w:tplc="15D6316A" w:tentative="1">
      <w:start w:val="1"/>
      <w:numFmt w:val="decimal"/>
      <w:lvlText w:val="%4."/>
      <w:lvlJc w:val="left"/>
      <w:pPr>
        <w:ind w:left="1680" w:hanging="420"/>
      </w:pPr>
    </w:lvl>
    <w:lvl w:ilvl="4" w:tplc="370E8E18" w:tentative="1">
      <w:start w:val="1"/>
      <w:numFmt w:val="lowerLetter"/>
      <w:lvlText w:val="%5)"/>
      <w:lvlJc w:val="left"/>
      <w:pPr>
        <w:ind w:left="2100" w:hanging="420"/>
      </w:pPr>
    </w:lvl>
    <w:lvl w:ilvl="5" w:tplc="91A020A2" w:tentative="1">
      <w:start w:val="1"/>
      <w:numFmt w:val="lowerRoman"/>
      <w:lvlText w:val="%6."/>
      <w:lvlJc w:val="right"/>
      <w:pPr>
        <w:ind w:left="2520" w:hanging="420"/>
      </w:pPr>
    </w:lvl>
    <w:lvl w:ilvl="6" w:tplc="3128332C" w:tentative="1">
      <w:start w:val="1"/>
      <w:numFmt w:val="decimal"/>
      <w:lvlText w:val="%7."/>
      <w:lvlJc w:val="left"/>
      <w:pPr>
        <w:ind w:left="2940" w:hanging="420"/>
      </w:pPr>
    </w:lvl>
    <w:lvl w:ilvl="7" w:tplc="81286E78" w:tentative="1">
      <w:start w:val="1"/>
      <w:numFmt w:val="lowerLetter"/>
      <w:lvlText w:val="%8)"/>
      <w:lvlJc w:val="left"/>
      <w:pPr>
        <w:ind w:left="3360" w:hanging="420"/>
      </w:pPr>
    </w:lvl>
    <w:lvl w:ilvl="8" w:tplc="490E0C94" w:tentative="1">
      <w:start w:val="1"/>
      <w:numFmt w:val="lowerRoman"/>
      <w:lvlText w:val="%9."/>
      <w:lvlJc w:val="right"/>
      <w:pPr>
        <w:ind w:left="3780" w:hanging="420"/>
      </w:pPr>
    </w:lvl>
  </w:abstractNum>
  <w:abstractNum w:abstractNumId="2" w15:restartNumberingAfterBreak="0">
    <w:nsid w:val="24162297"/>
    <w:multiLevelType w:val="hybridMultilevel"/>
    <w:tmpl w:val="925C58DE"/>
    <w:lvl w:ilvl="0" w:tplc="884402D2">
      <w:start w:val="1"/>
      <w:numFmt w:val="decimal"/>
      <w:lvlText w:val="%1."/>
      <w:lvlJc w:val="left"/>
      <w:pPr>
        <w:ind w:left="360" w:hanging="360"/>
      </w:pPr>
      <w:rPr>
        <w:rFonts w:hint="default"/>
      </w:rPr>
    </w:lvl>
    <w:lvl w:ilvl="1" w:tplc="B5A6168C">
      <w:start w:val="1"/>
      <w:numFmt w:val="lowerLetter"/>
      <w:lvlText w:val="%2)"/>
      <w:lvlJc w:val="left"/>
      <w:pPr>
        <w:ind w:left="840" w:hanging="420"/>
      </w:pPr>
    </w:lvl>
    <w:lvl w:ilvl="2" w:tplc="5B0E881C">
      <w:start w:val="1"/>
      <w:numFmt w:val="lowerRoman"/>
      <w:lvlText w:val="%3."/>
      <w:lvlJc w:val="right"/>
      <w:pPr>
        <w:ind w:left="1260" w:hanging="420"/>
      </w:pPr>
    </w:lvl>
    <w:lvl w:ilvl="3" w:tplc="456EFF64" w:tentative="1">
      <w:start w:val="1"/>
      <w:numFmt w:val="decimal"/>
      <w:lvlText w:val="%4."/>
      <w:lvlJc w:val="left"/>
      <w:pPr>
        <w:ind w:left="1680" w:hanging="420"/>
      </w:pPr>
    </w:lvl>
    <w:lvl w:ilvl="4" w:tplc="3D60DFCA" w:tentative="1">
      <w:start w:val="1"/>
      <w:numFmt w:val="lowerLetter"/>
      <w:lvlText w:val="%5)"/>
      <w:lvlJc w:val="left"/>
      <w:pPr>
        <w:ind w:left="2100" w:hanging="420"/>
      </w:pPr>
    </w:lvl>
    <w:lvl w:ilvl="5" w:tplc="EDAC9908" w:tentative="1">
      <w:start w:val="1"/>
      <w:numFmt w:val="lowerRoman"/>
      <w:lvlText w:val="%6."/>
      <w:lvlJc w:val="right"/>
      <w:pPr>
        <w:ind w:left="2520" w:hanging="420"/>
      </w:pPr>
    </w:lvl>
    <w:lvl w:ilvl="6" w:tplc="444A33B0" w:tentative="1">
      <w:start w:val="1"/>
      <w:numFmt w:val="decimal"/>
      <w:lvlText w:val="%7."/>
      <w:lvlJc w:val="left"/>
      <w:pPr>
        <w:ind w:left="2940" w:hanging="420"/>
      </w:pPr>
    </w:lvl>
    <w:lvl w:ilvl="7" w:tplc="3D22B54C" w:tentative="1">
      <w:start w:val="1"/>
      <w:numFmt w:val="lowerLetter"/>
      <w:lvlText w:val="%8)"/>
      <w:lvlJc w:val="left"/>
      <w:pPr>
        <w:ind w:left="3360" w:hanging="420"/>
      </w:pPr>
    </w:lvl>
    <w:lvl w:ilvl="8" w:tplc="D422B472" w:tentative="1">
      <w:start w:val="1"/>
      <w:numFmt w:val="lowerRoman"/>
      <w:lvlText w:val="%9."/>
      <w:lvlJc w:val="right"/>
      <w:pPr>
        <w:ind w:left="3780" w:hanging="420"/>
      </w:pPr>
    </w:lvl>
  </w:abstractNum>
  <w:abstractNum w:abstractNumId="3" w15:restartNumberingAfterBreak="0">
    <w:nsid w:val="25502BD1"/>
    <w:multiLevelType w:val="hybridMultilevel"/>
    <w:tmpl w:val="CA746948"/>
    <w:lvl w:ilvl="0" w:tplc="153ABD12">
      <w:start w:val="1"/>
      <w:numFmt w:val="decimal"/>
      <w:lvlText w:val="%1."/>
      <w:lvlJc w:val="left"/>
      <w:pPr>
        <w:ind w:left="360" w:hanging="360"/>
      </w:pPr>
      <w:rPr>
        <w:rFonts w:hint="default"/>
      </w:rPr>
    </w:lvl>
    <w:lvl w:ilvl="1" w:tplc="F90A869A" w:tentative="1">
      <w:start w:val="1"/>
      <w:numFmt w:val="lowerLetter"/>
      <w:lvlText w:val="%2)"/>
      <w:lvlJc w:val="left"/>
      <w:pPr>
        <w:ind w:left="840" w:hanging="420"/>
      </w:pPr>
    </w:lvl>
    <w:lvl w:ilvl="2" w:tplc="31724F92" w:tentative="1">
      <w:start w:val="1"/>
      <w:numFmt w:val="lowerRoman"/>
      <w:lvlText w:val="%3."/>
      <w:lvlJc w:val="right"/>
      <w:pPr>
        <w:ind w:left="1260" w:hanging="420"/>
      </w:pPr>
    </w:lvl>
    <w:lvl w:ilvl="3" w:tplc="15D6316A" w:tentative="1">
      <w:start w:val="1"/>
      <w:numFmt w:val="decimal"/>
      <w:lvlText w:val="%4."/>
      <w:lvlJc w:val="left"/>
      <w:pPr>
        <w:ind w:left="1680" w:hanging="420"/>
      </w:pPr>
    </w:lvl>
    <w:lvl w:ilvl="4" w:tplc="370E8E18" w:tentative="1">
      <w:start w:val="1"/>
      <w:numFmt w:val="lowerLetter"/>
      <w:lvlText w:val="%5)"/>
      <w:lvlJc w:val="left"/>
      <w:pPr>
        <w:ind w:left="2100" w:hanging="420"/>
      </w:pPr>
    </w:lvl>
    <w:lvl w:ilvl="5" w:tplc="91A020A2" w:tentative="1">
      <w:start w:val="1"/>
      <w:numFmt w:val="lowerRoman"/>
      <w:lvlText w:val="%6."/>
      <w:lvlJc w:val="right"/>
      <w:pPr>
        <w:ind w:left="2520" w:hanging="420"/>
      </w:pPr>
    </w:lvl>
    <w:lvl w:ilvl="6" w:tplc="3128332C" w:tentative="1">
      <w:start w:val="1"/>
      <w:numFmt w:val="decimal"/>
      <w:lvlText w:val="%7."/>
      <w:lvlJc w:val="left"/>
      <w:pPr>
        <w:ind w:left="2940" w:hanging="420"/>
      </w:pPr>
    </w:lvl>
    <w:lvl w:ilvl="7" w:tplc="81286E78" w:tentative="1">
      <w:start w:val="1"/>
      <w:numFmt w:val="lowerLetter"/>
      <w:lvlText w:val="%8)"/>
      <w:lvlJc w:val="left"/>
      <w:pPr>
        <w:ind w:left="3360" w:hanging="420"/>
      </w:pPr>
    </w:lvl>
    <w:lvl w:ilvl="8" w:tplc="490E0C94" w:tentative="1">
      <w:start w:val="1"/>
      <w:numFmt w:val="lowerRoman"/>
      <w:lvlText w:val="%9."/>
      <w:lvlJc w:val="right"/>
      <w:pPr>
        <w:ind w:left="3780" w:hanging="420"/>
      </w:pPr>
    </w:lvl>
  </w:abstractNum>
  <w:abstractNum w:abstractNumId="4" w15:restartNumberingAfterBreak="0">
    <w:nsid w:val="261530AC"/>
    <w:multiLevelType w:val="hybridMultilevel"/>
    <w:tmpl w:val="0AEC8506"/>
    <w:lvl w:ilvl="0" w:tplc="6410206A">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64F528F"/>
    <w:multiLevelType w:val="hybridMultilevel"/>
    <w:tmpl w:val="11C2C0FC"/>
    <w:lvl w:ilvl="0" w:tplc="39F62232">
      <w:start w:val="1"/>
      <w:numFmt w:val="decimal"/>
      <w:lvlText w:val="%1."/>
      <w:lvlJc w:val="left"/>
      <w:pPr>
        <w:ind w:left="360" w:hanging="360"/>
      </w:pPr>
      <w:rPr>
        <w:rFonts w:ascii="Times New Roman" w:eastAsiaTheme="minorEastAsia" w:hAnsi="Times New Roman" w:cs="Times New Roman"/>
      </w:rPr>
    </w:lvl>
    <w:lvl w:ilvl="1" w:tplc="CC9AB1F4" w:tentative="1">
      <w:start w:val="1"/>
      <w:numFmt w:val="lowerLetter"/>
      <w:lvlText w:val="%2)"/>
      <w:lvlJc w:val="left"/>
      <w:pPr>
        <w:ind w:left="840" w:hanging="420"/>
      </w:pPr>
    </w:lvl>
    <w:lvl w:ilvl="2" w:tplc="821AB444" w:tentative="1">
      <w:start w:val="1"/>
      <w:numFmt w:val="lowerRoman"/>
      <w:lvlText w:val="%3."/>
      <w:lvlJc w:val="right"/>
      <w:pPr>
        <w:ind w:left="1260" w:hanging="420"/>
      </w:pPr>
    </w:lvl>
    <w:lvl w:ilvl="3" w:tplc="1D104526" w:tentative="1">
      <w:start w:val="1"/>
      <w:numFmt w:val="decimal"/>
      <w:lvlText w:val="%4."/>
      <w:lvlJc w:val="left"/>
      <w:pPr>
        <w:ind w:left="1680" w:hanging="420"/>
      </w:pPr>
    </w:lvl>
    <w:lvl w:ilvl="4" w:tplc="2978385A" w:tentative="1">
      <w:start w:val="1"/>
      <w:numFmt w:val="lowerLetter"/>
      <w:lvlText w:val="%5)"/>
      <w:lvlJc w:val="left"/>
      <w:pPr>
        <w:ind w:left="2100" w:hanging="420"/>
      </w:pPr>
    </w:lvl>
    <w:lvl w:ilvl="5" w:tplc="366EA9B2" w:tentative="1">
      <w:start w:val="1"/>
      <w:numFmt w:val="lowerRoman"/>
      <w:lvlText w:val="%6."/>
      <w:lvlJc w:val="right"/>
      <w:pPr>
        <w:ind w:left="2520" w:hanging="420"/>
      </w:pPr>
    </w:lvl>
    <w:lvl w:ilvl="6" w:tplc="A0F43DFC" w:tentative="1">
      <w:start w:val="1"/>
      <w:numFmt w:val="decimal"/>
      <w:lvlText w:val="%7."/>
      <w:lvlJc w:val="left"/>
      <w:pPr>
        <w:ind w:left="2940" w:hanging="420"/>
      </w:pPr>
    </w:lvl>
    <w:lvl w:ilvl="7" w:tplc="5768A8F4" w:tentative="1">
      <w:start w:val="1"/>
      <w:numFmt w:val="lowerLetter"/>
      <w:lvlText w:val="%8)"/>
      <w:lvlJc w:val="left"/>
      <w:pPr>
        <w:ind w:left="3360" w:hanging="420"/>
      </w:pPr>
    </w:lvl>
    <w:lvl w:ilvl="8" w:tplc="2D1C1764" w:tentative="1">
      <w:start w:val="1"/>
      <w:numFmt w:val="lowerRoman"/>
      <w:lvlText w:val="%9."/>
      <w:lvlJc w:val="right"/>
      <w:pPr>
        <w:ind w:left="3780" w:hanging="420"/>
      </w:pPr>
    </w:lvl>
  </w:abstractNum>
  <w:abstractNum w:abstractNumId="6" w15:restartNumberingAfterBreak="0">
    <w:nsid w:val="2BFF1A83"/>
    <w:multiLevelType w:val="hybridMultilevel"/>
    <w:tmpl w:val="EBFE1A5A"/>
    <w:lvl w:ilvl="0" w:tplc="A20AEC10">
      <w:start w:val="1"/>
      <w:numFmt w:val="decimal"/>
      <w:lvlText w:val="(%1)"/>
      <w:lvlJc w:val="left"/>
      <w:pPr>
        <w:ind w:left="360" w:hanging="360"/>
      </w:pPr>
      <w:rPr>
        <w:rFonts w:hint="default"/>
      </w:rPr>
    </w:lvl>
    <w:lvl w:ilvl="1" w:tplc="E4E82E8A" w:tentative="1">
      <w:start w:val="1"/>
      <w:numFmt w:val="lowerLetter"/>
      <w:lvlText w:val="%2)"/>
      <w:lvlJc w:val="left"/>
      <w:pPr>
        <w:ind w:left="840" w:hanging="420"/>
      </w:pPr>
    </w:lvl>
    <w:lvl w:ilvl="2" w:tplc="F36AC3D8" w:tentative="1">
      <w:start w:val="1"/>
      <w:numFmt w:val="lowerRoman"/>
      <w:lvlText w:val="%3."/>
      <w:lvlJc w:val="right"/>
      <w:pPr>
        <w:ind w:left="1260" w:hanging="420"/>
      </w:pPr>
    </w:lvl>
    <w:lvl w:ilvl="3" w:tplc="AE6CE54A" w:tentative="1">
      <w:start w:val="1"/>
      <w:numFmt w:val="decimal"/>
      <w:lvlText w:val="%4."/>
      <w:lvlJc w:val="left"/>
      <w:pPr>
        <w:ind w:left="1680" w:hanging="420"/>
      </w:pPr>
    </w:lvl>
    <w:lvl w:ilvl="4" w:tplc="D2EC5528" w:tentative="1">
      <w:start w:val="1"/>
      <w:numFmt w:val="lowerLetter"/>
      <w:lvlText w:val="%5)"/>
      <w:lvlJc w:val="left"/>
      <w:pPr>
        <w:ind w:left="2100" w:hanging="420"/>
      </w:pPr>
    </w:lvl>
    <w:lvl w:ilvl="5" w:tplc="6E74ED3C" w:tentative="1">
      <w:start w:val="1"/>
      <w:numFmt w:val="lowerRoman"/>
      <w:lvlText w:val="%6."/>
      <w:lvlJc w:val="right"/>
      <w:pPr>
        <w:ind w:left="2520" w:hanging="420"/>
      </w:pPr>
    </w:lvl>
    <w:lvl w:ilvl="6" w:tplc="9A647092" w:tentative="1">
      <w:start w:val="1"/>
      <w:numFmt w:val="decimal"/>
      <w:lvlText w:val="%7."/>
      <w:lvlJc w:val="left"/>
      <w:pPr>
        <w:ind w:left="2940" w:hanging="420"/>
      </w:pPr>
    </w:lvl>
    <w:lvl w:ilvl="7" w:tplc="0A803094" w:tentative="1">
      <w:start w:val="1"/>
      <w:numFmt w:val="lowerLetter"/>
      <w:lvlText w:val="%8)"/>
      <w:lvlJc w:val="left"/>
      <w:pPr>
        <w:ind w:left="3360" w:hanging="420"/>
      </w:pPr>
    </w:lvl>
    <w:lvl w:ilvl="8" w:tplc="0E52AAFC" w:tentative="1">
      <w:start w:val="1"/>
      <w:numFmt w:val="lowerRoman"/>
      <w:lvlText w:val="%9."/>
      <w:lvlJc w:val="right"/>
      <w:pPr>
        <w:ind w:left="3780" w:hanging="420"/>
      </w:pPr>
    </w:lvl>
  </w:abstractNum>
  <w:abstractNum w:abstractNumId="7" w15:restartNumberingAfterBreak="0">
    <w:nsid w:val="2E7202D8"/>
    <w:multiLevelType w:val="hybridMultilevel"/>
    <w:tmpl w:val="45BA7004"/>
    <w:lvl w:ilvl="0" w:tplc="1D5CA952">
      <w:start w:val="1"/>
      <w:numFmt w:val="decimal"/>
      <w:lvlText w:val="%1."/>
      <w:lvlJc w:val="left"/>
      <w:pPr>
        <w:ind w:left="360" w:hanging="360"/>
      </w:pPr>
      <w:rPr>
        <w:rFonts w:ascii="Times New Roman" w:hAnsi="Times New Roman"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8C40E5"/>
    <w:multiLevelType w:val="hybridMultilevel"/>
    <w:tmpl w:val="CD68BA2A"/>
    <w:lvl w:ilvl="0" w:tplc="7DC20440">
      <w:start w:val="1"/>
      <w:numFmt w:val="decimal"/>
      <w:lvlText w:val="(%1)"/>
      <w:lvlJc w:val="left"/>
      <w:pPr>
        <w:ind w:left="720" w:hanging="360"/>
      </w:pPr>
      <w:rPr>
        <w:rFonts w:hint="default"/>
        <w:i w:val="0"/>
        <w:iCs/>
      </w:rPr>
    </w:lvl>
    <w:lvl w:ilvl="1" w:tplc="9FAE596E" w:tentative="1">
      <w:start w:val="1"/>
      <w:numFmt w:val="lowerLetter"/>
      <w:lvlText w:val="%2)"/>
      <w:lvlJc w:val="left"/>
      <w:pPr>
        <w:ind w:left="1200" w:hanging="420"/>
      </w:pPr>
    </w:lvl>
    <w:lvl w:ilvl="2" w:tplc="26781B0C" w:tentative="1">
      <w:start w:val="1"/>
      <w:numFmt w:val="lowerRoman"/>
      <w:lvlText w:val="%3."/>
      <w:lvlJc w:val="right"/>
      <w:pPr>
        <w:ind w:left="1620" w:hanging="420"/>
      </w:pPr>
    </w:lvl>
    <w:lvl w:ilvl="3" w:tplc="144E6F72" w:tentative="1">
      <w:start w:val="1"/>
      <w:numFmt w:val="decimal"/>
      <w:lvlText w:val="%4."/>
      <w:lvlJc w:val="left"/>
      <w:pPr>
        <w:ind w:left="2040" w:hanging="420"/>
      </w:pPr>
    </w:lvl>
    <w:lvl w:ilvl="4" w:tplc="CA34BC3C" w:tentative="1">
      <w:start w:val="1"/>
      <w:numFmt w:val="lowerLetter"/>
      <w:lvlText w:val="%5)"/>
      <w:lvlJc w:val="left"/>
      <w:pPr>
        <w:ind w:left="2460" w:hanging="420"/>
      </w:pPr>
    </w:lvl>
    <w:lvl w:ilvl="5" w:tplc="036CAB1A" w:tentative="1">
      <w:start w:val="1"/>
      <w:numFmt w:val="lowerRoman"/>
      <w:lvlText w:val="%6."/>
      <w:lvlJc w:val="right"/>
      <w:pPr>
        <w:ind w:left="2880" w:hanging="420"/>
      </w:pPr>
    </w:lvl>
    <w:lvl w:ilvl="6" w:tplc="8B744F9E" w:tentative="1">
      <w:start w:val="1"/>
      <w:numFmt w:val="decimal"/>
      <w:lvlText w:val="%7."/>
      <w:lvlJc w:val="left"/>
      <w:pPr>
        <w:ind w:left="3300" w:hanging="420"/>
      </w:pPr>
    </w:lvl>
    <w:lvl w:ilvl="7" w:tplc="B5563B26" w:tentative="1">
      <w:start w:val="1"/>
      <w:numFmt w:val="lowerLetter"/>
      <w:lvlText w:val="%8)"/>
      <w:lvlJc w:val="left"/>
      <w:pPr>
        <w:ind w:left="3720" w:hanging="420"/>
      </w:pPr>
    </w:lvl>
    <w:lvl w:ilvl="8" w:tplc="B18CFBD4" w:tentative="1">
      <w:start w:val="1"/>
      <w:numFmt w:val="lowerRoman"/>
      <w:lvlText w:val="%9."/>
      <w:lvlJc w:val="right"/>
      <w:pPr>
        <w:ind w:left="4140" w:hanging="420"/>
      </w:pPr>
    </w:lvl>
  </w:abstractNum>
  <w:abstractNum w:abstractNumId="9" w15:restartNumberingAfterBreak="0">
    <w:nsid w:val="3E3C49FD"/>
    <w:multiLevelType w:val="hybridMultilevel"/>
    <w:tmpl w:val="A4BC6952"/>
    <w:lvl w:ilvl="0" w:tplc="DF987C76">
      <w:start w:val="1"/>
      <w:numFmt w:val="decimal"/>
      <w:lvlText w:val="(%1)"/>
      <w:lvlJc w:val="left"/>
      <w:pPr>
        <w:ind w:left="360" w:hanging="360"/>
      </w:pPr>
      <w:rPr>
        <w:rFonts w:hint="default"/>
      </w:rPr>
    </w:lvl>
    <w:lvl w:ilvl="1" w:tplc="264ECF1C" w:tentative="1">
      <w:start w:val="1"/>
      <w:numFmt w:val="lowerLetter"/>
      <w:lvlText w:val="%2)"/>
      <w:lvlJc w:val="left"/>
      <w:pPr>
        <w:ind w:left="840" w:hanging="420"/>
      </w:pPr>
    </w:lvl>
    <w:lvl w:ilvl="2" w:tplc="F2F074B4" w:tentative="1">
      <w:start w:val="1"/>
      <w:numFmt w:val="lowerRoman"/>
      <w:lvlText w:val="%3."/>
      <w:lvlJc w:val="right"/>
      <w:pPr>
        <w:ind w:left="1260" w:hanging="420"/>
      </w:pPr>
    </w:lvl>
    <w:lvl w:ilvl="3" w:tplc="BC6E698E" w:tentative="1">
      <w:start w:val="1"/>
      <w:numFmt w:val="decimal"/>
      <w:lvlText w:val="%4."/>
      <w:lvlJc w:val="left"/>
      <w:pPr>
        <w:ind w:left="1680" w:hanging="420"/>
      </w:pPr>
    </w:lvl>
    <w:lvl w:ilvl="4" w:tplc="D2AEEE7E" w:tentative="1">
      <w:start w:val="1"/>
      <w:numFmt w:val="lowerLetter"/>
      <w:lvlText w:val="%5)"/>
      <w:lvlJc w:val="left"/>
      <w:pPr>
        <w:ind w:left="2100" w:hanging="420"/>
      </w:pPr>
    </w:lvl>
    <w:lvl w:ilvl="5" w:tplc="02ACCB3A" w:tentative="1">
      <w:start w:val="1"/>
      <w:numFmt w:val="lowerRoman"/>
      <w:lvlText w:val="%6."/>
      <w:lvlJc w:val="right"/>
      <w:pPr>
        <w:ind w:left="2520" w:hanging="420"/>
      </w:pPr>
    </w:lvl>
    <w:lvl w:ilvl="6" w:tplc="F452AC12" w:tentative="1">
      <w:start w:val="1"/>
      <w:numFmt w:val="decimal"/>
      <w:lvlText w:val="%7."/>
      <w:lvlJc w:val="left"/>
      <w:pPr>
        <w:ind w:left="2940" w:hanging="420"/>
      </w:pPr>
    </w:lvl>
    <w:lvl w:ilvl="7" w:tplc="B81A696C" w:tentative="1">
      <w:start w:val="1"/>
      <w:numFmt w:val="lowerLetter"/>
      <w:lvlText w:val="%8)"/>
      <w:lvlJc w:val="left"/>
      <w:pPr>
        <w:ind w:left="3360" w:hanging="420"/>
      </w:pPr>
    </w:lvl>
    <w:lvl w:ilvl="8" w:tplc="BC72D45E" w:tentative="1">
      <w:start w:val="1"/>
      <w:numFmt w:val="lowerRoman"/>
      <w:lvlText w:val="%9."/>
      <w:lvlJc w:val="right"/>
      <w:pPr>
        <w:ind w:left="3780" w:hanging="420"/>
      </w:pPr>
    </w:lvl>
  </w:abstractNum>
  <w:abstractNum w:abstractNumId="10" w15:restartNumberingAfterBreak="0">
    <w:nsid w:val="5AB650F6"/>
    <w:multiLevelType w:val="hybridMultilevel"/>
    <w:tmpl w:val="79F2C8F6"/>
    <w:lvl w:ilvl="0" w:tplc="AE56B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3355EE"/>
    <w:multiLevelType w:val="hybridMultilevel"/>
    <w:tmpl w:val="9AB211A2"/>
    <w:lvl w:ilvl="0" w:tplc="2E76B926">
      <w:start w:val="1"/>
      <w:numFmt w:val="decimal"/>
      <w:lvlText w:val="%1."/>
      <w:lvlJc w:val="left"/>
      <w:pPr>
        <w:ind w:left="360" w:hanging="360"/>
      </w:pPr>
      <w:rPr>
        <w:rFonts w:hint="default"/>
      </w:rPr>
    </w:lvl>
    <w:lvl w:ilvl="1" w:tplc="7F8A670E">
      <w:start w:val="1"/>
      <w:numFmt w:val="lowerLetter"/>
      <w:lvlText w:val="%2)"/>
      <w:lvlJc w:val="left"/>
      <w:pPr>
        <w:ind w:left="840" w:hanging="420"/>
      </w:pPr>
    </w:lvl>
    <w:lvl w:ilvl="2" w:tplc="1B5845EC">
      <w:start w:val="1"/>
      <w:numFmt w:val="lowerRoman"/>
      <w:lvlText w:val="%3."/>
      <w:lvlJc w:val="right"/>
      <w:pPr>
        <w:ind w:left="1260" w:hanging="420"/>
      </w:pPr>
    </w:lvl>
    <w:lvl w:ilvl="3" w:tplc="F200A8A8" w:tentative="1">
      <w:start w:val="1"/>
      <w:numFmt w:val="decimal"/>
      <w:lvlText w:val="%4."/>
      <w:lvlJc w:val="left"/>
      <w:pPr>
        <w:ind w:left="1680" w:hanging="420"/>
      </w:pPr>
    </w:lvl>
    <w:lvl w:ilvl="4" w:tplc="AF0A986A" w:tentative="1">
      <w:start w:val="1"/>
      <w:numFmt w:val="lowerLetter"/>
      <w:lvlText w:val="%5)"/>
      <w:lvlJc w:val="left"/>
      <w:pPr>
        <w:ind w:left="2100" w:hanging="420"/>
      </w:pPr>
    </w:lvl>
    <w:lvl w:ilvl="5" w:tplc="9AF4E9C6" w:tentative="1">
      <w:start w:val="1"/>
      <w:numFmt w:val="lowerRoman"/>
      <w:lvlText w:val="%6."/>
      <w:lvlJc w:val="right"/>
      <w:pPr>
        <w:ind w:left="2520" w:hanging="420"/>
      </w:pPr>
    </w:lvl>
    <w:lvl w:ilvl="6" w:tplc="E23221EA" w:tentative="1">
      <w:start w:val="1"/>
      <w:numFmt w:val="decimal"/>
      <w:lvlText w:val="%7."/>
      <w:lvlJc w:val="left"/>
      <w:pPr>
        <w:ind w:left="2940" w:hanging="420"/>
      </w:pPr>
    </w:lvl>
    <w:lvl w:ilvl="7" w:tplc="97E23BAA" w:tentative="1">
      <w:start w:val="1"/>
      <w:numFmt w:val="lowerLetter"/>
      <w:lvlText w:val="%8)"/>
      <w:lvlJc w:val="left"/>
      <w:pPr>
        <w:ind w:left="3360" w:hanging="420"/>
      </w:pPr>
    </w:lvl>
    <w:lvl w:ilvl="8" w:tplc="6F06C512" w:tentative="1">
      <w:start w:val="1"/>
      <w:numFmt w:val="lowerRoman"/>
      <w:lvlText w:val="%9."/>
      <w:lvlJc w:val="right"/>
      <w:pPr>
        <w:ind w:left="3780" w:hanging="420"/>
      </w:pPr>
    </w:lvl>
  </w:abstractNum>
  <w:abstractNum w:abstractNumId="12" w15:restartNumberingAfterBreak="0">
    <w:nsid w:val="688505B1"/>
    <w:multiLevelType w:val="hybridMultilevel"/>
    <w:tmpl w:val="12B6490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8"/>
  </w:num>
  <w:num w:numId="4">
    <w:abstractNumId w:val="6"/>
  </w:num>
  <w:num w:numId="5">
    <w:abstractNumId w:val="2"/>
  </w:num>
  <w:num w:numId="6">
    <w:abstractNumId w:val="5"/>
  </w:num>
  <w:num w:numId="7">
    <w:abstractNumId w:val="11"/>
  </w:num>
  <w:num w:numId="8">
    <w:abstractNumId w:val="4"/>
  </w:num>
  <w:num w:numId="9">
    <w:abstractNumId w:val="1"/>
  </w:num>
  <w:num w:numId="10">
    <w:abstractNumId w:val="7"/>
  </w:num>
  <w:num w:numId="11">
    <w:abstractNumId w:val="1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FC"/>
    <w:rsid w:val="000055A5"/>
    <w:rsid w:val="000058A0"/>
    <w:rsid w:val="00010A01"/>
    <w:rsid w:val="00014478"/>
    <w:rsid w:val="00020634"/>
    <w:rsid w:val="00025C38"/>
    <w:rsid w:val="00027F60"/>
    <w:rsid w:val="00030218"/>
    <w:rsid w:val="00031952"/>
    <w:rsid w:val="0003416A"/>
    <w:rsid w:val="000353D9"/>
    <w:rsid w:val="00040143"/>
    <w:rsid w:val="000418A6"/>
    <w:rsid w:val="00042B45"/>
    <w:rsid w:val="00044EA5"/>
    <w:rsid w:val="00050406"/>
    <w:rsid w:val="00051431"/>
    <w:rsid w:val="0005162F"/>
    <w:rsid w:val="00053604"/>
    <w:rsid w:val="00054845"/>
    <w:rsid w:val="00057AFB"/>
    <w:rsid w:val="0006011B"/>
    <w:rsid w:val="00061E51"/>
    <w:rsid w:val="00063B06"/>
    <w:rsid w:val="00063B2D"/>
    <w:rsid w:val="000671DF"/>
    <w:rsid w:val="000729A5"/>
    <w:rsid w:val="00076023"/>
    <w:rsid w:val="00076606"/>
    <w:rsid w:val="0008007C"/>
    <w:rsid w:val="00080AE2"/>
    <w:rsid w:val="00080D1D"/>
    <w:rsid w:val="00083D5F"/>
    <w:rsid w:val="0008495E"/>
    <w:rsid w:val="00084C35"/>
    <w:rsid w:val="000964EF"/>
    <w:rsid w:val="00096E28"/>
    <w:rsid w:val="000A04E2"/>
    <w:rsid w:val="000A1127"/>
    <w:rsid w:val="000A5715"/>
    <w:rsid w:val="000A6D8B"/>
    <w:rsid w:val="000A7403"/>
    <w:rsid w:val="000B6F1B"/>
    <w:rsid w:val="000C0125"/>
    <w:rsid w:val="000C0867"/>
    <w:rsid w:val="000C2622"/>
    <w:rsid w:val="000C26E0"/>
    <w:rsid w:val="000C635F"/>
    <w:rsid w:val="000D0626"/>
    <w:rsid w:val="000D1A2A"/>
    <w:rsid w:val="000D1AB0"/>
    <w:rsid w:val="000D2065"/>
    <w:rsid w:val="000D219A"/>
    <w:rsid w:val="000D3120"/>
    <w:rsid w:val="000D5B21"/>
    <w:rsid w:val="000D687A"/>
    <w:rsid w:val="000E09C7"/>
    <w:rsid w:val="000E104C"/>
    <w:rsid w:val="000E1060"/>
    <w:rsid w:val="000E5F3E"/>
    <w:rsid w:val="000E6063"/>
    <w:rsid w:val="000E6443"/>
    <w:rsid w:val="000F2A0D"/>
    <w:rsid w:val="000F78CA"/>
    <w:rsid w:val="000F7C71"/>
    <w:rsid w:val="001021B9"/>
    <w:rsid w:val="00103629"/>
    <w:rsid w:val="001061A0"/>
    <w:rsid w:val="00107C67"/>
    <w:rsid w:val="00110BF1"/>
    <w:rsid w:val="001118DA"/>
    <w:rsid w:val="00112D41"/>
    <w:rsid w:val="0011347A"/>
    <w:rsid w:val="00114587"/>
    <w:rsid w:val="00116923"/>
    <w:rsid w:val="0012353D"/>
    <w:rsid w:val="0012396E"/>
    <w:rsid w:val="00123D6F"/>
    <w:rsid w:val="00125994"/>
    <w:rsid w:val="00125E74"/>
    <w:rsid w:val="00127259"/>
    <w:rsid w:val="00130E9D"/>
    <w:rsid w:val="001319F7"/>
    <w:rsid w:val="001429E8"/>
    <w:rsid w:val="001437AA"/>
    <w:rsid w:val="00144340"/>
    <w:rsid w:val="0014495B"/>
    <w:rsid w:val="00145AF5"/>
    <w:rsid w:val="001466A4"/>
    <w:rsid w:val="00147858"/>
    <w:rsid w:val="00147901"/>
    <w:rsid w:val="0015100A"/>
    <w:rsid w:val="0015373F"/>
    <w:rsid w:val="00153D18"/>
    <w:rsid w:val="00155B54"/>
    <w:rsid w:val="00155DF4"/>
    <w:rsid w:val="00155F9E"/>
    <w:rsid w:val="0016047E"/>
    <w:rsid w:val="00160572"/>
    <w:rsid w:val="001624DF"/>
    <w:rsid w:val="00165160"/>
    <w:rsid w:val="001653E9"/>
    <w:rsid w:val="0016649B"/>
    <w:rsid w:val="00167F54"/>
    <w:rsid w:val="00170B61"/>
    <w:rsid w:val="001720AC"/>
    <w:rsid w:val="001749F9"/>
    <w:rsid w:val="00174A2D"/>
    <w:rsid w:val="00175AA8"/>
    <w:rsid w:val="00175C24"/>
    <w:rsid w:val="001767A9"/>
    <w:rsid w:val="00177FF9"/>
    <w:rsid w:val="00182607"/>
    <w:rsid w:val="001832D3"/>
    <w:rsid w:val="00183A03"/>
    <w:rsid w:val="001842A7"/>
    <w:rsid w:val="00184A71"/>
    <w:rsid w:val="00185C45"/>
    <w:rsid w:val="0019018B"/>
    <w:rsid w:val="00190234"/>
    <w:rsid w:val="00190F7E"/>
    <w:rsid w:val="001935BC"/>
    <w:rsid w:val="00194B6A"/>
    <w:rsid w:val="00195A36"/>
    <w:rsid w:val="00195CF4"/>
    <w:rsid w:val="001A0843"/>
    <w:rsid w:val="001A17CE"/>
    <w:rsid w:val="001A1B8A"/>
    <w:rsid w:val="001A1DCF"/>
    <w:rsid w:val="001A3AB8"/>
    <w:rsid w:val="001A69E4"/>
    <w:rsid w:val="001A6B4D"/>
    <w:rsid w:val="001A77C1"/>
    <w:rsid w:val="001A7E14"/>
    <w:rsid w:val="001B3C78"/>
    <w:rsid w:val="001B501A"/>
    <w:rsid w:val="001B694A"/>
    <w:rsid w:val="001B6F96"/>
    <w:rsid w:val="001C0099"/>
    <w:rsid w:val="001C1775"/>
    <w:rsid w:val="001C1A51"/>
    <w:rsid w:val="001C36A6"/>
    <w:rsid w:val="001C3BA5"/>
    <w:rsid w:val="001C55DC"/>
    <w:rsid w:val="001C5C75"/>
    <w:rsid w:val="001C642D"/>
    <w:rsid w:val="001C6F4B"/>
    <w:rsid w:val="001C702A"/>
    <w:rsid w:val="001D2B0E"/>
    <w:rsid w:val="001D372A"/>
    <w:rsid w:val="001D4AAB"/>
    <w:rsid w:val="001D5ADB"/>
    <w:rsid w:val="001D75E1"/>
    <w:rsid w:val="001E00F8"/>
    <w:rsid w:val="001E11EB"/>
    <w:rsid w:val="001E37EC"/>
    <w:rsid w:val="001E43E2"/>
    <w:rsid w:val="001E4887"/>
    <w:rsid w:val="001E4DC0"/>
    <w:rsid w:val="001E6CDE"/>
    <w:rsid w:val="001E72B7"/>
    <w:rsid w:val="001F1712"/>
    <w:rsid w:val="001F324E"/>
    <w:rsid w:val="001F44E2"/>
    <w:rsid w:val="001F5197"/>
    <w:rsid w:val="001F7F6C"/>
    <w:rsid w:val="00202710"/>
    <w:rsid w:val="002040F6"/>
    <w:rsid w:val="00204B9C"/>
    <w:rsid w:val="00204F14"/>
    <w:rsid w:val="00205245"/>
    <w:rsid w:val="0020545A"/>
    <w:rsid w:val="00205C67"/>
    <w:rsid w:val="00207140"/>
    <w:rsid w:val="00210A89"/>
    <w:rsid w:val="00211D18"/>
    <w:rsid w:val="002134A0"/>
    <w:rsid w:val="00214B73"/>
    <w:rsid w:val="00215234"/>
    <w:rsid w:val="00215562"/>
    <w:rsid w:val="002162D3"/>
    <w:rsid w:val="00220FC9"/>
    <w:rsid w:val="002213C3"/>
    <w:rsid w:val="00221C1E"/>
    <w:rsid w:val="002223D8"/>
    <w:rsid w:val="00224779"/>
    <w:rsid w:val="00225511"/>
    <w:rsid w:val="00232626"/>
    <w:rsid w:val="00233F0F"/>
    <w:rsid w:val="0023484B"/>
    <w:rsid w:val="0023583C"/>
    <w:rsid w:val="00235EB2"/>
    <w:rsid w:val="00237B68"/>
    <w:rsid w:val="0024598D"/>
    <w:rsid w:val="00246383"/>
    <w:rsid w:val="00246EEE"/>
    <w:rsid w:val="00252596"/>
    <w:rsid w:val="002528CD"/>
    <w:rsid w:val="0025362F"/>
    <w:rsid w:val="0025438B"/>
    <w:rsid w:val="00254C66"/>
    <w:rsid w:val="00261B87"/>
    <w:rsid w:val="00262C39"/>
    <w:rsid w:val="00270F92"/>
    <w:rsid w:val="00272F15"/>
    <w:rsid w:val="00273317"/>
    <w:rsid w:val="002745F2"/>
    <w:rsid w:val="00274A73"/>
    <w:rsid w:val="00275C06"/>
    <w:rsid w:val="00276288"/>
    <w:rsid w:val="00277538"/>
    <w:rsid w:val="00280734"/>
    <w:rsid w:val="0028260E"/>
    <w:rsid w:val="00282BFE"/>
    <w:rsid w:val="00285F5A"/>
    <w:rsid w:val="00292B61"/>
    <w:rsid w:val="00293AFE"/>
    <w:rsid w:val="002941BB"/>
    <w:rsid w:val="0029498B"/>
    <w:rsid w:val="002979DA"/>
    <w:rsid w:val="002A0E96"/>
    <w:rsid w:val="002A31F0"/>
    <w:rsid w:val="002A716F"/>
    <w:rsid w:val="002B4683"/>
    <w:rsid w:val="002B7728"/>
    <w:rsid w:val="002C0EDA"/>
    <w:rsid w:val="002C3013"/>
    <w:rsid w:val="002C4F97"/>
    <w:rsid w:val="002C64DC"/>
    <w:rsid w:val="002C6C9B"/>
    <w:rsid w:val="002D0822"/>
    <w:rsid w:val="002D1B27"/>
    <w:rsid w:val="002D2251"/>
    <w:rsid w:val="002D4058"/>
    <w:rsid w:val="002D4339"/>
    <w:rsid w:val="002D6CD0"/>
    <w:rsid w:val="002E1211"/>
    <w:rsid w:val="002E21A6"/>
    <w:rsid w:val="002E238B"/>
    <w:rsid w:val="002E4E52"/>
    <w:rsid w:val="002E6108"/>
    <w:rsid w:val="002E6447"/>
    <w:rsid w:val="002E6CFB"/>
    <w:rsid w:val="002E6D66"/>
    <w:rsid w:val="002F1C80"/>
    <w:rsid w:val="002F3BA1"/>
    <w:rsid w:val="00300E82"/>
    <w:rsid w:val="0030370F"/>
    <w:rsid w:val="00305E5D"/>
    <w:rsid w:val="00306254"/>
    <w:rsid w:val="00306E51"/>
    <w:rsid w:val="00312FFB"/>
    <w:rsid w:val="00313588"/>
    <w:rsid w:val="0031575C"/>
    <w:rsid w:val="00316D9F"/>
    <w:rsid w:val="00317F00"/>
    <w:rsid w:val="00317F91"/>
    <w:rsid w:val="00322E8B"/>
    <w:rsid w:val="00324A88"/>
    <w:rsid w:val="003265EC"/>
    <w:rsid w:val="00326767"/>
    <w:rsid w:val="0033244C"/>
    <w:rsid w:val="00336E4F"/>
    <w:rsid w:val="00342F97"/>
    <w:rsid w:val="003448BE"/>
    <w:rsid w:val="00345832"/>
    <w:rsid w:val="00350B9D"/>
    <w:rsid w:val="00351AF1"/>
    <w:rsid w:val="003524AF"/>
    <w:rsid w:val="00352534"/>
    <w:rsid w:val="00353749"/>
    <w:rsid w:val="003554B8"/>
    <w:rsid w:val="00356C75"/>
    <w:rsid w:val="00357458"/>
    <w:rsid w:val="00360719"/>
    <w:rsid w:val="00360FED"/>
    <w:rsid w:val="00361EC2"/>
    <w:rsid w:val="00361F4E"/>
    <w:rsid w:val="00361FB4"/>
    <w:rsid w:val="00365A43"/>
    <w:rsid w:val="00366E86"/>
    <w:rsid w:val="003711BC"/>
    <w:rsid w:val="00371B3A"/>
    <w:rsid w:val="00371E32"/>
    <w:rsid w:val="00371E8E"/>
    <w:rsid w:val="00374680"/>
    <w:rsid w:val="00377734"/>
    <w:rsid w:val="00381395"/>
    <w:rsid w:val="003817BE"/>
    <w:rsid w:val="003817FC"/>
    <w:rsid w:val="00382B67"/>
    <w:rsid w:val="003870FD"/>
    <w:rsid w:val="003877B0"/>
    <w:rsid w:val="003904E2"/>
    <w:rsid w:val="003905A8"/>
    <w:rsid w:val="00391909"/>
    <w:rsid w:val="00391B91"/>
    <w:rsid w:val="003932F3"/>
    <w:rsid w:val="00393607"/>
    <w:rsid w:val="00393B45"/>
    <w:rsid w:val="00394D7F"/>
    <w:rsid w:val="00395E32"/>
    <w:rsid w:val="00397C6F"/>
    <w:rsid w:val="003A1BA3"/>
    <w:rsid w:val="003A23BE"/>
    <w:rsid w:val="003A2807"/>
    <w:rsid w:val="003A346C"/>
    <w:rsid w:val="003A3796"/>
    <w:rsid w:val="003A39DC"/>
    <w:rsid w:val="003A4BFC"/>
    <w:rsid w:val="003A5540"/>
    <w:rsid w:val="003A694A"/>
    <w:rsid w:val="003A6997"/>
    <w:rsid w:val="003A7BAF"/>
    <w:rsid w:val="003B199A"/>
    <w:rsid w:val="003B613A"/>
    <w:rsid w:val="003B7B2D"/>
    <w:rsid w:val="003C1182"/>
    <w:rsid w:val="003C146E"/>
    <w:rsid w:val="003C3AE6"/>
    <w:rsid w:val="003C5296"/>
    <w:rsid w:val="003C5DF5"/>
    <w:rsid w:val="003D1C71"/>
    <w:rsid w:val="003D2473"/>
    <w:rsid w:val="003D2F05"/>
    <w:rsid w:val="003D337F"/>
    <w:rsid w:val="003D7A20"/>
    <w:rsid w:val="003E0127"/>
    <w:rsid w:val="003E049B"/>
    <w:rsid w:val="003E190E"/>
    <w:rsid w:val="003E1D98"/>
    <w:rsid w:val="003E2BC2"/>
    <w:rsid w:val="003E6269"/>
    <w:rsid w:val="003E74E5"/>
    <w:rsid w:val="003F1AF7"/>
    <w:rsid w:val="003F34B5"/>
    <w:rsid w:val="003F4D03"/>
    <w:rsid w:val="003F6350"/>
    <w:rsid w:val="00401749"/>
    <w:rsid w:val="004068D2"/>
    <w:rsid w:val="00407C5F"/>
    <w:rsid w:val="0041106C"/>
    <w:rsid w:val="00415083"/>
    <w:rsid w:val="00415DE0"/>
    <w:rsid w:val="004160CF"/>
    <w:rsid w:val="00416A63"/>
    <w:rsid w:val="00417B4F"/>
    <w:rsid w:val="00421783"/>
    <w:rsid w:val="00422859"/>
    <w:rsid w:val="00422C87"/>
    <w:rsid w:val="0042523D"/>
    <w:rsid w:val="00430CF2"/>
    <w:rsid w:val="00440302"/>
    <w:rsid w:val="00445393"/>
    <w:rsid w:val="00447091"/>
    <w:rsid w:val="00447FA8"/>
    <w:rsid w:val="004507DA"/>
    <w:rsid w:val="00452FA6"/>
    <w:rsid w:val="004564F8"/>
    <w:rsid w:val="00460B55"/>
    <w:rsid w:val="00460C81"/>
    <w:rsid w:val="00464C70"/>
    <w:rsid w:val="00466AA0"/>
    <w:rsid w:val="004672E1"/>
    <w:rsid w:val="0047253A"/>
    <w:rsid w:val="00472C87"/>
    <w:rsid w:val="004748FB"/>
    <w:rsid w:val="00477E39"/>
    <w:rsid w:val="00482279"/>
    <w:rsid w:val="0048335C"/>
    <w:rsid w:val="004833B0"/>
    <w:rsid w:val="00484391"/>
    <w:rsid w:val="00484CD7"/>
    <w:rsid w:val="00487DA7"/>
    <w:rsid w:val="0049040C"/>
    <w:rsid w:val="004914FC"/>
    <w:rsid w:val="0049287B"/>
    <w:rsid w:val="00492CFA"/>
    <w:rsid w:val="0049331B"/>
    <w:rsid w:val="00496679"/>
    <w:rsid w:val="004A2F2A"/>
    <w:rsid w:val="004A3EDA"/>
    <w:rsid w:val="004A7059"/>
    <w:rsid w:val="004B1C5F"/>
    <w:rsid w:val="004B35AA"/>
    <w:rsid w:val="004C27F1"/>
    <w:rsid w:val="004C53F4"/>
    <w:rsid w:val="004C5B25"/>
    <w:rsid w:val="004C631A"/>
    <w:rsid w:val="004D23B3"/>
    <w:rsid w:val="004E31E6"/>
    <w:rsid w:val="004E77C0"/>
    <w:rsid w:val="004F0A1B"/>
    <w:rsid w:val="004F0BAB"/>
    <w:rsid w:val="004F20B7"/>
    <w:rsid w:val="004F2E1B"/>
    <w:rsid w:val="004F3344"/>
    <w:rsid w:val="004F45BC"/>
    <w:rsid w:val="004F4ECA"/>
    <w:rsid w:val="004F6AC8"/>
    <w:rsid w:val="004F7853"/>
    <w:rsid w:val="004F7ACE"/>
    <w:rsid w:val="00501F37"/>
    <w:rsid w:val="0050418B"/>
    <w:rsid w:val="00504491"/>
    <w:rsid w:val="00504F85"/>
    <w:rsid w:val="00517238"/>
    <w:rsid w:val="00517B35"/>
    <w:rsid w:val="00522B8E"/>
    <w:rsid w:val="005244F3"/>
    <w:rsid w:val="0052720D"/>
    <w:rsid w:val="00527230"/>
    <w:rsid w:val="00530C9F"/>
    <w:rsid w:val="00530D21"/>
    <w:rsid w:val="00531248"/>
    <w:rsid w:val="005319E2"/>
    <w:rsid w:val="005326A4"/>
    <w:rsid w:val="0054053A"/>
    <w:rsid w:val="00540913"/>
    <w:rsid w:val="00543502"/>
    <w:rsid w:val="0054363A"/>
    <w:rsid w:val="00545242"/>
    <w:rsid w:val="00547075"/>
    <w:rsid w:val="00551ED5"/>
    <w:rsid w:val="00551F42"/>
    <w:rsid w:val="00551FF2"/>
    <w:rsid w:val="00553441"/>
    <w:rsid w:val="0055608D"/>
    <w:rsid w:val="00561A83"/>
    <w:rsid w:val="00561B6E"/>
    <w:rsid w:val="00561D34"/>
    <w:rsid w:val="00564839"/>
    <w:rsid w:val="0056610A"/>
    <w:rsid w:val="00566665"/>
    <w:rsid w:val="0057032D"/>
    <w:rsid w:val="005716ED"/>
    <w:rsid w:val="00571F69"/>
    <w:rsid w:val="00572DF0"/>
    <w:rsid w:val="00573657"/>
    <w:rsid w:val="00574C8E"/>
    <w:rsid w:val="00576097"/>
    <w:rsid w:val="005815F6"/>
    <w:rsid w:val="00581C87"/>
    <w:rsid w:val="00587532"/>
    <w:rsid w:val="00587D48"/>
    <w:rsid w:val="00595F2B"/>
    <w:rsid w:val="005971A0"/>
    <w:rsid w:val="005A0BEB"/>
    <w:rsid w:val="005A17B2"/>
    <w:rsid w:val="005A464F"/>
    <w:rsid w:val="005A6F09"/>
    <w:rsid w:val="005A7740"/>
    <w:rsid w:val="005B16FE"/>
    <w:rsid w:val="005B1DC7"/>
    <w:rsid w:val="005B39B1"/>
    <w:rsid w:val="005B623F"/>
    <w:rsid w:val="005B6851"/>
    <w:rsid w:val="005C7BC4"/>
    <w:rsid w:val="005D1C0A"/>
    <w:rsid w:val="005D38BC"/>
    <w:rsid w:val="005E0528"/>
    <w:rsid w:val="005E1114"/>
    <w:rsid w:val="005E1512"/>
    <w:rsid w:val="005E26D8"/>
    <w:rsid w:val="005E6053"/>
    <w:rsid w:val="005E6590"/>
    <w:rsid w:val="005E7E0B"/>
    <w:rsid w:val="005F1CF9"/>
    <w:rsid w:val="005F3778"/>
    <w:rsid w:val="005F66E4"/>
    <w:rsid w:val="00603584"/>
    <w:rsid w:val="00604B54"/>
    <w:rsid w:val="00606A63"/>
    <w:rsid w:val="00607809"/>
    <w:rsid w:val="00610488"/>
    <w:rsid w:val="006113ED"/>
    <w:rsid w:val="00614125"/>
    <w:rsid w:val="00614539"/>
    <w:rsid w:val="006155E0"/>
    <w:rsid w:val="00616AD2"/>
    <w:rsid w:val="00620068"/>
    <w:rsid w:val="00622BBB"/>
    <w:rsid w:val="00622EE8"/>
    <w:rsid w:val="00623E9B"/>
    <w:rsid w:val="00633F15"/>
    <w:rsid w:val="00634093"/>
    <w:rsid w:val="00635BF9"/>
    <w:rsid w:val="00636FBF"/>
    <w:rsid w:val="00637029"/>
    <w:rsid w:val="00637532"/>
    <w:rsid w:val="00637963"/>
    <w:rsid w:val="00637B18"/>
    <w:rsid w:val="00640B48"/>
    <w:rsid w:val="006434A3"/>
    <w:rsid w:val="00644510"/>
    <w:rsid w:val="006451DD"/>
    <w:rsid w:val="006461BA"/>
    <w:rsid w:val="006473E5"/>
    <w:rsid w:val="00650F31"/>
    <w:rsid w:val="00652A55"/>
    <w:rsid w:val="006539CF"/>
    <w:rsid w:val="00657595"/>
    <w:rsid w:val="00660492"/>
    <w:rsid w:val="006636EE"/>
    <w:rsid w:val="006709A6"/>
    <w:rsid w:val="00675D63"/>
    <w:rsid w:val="006762A8"/>
    <w:rsid w:val="0067677A"/>
    <w:rsid w:val="006768C8"/>
    <w:rsid w:val="006802D3"/>
    <w:rsid w:val="00681B89"/>
    <w:rsid w:val="00681F91"/>
    <w:rsid w:val="0068414C"/>
    <w:rsid w:val="00684310"/>
    <w:rsid w:val="0068615F"/>
    <w:rsid w:val="00686ABF"/>
    <w:rsid w:val="00687286"/>
    <w:rsid w:val="00687297"/>
    <w:rsid w:val="00687C35"/>
    <w:rsid w:val="00691128"/>
    <w:rsid w:val="00691446"/>
    <w:rsid w:val="006929B0"/>
    <w:rsid w:val="00692DA6"/>
    <w:rsid w:val="0069417E"/>
    <w:rsid w:val="006A036B"/>
    <w:rsid w:val="006A1D4B"/>
    <w:rsid w:val="006A3C30"/>
    <w:rsid w:val="006A5940"/>
    <w:rsid w:val="006A6D9F"/>
    <w:rsid w:val="006A6DF2"/>
    <w:rsid w:val="006B2237"/>
    <w:rsid w:val="006B276B"/>
    <w:rsid w:val="006B278D"/>
    <w:rsid w:val="006B3E38"/>
    <w:rsid w:val="006B40C6"/>
    <w:rsid w:val="006B4359"/>
    <w:rsid w:val="006B66BB"/>
    <w:rsid w:val="006B6935"/>
    <w:rsid w:val="006B7E27"/>
    <w:rsid w:val="006B7F09"/>
    <w:rsid w:val="006C1B3D"/>
    <w:rsid w:val="006C3992"/>
    <w:rsid w:val="006C51FE"/>
    <w:rsid w:val="006C5372"/>
    <w:rsid w:val="006D0D02"/>
    <w:rsid w:val="006D299E"/>
    <w:rsid w:val="006D3BAA"/>
    <w:rsid w:val="006D46DB"/>
    <w:rsid w:val="006D4D39"/>
    <w:rsid w:val="006D5D0B"/>
    <w:rsid w:val="006D5EB0"/>
    <w:rsid w:val="006E4B25"/>
    <w:rsid w:val="006E552D"/>
    <w:rsid w:val="006E6660"/>
    <w:rsid w:val="006E765B"/>
    <w:rsid w:val="006F5CED"/>
    <w:rsid w:val="006F6F51"/>
    <w:rsid w:val="006F73AB"/>
    <w:rsid w:val="007005E2"/>
    <w:rsid w:val="00701366"/>
    <w:rsid w:val="00703225"/>
    <w:rsid w:val="0070402B"/>
    <w:rsid w:val="00704C6C"/>
    <w:rsid w:val="00706303"/>
    <w:rsid w:val="0071066E"/>
    <w:rsid w:val="00711576"/>
    <w:rsid w:val="007116D5"/>
    <w:rsid w:val="00715191"/>
    <w:rsid w:val="0071668F"/>
    <w:rsid w:val="007178E3"/>
    <w:rsid w:val="007208A5"/>
    <w:rsid w:val="00722BC4"/>
    <w:rsid w:val="00723929"/>
    <w:rsid w:val="007307A5"/>
    <w:rsid w:val="00731C05"/>
    <w:rsid w:val="00733AAF"/>
    <w:rsid w:val="0073464A"/>
    <w:rsid w:val="00734E8B"/>
    <w:rsid w:val="00737F19"/>
    <w:rsid w:val="00741432"/>
    <w:rsid w:val="0074254E"/>
    <w:rsid w:val="00745011"/>
    <w:rsid w:val="0074518F"/>
    <w:rsid w:val="00745EB0"/>
    <w:rsid w:val="00747BFD"/>
    <w:rsid w:val="00751343"/>
    <w:rsid w:val="007527E7"/>
    <w:rsid w:val="0075408A"/>
    <w:rsid w:val="00754515"/>
    <w:rsid w:val="00754AA5"/>
    <w:rsid w:val="00755FB2"/>
    <w:rsid w:val="007570B3"/>
    <w:rsid w:val="00757B50"/>
    <w:rsid w:val="00760A93"/>
    <w:rsid w:val="00764347"/>
    <w:rsid w:val="007711F7"/>
    <w:rsid w:val="00771956"/>
    <w:rsid w:val="00772F5D"/>
    <w:rsid w:val="0077327B"/>
    <w:rsid w:val="0077333C"/>
    <w:rsid w:val="00774344"/>
    <w:rsid w:val="007747A6"/>
    <w:rsid w:val="00774A57"/>
    <w:rsid w:val="007754C5"/>
    <w:rsid w:val="00776D28"/>
    <w:rsid w:val="0078074E"/>
    <w:rsid w:val="00780F43"/>
    <w:rsid w:val="00781090"/>
    <w:rsid w:val="0078294C"/>
    <w:rsid w:val="00785303"/>
    <w:rsid w:val="0078797F"/>
    <w:rsid w:val="00792C72"/>
    <w:rsid w:val="00794AF1"/>
    <w:rsid w:val="007955A6"/>
    <w:rsid w:val="0079722D"/>
    <w:rsid w:val="007A1A16"/>
    <w:rsid w:val="007A6108"/>
    <w:rsid w:val="007A749B"/>
    <w:rsid w:val="007A7861"/>
    <w:rsid w:val="007B0476"/>
    <w:rsid w:val="007B11EB"/>
    <w:rsid w:val="007B26D9"/>
    <w:rsid w:val="007B38B1"/>
    <w:rsid w:val="007B452A"/>
    <w:rsid w:val="007B5C32"/>
    <w:rsid w:val="007C14A4"/>
    <w:rsid w:val="007C3F0B"/>
    <w:rsid w:val="007C62C1"/>
    <w:rsid w:val="007C678B"/>
    <w:rsid w:val="007C7FBD"/>
    <w:rsid w:val="007D07A5"/>
    <w:rsid w:val="007D56A2"/>
    <w:rsid w:val="007D579B"/>
    <w:rsid w:val="007D59D1"/>
    <w:rsid w:val="007D5BCD"/>
    <w:rsid w:val="007D5E5F"/>
    <w:rsid w:val="007E17BB"/>
    <w:rsid w:val="007E3DD7"/>
    <w:rsid w:val="007E4977"/>
    <w:rsid w:val="007E4EFF"/>
    <w:rsid w:val="007E5DD1"/>
    <w:rsid w:val="007E7EA4"/>
    <w:rsid w:val="007F13E1"/>
    <w:rsid w:val="007F3360"/>
    <w:rsid w:val="007F3BF6"/>
    <w:rsid w:val="007F4C8E"/>
    <w:rsid w:val="008007A8"/>
    <w:rsid w:val="00800A45"/>
    <w:rsid w:val="00800B39"/>
    <w:rsid w:val="00800F51"/>
    <w:rsid w:val="00803FD9"/>
    <w:rsid w:val="0080404D"/>
    <w:rsid w:val="008057D4"/>
    <w:rsid w:val="00805817"/>
    <w:rsid w:val="00806832"/>
    <w:rsid w:val="00807C4F"/>
    <w:rsid w:val="008109CA"/>
    <w:rsid w:val="00811C10"/>
    <w:rsid w:val="00812172"/>
    <w:rsid w:val="0081392A"/>
    <w:rsid w:val="008149E6"/>
    <w:rsid w:val="008167D0"/>
    <w:rsid w:val="00820277"/>
    <w:rsid w:val="0082067C"/>
    <w:rsid w:val="0082335C"/>
    <w:rsid w:val="00827FF9"/>
    <w:rsid w:val="008341EC"/>
    <w:rsid w:val="00835171"/>
    <w:rsid w:val="008354D6"/>
    <w:rsid w:val="00836FC9"/>
    <w:rsid w:val="00837BB4"/>
    <w:rsid w:val="00837F45"/>
    <w:rsid w:val="00843F82"/>
    <w:rsid w:val="0085149B"/>
    <w:rsid w:val="008514EA"/>
    <w:rsid w:val="00851540"/>
    <w:rsid w:val="008519C1"/>
    <w:rsid w:val="00853615"/>
    <w:rsid w:val="00855896"/>
    <w:rsid w:val="00856DBE"/>
    <w:rsid w:val="0086022A"/>
    <w:rsid w:val="00860255"/>
    <w:rsid w:val="00861A93"/>
    <w:rsid w:val="00861DA4"/>
    <w:rsid w:val="00863B37"/>
    <w:rsid w:val="00864A2E"/>
    <w:rsid w:val="00864F21"/>
    <w:rsid w:val="0086601C"/>
    <w:rsid w:val="00875A3F"/>
    <w:rsid w:val="00875D52"/>
    <w:rsid w:val="008763A0"/>
    <w:rsid w:val="00880C64"/>
    <w:rsid w:val="00882517"/>
    <w:rsid w:val="00883C8F"/>
    <w:rsid w:val="00884872"/>
    <w:rsid w:val="0088511C"/>
    <w:rsid w:val="008901D5"/>
    <w:rsid w:val="008977F7"/>
    <w:rsid w:val="00897E43"/>
    <w:rsid w:val="008A4D50"/>
    <w:rsid w:val="008A52C4"/>
    <w:rsid w:val="008A626D"/>
    <w:rsid w:val="008A73FD"/>
    <w:rsid w:val="008A7CE3"/>
    <w:rsid w:val="008B036A"/>
    <w:rsid w:val="008B051F"/>
    <w:rsid w:val="008B1450"/>
    <w:rsid w:val="008B39F9"/>
    <w:rsid w:val="008B4083"/>
    <w:rsid w:val="008B6385"/>
    <w:rsid w:val="008C00D8"/>
    <w:rsid w:val="008C072F"/>
    <w:rsid w:val="008C13E9"/>
    <w:rsid w:val="008C1D79"/>
    <w:rsid w:val="008C6FAE"/>
    <w:rsid w:val="008D1088"/>
    <w:rsid w:val="008D2C58"/>
    <w:rsid w:val="008D5EE1"/>
    <w:rsid w:val="008D79A7"/>
    <w:rsid w:val="008E31BE"/>
    <w:rsid w:val="008E4BE4"/>
    <w:rsid w:val="008E5137"/>
    <w:rsid w:val="008E7594"/>
    <w:rsid w:val="008E7619"/>
    <w:rsid w:val="008F6949"/>
    <w:rsid w:val="008F697B"/>
    <w:rsid w:val="00900C66"/>
    <w:rsid w:val="00901B69"/>
    <w:rsid w:val="009023FE"/>
    <w:rsid w:val="009043F4"/>
    <w:rsid w:val="00905B9C"/>
    <w:rsid w:val="00910A72"/>
    <w:rsid w:val="00913052"/>
    <w:rsid w:val="0091317E"/>
    <w:rsid w:val="009141DB"/>
    <w:rsid w:val="0091661B"/>
    <w:rsid w:val="00917D0E"/>
    <w:rsid w:val="00920E18"/>
    <w:rsid w:val="00924531"/>
    <w:rsid w:val="00924F10"/>
    <w:rsid w:val="00926C4E"/>
    <w:rsid w:val="0092759A"/>
    <w:rsid w:val="0093029F"/>
    <w:rsid w:val="00933625"/>
    <w:rsid w:val="0093528C"/>
    <w:rsid w:val="009370B2"/>
    <w:rsid w:val="00937F8E"/>
    <w:rsid w:val="0094191D"/>
    <w:rsid w:val="009441DD"/>
    <w:rsid w:val="00950185"/>
    <w:rsid w:val="00954927"/>
    <w:rsid w:val="00960650"/>
    <w:rsid w:val="009613FB"/>
    <w:rsid w:val="00961D9B"/>
    <w:rsid w:val="0096320A"/>
    <w:rsid w:val="00966E99"/>
    <w:rsid w:val="009713C2"/>
    <w:rsid w:val="0097201B"/>
    <w:rsid w:val="009764B4"/>
    <w:rsid w:val="0098081A"/>
    <w:rsid w:val="00984E12"/>
    <w:rsid w:val="0098582F"/>
    <w:rsid w:val="00990B63"/>
    <w:rsid w:val="00993230"/>
    <w:rsid w:val="00994CAB"/>
    <w:rsid w:val="0099684A"/>
    <w:rsid w:val="00996CD1"/>
    <w:rsid w:val="0099738B"/>
    <w:rsid w:val="009A00C2"/>
    <w:rsid w:val="009A02F0"/>
    <w:rsid w:val="009A0D29"/>
    <w:rsid w:val="009A137B"/>
    <w:rsid w:val="009A2A63"/>
    <w:rsid w:val="009A4192"/>
    <w:rsid w:val="009A4E71"/>
    <w:rsid w:val="009A600F"/>
    <w:rsid w:val="009B1CDE"/>
    <w:rsid w:val="009B3595"/>
    <w:rsid w:val="009B3E5C"/>
    <w:rsid w:val="009B527F"/>
    <w:rsid w:val="009B6CB8"/>
    <w:rsid w:val="009B7639"/>
    <w:rsid w:val="009C14A0"/>
    <w:rsid w:val="009C25D1"/>
    <w:rsid w:val="009C368C"/>
    <w:rsid w:val="009C54CF"/>
    <w:rsid w:val="009D09E0"/>
    <w:rsid w:val="009D2D74"/>
    <w:rsid w:val="009D33CE"/>
    <w:rsid w:val="009D424A"/>
    <w:rsid w:val="009D5F5E"/>
    <w:rsid w:val="009E14D2"/>
    <w:rsid w:val="009E1D90"/>
    <w:rsid w:val="009E1E4F"/>
    <w:rsid w:val="009E1EC2"/>
    <w:rsid w:val="009E31E1"/>
    <w:rsid w:val="009E480B"/>
    <w:rsid w:val="009E6CF0"/>
    <w:rsid w:val="009E7A16"/>
    <w:rsid w:val="009F2E70"/>
    <w:rsid w:val="009F3650"/>
    <w:rsid w:val="009F4918"/>
    <w:rsid w:val="009F4A77"/>
    <w:rsid w:val="009F6499"/>
    <w:rsid w:val="009F73FF"/>
    <w:rsid w:val="00A043A3"/>
    <w:rsid w:val="00A1074C"/>
    <w:rsid w:val="00A13AAB"/>
    <w:rsid w:val="00A165CC"/>
    <w:rsid w:val="00A20051"/>
    <w:rsid w:val="00A2132A"/>
    <w:rsid w:val="00A213CD"/>
    <w:rsid w:val="00A21A8E"/>
    <w:rsid w:val="00A24A99"/>
    <w:rsid w:val="00A27ECF"/>
    <w:rsid w:val="00A34CED"/>
    <w:rsid w:val="00A36AB6"/>
    <w:rsid w:val="00A431CB"/>
    <w:rsid w:val="00A43818"/>
    <w:rsid w:val="00A43C47"/>
    <w:rsid w:val="00A43EB6"/>
    <w:rsid w:val="00A45432"/>
    <w:rsid w:val="00A45FC1"/>
    <w:rsid w:val="00A51E0B"/>
    <w:rsid w:val="00A52F7E"/>
    <w:rsid w:val="00A55D14"/>
    <w:rsid w:val="00A563D7"/>
    <w:rsid w:val="00A57EBA"/>
    <w:rsid w:val="00A603C3"/>
    <w:rsid w:val="00A6246E"/>
    <w:rsid w:val="00A63457"/>
    <w:rsid w:val="00A649CA"/>
    <w:rsid w:val="00A67F81"/>
    <w:rsid w:val="00A70B14"/>
    <w:rsid w:val="00A713BC"/>
    <w:rsid w:val="00A727BF"/>
    <w:rsid w:val="00A74930"/>
    <w:rsid w:val="00A819BB"/>
    <w:rsid w:val="00A82743"/>
    <w:rsid w:val="00A82A67"/>
    <w:rsid w:val="00A923E8"/>
    <w:rsid w:val="00A92594"/>
    <w:rsid w:val="00A94937"/>
    <w:rsid w:val="00A9630F"/>
    <w:rsid w:val="00A9781A"/>
    <w:rsid w:val="00AA32A9"/>
    <w:rsid w:val="00AA4320"/>
    <w:rsid w:val="00AA5A3D"/>
    <w:rsid w:val="00AA5DFC"/>
    <w:rsid w:val="00AA685C"/>
    <w:rsid w:val="00AB2524"/>
    <w:rsid w:val="00AB36B5"/>
    <w:rsid w:val="00AB45EE"/>
    <w:rsid w:val="00AB634E"/>
    <w:rsid w:val="00AC16C9"/>
    <w:rsid w:val="00AC40F2"/>
    <w:rsid w:val="00AC4205"/>
    <w:rsid w:val="00AC4689"/>
    <w:rsid w:val="00AC6F7D"/>
    <w:rsid w:val="00AC749D"/>
    <w:rsid w:val="00AD09FA"/>
    <w:rsid w:val="00AD199B"/>
    <w:rsid w:val="00AD2864"/>
    <w:rsid w:val="00AD7284"/>
    <w:rsid w:val="00AD79C8"/>
    <w:rsid w:val="00AE0D46"/>
    <w:rsid w:val="00AE2EA2"/>
    <w:rsid w:val="00AE4296"/>
    <w:rsid w:val="00AE4935"/>
    <w:rsid w:val="00AE70DD"/>
    <w:rsid w:val="00AF090B"/>
    <w:rsid w:val="00AF191C"/>
    <w:rsid w:val="00AF35E3"/>
    <w:rsid w:val="00AF7D77"/>
    <w:rsid w:val="00B001A2"/>
    <w:rsid w:val="00B00830"/>
    <w:rsid w:val="00B01B53"/>
    <w:rsid w:val="00B02ED0"/>
    <w:rsid w:val="00B03EE9"/>
    <w:rsid w:val="00B04E70"/>
    <w:rsid w:val="00B06480"/>
    <w:rsid w:val="00B06D65"/>
    <w:rsid w:val="00B071AB"/>
    <w:rsid w:val="00B07CBE"/>
    <w:rsid w:val="00B10A21"/>
    <w:rsid w:val="00B10AC0"/>
    <w:rsid w:val="00B121B4"/>
    <w:rsid w:val="00B13C8C"/>
    <w:rsid w:val="00B13FB5"/>
    <w:rsid w:val="00B17691"/>
    <w:rsid w:val="00B229AC"/>
    <w:rsid w:val="00B23A4B"/>
    <w:rsid w:val="00B2454D"/>
    <w:rsid w:val="00B267C2"/>
    <w:rsid w:val="00B26C28"/>
    <w:rsid w:val="00B27848"/>
    <w:rsid w:val="00B33396"/>
    <w:rsid w:val="00B33588"/>
    <w:rsid w:val="00B35AD8"/>
    <w:rsid w:val="00B365D4"/>
    <w:rsid w:val="00B36C6A"/>
    <w:rsid w:val="00B40344"/>
    <w:rsid w:val="00B43911"/>
    <w:rsid w:val="00B505E8"/>
    <w:rsid w:val="00B50FE0"/>
    <w:rsid w:val="00B515D0"/>
    <w:rsid w:val="00B51D35"/>
    <w:rsid w:val="00B545A3"/>
    <w:rsid w:val="00B57B6D"/>
    <w:rsid w:val="00B638D5"/>
    <w:rsid w:val="00B66802"/>
    <w:rsid w:val="00B66D72"/>
    <w:rsid w:val="00B66EBA"/>
    <w:rsid w:val="00B714A7"/>
    <w:rsid w:val="00B71BEC"/>
    <w:rsid w:val="00B74975"/>
    <w:rsid w:val="00B760F3"/>
    <w:rsid w:val="00B80A53"/>
    <w:rsid w:val="00B818B1"/>
    <w:rsid w:val="00B8296E"/>
    <w:rsid w:val="00B83BB8"/>
    <w:rsid w:val="00B85570"/>
    <w:rsid w:val="00B85719"/>
    <w:rsid w:val="00B8694A"/>
    <w:rsid w:val="00B91BA6"/>
    <w:rsid w:val="00B9619F"/>
    <w:rsid w:val="00BA0237"/>
    <w:rsid w:val="00BA0F48"/>
    <w:rsid w:val="00BA12A5"/>
    <w:rsid w:val="00BA22FE"/>
    <w:rsid w:val="00BA33DB"/>
    <w:rsid w:val="00BA4DC9"/>
    <w:rsid w:val="00BA5032"/>
    <w:rsid w:val="00BA71DF"/>
    <w:rsid w:val="00BB196E"/>
    <w:rsid w:val="00BB4280"/>
    <w:rsid w:val="00BB5790"/>
    <w:rsid w:val="00BC1B2A"/>
    <w:rsid w:val="00BC2259"/>
    <w:rsid w:val="00BC2CD8"/>
    <w:rsid w:val="00BC5A39"/>
    <w:rsid w:val="00BC6881"/>
    <w:rsid w:val="00BC7433"/>
    <w:rsid w:val="00BD1437"/>
    <w:rsid w:val="00BD205D"/>
    <w:rsid w:val="00BD3BAB"/>
    <w:rsid w:val="00BD4D89"/>
    <w:rsid w:val="00BD57F7"/>
    <w:rsid w:val="00BD5B93"/>
    <w:rsid w:val="00BD6FEF"/>
    <w:rsid w:val="00BD7890"/>
    <w:rsid w:val="00BE0A77"/>
    <w:rsid w:val="00BE0C5F"/>
    <w:rsid w:val="00BE21B6"/>
    <w:rsid w:val="00BE298A"/>
    <w:rsid w:val="00BE5726"/>
    <w:rsid w:val="00BE60E1"/>
    <w:rsid w:val="00BE6C63"/>
    <w:rsid w:val="00BE7E26"/>
    <w:rsid w:val="00BF4420"/>
    <w:rsid w:val="00BF4605"/>
    <w:rsid w:val="00BF572C"/>
    <w:rsid w:val="00BF7808"/>
    <w:rsid w:val="00C00412"/>
    <w:rsid w:val="00C038E8"/>
    <w:rsid w:val="00C05AC4"/>
    <w:rsid w:val="00C06BB5"/>
    <w:rsid w:val="00C06DDE"/>
    <w:rsid w:val="00C11665"/>
    <w:rsid w:val="00C14C4E"/>
    <w:rsid w:val="00C14CBB"/>
    <w:rsid w:val="00C204AF"/>
    <w:rsid w:val="00C221A2"/>
    <w:rsid w:val="00C2514A"/>
    <w:rsid w:val="00C2557F"/>
    <w:rsid w:val="00C279AA"/>
    <w:rsid w:val="00C27A17"/>
    <w:rsid w:val="00C3173C"/>
    <w:rsid w:val="00C32084"/>
    <w:rsid w:val="00C3394A"/>
    <w:rsid w:val="00C343A2"/>
    <w:rsid w:val="00C3463E"/>
    <w:rsid w:val="00C34B68"/>
    <w:rsid w:val="00C36547"/>
    <w:rsid w:val="00C3720C"/>
    <w:rsid w:val="00C37B96"/>
    <w:rsid w:val="00C4369A"/>
    <w:rsid w:val="00C464FD"/>
    <w:rsid w:val="00C4774C"/>
    <w:rsid w:val="00C519B3"/>
    <w:rsid w:val="00C52F3A"/>
    <w:rsid w:val="00C534BF"/>
    <w:rsid w:val="00C53FA7"/>
    <w:rsid w:val="00C56996"/>
    <w:rsid w:val="00C56AAB"/>
    <w:rsid w:val="00C57E22"/>
    <w:rsid w:val="00C6073F"/>
    <w:rsid w:val="00C60938"/>
    <w:rsid w:val="00C61D1A"/>
    <w:rsid w:val="00C62889"/>
    <w:rsid w:val="00C63C01"/>
    <w:rsid w:val="00C640DF"/>
    <w:rsid w:val="00C64DF3"/>
    <w:rsid w:val="00C67FC5"/>
    <w:rsid w:val="00C73A4B"/>
    <w:rsid w:val="00C75611"/>
    <w:rsid w:val="00C75911"/>
    <w:rsid w:val="00C77231"/>
    <w:rsid w:val="00C808C2"/>
    <w:rsid w:val="00C81605"/>
    <w:rsid w:val="00C84F70"/>
    <w:rsid w:val="00C87471"/>
    <w:rsid w:val="00C90DEE"/>
    <w:rsid w:val="00C91D8C"/>
    <w:rsid w:val="00C97FE0"/>
    <w:rsid w:val="00CA2D83"/>
    <w:rsid w:val="00CA4503"/>
    <w:rsid w:val="00CA4898"/>
    <w:rsid w:val="00CA597B"/>
    <w:rsid w:val="00CA6BD4"/>
    <w:rsid w:val="00CB067F"/>
    <w:rsid w:val="00CB7FE8"/>
    <w:rsid w:val="00CC4D91"/>
    <w:rsid w:val="00CC5993"/>
    <w:rsid w:val="00CC5C1C"/>
    <w:rsid w:val="00CC656C"/>
    <w:rsid w:val="00CC7509"/>
    <w:rsid w:val="00CD39BD"/>
    <w:rsid w:val="00CD3CBF"/>
    <w:rsid w:val="00CD6CDE"/>
    <w:rsid w:val="00CD76C4"/>
    <w:rsid w:val="00CE3AE6"/>
    <w:rsid w:val="00CF09A0"/>
    <w:rsid w:val="00CF0B04"/>
    <w:rsid w:val="00CF0E66"/>
    <w:rsid w:val="00CF5B56"/>
    <w:rsid w:val="00D01885"/>
    <w:rsid w:val="00D01D5D"/>
    <w:rsid w:val="00D01D5F"/>
    <w:rsid w:val="00D030A8"/>
    <w:rsid w:val="00D04920"/>
    <w:rsid w:val="00D04C49"/>
    <w:rsid w:val="00D05479"/>
    <w:rsid w:val="00D0643E"/>
    <w:rsid w:val="00D06AA3"/>
    <w:rsid w:val="00D07BE0"/>
    <w:rsid w:val="00D13BD9"/>
    <w:rsid w:val="00D20ACB"/>
    <w:rsid w:val="00D21DF1"/>
    <w:rsid w:val="00D24B66"/>
    <w:rsid w:val="00D32A98"/>
    <w:rsid w:val="00D363AC"/>
    <w:rsid w:val="00D40AAA"/>
    <w:rsid w:val="00D40C1C"/>
    <w:rsid w:val="00D40F11"/>
    <w:rsid w:val="00D42891"/>
    <w:rsid w:val="00D44B97"/>
    <w:rsid w:val="00D45603"/>
    <w:rsid w:val="00D458B2"/>
    <w:rsid w:val="00D46F8C"/>
    <w:rsid w:val="00D4787B"/>
    <w:rsid w:val="00D5191E"/>
    <w:rsid w:val="00D5384E"/>
    <w:rsid w:val="00D5417C"/>
    <w:rsid w:val="00D62680"/>
    <w:rsid w:val="00D63E48"/>
    <w:rsid w:val="00D65B03"/>
    <w:rsid w:val="00D77D1F"/>
    <w:rsid w:val="00D82280"/>
    <w:rsid w:val="00D8255B"/>
    <w:rsid w:val="00D83F26"/>
    <w:rsid w:val="00D84D95"/>
    <w:rsid w:val="00D857A9"/>
    <w:rsid w:val="00D867E3"/>
    <w:rsid w:val="00D8763C"/>
    <w:rsid w:val="00D87EAF"/>
    <w:rsid w:val="00D9188A"/>
    <w:rsid w:val="00D94D94"/>
    <w:rsid w:val="00D96E5E"/>
    <w:rsid w:val="00D9795A"/>
    <w:rsid w:val="00DA5682"/>
    <w:rsid w:val="00DA666F"/>
    <w:rsid w:val="00DA66DF"/>
    <w:rsid w:val="00DA6D26"/>
    <w:rsid w:val="00DA6FA7"/>
    <w:rsid w:val="00DA7942"/>
    <w:rsid w:val="00DB08D3"/>
    <w:rsid w:val="00DB2A54"/>
    <w:rsid w:val="00DB3014"/>
    <w:rsid w:val="00DB3699"/>
    <w:rsid w:val="00DB5144"/>
    <w:rsid w:val="00DB67AE"/>
    <w:rsid w:val="00DB6C9F"/>
    <w:rsid w:val="00DB6EDA"/>
    <w:rsid w:val="00DC24E6"/>
    <w:rsid w:val="00DC2E54"/>
    <w:rsid w:val="00DC3002"/>
    <w:rsid w:val="00DC63D2"/>
    <w:rsid w:val="00DC7458"/>
    <w:rsid w:val="00DD2431"/>
    <w:rsid w:val="00DD51EE"/>
    <w:rsid w:val="00DD77CA"/>
    <w:rsid w:val="00DD7B7A"/>
    <w:rsid w:val="00DE420E"/>
    <w:rsid w:val="00DF0622"/>
    <w:rsid w:val="00DF08FF"/>
    <w:rsid w:val="00DF24CF"/>
    <w:rsid w:val="00DF2715"/>
    <w:rsid w:val="00DF3CF7"/>
    <w:rsid w:val="00DF7339"/>
    <w:rsid w:val="00E0178C"/>
    <w:rsid w:val="00E02611"/>
    <w:rsid w:val="00E02838"/>
    <w:rsid w:val="00E05B0B"/>
    <w:rsid w:val="00E05B21"/>
    <w:rsid w:val="00E1056B"/>
    <w:rsid w:val="00E10AF9"/>
    <w:rsid w:val="00E112B2"/>
    <w:rsid w:val="00E13AD6"/>
    <w:rsid w:val="00E13E36"/>
    <w:rsid w:val="00E14930"/>
    <w:rsid w:val="00E14F1C"/>
    <w:rsid w:val="00E15254"/>
    <w:rsid w:val="00E21F2F"/>
    <w:rsid w:val="00E231D0"/>
    <w:rsid w:val="00E23428"/>
    <w:rsid w:val="00E23AB2"/>
    <w:rsid w:val="00E23B3D"/>
    <w:rsid w:val="00E242E4"/>
    <w:rsid w:val="00E4112B"/>
    <w:rsid w:val="00E42511"/>
    <w:rsid w:val="00E42E04"/>
    <w:rsid w:val="00E43317"/>
    <w:rsid w:val="00E45073"/>
    <w:rsid w:val="00E45157"/>
    <w:rsid w:val="00E47AEE"/>
    <w:rsid w:val="00E53239"/>
    <w:rsid w:val="00E53450"/>
    <w:rsid w:val="00E54F60"/>
    <w:rsid w:val="00E557FC"/>
    <w:rsid w:val="00E56E2E"/>
    <w:rsid w:val="00E60282"/>
    <w:rsid w:val="00E639C4"/>
    <w:rsid w:val="00E64A84"/>
    <w:rsid w:val="00E64F1F"/>
    <w:rsid w:val="00E71090"/>
    <w:rsid w:val="00E71905"/>
    <w:rsid w:val="00E74063"/>
    <w:rsid w:val="00E7511B"/>
    <w:rsid w:val="00E75948"/>
    <w:rsid w:val="00E75BAF"/>
    <w:rsid w:val="00E76BD5"/>
    <w:rsid w:val="00E80291"/>
    <w:rsid w:val="00E82385"/>
    <w:rsid w:val="00E83BA9"/>
    <w:rsid w:val="00E84671"/>
    <w:rsid w:val="00E90A50"/>
    <w:rsid w:val="00E92EBB"/>
    <w:rsid w:val="00E9460F"/>
    <w:rsid w:val="00E96258"/>
    <w:rsid w:val="00E9684B"/>
    <w:rsid w:val="00E96B25"/>
    <w:rsid w:val="00EA0909"/>
    <w:rsid w:val="00EA147B"/>
    <w:rsid w:val="00EA7204"/>
    <w:rsid w:val="00EA7323"/>
    <w:rsid w:val="00EA7A6F"/>
    <w:rsid w:val="00EA7B30"/>
    <w:rsid w:val="00EB0365"/>
    <w:rsid w:val="00EB0EC4"/>
    <w:rsid w:val="00EB13F6"/>
    <w:rsid w:val="00EB1472"/>
    <w:rsid w:val="00EB1A93"/>
    <w:rsid w:val="00EB39DF"/>
    <w:rsid w:val="00EB6D25"/>
    <w:rsid w:val="00EC0A44"/>
    <w:rsid w:val="00EC11D1"/>
    <w:rsid w:val="00EC540F"/>
    <w:rsid w:val="00EC6247"/>
    <w:rsid w:val="00ED101F"/>
    <w:rsid w:val="00ED1410"/>
    <w:rsid w:val="00EE2226"/>
    <w:rsid w:val="00EE302E"/>
    <w:rsid w:val="00EE30EF"/>
    <w:rsid w:val="00EE3AD5"/>
    <w:rsid w:val="00EE3FDF"/>
    <w:rsid w:val="00EE4594"/>
    <w:rsid w:val="00EE4CEC"/>
    <w:rsid w:val="00EE7A63"/>
    <w:rsid w:val="00EF06E8"/>
    <w:rsid w:val="00EF2DEA"/>
    <w:rsid w:val="00EF383D"/>
    <w:rsid w:val="00EF3984"/>
    <w:rsid w:val="00EF3B9B"/>
    <w:rsid w:val="00EF5E83"/>
    <w:rsid w:val="00EF6707"/>
    <w:rsid w:val="00EF7B24"/>
    <w:rsid w:val="00F067F3"/>
    <w:rsid w:val="00F11D42"/>
    <w:rsid w:val="00F12F96"/>
    <w:rsid w:val="00F17104"/>
    <w:rsid w:val="00F1778B"/>
    <w:rsid w:val="00F20385"/>
    <w:rsid w:val="00F218AC"/>
    <w:rsid w:val="00F23261"/>
    <w:rsid w:val="00F256DC"/>
    <w:rsid w:val="00F2617C"/>
    <w:rsid w:val="00F3392D"/>
    <w:rsid w:val="00F33AAE"/>
    <w:rsid w:val="00F34EFD"/>
    <w:rsid w:val="00F351AE"/>
    <w:rsid w:val="00F37827"/>
    <w:rsid w:val="00F411C1"/>
    <w:rsid w:val="00F4287C"/>
    <w:rsid w:val="00F45E58"/>
    <w:rsid w:val="00F468DC"/>
    <w:rsid w:val="00F47C89"/>
    <w:rsid w:val="00F502F3"/>
    <w:rsid w:val="00F51D27"/>
    <w:rsid w:val="00F52768"/>
    <w:rsid w:val="00F5360C"/>
    <w:rsid w:val="00F551B4"/>
    <w:rsid w:val="00F55DE1"/>
    <w:rsid w:val="00F61C17"/>
    <w:rsid w:val="00F6215B"/>
    <w:rsid w:val="00F622D6"/>
    <w:rsid w:val="00F6238C"/>
    <w:rsid w:val="00F63B72"/>
    <w:rsid w:val="00F64536"/>
    <w:rsid w:val="00F64662"/>
    <w:rsid w:val="00F64792"/>
    <w:rsid w:val="00F76BAA"/>
    <w:rsid w:val="00F8076D"/>
    <w:rsid w:val="00F85353"/>
    <w:rsid w:val="00F9027C"/>
    <w:rsid w:val="00F92F23"/>
    <w:rsid w:val="00F93CAD"/>
    <w:rsid w:val="00F93EDD"/>
    <w:rsid w:val="00F948AF"/>
    <w:rsid w:val="00F96421"/>
    <w:rsid w:val="00F970D8"/>
    <w:rsid w:val="00F97A5B"/>
    <w:rsid w:val="00FA03A7"/>
    <w:rsid w:val="00FA0DEC"/>
    <w:rsid w:val="00FA1118"/>
    <w:rsid w:val="00FA3FA1"/>
    <w:rsid w:val="00FA4005"/>
    <w:rsid w:val="00FA4CA2"/>
    <w:rsid w:val="00FA7D1C"/>
    <w:rsid w:val="00FA7EA6"/>
    <w:rsid w:val="00FB10C1"/>
    <w:rsid w:val="00FB1C1B"/>
    <w:rsid w:val="00FB24E3"/>
    <w:rsid w:val="00FB3C13"/>
    <w:rsid w:val="00FB3ED1"/>
    <w:rsid w:val="00FB5028"/>
    <w:rsid w:val="00FB5A6C"/>
    <w:rsid w:val="00FB66C5"/>
    <w:rsid w:val="00FB7D7B"/>
    <w:rsid w:val="00FC0938"/>
    <w:rsid w:val="00FC0A81"/>
    <w:rsid w:val="00FC65B9"/>
    <w:rsid w:val="00FD1BD9"/>
    <w:rsid w:val="00FD4F4A"/>
    <w:rsid w:val="00FD5622"/>
    <w:rsid w:val="00FD5725"/>
    <w:rsid w:val="00FE305D"/>
    <w:rsid w:val="00FE56FC"/>
    <w:rsid w:val="00FF2060"/>
    <w:rsid w:val="00FF28C5"/>
    <w:rsid w:val="00FF30F0"/>
    <w:rsid w:val="00FF3506"/>
    <w:rsid w:val="00FF4174"/>
    <w:rsid w:val="00FF4543"/>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AFE10"/>
  <w15:chartTrackingRefBased/>
  <w15:docId w15:val="{7B0AEE75-9DD7-459E-850D-A23CB28E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next w:val="a"/>
    <w:link w:val="5Char"/>
    <w:qFormat/>
    <w:rsid w:val="006D299E"/>
    <w:pPr>
      <w:widowControl/>
      <w:tabs>
        <w:tab w:val="left" w:pos="360"/>
      </w:tabs>
      <w:spacing w:before="160" w:after="80"/>
      <w:jc w:val="center"/>
      <w:outlineLvl w:val="4"/>
    </w:pPr>
    <w:rPr>
      <w:rFonts w:ascii="Times New Roman" w:eastAsia="宋体" w:hAnsi="Times New Roman" w:cs="Times New Roman"/>
      <w:smallCap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1E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1EC2"/>
    <w:rPr>
      <w:sz w:val="18"/>
      <w:szCs w:val="18"/>
    </w:rPr>
  </w:style>
  <w:style w:type="paragraph" w:styleId="a4">
    <w:name w:val="footer"/>
    <w:basedOn w:val="a"/>
    <w:link w:val="Char0"/>
    <w:uiPriority w:val="99"/>
    <w:unhideWhenUsed/>
    <w:rsid w:val="00361EC2"/>
    <w:pPr>
      <w:tabs>
        <w:tab w:val="center" w:pos="4153"/>
        <w:tab w:val="right" w:pos="8306"/>
      </w:tabs>
      <w:snapToGrid w:val="0"/>
      <w:jc w:val="left"/>
    </w:pPr>
    <w:rPr>
      <w:sz w:val="18"/>
      <w:szCs w:val="18"/>
    </w:rPr>
  </w:style>
  <w:style w:type="character" w:customStyle="1" w:styleId="Char0">
    <w:name w:val="页脚 Char"/>
    <w:basedOn w:val="a0"/>
    <w:link w:val="a4"/>
    <w:uiPriority w:val="99"/>
    <w:rsid w:val="00361EC2"/>
    <w:rPr>
      <w:sz w:val="18"/>
      <w:szCs w:val="18"/>
    </w:rPr>
  </w:style>
  <w:style w:type="paragraph" w:styleId="a5">
    <w:name w:val="List Paragraph"/>
    <w:basedOn w:val="a"/>
    <w:uiPriority w:val="34"/>
    <w:qFormat/>
    <w:rsid w:val="008C13E9"/>
    <w:pPr>
      <w:ind w:firstLineChars="200" w:firstLine="420"/>
    </w:pPr>
  </w:style>
  <w:style w:type="character" w:styleId="a6">
    <w:name w:val="Hyperlink"/>
    <w:basedOn w:val="a0"/>
    <w:uiPriority w:val="99"/>
    <w:unhideWhenUsed/>
    <w:rsid w:val="0080404D"/>
    <w:rPr>
      <w:color w:val="0563C1" w:themeColor="hyperlink"/>
      <w:u w:val="single"/>
    </w:rPr>
  </w:style>
  <w:style w:type="character" w:customStyle="1" w:styleId="1">
    <w:name w:val="未处理的提及1"/>
    <w:basedOn w:val="a0"/>
    <w:uiPriority w:val="99"/>
    <w:semiHidden/>
    <w:unhideWhenUsed/>
    <w:rsid w:val="0080404D"/>
    <w:rPr>
      <w:color w:val="605E5C"/>
      <w:shd w:val="clear" w:color="auto" w:fill="E1DFDD"/>
    </w:rPr>
  </w:style>
  <w:style w:type="character" w:styleId="a7">
    <w:name w:val="Placeholder Text"/>
    <w:basedOn w:val="a0"/>
    <w:uiPriority w:val="99"/>
    <w:semiHidden/>
    <w:rsid w:val="00E05B21"/>
    <w:rPr>
      <w:color w:val="808080"/>
    </w:rPr>
  </w:style>
  <w:style w:type="table" w:styleId="a8">
    <w:name w:val="Table Grid"/>
    <w:basedOn w:val="a1"/>
    <w:uiPriority w:val="39"/>
    <w:rsid w:val="00B57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9A0D29"/>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9A0D29"/>
    <w:pPr>
      <w:widowControl/>
      <w:tabs>
        <w:tab w:val="decimal" w:pos="360"/>
      </w:tabs>
      <w:spacing w:after="200" w:line="276" w:lineRule="auto"/>
      <w:jc w:val="left"/>
    </w:pPr>
    <w:rPr>
      <w:rFonts w:cs="Times New Roman"/>
      <w:kern w:val="0"/>
      <w:sz w:val="22"/>
    </w:rPr>
  </w:style>
  <w:style w:type="paragraph" w:styleId="a9">
    <w:name w:val="footnote text"/>
    <w:basedOn w:val="a"/>
    <w:link w:val="Char1"/>
    <w:uiPriority w:val="99"/>
    <w:unhideWhenUsed/>
    <w:rsid w:val="009A0D29"/>
    <w:pPr>
      <w:widowControl/>
      <w:jc w:val="left"/>
    </w:pPr>
    <w:rPr>
      <w:rFonts w:cs="Times New Roman"/>
      <w:kern w:val="0"/>
      <w:sz w:val="20"/>
      <w:szCs w:val="20"/>
    </w:rPr>
  </w:style>
  <w:style w:type="character" w:customStyle="1" w:styleId="Char1">
    <w:name w:val="脚注文本 Char"/>
    <w:basedOn w:val="a0"/>
    <w:link w:val="a9"/>
    <w:uiPriority w:val="99"/>
    <w:rsid w:val="009A0D29"/>
    <w:rPr>
      <w:rFonts w:cs="Times New Roman"/>
      <w:kern w:val="0"/>
      <w:sz w:val="20"/>
      <w:szCs w:val="20"/>
    </w:rPr>
  </w:style>
  <w:style w:type="character" w:styleId="aa">
    <w:name w:val="Subtle Emphasis"/>
    <w:basedOn w:val="a0"/>
    <w:uiPriority w:val="19"/>
    <w:qFormat/>
    <w:rsid w:val="009A0D29"/>
    <w:rPr>
      <w:i/>
      <w:iCs/>
    </w:rPr>
  </w:style>
  <w:style w:type="table" w:styleId="-1">
    <w:name w:val="Light Shading Accent 1"/>
    <w:basedOn w:val="a1"/>
    <w:uiPriority w:val="60"/>
    <w:rsid w:val="009A0D29"/>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b">
    <w:name w:val="footnote reference"/>
    <w:basedOn w:val="a0"/>
    <w:uiPriority w:val="99"/>
    <w:semiHidden/>
    <w:unhideWhenUsed/>
    <w:rsid w:val="009A2A63"/>
    <w:rPr>
      <w:vertAlign w:val="superscript"/>
    </w:rPr>
  </w:style>
  <w:style w:type="character" w:customStyle="1" w:styleId="2">
    <w:name w:val="未处理的提及2"/>
    <w:basedOn w:val="a0"/>
    <w:uiPriority w:val="99"/>
    <w:rsid w:val="008A4D50"/>
    <w:rPr>
      <w:color w:val="605E5C"/>
      <w:shd w:val="clear" w:color="auto" w:fill="E1DFDD"/>
    </w:rPr>
  </w:style>
  <w:style w:type="paragraph" w:customStyle="1" w:styleId="SPIEpapertitle">
    <w:name w:val="SPIE paper title"/>
    <w:basedOn w:val="a"/>
    <w:link w:val="SPIEpapertitleCharChar"/>
    <w:rsid w:val="001832D3"/>
    <w:pPr>
      <w:widowControl/>
      <w:jc w:val="center"/>
      <w:outlineLvl w:val="0"/>
    </w:pPr>
    <w:rPr>
      <w:rFonts w:ascii="Times New Roman" w:eastAsia="等线" w:hAnsi="Times New Roman" w:cs="Times New Roman"/>
      <w:b/>
      <w:kern w:val="0"/>
      <w:sz w:val="32"/>
      <w:szCs w:val="20"/>
      <w:lang w:eastAsia="en-US"/>
    </w:rPr>
  </w:style>
  <w:style w:type="character" w:customStyle="1" w:styleId="SPIEpapertitleCharChar">
    <w:name w:val="SPIE paper title Char Char"/>
    <w:link w:val="SPIEpapertitle"/>
    <w:rsid w:val="001832D3"/>
    <w:rPr>
      <w:rFonts w:ascii="Times New Roman" w:eastAsia="等线" w:hAnsi="Times New Roman" w:cs="Times New Roman"/>
      <w:b/>
      <w:kern w:val="0"/>
      <w:sz w:val="32"/>
      <w:szCs w:val="20"/>
      <w:lang w:eastAsia="en-US"/>
    </w:rPr>
  </w:style>
  <w:style w:type="character" w:styleId="ac">
    <w:name w:val="annotation reference"/>
    <w:basedOn w:val="a0"/>
    <w:uiPriority w:val="99"/>
    <w:semiHidden/>
    <w:unhideWhenUsed/>
    <w:rsid w:val="001832D3"/>
    <w:rPr>
      <w:sz w:val="21"/>
      <w:szCs w:val="21"/>
    </w:rPr>
  </w:style>
  <w:style w:type="paragraph" w:styleId="ad">
    <w:name w:val="annotation text"/>
    <w:basedOn w:val="a"/>
    <w:link w:val="Char2"/>
    <w:uiPriority w:val="99"/>
    <w:semiHidden/>
    <w:unhideWhenUsed/>
    <w:rsid w:val="001832D3"/>
    <w:pPr>
      <w:jc w:val="left"/>
    </w:pPr>
  </w:style>
  <w:style w:type="character" w:customStyle="1" w:styleId="Char2">
    <w:name w:val="批注文字 Char"/>
    <w:basedOn w:val="a0"/>
    <w:link w:val="ad"/>
    <w:uiPriority w:val="99"/>
    <w:semiHidden/>
    <w:rsid w:val="001832D3"/>
  </w:style>
  <w:style w:type="paragraph" w:styleId="ae">
    <w:name w:val="annotation subject"/>
    <w:basedOn w:val="ad"/>
    <w:next w:val="ad"/>
    <w:link w:val="Char3"/>
    <w:uiPriority w:val="99"/>
    <w:semiHidden/>
    <w:unhideWhenUsed/>
    <w:rsid w:val="001832D3"/>
    <w:rPr>
      <w:b/>
      <w:bCs/>
    </w:rPr>
  </w:style>
  <w:style w:type="character" w:customStyle="1" w:styleId="Char3">
    <w:name w:val="批注主题 Char"/>
    <w:basedOn w:val="Char2"/>
    <w:link w:val="ae"/>
    <w:uiPriority w:val="99"/>
    <w:semiHidden/>
    <w:rsid w:val="001832D3"/>
    <w:rPr>
      <w:b/>
      <w:bCs/>
    </w:rPr>
  </w:style>
  <w:style w:type="paragraph" w:styleId="af">
    <w:name w:val="Balloon Text"/>
    <w:basedOn w:val="a"/>
    <w:link w:val="Char4"/>
    <w:uiPriority w:val="99"/>
    <w:semiHidden/>
    <w:unhideWhenUsed/>
    <w:rsid w:val="001832D3"/>
    <w:rPr>
      <w:sz w:val="18"/>
      <w:szCs w:val="18"/>
    </w:rPr>
  </w:style>
  <w:style w:type="character" w:customStyle="1" w:styleId="Char4">
    <w:name w:val="批注框文本 Char"/>
    <w:basedOn w:val="a0"/>
    <w:link w:val="af"/>
    <w:uiPriority w:val="99"/>
    <w:semiHidden/>
    <w:rsid w:val="001832D3"/>
    <w:rPr>
      <w:sz w:val="18"/>
      <w:szCs w:val="18"/>
    </w:rPr>
  </w:style>
  <w:style w:type="paragraph" w:customStyle="1" w:styleId="keywords">
    <w:name w:val="key words"/>
    <w:rsid w:val="00031952"/>
    <w:pPr>
      <w:spacing w:after="120"/>
      <w:ind w:firstLine="288"/>
      <w:jc w:val="both"/>
    </w:pPr>
    <w:rPr>
      <w:rFonts w:ascii="Times New Roman" w:eastAsia="宋体" w:hAnsi="Times New Roman" w:cs="Times New Roman"/>
      <w:b/>
      <w:bCs/>
      <w:i/>
      <w:iCs/>
      <w:noProof/>
      <w:kern w:val="0"/>
      <w:sz w:val="18"/>
      <w:szCs w:val="18"/>
      <w:lang w:eastAsia="en-US"/>
    </w:rPr>
  </w:style>
  <w:style w:type="character" w:customStyle="1" w:styleId="5Char">
    <w:name w:val="标题 5 Char"/>
    <w:basedOn w:val="a0"/>
    <w:link w:val="5"/>
    <w:rsid w:val="006D299E"/>
    <w:rPr>
      <w:rFonts w:ascii="Times New Roman" w:eastAsia="宋体" w:hAnsi="Times New Roman" w:cs="Times New Roman"/>
      <w:smallCaps/>
      <w:noProof/>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eswa.2020.1133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BD0E8-DC45-4B8D-A02B-092308ED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Zipei</dc:creator>
  <cp:lastModifiedBy>Microsoft 帐户</cp:lastModifiedBy>
  <cp:revision>2</cp:revision>
  <cp:lastPrinted>2021-10-31T01:23:00Z</cp:lastPrinted>
  <dcterms:created xsi:type="dcterms:W3CDTF">2021-11-10T01:44:00Z</dcterms:created>
  <dcterms:modified xsi:type="dcterms:W3CDTF">2021-11-10T01:44:00Z</dcterms:modified>
</cp:coreProperties>
</file>