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0"/>
        <w:spacing w:line="240" w:lineRule="atLeast"/>
        <w:jc w:val="center"/>
        <w:rPr>
          <w:rFonts w:hint="default" w:ascii="宋体" w:hAnsi="宋体" w:eastAsia="宋体" w:cs="华文中宋"/>
          <w:b/>
          <w:bCs/>
          <w:sz w:val="36"/>
          <w:szCs w:val="24"/>
        </w:rPr>
      </w:pP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中山大学移动信息工程学院本科生实验报告</w:t>
      </w:r>
    </w:p>
    <w:p>
      <w:pPr>
        <w:pStyle w:val="10"/>
        <w:spacing w:line="240" w:lineRule="atLeast"/>
        <w:jc w:val="center"/>
        <w:rPr>
          <w:rFonts w:hint="default" w:ascii="宋体" w:hAnsi="宋体" w:eastAsia="宋体" w:cs="华文宋体"/>
          <w:sz w:val="36"/>
          <w:szCs w:val="24"/>
        </w:rPr>
      </w:pP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（</w:t>
      </w:r>
      <w:r>
        <w:rPr>
          <w:rFonts w:ascii="宋体" w:hAnsi="宋体" w:eastAsia="宋体" w:cs="华文中宋"/>
          <w:b/>
          <w:bCs/>
          <w:sz w:val="36"/>
          <w:szCs w:val="24"/>
        </w:rPr>
        <w:t>2015</w:t>
      </w: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年</w:t>
      </w:r>
      <w:r>
        <w:rPr>
          <w:rFonts w:ascii="宋体" w:hAnsi="宋体" w:eastAsia="宋体" w:cs="华文中宋"/>
          <w:b/>
          <w:bCs/>
          <w:sz w:val="36"/>
          <w:szCs w:val="24"/>
          <w:lang w:val="zh-TW"/>
        </w:rPr>
        <w:t>秋</w:t>
      </w: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季学期）</w:t>
      </w:r>
    </w:p>
    <w:p>
      <w:pPr>
        <w:pStyle w:val="11"/>
        <w:ind w:firstLine="0"/>
        <w:jc w:val="center"/>
        <w:rPr>
          <w:rFonts w:ascii="宋体" w:hAnsi="宋体" w:eastAsia="宋体" w:cs="华文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zh-TW" w:eastAsia="zh-TW"/>
        </w:rPr>
        <w:t>课程名称：</w:t>
      </w:r>
      <w:r>
        <w:rPr>
          <w:rFonts w:ascii="宋体" w:hAnsi="宋体" w:eastAsia="宋体"/>
          <w:sz w:val="24"/>
          <w:szCs w:val="24"/>
        </w:rPr>
        <w:t>Artificial Intelligence</w:t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zh-TW" w:eastAsia="zh-TW"/>
        </w:rPr>
        <w:t>任课教师：</w:t>
      </w:r>
      <w:r>
        <w:rPr>
          <w:rFonts w:hint="eastAsia" w:ascii="宋体" w:hAnsi="宋体" w:eastAsia="宋体"/>
          <w:sz w:val="24"/>
          <w:szCs w:val="24"/>
          <w:lang w:val="zh-TW"/>
        </w:rPr>
        <w:t>饶洋辉</w:t>
      </w:r>
    </w:p>
    <w:tbl>
      <w:tblPr>
        <w:tblStyle w:val="8"/>
        <w:tblW w:w="10315" w:type="dxa"/>
        <w:tblInd w:w="-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3"/>
        <w:gridCol w:w="2189"/>
        <w:gridCol w:w="2385"/>
        <w:gridCol w:w="33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3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18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13</w:t>
            </w:r>
            <w:r>
              <w:rPr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级</w:t>
            </w:r>
          </w:p>
        </w:tc>
        <w:tc>
          <w:tcPr>
            <w:tcW w:w="23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38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ascii="宋体" w:hAnsi="宋体" w:eastAsia="宋体" w:cs="宋体"/>
                <w:kern w:val="2"/>
                <w:sz w:val="24"/>
                <w:szCs w:val="24"/>
                <w:u w:val="none" w:color="000000"/>
                <w:lang w:val="en-US"/>
              </w:rPr>
              <w:t>移动信息工程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23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13354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u w:val="none" w:color="000000"/>
                <w:lang w:val="en-US" w:eastAsia="zh-CN"/>
              </w:rPr>
              <w:t>223</w:t>
            </w:r>
          </w:p>
        </w:tc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u w:val="none"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u w:val="none" w:color="000000"/>
                <w:lang w:val="en-US" w:eastAsia="zh-CN"/>
              </w:rPr>
              <w:t>刘晓松</w:t>
            </w:r>
          </w:p>
        </w:tc>
      </w:tr>
    </w:tbl>
    <w:p>
      <w:pPr>
        <w:rPr>
          <w:rFonts w:asciiTheme="minorEastAsia" w:hAnsiTheme="minorEastAsia" w:eastAsiaTheme="minorEastAsia"/>
          <w:b/>
          <w:sz w:val="24"/>
          <w:szCs w:val="21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32"/>
          <w:szCs w:val="24"/>
          <w:lang w:val="en-US" w:eastAsia="zh-CN"/>
        </w:rPr>
        <w:t>1&amp;2 kNN &amp; NB 使用lab2实验数据</w:t>
      </w:r>
    </w:p>
    <w:p>
      <w:pPr>
        <w:rPr>
          <w:rFonts w:asciiTheme="minorEastAsia" w:hAnsiTheme="minorEastAsia" w:eastAsiaTheme="minorEastAsia"/>
          <w:b/>
          <w:sz w:val="24"/>
          <w:szCs w:val="21"/>
        </w:rPr>
      </w:pPr>
      <w:r>
        <w:rPr>
          <w:rFonts w:asciiTheme="minorEastAsia" w:hAnsiTheme="minorEastAsia" w:eastAsiaTheme="minorEastAsia"/>
          <w:b/>
          <w:sz w:val="24"/>
          <w:szCs w:val="21"/>
        </w:rPr>
        <w:t>1.阐述</w:t>
      </w:r>
      <w:r>
        <w:rPr>
          <w:rFonts w:hint="default" w:asciiTheme="minorEastAsia" w:hAnsiTheme="minorEastAsia" w:eastAsiaTheme="minorEastAsia"/>
          <w:b/>
          <w:sz w:val="24"/>
          <w:szCs w:val="21"/>
        </w:rPr>
        <w:t>你的思路</w:t>
      </w:r>
      <w:r>
        <w:rPr>
          <w:rFonts w:asciiTheme="minorEastAsia" w:hAnsiTheme="minorEastAsia" w:eastAsiaTheme="minorEastAsia"/>
          <w:b/>
          <w:sz w:val="24"/>
          <w:szCs w:val="21"/>
        </w:rPr>
        <w:t>。</w:t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（1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）</w:t>
      </w:r>
      <w:r>
        <w:rPr>
          <w:rFonts w:asciiTheme="minorEastAsia" w:hAnsiTheme="minorEastAsia" w:eastAsiaTheme="minorEastAsia"/>
          <w:b/>
          <w:sz w:val="21"/>
          <w:szCs w:val="21"/>
        </w:rPr>
        <w:t>kNN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算法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①首先</w:t>
      </w:r>
      <w:r>
        <w:rPr>
          <w:rFonts w:hint="default" w:asciiTheme="minorEastAsia" w:hAnsiTheme="minorEastAsia" w:eastAsiaTheme="minorEastAsia"/>
          <w:sz w:val="21"/>
          <w:szCs w:val="21"/>
        </w:rPr>
        <w:t>我需要读取文本文件和</w:t>
      </w:r>
      <w:r>
        <w:rPr>
          <w:rFonts w:asciiTheme="minorEastAsia" w:hAnsiTheme="minorEastAsia" w:eastAsiaTheme="minorEastAsia"/>
          <w:sz w:val="21"/>
          <w:szCs w:val="21"/>
        </w:rPr>
        <w:t>每个</w:t>
      </w:r>
      <w:r>
        <w:rPr>
          <w:rFonts w:hint="default" w:asciiTheme="minorEastAsia" w:hAnsiTheme="minorEastAsia" w:eastAsiaTheme="minorEastAsia"/>
          <w:sz w:val="21"/>
          <w:szCs w:val="21"/>
        </w:rPr>
        <w:t>训练文本</w:t>
      </w:r>
      <w:r>
        <w:rPr>
          <w:rFonts w:asciiTheme="minorEastAsia" w:hAnsiTheme="minorEastAsia" w:eastAsiaTheme="minorEastAsia"/>
          <w:sz w:val="21"/>
          <w:szCs w:val="21"/>
        </w:rPr>
        <w:t>的</w:t>
      </w:r>
      <w:r>
        <w:rPr>
          <w:rFonts w:hint="default" w:asciiTheme="minorEastAsia" w:hAnsiTheme="minorEastAsia" w:eastAsiaTheme="minorEastAsia"/>
          <w:sz w:val="21"/>
          <w:szCs w:val="21"/>
        </w:rPr>
        <w:t>情感值。由于</w:t>
      </w:r>
      <w:r>
        <w:rPr>
          <w:rFonts w:asciiTheme="minorEastAsia" w:hAnsiTheme="minorEastAsia" w:eastAsiaTheme="minorEastAsia"/>
          <w:sz w:val="21"/>
          <w:szCs w:val="21"/>
        </w:rPr>
        <w:t>每个文本</w:t>
      </w:r>
      <w:r>
        <w:rPr>
          <w:rFonts w:hint="default" w:asciiTheme="minorEastAsia" w:hAnsiTheme="minorEastAsia" w:eastAsiaTheme="minorEastAsia"/>
          <w:sz w:val="21"/>
          <w:szCs w:val="21"/>
        </w:rPr>
        <w:t>都有一些固定的属性，所以我</w:t>
      </w:r>
      <w:r>
        <w:rPr>
          <w:rFonts w:asciiTheme="minorEastAsia" w:hAnsiTheme="minorEastAsia" w:eastAsiaTheme="minorEastAsia"/>
          <w:sz w:val="21"/>
          <w:szCs w:val="21"/>
        </w:rPr>
        <w:t>需要</w:t>
      </w:r>
      <w:r>
        <w:rPr>
          <w:rFonts w:hint="default" w:asciiTheme="minorEastAsia" w:hAnsiTheme="minorEastAsia" w:eastAsiaTheme="minorEastAsia"/>
          <w:sz w:val="21"/>
          <w:szCs w:val="21"/>
        </w:rPr>
        <w:t>一个数据结构将他们聚合起来，以文本为单位。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②得到不同</w:t>
      </w:r>
      <w:r>
        <w:rPr>
          <w:rFonts w:hint="default" w:asciiTheme="minorEastAsia" w:hAnsiTheme="minorEastAsia" w:eastAsiaTheme="minorEastAsia"/>
          <w:sz w:val="21"/>
          <w:szCs w:val="21"/>
        </w:rPr>
        <w:t>的单词</w:t>
      </w:r>
      <w:r>
        <w:rPr>
          <w:rFonts w:asciiTheme="minorEastAsia" w:hAnsiTheme="minorEastAsia" w:eastAsiaTheme="minorEastAsia"/>
          <w:sz w:val="21"/>
          <w:szCs w:val="21"/>
        </w:rPr>
        <w:t>（这个</w:t>
      </w:r>
      <w:r>
        <w:rPr>
          <w:rFonts w:hint="default" w:asciiTheme="minorEastAsia" w:hAnsiTheme="minorEastAsia" w:eastAsiaTheme="minorEastAsia"/>
          <w:sz w:val="21"/>
          <w:szCs w:val="21"/>
        </w:rPr>
        <w:t>在读</w:t>
      </w:r>
      <w:r>
        <w:rPr>
          <w:rFonts w:asciiTheme="minorEastAsia" w:hAnsiTheme="minorEastAsia" w:eastAsiaTheme="minorEastAsia"/>
          <w:sz w:val="21"/>
          <w:szCs w:val="21"/>
        </w:rPr>
        <w:t>文本的</w:t>
      </w:r>
      <w:r>
        <w:rPr>
          <w:rFonts w:hint="default" w:asciiTheme="minorEastAsia" w:hAnsiTheme="minorEastAsia" w:eastAsiaTheme="minorEastAsia"/>
          <w:sz w:val="21"/>
          <w:szCs w:val="21"/>
        </w:rPr>
        <w:t>时候可以直接判断）</w:t>
      </w:r>
      <w:r>
        <w:rPr>
          <w:rFonts w:asciiTheme="minorEastAsia" w:hAnsiTheme="minorEastAsia" w:eastAsiaTheme="minorEastAsia"/>
          <w:sz w:val="21"/>
          <w:szCs w:val="21"/>
        </w:rPr>
        <w:t>以及计算</w:t>
      </w:r>
      <w:r>
        <w:rPr>
          <w:rFonts w:hint="default" w:asciiTheme="minorEastAsia" w:hAnsiTheme="minorEastAsia" w:eastAsiaTheme="minorEastAsia"/>
          <w:sz w:val="21"/>
          <w:szCs w:val="21"/>
        </w:rPr>
        <w:t>每个文本的向量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并将他们归一化。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③选用</w:t>
      </w:r>
      <w:r>
        <w:rPr>
          <w:rFonts w:hint="default" w:asciiTheme="minorEastAsia" w:hAnsiTheme="minorEastAsia" w:eastAsiaTheme="minorEastAsia"/>
          <w:sz w:val="21"/>
          <w:szCs w:val="21"/>
        </w:rPr>
        <w:t>stopwords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用来筛选</w:t>
      </w:r>
      <w:r>
        <w:rPr>
          <w:rFonts w:asciiTheme="minorEastAsia" w:hAnsiTheme="minorEastAsia" w:eastAsiaTheme="minorEastAsia"/>
          <w:sz w:val="21"/>
          <w:szCs w:val="21"/>
        </w:rPr>
        <w:t>掉一些</w:t>
      </w:r>
      <w:r>
        <w:rPr>
          <w:rFonts w:hint="default" w:asciiTheme="minorEastAsia" w:hAnsiTheme="minorEastAsia" w:eastAsiaTheme="minorEastAsia"/>
          <w:sz w:val="21"/>
          <w:szCs w:val="21"/>
        </w:rPr>
        <w:t>停用词</w:t>
      </w:r>
      <w:r>
        <w:rPr>
          <w:rFonts w:asciiTheme="minorEastAsia" w:hAnsiTheme="minorEastAsia" w:eastAsiaTheme="minorEastAsia"/>
          <w:sz w:val="21"/>
          <w:szCs w:val="21"/>
        </w:rPr>
        <w:t>，可以</w:t>
      </w:r>
      <w:r>
        <w:rPr>
          <w:rFonts w:hint="default" w:asciiTheme="minorEastAsia" w:hAnsiTheme="minorEastAsia" w:eastAsiaTheme="minorEastAsia"/>
          <w:sz w:val="21"/>
          <w:szCs w:val="21"/>
        </w:rPr>
        <w:t>有效</w:t>
      </w:r>
      <w:r>
        <w:rPr>
          <w:rFonts w:asciiTheme="minorEastAsia" w:hAnsiTheme="minorEastAsia" w:eastAsiaTheme="minorEastAsia"/>
          <w:sz w:val="21"/>
          <w:szCs w:val="21"/>
        </w:rPr>
        <w:t>防止</w:t>
      </w:r>
      <w:r>
        <w:rPr>
          <w:rFonts w:hint="default" w:asciiTheme="minorEastAsia" w:hAnsiTheme="minorEastAsia" w:eastAsiaTheme="minorEastAsia"/>
          <w:sz w:val="21"/>
          <w:szCs w:val="21"/>
        </w:rPr>
        <w:t>一些无关紧要的</w:t>
      </w:r>
      <w:r>
        <w:rPr>
          <w:rFonts w:asciiTheme="minorEastAsia" w:hAnsiTheme="minorEastAsia" w:eastAsiaTheme="minorEastAsia"/>
          <w:sz w:val="21"/>
          <w:szCs w:val="21"/>
        </w:rPr>
        <w:t>介词</w:t>
      </w:r>
      <w:r>
        <w:rPr>
          <w:rFonts w:hint="default" w:asciiTheme="minorEastAsia" w:hAnsiTheme="minorEastAsia" w:eastAsiaTheme="minorEastAsia"/>
          <w:sz w:val="21"/>
          <w:szCs w:val="21"/>
        </w:rPr>
        <w:t>，助词等的</w:t>
      </w:r>
      <w:r>
        <w:rPr>
          <w:rFonts w:asciiTheme="minorEastAsia" w:hAnsiTheme="minorEastAsia" w:eastAsiaTheme="minorEastAsia"/>
          <w:sz w:val="21"/>
          <w:szCs w:val="21"/>
        </w:rPr>
        <w:t>影响</w:t>
      </w:r>
      <w:r>
        <w:rPr>
          <w:rFonts w:hint="default" w:asciiTheme="minorEastAsia" w:hAnsiTheme="minorEastAsia" w:eastAsiaTheme="minorEastAsia"/>
          <w:sz w:val="21"/>
          <w:szCs w:val="21"/>
        </w:rPr>
        <w:t>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④计算</w:t>
      </w:r>
      <w:r>
        <w:rPr>
          <w:rFonts w:hint="default" w:asciiTheme="minorEastAsia" w:hAnsiTheme="minorEastAsia" w:eastAsiaTheme="minorEastAsia"/>
          <w:sz w:val="21"/>
          <w:szCs w:val="21"/>
        </w:rPr>
        <w:t>每个测试文本与每个训练文本之间的距离（可以是欧式距离，也可以是city-block距离或者</w:t>
      </w:r>
      <w:r>
        <w:rPr>
          <w:rFonts w:asciiTheme="minorEastAsia" w:hAnsiTheme="minorEastAsia" w:eastAsiaTheme="minorEastAsia"/>
          <w:sz w:val="21"/>
          <w:szCs w:val="21"/>
        </w:rPr>
        <w:t>余弦</w:t>
      </w:r>
      <w:r>
        <w:rPr>
          <w:rFonts w:hint="default" w:asciiTheme="minorEastAsia" w:hAnsiTheme="minorEastAsia" w:eastAsiaTheme="minorEastAsia"/>
          <w:sz w:val="21"/>
          <w:szCs w:val="21"/>
        </w:rPr>
        <w:t>距离）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⑤</w:t>
      </w:r>
      <w:r>
        <w:rPr>
          <w:rFonts w:hint="default" w:asciiTheme="minorEastAsia" w:hAnsiTheme="minorEastAsia" w:eastAsiaTheme="minorEastAsia"/>
          <w:sz w:val="21"/>
          <w:szCs w:val="21"/>
        </w:rPr>
        <w:t>根据kNN算法，需要手动输入k。然后</w:t>
      </w:r>
      <w:r>
        <w:rPr>
          <w:rFonts w:asciiTheme="minorEastAsia" w:hAnsiTheme="minorEastAsia" w:eastAsiaTheme="minorEastAsia"/>
          <w:sz w:val="21"/>
          <w:szCs w:val="21"/>
        </w:rPr>
        <w:t>我们</w:t>
      </w:r>
      <w:r>
        <w:rPr>
          <w:rFonts w:hint="default" w:asciiTheme="minorEastAsia" w:hAnsiTheme="minorEastAsia" w:eastAsiaTheme="minorEastAsia"/>
          <w:sz w:val="21"/>
          <w:szCs w:val="21"/>
        </w:rPr>
        <w:t>对于</w:t>
      </w:r>
      <w:r>
        <w:rPr>
          <w:rFonts w:asciiTheme="minorEastAsia" w:hAnsiTheme="minorEastAsia" w:eastAsiaTheme="minorEastAsia"/>
          <w:sz w:val="21"/>
          <w:szCs w:val="21"/>
        </w:rPr>
        <w:t>每个</w:t>
      </w:r>
      <w:r>
        <w:rPr>
          <w:rFonts w:hint="default" w:asciiTheme="minorEastAsia" w:hAnsiTheme="minorEastAsia" w:eastAsiaTheme="minorEastAsia"/>
          <w:sz w:val="21"/>
          <w:szCs w:val="21"/>
        </w:rPr>
        <w:t>测试文本需要找到</w:t>
      </w:r>
      <w:r>
        <w:rPr>
          <w:rFonts w:asciiTheme="minorEastAsia" w:hAnsiTheme="minorEastAsia" w:eastAsiaTheme="minorEastAsia"/>
          <w:sz w:val="21"/>
          <w:szCs w:val="21"/>
        </w:rPr>
        <w:t>与之</w:t>
      </w:r>
      <w:r>
        <w:rPr>
          <w:rFonts w:hint="default" w:asciiTheme="minorEastAsia" w:hAnsiTheme="minorEastAsia" w:eastAsiaTheme="minorEastAsia"/>
          <w:sz w:val="21"/>
          <w:szCs w:val="21"/>
        </w:rPr>
        <w:t>距离最小的k个训练文本</w:t>
      </w:r>
      <w:r>
        <w:rPr>
          <w:rFonts w:asciiTheme="minorEastAsia" w:hAnsiTheme="minorEastAsia" w:eastAsiaTheme="minorEastAsia"/>
          <w:sz w:val="21"/>
          <w:szCs w:val="21"/>
        </w:rPr>
        <w:t>（余弦</w:t>
      </w:r>
      <w:r>
        <w:rPr>
          <w:rFonts w:hint="default" w:asciiTheme="minorEastAsia" w:hAnsiTheme="minorEastAsia" w:eastAsiaTheme="minorEastAsia"/>
          <w:sz w:val="21"/>
          <w:szCs w:val="21"/>
        </w:rPr>
        <w:t>距离需要</w:t>
      </w:r>
      <w:r>
        <w:rPr>
          <w:rFonts w:asciiTheme="minorEastAsia" w:hAnsiTheme="minorEastAsia" w:eastAsiaTheme="minorEastAsia"/>
          <w:sz w:val="21"/>
          <w:szCs w:val="21"/>
        </w:rPr>
        <w:t>找</w:t>
      </w:r>
      <w:r>
        <w:rPr>
          <w:rFonts w:hint="default" w:asciiTheme="minorEastAsia" w:hAnsiTheme="minorEastAsia" w:eastAsiaTheme="minorEastAsia"/>
          <w:sz w:val="21"/>
          <w:szCs w:val="21"/>
        </w:rPr>
        <w:t>最大的k个文本）</w:t>
      </w:r>
      <w:r>
        <w:rPr>
          <w:rFonts w:asciiTheme="minorEastAsia" w:hAnsiTheme="minorEastAsia" w:eastAsiaTheme="minorEastAsia"/>
          <w:sz w:val="21"/>
          <w:szCs w:val="21"/>
        </w:rPr>
        <w:t>。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⑥ 将</w:t>
      </w:r>
      <w:r>
        <w:rPr>
          <w:rFonts w:hint="default" w:asciiTheme="minorEastAsia" w:hAnsiTheme="minorEastAsia" w:eastAsiaTheme="minorEastAsia"/>
          <w:sz w:val="21"/>
          <w:szCs w:val="21"/>
        </w:rPr>
        <w:t>这k个</w:t>
      </w:r>
      <w:r>
        <w:rPr>
          <w:rFonts w:asciiTheme="minorEastAsia" w:hAnsiTheme="minorEastAsia" w:eastAsiaTheme="minorEastAsia"/>
          <w:sz w:val="21"/>
          <w:szCs w:val="21"/>
        </w:rPr>
        <w:t>文本</w:t>
      </w:r>
      <w:r>
        <w:rPr>
          <w:rFonts w:hint="default" w:asciiTheme="minorEastAsia" w:hAnsiTheme="minorEastAsia" w:eastAsiaTheme="minorEastAsia"/>
          <w:sz w:val="21"/>
          <w:szCs w:val="21"/>
        </w:rPr>
        <w:t>距离进行</w:t>
      </w:r>
      <w:r>
        <w:rPr>
          <w:rFonts w:asciiTheme="minorEastAsia" w:hAnsiTheme="minorEastAsia" w:eastAsiaTheme="minorEastAsia"/>
          <w:sz w:val="21"/>
          <w:szCs w:val="21"/>
        </w:rPr>
        <w:t>取</w:t>
      </w:r>
      <w:r>
        <w:rPr>
          <w:rFonts w:hint="default" w:asciiTheme="minorEastAsia" w:hAnsiTheme="minorEastAsia" w:eastAsiaTheme="minorEastAsia"/>
          <w:sz w:val="21"/>
          <w:szCs w:val="21"/>
        </w:rPr>
        <w:t>倒数</w:t>
      </w:r>
      <w:r>
        <w:rPr>
          <w:rFonts w:asciiTheme="minorEastAsia" w:hAnsiTheme="minorEastAsia" w:eastAsiaTheme="minorEastAsia"/>
          <w:sz w:val="21"/>
          <w:szCs w:val="21"/>
        </w:rPr>
        <w:t>（余弦不需要</w:t>
      </w:r>
      <w:r>
        <w:rPr>
          <w:rFonts w:hint="default" w:asciiTheme="minorEastAsia" w:hAnsiTheme="minorEastAsia" w:eastAsiaTheme="minorEastAsia"/>
          <w:sz w:val="21"/>
          <w:szCs w:val="21"/>
        </w:rPr>
        <w:t>取倒数），然后将这些权重归一化。</w:t>
      </w:r>
      <w:r>
        <w:rPr>
          <w:rFonts w:asciiTheme="minorEastAsia" w:hAnsiTheme="minorEastAsia" w:eastAsiaTheme="minorEastAsia"/>
          <w:sz w:val="21"/>
          <w:szCs w:val="21"/>
        </w:rPr>
        <w:t>最后</w:t>
      </w:r>
      <w:r>
        <w:rPr>
          <w:rFonts w:hint="default" w:asciiTheme="minorEastAsia" w:hAnsiTheme="minorEastAsia" w:eastAsiaTheme="minorEastAsia"/>
          <w:sz w:val="21"/>
          <w:szCs w:val="21"/>
        </w:rPr>
        <w:t>将这些权重乘以他们的情感值</w:t>
      </w:r>
      <w:r>
        <w:rPr>
          <w:rFonts w:asciiTheme="minorEastAsia" w:hAnsiTheme="minorEastAsia" w:eastAsiaTheme="minorEastAsia"/>
          <w:sz w:val="21"/>
          <w:szCs w:val="21"/>
        </w:rPr>
        <w:t>即为</w:t>
      </w:r>
      <w:r>
        <w:rPr>
          <w:rFonts w:hint="default" w:asciiTheme="minorEastAsia" w:hAnsiTheme="minorEastAsia" w:eastAsiaTheme="minorEastAsia"/>
          <w:sz w:val="21"/>
          <w:szCs w:val="21"/>
        </w:rPr>
        <w:t>测试文本</w:t>
      </w:r>
      <w:r>
        <w:rPr>
          <w:rFonts w:asciiTheme="minorEastAsia" w:hAnsiTheme="minorEastAsia" w:eastAsiaTheme="minorEastAsia"/>
          <w:sz w:val="21"/>
          <w:szCs w:val="21"/>
        </w:rPr>
        <w:t>情感值</w:t>
      </w:r>
      <w:r>
        <w:rPr>
          <w:rFonts w:hint="default" w:asciiTheme="minorEastAsia" w:hAnsiTheme="minorEastAsia" w:eastAsiaTheme="minorEastAsia"/>
          <w:sz w:val="21"/>
          <w:szCs w:val="21"/>
        </w:rPr>
        <w:t>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⑦输出</w:t>
      </w:r>
      <w:r>
        <w:rPr>
          <w:rFonts w:hint="default" w:asciiTheme="minorEastAsia" w:hAnsiTheme="minorEastAsia" w:eastAsiaTheme="minorEastAsia"/>
          <w:sz w:val="21"/>
          <w:szCs w:val="21"/>
        </w:rPr>
        <w:t>情感</w:t>
      </w:r>
      <w:r>
        <w:rPr>
          <w:rFonts w:asciiTheme="minorEastAsia" w:hAnsiTheme="minorEastAsia" w:eastAsiaTheme="minorEastAsia"/>
          <w:sz w:val="21"/>
          <w:szCs w:val="21"/>
        </w:rPr>
        <w:t>值</w:t>
      </w:r>
      <w:r>
        <w:rPr>
          <w:rFonts w:hint="default" w:asciiTheme="minorEastAsia" w:hAnsiTheme="minorEastAsia" w:eastAsiaTheme="minorEastAsia"/>
          <w:sz w:val="21"/>
          <w:szCs w:val="21"/>
        </w:rPr>
        <w:t>到指定文本。</w:t>
      </w: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（2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）NB算法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①</w:t>
      </w:r>
      <w:r>
        <w:rPr>
          <w:rFonts w:hint="default" w:asciiTheme="minorEastAsia" w:hAnsiTheme="minorEastAsia" w:eastAsiaTheme="minorEastAsia"/>
          <w:sz w:val="21"/>
          <w:szCs w:val="21"/>
        </w:rPr>
        <w:t>②③与</w:t>
      </w:r>
      <w:r>
        <w:rPr>
          <w:rFonts w:asciiTheme="minorEastAsia" w:hAnsiTheme="minorEastAsia" w:eastAsiaTheme="minorEastAsia"/>
          <w:sz w:val="21"/>
          <w:szCs w:val="21"/>
        </w:rPr>
        <w:t>（1</w:t>
      </w:r>
      <w:r>
        <w:rPr>
          <w:rFonts w:hint="default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相同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④在</w:t>
      </w:r>
      <w:r>
        <w:rPr>
          <w:rFonts w:hint="default" w:asciiTheme="minorEastAsia" w:hAnsiTheme="minorEastAsia" w:eastAsiaTheme="minorEastAsia"/>
          <w:sz w:val="21"/>
          <w:szCs w:val="21"/>
        </w:rPr>
        <w:t>②中进行</w:t>
      </w:r>
      <w:r>
        <w:rPr>
          <w:rFonts w:asciiTheme="minorEastAsia" w:hAnsiTheme="minorEastAsia" w:eastAsiaTheme="minorEastAsia"/>
          <w:sz w:val="21"/>
          <w:szCs w:val="21"/>
        </w:rPr>
        <w:t>对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训练文本</w:t>
      </w:r>
      <w:r>
        <w:rPr>
          <w:rFonts w:hint="default" w:asciiTheme="minorEastAsia" w:hAnsiTheme="minorEastAsia" w:eastAsiaTheme="minorEastAsia"/>
          <w:sz w:val="21"/>
          <w:szCs w:val="21"/>
        </w:rPr>
        <w:t>向量归一化的时候，</w:t>
      </w:r>
      <w:r>
        <w:rPr>
          <w:rFonts w:asciiTheme="minorEastAsia" w:hAnsiTheme="minorEastAsia" w:eastAsiaTheme="minorEastAsia"/>
          <w:sz w:val="21"/>
          <w:szCs w:val="21"/>
        </w:rPr>
        <w:t>假设</w:t>
      </w:r>
      <w:r>
        <w:rPr>
          <w:rFonts w:hint="default" w:asciiTheme="minorEastAsia" w:hAnsiTheme="minorEastAsia" w:eastAsiaTheme="minorEastAsia"/>
          <w:sz w:val="21"/>
          <w:szCs w:val="21"/>
        </w:rPr>
        <w:t>每个单词都</w:t>
      </w:r>
      <w:r>
        <w:rPr>
          <w:rFonts w:asciiTheme="minorEastAsia" w:hAnsiTheme="minorEastAsia" w:eastAsiaTheme="minorEastAsia"/>
          <w:sz w:val="21"/>
          <w:szCs w:val="21"/>
        </w:rPr>
        <w:t>事先</w:t>
      </w:r>
      <w:r>
        <w:rPr>
          <w:rFonts w:hint="default" w:asciiTheme="minorEastAsia" w:hAnsiTheme="minorEastAsia" w:eastAsiaTheme="minorEastAsia"/>
          <w:sz w:val="21"/>
          <w:szCs w:val="21"/>
        </w:rPr>
        <w:t>出现一遍</w:t>
      </w:r>
      <w:r>
        <w:rPr>
          <w:rFonts w:asciiTheme="minorEastAsia" w:hAnsiTheme="minorEastAsia" w:eastAsiaTheme="minorEastAsia"/>
          <w:sz w:val="21"/>
          <w:szCs w:val="21"/>
        </w:rPr>
        <w:t>。</w:t>
      </w:r>
      <w:r>
        <w:rPr>
          <w:rFonts w:hint="default" w:asciiTheme="minorEastAsia" w:hAnsiTheme="minorEastAsia" w:eastAsiaTheme="minorEastAsia"/>
          <w:sz w:val="21"/>
          <w:szCs w:val="21"/>
        </w:rPr>
        <w:t>这样就解决了乘法因子为零的问题</w:t>
      </w:r>
      <w:r>
        <w:rPr>
          <w:rFonts w:asciiTheme="minorEastAsia" w:hAnsiTheme="minorEastAsia" w:eastAsiaTheme="minorEastAsia"/>
          <w:sz w:val="21"/>
          <w:szCs w:val="21"/>
        </w:rPr>
        <w:t>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⑤ </w:t>
      </w:r>
      <w:r>
        <w:rPr>
          <w:rFonts w:hint="default" w:asciiTheme="minorEastAsia" w:hAnsiTheme="minorEastAsia" w:eastAsiaTheme="minorEastAsia"/>
          <w:sz w:val="21"/>
          <w:szCs w:val="21"/>
        </w:rPr>
        <w:t>NB算法：</w:t>
      </w:r>
      <w:r>
        <w:rPr>
          <w:rFonts w:asciiTheme="minorEastAsia" w:hAnsiTheme="minorEastAsia" w:eastAsiaTheme="minorEastAsia"/>
          <w:sz w:val="21"/>
          <w:szCs w:val="21"/>
        </w:rPr>
        <w:t>对于</w:t>
      </w:r>
      <w:r>
        <w:rPr>
          <w:rFonts w:hint="default" w:asciiTheme="minorEastAsia" w:hAnsiTheme="minorEastAsia" w:eastAsiaTheme="minorEastAsia"/>
          <w:sz w:val="21"/>
          <w:szCs w:val="21"/>
        </w:rPr>
        <w:t>每个测试文本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将其每个不为</w:t>
      </w:r>
      <w:r>
        <w:rPr>
          <w:rFonts w:asciiTheme="minorEastAsia" w:hAnsiTheme="minorEastAsia" w:eastAsiaTheme="minorEastAsia"/>
          <w:sz w:val="21"/>
          <w:szCs w:val="21"/>
        </w:rPr>
        <w:t>0的</w:t>
      </w:r>
      <w:r>
        <w:rPr>
          <w:rFonts w:hint="default" w:asciiTheme="minorEastAsia" w:hAnsiTheme="minorEastAsia" w:eastAsiaTheme="minorEastAsia"/>
          <w:sz w:val="21"/>
          <w:szCs w:val="21"/>
        </w:rPr>
        <w:t>维度对应的训练文本进行</w:t>
      </w:r>
      <w:r>
        <w:rPr>
          <w:rFonts w:asciiTheme="minorEastAsia" w:hAnsiTheme="minorEastAsia" w:eastAsiaTheme="minorEastAsia"/>
          <w:sz w:val="21"/>
          <w:szCs w:val="21"/>
        </w:rPr>
        <w:t>相乘</w:t>
      </w:r>
      <w:r>
        <w:rPr>
          <w:rFonts w:hint="default" w:asciiTheme="minorEastAsia" w:hAnsiTheme="minorEastAsia" w:eastAsiaTheme="minorEastAsia"/>
          <w:sz w:val="21"/>
          <w:szCs w:val="21"/>
        </w:rPr>
        <w:t>。</w:t>
      </w:r>
      <w:r>
        <w:rPr>
          <w:rFonts w:asciiTheme="minorEastAsia" w:hAnsiTheme="minorEastAsia" w:eastAsiaTheme="minorEastAsia"/>
          <w:sz w:val="21"/>
          <w:szCs w:val="21"/>
        </w:rPr>
        <w:t>在</w:t>
      </w:r>
      <w:r>
        <w:rPr>
          <w:rFonts w:hint="default" w:asciiTheme="minorEastAsia" w:hAnsiTheme="minorEastAsia" w:eastAsiaTheme="minorEastAsia"/>
          <w:sz w:val="21"/>
          <w:szCs w:val="21"/>
        </w:rPr>
        <w:t>将每个</w:t>
      </w:r>
      <w:r>
        <w:rPr>
          <w:rFonts w:asciiTheme="minorEastAsia" w:hAnsiTheme="minorEastAsia" w:eastAsiaTheme="minorEastAsia"/>
          <w:sz w:val="21"/>
          <w:szCs w:val="21"/>
        </w:rPr>
        <w:t>训练</w:t>
      </w:r>
      <w:r>
        <w:rPr>
          <w:rFonts w:hint="default" w:asciiTheme="minorEastAsia" w:hAnsiTheme="minorEastAsia" w:eastAsiaTheme="minorEastAsia"/>
          <w:sz w:val="21"/>
          <w:szCs w:val="21"/>
        </w:rPr>
        <w:t>文本得到的值进行累加。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⑥对每个</w:t>
      </w:r>
      <w:r>
        <w:rPr>
          <w:rFonts w:hint="default" w:asciiTheme="minorEastAsia" w:hAnsiTheme="minorEastAsia" w:eastAsiaTheme="minorEastAsia"/>
          <w:sz w:val="21"/>
          <w:szCs w:val="21"/>
        </w:rPr>
        <w:t>测试文本的六种情感进行归一化。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⑦输出</w:t>
      </w:r>
      <w:r>
        <w:rPr>
          <w:rFonts w:hint="default" w:asciiTheme="minorEastAsia" w:hAnsiTheme="minorEastAsia" w:eastAsiaTheme="minorEastAsia"/>
          <w:sz w:val="21"/>
          <w:szCs w:val="21"/>
        </w:rPr>
        <w:t>得到的上述情感值到指定</w:t>
      </w:r>
      <w:r>
        <w:rPr>
          <w:rFonts w:asciiTheme="minorEastAsia" w:hAnsiTheme="minorEastAsia" w:eastAsiaTheme="minorEastAsia"/>
          <w:sz w:val="21"/>
          <w:szCs w:val="21"/>
        </w:rPr>
        <w:t>的</w:t>
      </w:r>
      <w:r>
        <w:rPr>
          <w:rFonts w:hint="default" w:asciiTheme="minorEastAsia" w:hAnsiTheme="minorEastAsia" w:eastAsiaTheme="minorEastAsia"/>
          <w:sz w:val="21"/>
          <w:szCs w:val="21"/>
        </w:rPr>
        <w:t>文本</w:t>
      </w: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2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.</w:t>
      </w:r>
      <w:r>
        <w:rPr>
          <w:rFonts w:asciiTheme="minorEastAsia" w:hAnsiTheme="minorEastAsia" w:eastAsiaTheme="minorEastAsia"/>
          <w:b/>
          <w:sz w:val="21"/>
          <w:szCs w:val="21"/>
        </w:rPr>
        <w:t>截图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你的关键代码</w:t>
      </w:r>
      <w:r>
        <w:rPr>
          <w:rFonts w:asciiTheme="minorEastAsia" w:hAnsiTheme="minorEastAsia" w:eastAsiaTheme="minorEastAsia"/>
          <w:b/>
          <w:sz w:val="21"/>
          <w:szCs w:val="21"/>
        </w:rPr>
        <w:t>（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注明使用的是什么语言）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【说明</w:t>
      </w:r>
      <w:r>
        <w:rPr>
          <w:rFonts w:hint="default" w:asciiTheme="minorEastAsia" w:hAnsiTheme="minorEastAsia" w:eastAsiaTheme="minorEastAsia"/>
          <w:sz w:val="21"/>
          <w:szCs w:val="21"/>
        </w:rPr>
        <w:t>】</w:t>
      </w:r>
      <w:r>
        <w:rPr>
          <w:rFonts w:asciiTheme="minorEastAsia" w:hAnsiTheme="minorEastAsia" w:eastAsiaTheme="minorEastAsia"/>
          <w:sz w:val="21"/>
          <w:szCs w:val="21"/>
        </w:rPr>
        <w:t>使用</w:t>
      </w:r>
      <w:r>
        <w:rPr>
          <w:rFonts w:hint="default" w:asciiTheme="minorEastAsia" w:hAnsiTheme="minorEastAsia" w:eastAsiaTheme="minorEastAsia"/>
          <w:sz w:val="21"/>
          <w:szCs w:val="21"/>
        </w:rPr>
        <w:t>c++语言；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(</w:t>
      </w:r>
      <w:r>
        <w:rPr>
          <w:rFonts w:hint="default" w:asciiTheme="minorEastAsia" w:hAnsiTheme="minorEastAsia" w:eastAsiaTheme="minorEastAsia"/>
          <w:sz w:val="21"/>
          <w:szCs w:val="21"/>
        </w:rPr>
        <w:t>1)</w:t>
      </w:r>
      <w:r>
        <w:rPr>
          <w:rFonts w:asciiTheme="minorEastAsia" w:hAnsiTheme="minorEastAsia" w:eastAsiaTheme="minorEastAsia"/>
          <w:sz w:val="21"/>
          <w:szCs w:val="21"/>
        </w:rPr>
        <w:t>kNN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①关于文本</w:t>
      </w:r>
      <w:r>
        <w:rPr>
          <w:rFonts w:hint="default" w:asciiTheme="minorEastAsia" w:hAnsiTheme="minorEastAsia" w:eastAsiaTheme="minorEastAsia"/>
          <w:sz w:val="21"/>
          <w:szCs w:val="21"/>
        </w:rPr>
        <w:t>的数据结构。k_th</w:t>
      </w:r>
      <w:r>
        <w:rPr>
          <w:rFonts w:asciiTheme="minorEastAsia" w:hAnsiTheme="minorEastAsia" w:eastAsiaTheme="minorEastAsia"/>
          <w:sz w:val="21"/>
          <w:szCs w:val="21"/>
        </w:rPr>
        <w:t>为距离</w:t>
      </w:r>
      <w:r>
        <w:rPr>
          <w:rFonts w:hint="default" w:asciiTheme="minorEastAsia" w:hAnsiTheme="minorEastAsia" w:eastAsiaTheme="minorEastAsia"/>
          <w:sz w:val="21"/>
          <w:szCs w:val="21"/>
        </w:rPr>
        <w:t>最近的k个训练文本的一些参数。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642360" cy="154432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206" cy="1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②</w:t>
      </w:r>
      <w:r>
        <w:rPr>
          <w:rFonts w:hint="default" w:asciiTheme="minorEastAsia" w:hAnsiTheme="minorEastAsia" w:eastAsiaTheme="minorEastAsia"/>
          <w:sz w:val="21"/>
          <w:szCs w:val="21"/>
        </w:rPr>
        <w:t>读取stopwords</w:t>
      </w:r>
      <w:r>
        <w:rPr>
          <w:rFonts w:asciiTheme="minorEastAsia" w:hAnsiTheme="minorEastAsia" w:eastAsiaTheme="minorEastAsia"/>
          <w:sz w:val="21"/>
          <w:szCs w:val="21"/>
        </w:rPr>
        <w:t>以及</w:t>
      </w:r>
      <w:r>
        <w:rPr>
          <w:rFonts w:hint="default" w:asciiTheme="minorEastAsia" w:hAnsiTheme="minorEastAsia" w:eastAsiaTheme="minorEastAsia"/>
          <w:sz w:val="21"/>
          <w:szCs w:val="21"/>
        </w:rPr>
        <w:t>读取数据集的词并筛掉stopwords</w:t>
      </w:r>
      <w:r>
        <w:rPr>
          <w:rFonts w:asciiTheme="minorEastAsia" w:hAnsiTheme="minorEastAsia" w:eastAsiaTheme="minorEastAsia"/>
          <w:sz w:val="21"/>
          <w:szCs w:val="21"/>
        </w:rPr>
        <w:t>。均</w:t>
      </w:r>
      <w:r>
        <w:rPr>
          <w:rFonts w:hint="default" w:asciiTheme="minorEastAsia" w:hAnsiTheme="minorEastAsia" w:eastAsiaTheme="minorEastAsia"/>
          <w:sz w:val="21"/>
          <w:szCs w:val="21"/>
        </w:rPr>
        <w:t>用map来实现。Stopwords中</w:t>
      </w:r>
      <w:r>
        <w:rPr>
          <w:rFonts w:asciiTheme="minorEastAsia" w:hAnsiTheme="minorEastAsia" w:eastAsiaTheme="minorEastAsia"/>
          <w:sz w:val="21"/>
          <w:szCs w:val="21"/>
        </w:rPr>
        <w:t>以</w:t>
      </w:r>
      <w:r>
        <w:rPr>
          <w:rFonts w:hint="default" w:asciiTheme="minorEastAsia" w:hAnsiTheme="minorEastAsia" w:eastAsiaTheme="minorEastAsia"/>
          <w:sz w:val="21"/>
          <w:szCs w:val="21"/>
        </w:rPr>
        <w:t>每个单词为关键字，返回的是bool类型。而</w:t>
      </w:r>
      <w:r>
        <w:rPr>
          <w:rFonts w:asciiTheme="minorEastAsia" w:hAnsiTheme="minorEastAsia" w:eastAsiaTheme="minorEastAsia"/>
          <w:sz w:val="21"/>
          <w:szCs w:val="21"/>
        </w:rPr>
        <w:t>读取</w:t>
      </w:r>
      <w:r>
        <w:rPr>
          <w:rFonts w:hint="default" w:asciiTheme="minorEastAsia" w:hAnsiTheme="minorEastAsia" w:eastAsiaTheme="minorEastAsia"/>
          <w:sz w:val="21"/>
          <w:szCs w:val="21"/>
        </w:rPr>
        <w:t>数据集是</w:t>
      </w:r>
      <w:r>
        <w:rPr>
          <w:rFonts w:asciiTheme="minorEastAsia" w:hAnsiTheme="minorEastAsia" w:eastAsiaTheme="minorEastAsia"/>
          <w:sz w:val="21"/>
          <w:szCs w:val="21"/>
        </w:rPr>
        <w:t>同样</w:t>
      </w:r>
      <w:r>
        <w:rPr>
          <w:rFonts w:hint="default" w:asciiTheme="minorEastAsia" w:hAnsiTheme="minorEastAsia" w:eastAsiaTheme="minorEastAsia"/>
          <w:sz w:val="21"/>
          <w:szCs w:val="21"/>
        </w:rPr>
        <w:t>是用单词做关键字，返回int类型，有利于</w:t>
      </w:r>
      <w:r>
        <w:rPr>
          <w:rFonts w:asciiTheme="minorEastAsia" w:hAnsiTheme="minorEastAsia" w:eastAsiaTheme="minorEastAsia"/>
          <w:sz w:val="21"/>
          <w:szCs w:val="21"/>
        </w:rPr>
        <w:t>计数，</w:t>
      </w:r>
      <w:r>
        <w:rPr>
          <w:rFonts w:hint="default" w:asciiTheme="minorEastAsia" w:hAnsiTheme="minorEastAsia" w:eastAsiaTheme="minorEastAsia"/>
          <w:sz w:val="21"/>
          <w:szCs w:val="21"/>
        </w:rPr>
        <w:t>来记录每个单词在文本中出现的顺序。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2839085" cy="1052830"/>
            <wp:effectExtent l="0" t="0" r="184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251" cy="10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903345" cy="278701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334" cy="27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847465" cy="2421255"/>
            <wp:effectExtent l="0" t="0" r="635" b="171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336" cy="24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③计算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向量</w:t>
      </w:r>
      <w:r>
        <w:rPr>
          <w:rFonts w:asciiTheme="minorEastAsia" w:hAnsiTheme="minorEastAsia" w:eastAsiaTheme="minorEastAsia"/>
          <w:b/>
          <w:sz w:val="21"/>
          <w:szCs w:val="21"/>
        </w:rPr>
        <w:t>。以及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向量的归一化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431540" cy="2567305"/>
            <wp:effectExtent l="0" t="0" r="1651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112" cy="25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425190" cy="1580515"/>
            <wp:effectExtent l="0" t="0" r="381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177" cy="15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④计算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距离</w:t>
      </w:r>
      <w:r>
        <w:rPr>
          <w:rFonts w:asciiTheme="minorEastAsia" w:hAnsiTheme="minorEastAsia" w:eastAsiaTheme="minorEastAsia"/>
          <w:b/>
          <w:sz w:val="21"/>
          <w:szCs w:val="21"/>
        </w:rPr>
        <w:t>。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最终我选用的是</w:t>
      </w:r>
      <w:r>
        <w:rPr>
          <w:rFonts w:asciiTheme="minorEastAsia" w:hAnsiTheme="minorEastAsia" w:eastAsiaTheme="minorEastAsia"/>
          <w:b/>
          <w:color w:val="FF0000"/>
          <w:sz w:val="21"/>
          <w:szCs w:val="21"/>
        </w:rPr>
        <w:t>余弦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</w:rPr>
        <w:t>距离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，这个跑出来的效果最</w:t>
      </w:r>
      <w:r>
        <w:rPr>
          <w:rFonts w:asciiTheme="minorEastAsia" w:hAnsiTheme="minorEastAsia" w:eastAsiaTheme="minorEastAsia"/>
          <w:b/>
          <w:sz w:val="21"/>
          <w:szCs w:val="21"/>
        </w:rPr>
        <w:t>理想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。</w:t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A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b/>
          <w:sz w:val="21"/>
          <w:szCs w:val="21"/>
        </w:rPr>
        <w:t>余弦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距离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lang w:val="en-US"/>
        </w:rPr>
        <w:drawing>
          <wp:inline distT="0" distB="0" distL="0" distR="0">
            <wp:extent cx="4030345" cy="12560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159" cy="12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B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b/>
          <w:sz w:val="21"/>
          <w:szCs w:val="21"/>
        </w:rPr>
        <w:t>曼哈顿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距离</w:t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lang w:val="en-US"/>
        </w:rPr>
        <w:drawing>
          <wp:inline distT="0" distB="0" distL="0" distR="0">
            <wp:extent cx="4519930" cy="1356995"/>
            <wp:effectExtent l="0" t="0" r="139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930" cy="13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C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b/>
          <w:sz w:val="21"/>
          <w:szCs w:val="21"/>
        </w:rPr>
        <w:t>欧氏距离</w:t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lang w:val="en-US"/>
        </w:rPr>
        <w:drawing>
          <wp:inline distT="0" distB="0" distL="0" distR="0">
            <wp:extent cx="4563110" cy="1809115"/>
            <wp:effectExtent l="0" t="0" r="889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18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④kNN。</w:t>
      </w:r>
      <w:r>
        <w:rPr>
          <w:rFonts w:hint="default" w:asciiTheme="minorEastAsia" w:hAnsiTheme="minorEastAsia" w:eastAsiaTheme="minorEastAsia"/>
          <w:sz w:val="21"/>
          <w:szCs w:val="21"/>
        </w:rPr>
        <w:t>这里计算k个最大值是采用了类似于冒泡的方法，</w:t>
      </w:r>
      <w:r>
        <w:rPr>
          <w:rFonts w:asciiTheme="minorEastAsia" w:hAnsiTheme="minorEastAsia" w:eastAsiaTheme="minorEastAsia"/>
          <w:sz w:val="21"/>
          <w:szCs w:val="21"/>
        </w:rPr>
        <w:t>循环</w:t>
      </w:r>
      <w:r>
        <w:rPr>
          <w:rFonts w:hint="default" w:asciiTheme="minorEastAsia" w:hAnsiTheme="minorEastAsia" w:eastAsiaTheme="minorEastAsia"/>
          <w:sz w:val="21"/>
          <w:szCs w:val="21"/>
        </w:rPr>
        <w:t>k次，每次都找到最大值并且将其置为最小值不再参与比较</w:t>
      </w:r>
      <w:r>
        <w:rPr>
          <w:rFonts w:asciiTheme="minorEastAsia" w:hAnsiTheme="minorEastAsia" w:eastAsiaTheme="minorEastAsia"/>
          <w:sz w:val="21"/>
          <w:szCs w:val="21"/>
        </w:rPr>
        <w:t>，最后</w:t>
      </w:r>
      <w:r>
        <w:rPr>
          <w:rFonts w:hint="default" w:asciiTheme="minorEastAsia" w:hAnsiTheme="minorEastAsia" w:eastAsiaTheme="minorEastAsia"/>
          <w:sz w:val="21"/>
          <w:szCs w:val="21"/>
        </w:rPr>
        <w:t>再将其数据恢复</w:t>
      </w:r>
      <w:r>
        <w:rPr>
          <w:rFonts w:asciiTheme="minorEastAsia" w:hAnsiTheme="minorEastAsia" w:eastAsiaTheme="minorEastAsia"/>
          <w:sz w:val="21"/>
          <w:szCs w:val="21"/>
        </w:rPr>
        <w:t>。这种</w:t>
      </w:r>
      <w:r>
        <w:rPr>
          <w:rFonts w:hint="default" w:asciiTheme="minorEastAsia" w:hAnsiTheme="minorEastAsia" w:eastAsiaTheme="minorEastAsia"/>
          <w:sz w:val="21"/>
          <w:szCs w:val="21"/>
        </w:rPr>
        <w:t>方法避免了</w:t>
      </w:r>
      <w:r>
        <w:rPr>
          <w:rFonts w:asciiTheme="minorEastAsia" w:hAnsiTheme="minorEastAsia" w:eastAsiaTheme="minorEastAsia"/>
          <w:sz w:val="21"/>
          <w:szCs w:val="21"/>
        </w:rPr>
        <w:t>直接</w:t>
      </w:r>
      <w:r>
        <w:rPr>
          <w:rFonts w:hint="default" w:asciiTheme="minorEastAsia" w:hAnsiTheme="minorEastAsia" w:eastAsiaTheme="minorEastAsia"/>
          <w:sz w:val="21"/>
          <w:szCs w:val="21"/>
        </w:rPr>
        <w:t>全排序</w:t>
      </w:r>
      <w:r>
        <w:rPr>
          <w:rFonts w:asciiTheme="minorEastAsia" w:hAnsiTheme="minorEastAsia" w:eastAsiaTheme="minorEastAsia"/>
          <w:sz w:val="21"/>
          <w:szCs w:val="21"/>
        </w:rPr>
        <w:t>，在</w:t>
      </w:r>
      <w:r>
        <w:rPr>
          <w:rFonts w:hint="default" w:asciiTheme="minorEastAsia" w:hAnsiTheme="minorEastAsia" w:eastAsiaTheme="minorEastAsia"/>
          <w:sz w:val="21"/>
          <w:szCs w:val="21"/>
        </w:rPr>
        <w:t>k值比较小的情况下大大降低了时间复杂度。</w:t>
      </w:r>
      <w:r>
        <w:rPr>
          <w:rFonts w:asciiTheme="minorEastAsia" w:hAnsiTheme="minorEastAsia" w:eastAsiaTheme="minorEastAsia"/>
          <w:sz w:val="21"/>
          <w:szCs w:val="21"/>
        </w:rPr>
        <w:t>——</w:t>
      </w:r>
      <w:r>
        <w:rPr>
          <w:rFonts w:hint="default" w:asciiTheme="minorEastAsia" w:hAnsiTheme="minorEastAsia" w:eastAsiaTheme="minorEastAsia"/>
          <w:sz w:val="21"/>
          <w:szCs w:val="21"/>
        </w:rPr>
        <w:t>以余弦距离</w:t>
      </w:r>
      <w:r>
        <w:rPr>
          <w:rFonts w:asciiTheme="minorEastAsia" w:hAnsiTheme="minorEastAsia" w:eastAsiaTheme="minorEastAsia"/>
          <w:sz w:val="21"/>
          <w:szCs w:val="21"/>
        </w:rPr>
        <w:t>来</w:t>
      </w:r>
      <w:r>
        <w:rPr>
          <w:rFonts w:hint="default" w:asciiTheme="minorEastAsia" w:hAnsiTheme="minorEastAsia" w:eastAsiaTheme="minorEastAsia"/>
          <w:sz w:val="21"/>
          <w:szCs w:val="21"/>
        </w:rPr>
        <w:t>进行说明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4630420" cy="2205355"/>
            <wp:effectExtent l="0" t="0" r="1778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852" cy="22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818255" cy="555625"/>
            <wp:effectExtent l="0" t="0" r="10795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392" cy="5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</w:rPr>
        <w:t>C</w:t>
      </w:r>
      <w:r>
        <w:rPr>
          <w:rFonts w:asciiTheme="minorEastAsia" w:hAnsiTheme="minorEastAsia" w:eastAsiaTheme="minorEastAsia"/>
          <w:sz w:val="21"/>
          <w:szCs w:val="21"/>
        </w:rPr>
        <w:t>a</w:t>
      </w:r>
      <w:r>
        <w:rPr>
          <w:rFonts w:hint="default" w:asciiTheme="minorEastAsia" w:hAnsiTheme="minorEastAsia" w:eastAsiaTheme="minorEastAsia"/>
          <w:sz w:val="21"/>
          <w:szCs w:val="21"/>
        </w:rPr>
        <w:t>l</w:t>
      </w:r>
      <w:r>
        <w:rPr>
          <w:rFonts w:asciiTheme="minorEastAsia" w:hAnsiTheme="minorEastAsia" w:eastAsiaTheme="minorEastAsia"/>
          <w:sz w:val="21"/>
          <w:szCs w:val="21"/>
        </w:rPr>
        <w:t>culate函数</w:t>
      </w:r>
      <w:r>
        <w:rPr>
          <w:rFonts w:hint="default" w:asciiTheme="minorEastAsia" w:hAnsiTheme="minorEastAsia" w:eastAsiaTheme="minorEastAsia"/>
          <w:sz w:val="21"/>
          <w:szCs w:val="21"/>
        </w:rPr>
        <w:t>：</w:t>
      </w:r>
      <w:r>
        <w:rPr>
          <w:rFonts w:asciiTheme="minorEastAsia" w:hAnsiTheme="minorEastAsia" w:eastAsiaTheme="minorEastAsia"/>
          <w:sz w:val="21"/>
          <w:szCs w:val="21"/>
        </w:rPr>
        <w:t>用来</w:t>
      </w:r>
      <w:r>
        <w:rPr>
          <w:rFonts w:hint="default" w:asciiTheme="minorEastAsia" w:hAnsiTheme="minorEastAsia" w:eastAsiaTheme="minorEastAsia"/>
          <w:sz w:val="21"/>
          <w:szCs w:val="21"/>
        </w:rPr>
        <w:t>计算权重和文本预测的</w:t>
      </w:r>
      <w:r>
        <w:rPr>
          <w:rFonts w:asciiTheme="minorEastAsia" w:hAnsiTheme="minorEastAsia" w:eastAsiaTheme="minorEastAsia"/>
          <w:sz w:val="21"/>
          <w:szCs w:val="21"/>
        </w:rPr>
        <w:t>情感</w:t>
      </w:r>
      <w:r>
        <w:rPr>
          <w:rFonts w:hint="default" w:asciiTheme="minorEastAsia" w:hAnsiTheme="minorEastAsia" w:eastAsiaTheme="minorEastAsia"/>
          <w:sz w:val="21"/>
          <w:szCs w:val="21"/>
        </w:rPr>
        <w:t>值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4958715" cy="1652905"/>
            <wp:effectExtent l="0" t="0" r="1333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606" cy="16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C</w:t>
      </w:r>
      <w:r>
        <w:rPr>
          <w:rFonts w:asciiTheme="minorEastAsia" w:hAnsiTheme="minorEastAsia" w:eastAsiaTheme="minorEastAsia"/>
          <w:b/>
          <w:sz w:val="21"/>
          <w:szCs w:val="21"/>
        </w:rPr>
        <w:t>alculate函数2：</w:t>
      </w:r>
      <w:r>
        <w:rPr>
          <w:rFonts w:hint="default" w:asciiTheme="minorEastAsia" w:hAnsiTheme="minorEastAsia" w:eastAsiaTheme="minorEastAsia"/>
          <w:sz w:val="21"/>
          <w:szCs w:val="21"/>
        </w:rPr>
        <w:t>这个是实现欧式距离或者街区距离的</w:t>
      </w:r>
      <w:r>
        <w:rPr>
          <w:rFonts w:asciiTheme="minorEastAsia" w:hAnsiTheme="minorEastAsia" w:eastAsiaTheme="minorEastAsia"/>
          <w:sz w:val="21"/>
          <w:szCs w:val="21"/>
        </w:rPr>
        <w:t>关于</w:t>
      </w:r>
      <w:r>
        <w:rPr>
          <w:rFonts w:hint="default" w:asciiTheme="minorEastAsia" w:hAnsiTheme="minorEastAsia" w:eastAsiaTheme="minorEastAsia"/>
          <w:sz w:val="21"/>
          <w:szCs w:val="21"/>
        </w:rPr>
        <w:t>权重</w:t>
      </w:r>
      <w:r>
        <w:rPr>
          <w:rFonts w:asciiTheme="minorEastAsia" w:hAnsiTheme="minorEastAsia" w:eastAsiaTheme="minorEastAsia"/>
          <w:sz w:val="21"/>
          <w:szCs w:val="21"/>
        </w:rPr>
        <w:t>的</w:t>
      </w:r>
      <w:r>
        <w:rPr>
          <w:rFonts w:hint="default" w:asciiTheme="minorEastAsia" w:hAnsiTheme="minorEastAsia" w:eastAsiaTheme="minorEastAsia"/>
          <w:sz w:val="21"/>
          <w:szCs w:val="21"/>
        </w:rPr>
        <w:t>计算，</w:t>
      </w:r>
      <w:r>
        <w:rPr>
          <w:rFonts w:asciiTheme="minorEastAsia" w:hAnsiTheme="minorEastAsia" w:eastAsiaTheme="minorEastAsia"/>
          <w:sz w:val="21"/>
          <w:szCs w:val="21"/>
        </w:rPr>
        <w:t>需要用</w:t>
      </w:r>
      <w:r>
        <w:rPr>
          <w:rFonts w:hint="default" w:asciiTheme="minorEastAsia" w:hAnsiTheme="minorEastAsia" w:eastAsiaTheme="minorEastAsia"/>
          <w:sz w:val="21"/>
          <w:szCs w:val="21"/>
        </w:rPr>
        <w:t>距离的</w:t>
      </w:r>
      <w:r>
        <w:rPr>
          <w:rFonts w:asciiTheme="minorEastAsia" w:hAnsiTheme="minorEastAsia" w:eastAsiaTheme="minorEastAsia"/>
          <w:sz w:val="21"/>
          <w:szCs w:val="21"/>
        </w:rPr>
        <w:t>倒数的</w:t>
      </w:r>
      <w:r>
        <w:rPr>
          <w:rFonts w:hint="default" w:asciiTheme="minorEastAsia" w:hAnsiTheme="minorEastAsia" w:eastAsiaTheme="minorEastAsia"/>
          <w:sz w:val="21"/>
          <w:szCs w:val="21"/>
        </w:rPr>
        <w:t>三次方</w:t>
      </w:r>
      <w:r>
        <w:rPr>
          <w:rFonts w:asciiTheme="minorEastAsia" w:hAnsiTheme="minorEastAsia" w:eastAsiaTheme="minorEastAsia"/>
          <w:sz w:val="21"/>
          <w:szCs w:val="21"/>
        </w:rPr>
        <w:t>来进一步稀疏画</w:t>
      </w:r>
      <w:r>
        <w:rPr>
          <w:rFonts w:hint="default" w:asciiTheme="minorEastAsia" w:hAnsiTheme="minorEastAsia" w:eastAsiaTheme="minorEastAsia"/>
          <w:sz w:val="21"/>
          <w:szCs w:val="21"/>
        </w:rPr>
        <w:t>得到的距离，</w:t>
      </w:r>
      <w:r>
        <w:rPr>
          <w:rFonts w:asciiTheme="minorEastAsia" w:hAnsiTheme="minorEastAsia" w:eastAsiaTheme="minorEastAsia"/>
          <w:sz w:val="21"/>
          <w:szCs w:val="21"/>
        </w:rPr>
        <w:t>有利于</w:t>
      </w:r>
      <w:r>
        <w:rPr>
          <w:rFonts w:hint="default" w:asciiTheme="minorEastAsia" w:hAnsiTheme="minorEastAsia" w:eastAsiaTheme="minorEastAsia"/>
          <w:sz w:val="21"/>
          <w:szCs w:val="21"/>
        </w:rPr>
        <w:t>使得最接近的文本产生</w:t>
      </w:r>
      <w:r>
        <w:rPr>
          <w:rFonts w:asciiTheme="minorEastAsia" w:hAnsiTheme="minorEastAsia" w:eastAsiaTheme="minorEastAsia"/>
          <w:sz w:val="21"/>
          <w:szCs w:val="21"/>
        </w:rPr>
        <w:t>更好</w:t>
      </w:r>
      <w:r>
        <w:rPr>
          <w:rFonts w:hint="default" w:asciiTheme="minorEastAsia" w:hAnsiTheme="minorEastAsia" w:eastAsiaTheme="minorEastAsia"/>
          <w:sz w:val="21"/>
          <w:szCs w:val="21"/>
        </w:rPr>
        <w:t>的权重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lang w:val="en-US"/>
        </w:rPr>
        <w:drawing>
          <wp:inline distT="0" distB="0" distL="0" distR="0">
            <wp:extent cx="4988560" cy="1908810"/>
            <wp:effectExtent l="0" t="0" r="254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721" cy="19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4"/>
          <w:szCs w:val="21"/>
        </w:rPr>
      </w:pPr>
      <w:r>
        <w:rPr>
          <w:rFonts w:asciiTheme="minorEastAsia" w:hAnsiTheme="minorEastAsia" w:eastAsiaTheme="minorEastAsia"/>
          <w:b/>
          <w:sz w:val="24"/>
          <w:szCs w:val="21"/>
        </w:rPr>
        <w:t>(</w:t>
      </w:r>
      <w:r>
        <w:rPr>
          <w:rFonts w:hint="default" w:asciiTheme="minorEastAsia" w:hAnsiTheme="minorEastAsia" w:eastAsiaTheme="minorEastAsia"/>
          <w:b/>
          <w:sz w:val="24"/>
          <w:szCs w:val="21"/>
        </w:rPr>
        <w:t>2</w:t>
      </w:r>
      <w:r>
        <w:rPr>
          <w:rFonts w:asciiTheme="minorEastAsia" w:hAnsiTheme="minorEastAsia" w:eastAsiaTheme="minorEastAsia"/>
          <w:b/>
          <w:sz w:val="24"/>
          <w:szCs w:val="21"/>
        </w:rPr>
        <w:t>)</w:t>
      </w:r>
      <w:r>
        <w:rPr>
          <w:rFonts w:hint="default" w:asciiTheme="minorEastAsia" w:hAnsiTheme="minorEastAsia" w:eastAsiaTheme="minorEastAsia"/>
          <w:b/>
          <w:sz w:val="24"/>
          <w:szCs w:val="21"/>
        </w:rPr>
        <w:t>NB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①</w:t>
      </w:r>
      <w:r>
        <w:rPr>
          <w:rFonts w:hint="default" w:asciiTheme="minorEastAsia" w:hAnsiTheme="minorEastAsia" w:eastAsiaTheme="minorEastAsia"/>
          <w:sz w:val="21"/>
          <w:szCs w:val="21"/>
        </w:rPr>
        <w:t>NB算法的数据结构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他们的作用均</w:t>
      </w:r>
      <w:r>
        <w:rPr>
          <w:rFonts w:asciiTheme="minorEastAsia" w:hAnsiTheme="minorEastAsia" w:eastAsiaTheme="minorEastAsia"/>
          <w:sz w:val="21"/>
          <w:szCs w:val="21"/>
        </w:rPr>
        <w:t>写在</w:t>
      </w:r>
      <w:r>
        <w:rPr>
          <w:rFonts w:hint="default" w:asciiTheme="minorEastAsia" w:hAnsiTheme="minorEastAsia" w:eastAsiaTheme="minorEastAsia"/>
          <w:sz w:val="21"/>
          <w:szCs w:val="21"/>
        </w:rPr>
        <w:t>声明后面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4154170" cy="1411605"/>
            <wp:effectExtent l="0" t="0" r="17780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6870" cy="14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sz w:val="21"/>
          <w:szCs w:val="21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color w:val="FF0000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②关于</w:t>
      </w:r>
      <w:r>
        <w:rPr>
          <w:rFonts w:hint="default" w:asciiTheme="minorEastAsia" w:hAnsiTheme="minorEastAsia" w:eastAsiaTheme="minorEastAsia"/>
          <w:sz w:val="21"/>
          <w:szCs w:val="21"/>
        </w:rPr>
        <w:t>文本的读取和kNN相同，不过,</w:t>
      </w:r>
      <w:r>
        <w:rPr>
          <w:rFonts w:asciiTheme="minorEastAsia" w:hAnsiTheme="minorEastAsia" w:eastAsiaTheme="minorEastAsia"/>
          <w:color w:val="FF0000"/>
          <w:sz w:val="21"/>
          <w:szCs w:val="21"/>
        </w:rPr>
        <w:t>在</w:t>
      </w:r>
      <w:r>
        <w:rPr>
          <w:rFonts w:hint="default" w:asciiTheme="minorEastAsia" w:hAnsiTheme="minorEastAsia" w:eastAsiaTheme="minorEastAsia"/>
          <w:color w:val="FF0000"/>
          <w:sz w:val="21"/>
          <w:szCs w:val="21"/>
        </w:rPr>
        <w:t>vector进行归一化的时候，先要设定每个</w:t>
      </w:r>
      <w:r>
        <w:rPr>
          <w:rFonts w:asciiTheme="minorEastAsia" w:hAnsiTheme="minorEastAsia" w:eastAsiaTheme="minorEastAsia"/>
          <w:color w:val="FF0000"/>
          <w:sz w:val="21"/>
          <w:szCs w:val="21"/>
        </w:rPr>
        <w:t>词</w:t>
      </w:r>
      <w:r>
        <w:rPr>
          <w:rFonts w:hint="default" w:asciiTheme="minorEastAsia" w:hAnsiTheme="minorEastAsia" w:eastAsiaTheme="minorEastAsia"/>
          <w:color w:val="FF0000"/>
          <w:sz w:val="21"/>
          <w:szCs w:val="21"/>
        </w:rPr>
        <w:t>都</w:t>
      </w:r>
      <w:r>
        <w:rPr>
          <w:rFonts w:asciiTheme="minorEastAsia" w:hAnsiTheme="minorEastAsia" w:eastAsiaTheme="minorEastAsia"/>
          <w:color w:val="FF0000"/>
          <w:sz w:val="21"/>
          <w:szCs w:val="21"/>
        </w:rPr>
        <w:t>预先</w:t>
      </w:r>
      <w:r>
        <w:rPr>
          <w:rFonts w:hint="default" w:asciiTheme="minorEastAsia" w:hAnsiTheme="minorEastAsia" w:eastAsiaTheme="minorEastAsia"/>
          <w:color w:val="FF0000"/>
          <w:sz w:val="21"/>
          <w:szCs w:val="21"/>
        </w:rPr>
        <w:t>出现过一次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4132580" cy="2189480"/>
            <wp:effectExtent l="0" t="0" r="127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248" cy="21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③NB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关键代码实现</w:t>
      </w:r>
      <w:r>
        <w:rPr>
          <w:rFonts w:asciiTheme="minorEastAsia" w:hAnsiTheme="minorEastAsia" w:eastAsiaTheme="minorEastAsia"/>
          <w:b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以及6</w:t>
      </w:r>
      <w:r>
        <w:rPr>
          <w:rFonts w:asciiTheme="minorEastAsia" w:hAnsiTheme="minorEastAsia" w:eastAsiaTheme="minorEastAsia"/>
          <w:b/>
          <w:sz w:val="21"/>
          <w:szCs w:val="21"/>
        </w:rPr>
        <w:t>种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情感的归一化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4601210" cy="1858010"/>
            <wp:effectExtent l="0" t="0" r="889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181" cy="18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val="en-US"/>
        </w:rPr>
        <w:drawing>
          <wp:inline distT="0" distB="0" distL="0" distR="0">
            <wp:extent cx="3545205" cy="1463040"/>
            <wp:effectExtent l="0" t="0" r="17145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419" cy="14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二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 xml:space="preserve">. </w:t>
      </w:r>
      <w:r>
        <w:rPr>
          <w:rFonts w:asciiTheme="minorEastAsia" w:hAnsiTheme="minorEastAsia" w:eastAsiaTheme="minorEastAsia"/>
          <w:b/>
          <w:sz w:val="21"/>
          <w:szCs w:val="21"/>
        </w:rPr>
        <w:t>实验结果</w:t>
      </w: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(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1</w:t>
      </w:r>
      <w:r>
        <w:rPr>
          <w:rFonts w:asciiTheme="minorEastAsia" w:hAnsiTheme="minorEastAsia" w:eastAsiaTheme="minorEastAsia"/>
          <w:b/>
          <w:sz w:val="21"/>
          <w:szCs w:val="21"/>
        </w:rPr>
        <w:t>)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kNN</w:t>
      </w:r>
      <w:r>
        <w:rPr>
          <w:rFonts w:asciiTheme="minorEastAsia" w:hAnsiTheme="minorEastAsia" w:eastAsiaTheme="minorEastAsia"/>
          <w:b/>
          <w:sz w:val="21"/>
          <w:szCs w:val="21"/>
        </w:rPr>
        <w:t xml:space="preserve"> </w:t>
      </w:r>
    </w:p>
    <w:p>
      <w:pPr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asciiTheme="minorEastAsia" w:hAnsiTheme="minorEastAsia" w:eastAsiaTheme="minorEastAsia"/>
          <w:b/>
          <w:color w:val="FF0000"/>
          <w:sz w:val="21"/>
          <w:szCs w:val="21"/>
        </w:rPr>
        <w:t>A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b/>
          <w:color w:val="FF0000"/>
          <w:sz w:val="21"/>
          <w:szCs w:val="21"/>
        </w:rPr>
        <w:t>余弦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</w:rPr>
        <w:t>距离</w:t>
      </w:r>
    </w:p>
    <w:tbl>
      <w:tblPr>
        <w:tblStyle w:val="9"/>
        <w:tblW w:w="9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156"/>
        <w:gridCol w:w="2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①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anger</w:t>
            </w:r>
          </w:p>
        </w:tc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②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disgust</w:t>
            </w:r>
          </w:p>
        </w:tc>
        <w:tc>
          <w:tcPr>
            <w:tcW w:w="282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③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fear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1857375" cy="5429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drawing>
                <wp:inline distT="0" distB="0" distL="0" distR="0">
                  <wp:extent cx="1676400" cy="5619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1657350" cy="52387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④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joy</w:t>
            </w:r>
          </w:p>
        </w:tc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⑤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sad</w:t>
            </w:r>
          </w:p>
        </w:tc>
        <w:tc>
          <w:tcPr>
            <w:tcW w:w="282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⑥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surprise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1828800" cy="5715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1609725" cy="59055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1609725" cy="542925"/>
                  <wp:effectExtent l="0" t="0" r="9525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平均值</w:t>
            </w:r>
          </w:p>
        </w:tc>
        <w:tc>
          <w:tcPr>
            <w:tcW w:w="5982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0.30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（k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=10）</w:t>
            </w:r>
          </w:p>
        </w:tc>
      </w:tr>
    </w:tbl>
    <w:p>
      <w:pPr>
        <w:rPr>
          <w:rFonts w:hint="default" w:asciiTheme="minorEastAsia" w:hAnsiTheme="minorEastAsia" w:eastAsiaTheme="minorEastAsia"/>
          <w:b/>
          <w:sz w:val="21"/>
          <w:szCs w:val="21"/>
          <w:lang w:val="en-US"/>
        </w:rPr>
      </w:pPr>
    </w:p>
    <w:p>
      <w:pPr>
        <w:rPr>
          <w:rFonts w:hint="default" w:asciiTheme="minorEastAsia" w:hAnsiTheme="minorEastAsia" w:eastAsiaTheme="minorEastAsia"/>
          <w:b/>
          <w:color w:val="FF0000"/>
          <w:sz w:val="21"/>
          <w:szCs w:val="21"/>
          <w:lang w:val="en-US"/>
        </w:rPr>
      </w:pPr>
      <w:r>
        <w:rPr>
          <w:rFonts w:asciiTheme="minorEastAsia" w:hAnsiTheme="minorEastAsia" w:eastAsiaTheme="minorEastAsia"/>
          <w:b/>
          <w:color w:val="FF0000"/>
          <w:sz w:val="21"/>
          <w:szCs w:val="21"/>
          <w:lang w:val="en-US"/>
        </w:rPr>
        <w:t>B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  <w:lang w:val="en-US"/>
        </w:rPr>
        <w:t xml:space="preserve"> </w:t>
      </w:r>
      <w:r>
        <w:rPr>
          <w:rFonts w:asciiTheme="minorEastAsia" w:hAnsiTheme="minorEastAsia" w:eastAsiaTheme="minorEastAsia"/>
          <w:b/>
          <w:color w:val="FF0000"/>
          <w:sz w:val="21"/>
          <w:szCs w:val="21"/>
          <w:lang w:val="en-US"/>
        </w:rPr>
        <w:t>city-clock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  <w:lang w:val="en-US"/>
        </w:rPr>
        <w:t>距离</w:t>
      </w:r>
    </w:p>
    <w:p>
      <w:pPr>
        <w:rPr>
          <w:rFonts w:asciiTheme="minorEastAsia" w:hAnsiTheme="minorEastAsia" w:eastAsiaTheme="minorEastAsia"/>
          <w:b/>
          <w:color w:val="FF0000"/>
          <w:sz w:val="21"/>
          <w:szCs w:val="21"/>
        </w:rPr>
      </w:pPr>
    </w:p>
    <w:tbl>
      <w:tblPr>
        <w:tblStyle w:val="9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3"/>
        <w:gridCol w:w="3081"/>
        <w:gridCol w:w="3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①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anger</w:t>
            </w:r>
          </w:p>
        </w:tc>
        <w:tc>
          <w:tcPr>
            <w:tcW w:w="3081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②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disgust</w:t>
            </w:r>
          </w:p>
        </w:tc>
        <w:tc>
          <w:tcPr>
            <w:tcW w:w="3342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③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fear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lang w:val="en-US"/>
              </w:rPr>
              <w:drawing>
                <wp:inline distT="0" distB="0" distL="0" distR="0">
                  <wp:extent cx="1762125" cy="800100"/>
                  <wp:effectExtent l="0" t="0" r="952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lang w:val="en-US"/>
              </w:rPr>
              <w:drawing>
                <wp:inline distT="0" distB="0" distL="0" distR="0">
                  <wp:extent cx="1695450" cy="7239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lang w:val="en-US"/>
              </w:rPr>
              <w:drawing>
                <wp:inline distT="0" distB="0" distL="0" distR="0">
                  <wp:extent cx="1914525" cy="809625"/>
                  <wp:effectExtent l="0" t="0" r="9525" b="952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④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joy</w:t>
            </w:r>
          </w:p>
        </w:tc>
        <w:tc>
          <w:tcPr>
            <w:tcW w:w="3081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⑤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sad</w:t>
            </w:r>
          </w:p>
        </w:tc>
        <w:tc>
          <w:tcPr>
            <w:tcW w:w="3342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⑥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surprise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lang w:val="en-US"/>
              </w:rPr>
              <w:drawing>
                <wp:inline distT="0" distB="0" distL="0" distR="0">
                  <wp:extent cx="2028825" cy="819150"/>
                  <wp:effectExtent l="0" t="0" r="952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lang w:val="en-US"/>
              </w:rPr>
              <w:drawing>
                <wp:inline distT="0" distB="0" distL="0" distR="0">
                  <wp:extent cx="1885950" cy="7239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lang w:val="en-US"/>
              </w:rPr>
              <w:drawing>
                <wp:inline distT="0" distB="0" distL="0" distR="0">
                  <wp:extent cx="2047875" cy="78105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平均值</w:t>
            </w:r>
          </w:p>
        </w:tc>
        <w:tc>
          <w:tcPr>
            <w:tcW w:w="6423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0.28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（k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=10）</w:t>
            </w:r>
          </w:p>
        </w:tc>
      </w:tr>
    </w:tbl>
    <w:p>
      <w:pPr>
        <w:rPr>
          <w:rFonts w:asciiTheme="minorEastAsia" w:hAnsiTheme="minorEastAsia" w:eastAsiaTheme="minorEastAsia"/>
          <w:b/>
          <w:color w:val="FF0000"/>
          <w:sz w:val="21"/>
          <w:szCs w:val="21"/>
          <w:lang w:val="en-US"/>
        </w:rPr>
      </w:pPr>
    </w:p>
    <w:p>
      <w:pPr>
        <w:rPr>
          <w:rFonts w:asciiTheme="minorEastAsia" w:hAnsiTheme="minorEastAsia" w:eastAsiaTheme="minorEastAsia"/>
          <w:b/>
          <w:sz w:val="21"/>
          <w:szCs w:val="21"/>
          <w:lang w:val="en-US"/>
        </w:rPr>
      </w:pPr>
      <w:r>
        <w:rPr>
          <w:rFonts w:asciiTheme="minorEastAsia" w:hAnsiTheme="minorEastAsia" w:eastAsiaTheme="minorEastAsia"/>
          <w:b/>
          <w:sz w:val="21"/>
          <w:szCs w:val="21"/>
          <w:lang w:val="en-US"/>
        </w:rPr>
        <w:t>(</w:t>
      </w:r>
      <w:r>
        <w:rPr>
          <w:rFonts w:hint="default" w:asciiTheme="minorEastAsia" w:hAnsiTheme="minorEastAsia" w:eastAsiaTheme="minorEastAsia"/>
          <w:b/>
          <w:sz w:val="21"/>
          <w:szCs w:val="21"/>
          <w:lang w:val="en-US"/>
        </w:rPr>
        <w:t>2</w:t>
      </w:r>
      <w:r>
        <w:rPr>
          <w:rFonts w:asciiTheme="minorEastAsia" w:hAnsiTheme="minorEastAsia" w:eastAsiaTheme="minorEastAsia"/>
          <w:b/>
          <w:sz w:val="21"/>
          <w:szCs w:val="21"/>
          <w:lang w:val="en-US"/>
        </w:rPr>
        <w:t>)</w:t>
      </w:r>
      <w:r>
        <w:rPr>
          <w:rFonts w:hint="default" w:asciiTheme="minorEastAsia" w:hAnsiTheme="minorEastAsia" w:eastAsiaTheme="minorEastAsia"/>
          <w:b/>
          <w:sz w:val="21"/>
          <w:szCs w:val="21"/>
          <w:lang w:val="en-US"/>
        </w:rPr>
        <w:t>NB</w:t>
      </w:r>
    </w:p>
    <w:tbl>
      <w:tblPr>
        <w:tblStyle w:val="9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156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①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anger</w:t>
            </w:r>
          </w:p>
        </w:tc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②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disgust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③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fear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val="en-US"/>
              </w:rPr>
              <w:drawing>
                <wp:inline distT="0" distB="0" distL="0" distR="0">
                  <wp:extent cx="1752600" cy="5143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val="en-US"/>
              </w:rPr>
              <w:drawing>
                <wp:inline distT="0" distB="0" distL="0" distR="0">
                  <wp:extent cx="1533525" cy="50482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val="en-US"/>
              </w:rPr>
              <w:drawing>
                <wp:inline distT="0" distB="0" distL="0" distR="0">
                  <wp:extent cx="1724025" cy="53340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④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joy</w:t>
            </w:r>
          </w:p>
        </w:tc>
        <w:tc>
          <w:tcPr>
            <w:tcW w:w="315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⑤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sad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⑥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surprise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val="en-US"/>
              </w:rPr>
              <w:drawing>
                <wp:inline distT="0" distB="0" distL="0" distR="0">
                  <wp:extent cx="1666875" cy="54292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val="en-US"/>
              </w:rPr>
              <w:drawing>
                <wp:inline distT="0" distB="0" distL="0" distR="0">
                  <wp:extent cx="1628775" cy="571500"/>
                  <wp:effectExtent l="0" t="0" r="9525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val="en-US"/>
              </w:rPr>
              <w:drawing>
                <wp:inline distT="0" distB="0" distL="0" distR="0">
                  <wp:extent cx="1771650" cy="485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平均值</w:t>
            </w:r>
          </w:p>
        </w:tc>
        <w:tc>
          <w:tcPr>
            <w:tcW w:w="6162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</w:rPr>
              <w:t>0.28</w:t>
            </w:r>
            <w:r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  <w:t>0</w:t>
            </w:r>
          </w:p>
        </w:tc>
      </w:tr>
    </w:tbl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【实验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分析】</w:t>
      </w:r>
    </w:p>
    <w:p>
      <w:pPr>
        <w:ind w:firstLine="420"/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①kNN</w:t>
      </w:r>
      <w:r>
        <w:rPr>
          <w:rFonts w:hint="default" w:asciiTheme="minorEastAsia" w:hAnsiTheme="minorEastAsia" w:eastAsiaTheme="minorEastAsia"/>
          <w:sz w:val="21"/>
          <w:szCs w:val="21"/>
        </w:rPr>
        <w:t>算法中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我</w:t>
      </w:r>
      <w:r>
        <w:rPr>
          <w:rFonts w:asciiTheme="minorEastAsia" w:hAnsiTheme="minorEastAsia" w:eastAsiaTheme="minorEastAsia"/>
          <w:sz w:val="21"/>
          <w:szCs w:val="21"/>
        </w:rPr>
        <w:t>共前后</w:t>
      </w:r>
      <w:r>
        <w:rPr>
          <w:rFonts w:hint="default" w:asciiTheme="minorEastAsia" w:hAnsiTheme="minorEastAsia" w:eastAsiaTheme="minorEastAsia"/>
          <w:sz w:val="21"/>
          <w:szCs w:val="21"/>
        </w:rPr>
        <w:t>选用了city-block距离，欧式距离，</w:t>
      </w:r>
      <w:r>
        <w:rPr>
          <w:rFonts w:asciiTheme="minorEastAsia" w:hAnsiTheme="minorEastAsia" w:eastAsiaTheme="minorEastAsia"/>
          <w:sz w:val="21"/>
          <w:szCs w:val="21"/>
        </w:rPr>
        <w:t>余弦</w:t>
      </w:r>
      <w:r>
        <w:rPr>
          <w:rFonts w:hint="default" w:asciiTheme="minorEastAsia" w:hAnsiTheme="minorEastAsia" w:eastAsiaTheme="minorEastAsia"/>
          <w:sz w:val="21"/>
          <w:szCs w:val="21"/>
        </w:rPr>
        <w:t>距离三种，欧氏距离</w:t>
      </w:r>
      <w:r>
        <w:rPr>
          <w:rFonts w:asciiTheme="minorEastAsia" w:hAnsiTheme="minorEastAsia" w:eastAsiaTheme="minorEastAsia"/>
          <w:sz w:val="21"/>
          <w:szCs w:val="21"/>
        </w:rPr>
        <w:t>由于</w:t>
      </w:r>
      <w:r>
        <w:rPr>
          <w:rFonts w:hint="default" w:asciiTheme="minorEastAsia" w:hAnsiTheme="minorEastAsia" w:eastAsiaTheme="minorEastAsia"/>
          <w:sz w:val="21"/>
          <w:szCs w:val="21"/>
        </w:rPr>
        <w:t>数据比较密集，不太好处理，所以</w:t>
      </w:r>
      <w:r>
        <w:rPr>
          <w:rFonts w:asciiTheme="minorEastAsia" w:hAnsiTheme="minorEastAsia" w:eastAsiaTheme="minorEastAsia"/>
          <w:sz w:val="21"/>
          <w:szCs w:val="21"/>
        </w:rPr>
        <w:t>实现</w:t>
      </w:r>
      <w:r>
        <w:rPr>
          <w:rFonts w:hint="default" w:asciiTheme="minorEastAsia" w:hAnsiTheme="minorEastAsia" w:eastAsiaTheme="minorEastAsia"/>
          <w:sz w:val="21"/>
          <w:szCs w:val="21"/>
        </w:rPr>
        <w:t>的效果也就在</w:t>
      </w:r>
      <w:r>
        <w:rPr>
          <w:rFonts w:asciiTheme="minorEastAsia" w:hAnsiTheme="minorEastAsia" w:eastAsiaTheme="minorEastAsia"/>
          <w:sz w:val="21"/>
          <w:szCs w:val="21"/>
        </w:rPr>
        <w:t>0.20左右</w:t>
      </w:r>
      <w:r>
        <w:rPr>
          <w:rFonts w:hint="default" w:asciiTheme="minorEastAsia" w:hAnsiTheme="minorEastAsia" w:eastAsiaTheme="minorEastAsia"/>
          <w:sz w:val="21"/>
          <w:szCs w:val="21"/>
        </w:rPr>
        <w:t>，</w:t>
      </w:r>
      <w:r>
        <w:rPr>
          <w:rFonts w:asciiTheme="minorEastAsia" w:hAnsiTheme="minorEastAsia" w:eastAsiaTheme="minorEastAsia"/>
          <w:sz w:val="21"/>
          <w:szCs w:val="21"/>
        </w:rPr>
        <w:t>街区</w:t>
      </w:r>
      <w:r>
        <w:rPr>
          <w:rFonts w:hint="default" w:asciiTheme="minorEastAsia" w:hAnsiTheme="minorEastAsia" w:eastAsiaTheme="minorEastAsia"/>
          <w:sz w:val="21"/>
          <w:szCs w:val="21"/>
        </w:rPr>
        <w:t>距离的效果比较好一点，尤其是</w:t>
      </w:r>
      <w:r>
        <w:rPr>
          <w:rFonts w:asciiTheme="minorEastAsia" w:hAnsiTheme="minorEastAsia" w:eastAsiaTheme="minorEastAsia"/>
          <w:sz w:val="21"/>
          <w:szCs w:val="21"/>
        </w:rPr>
        <w:t>添加</w:t>
      </w:r>
      <w:r>
        <w:rPr>
          <w:rFonts w:hint="default" w:asciiTheme="minorEastAsia" w:hAnsiTheme="minorEastAsia" w:eastAsiaTheme="minorEastAsia"/>
          <w:sz w:val="21"/>
          <w:szCs w:val="21"/>
        </w:rPr>
        <w:t>了筛掉停用词这一步，</w:t>
      </w:r>
      <w:r>
        <w:rPr>
          <w:rFonts w:asciiTheme="minorEastAsia" w:hAnsiTheme="minorEastAsia" w:eastAsiaTheme="minorEastAsia"/>
          <w:sz w:val="21"/>
          <w:szCs w:val="21"/>
        </w:rPr>
        <w:t>6种</w:t>
      </w:r>
      <w:r>
        <w:rPr>
          <w:rFonts w:hint="default" w:asciiTheme="minorEastAsia" w:hAnsiTheme="minorEastAsia" w:eastAsiaTheme="minorEastAsia"/>
          <w:sz w:val="21"/>
          <w:szCs w:val="21"/>
        </w:rPr>
        <w:t>情感相关度的平均值可以达到0.28</w:t>
      </w:r>
      <w:r>
        <w:rPr>
          <w:rFonts w:asciiTheme="minorEastAsia" w:hAnsiTheme="minorEastAsia" w:eastAsiaTheme="minorEastAsia"/>
          <w:sz w:val="21"/>
          <w:szCs w:val="21"/>
        </w:rPr>
        <w:t>，后来</w:t>
      </w:r>
      <w:r>
        <w:rPr>
          <w:rFonts w:hint="default" w:asciiTheme="minorEastAsia" w:hAnsiTheme="minorEastAsia" w:eastAsiaTheme="minorEastAsia"/>
          <w:sz w:val="21"/>
          <w:szCs w:val="21"/>
        </w:rPr>
        <w:t>我</w:t>
      </w:r>
      <w:r>
        <w:rPr>
          <w:rFonts w:asciiTheme="minorEastAsia" w:hAnsiTheme="minorEastAsia" w:eastAsiaTheme="minorEastAsia"/>
          <w:sz w:val="21"/>
          <w:szCs w:val="21"/>
        </w:rPr>
        <w:t>尝试</w:t>
      </w:r>
      <w:r>
        <w:rPr>
          <w:rFonts w:hint="default" w:asciiTheme="minorEastAsia" w:hAnsiTheme="minorEastAsia" w:eastAsiaTheme="minorEastAsia"/>
          <w:sz w:val="21"/>
          <w:szCs w:val="21"/>
        </w:rPr>
        <w:t>用余弦距离来做，从理论上来讲余弦距离解决</w:t>
      </w:r>
      <w:r>
        <w:rPr>
          <w:rFonts w:asciiTheme="minorEastAsia" w:hAnsiTheme="minorEastAsia" w:eastAsiaTheme="minorEastAsia"/>
          <w:sz w:val="21"/>
          <w:szCs w:val="21"/>
        </w:rPr>
        <w:t>了前两种</w:t>
      </w:r>
      <w:r>
        <w:rPr>
          <w:rFonts w:hint="default" w:asciiTheme="minorEastAsia" w:hAnsiTheme="minorEastAsia" w:eastAsiaTheme="minorEastAsia"/>
          <w:sz w:val="21"/>
          <w:szCs w:val="21"/>
        </w:rPr>
        <w:t>距离求差的一些误差，</w:t>
      </w:r>
      <w:r>
        <w:rPr>
          <w:rFonts w:asciiTheme="minorEastAsia" w:hAnsiTheme="minorEastAsia" w:eastAsiaTheme="minorEastAsia"/>
          <w:sz w:val="21"/>
          <w:szCs w:val="21"/>
        </w:rPr>
        <w:t>能将</w:t>
      </w:r>
      <w:r>
        <w:rPr>
          <w:rFonts w:hint="default" w:asciiTheme="minorEastAsia" w:hAnsiTheme="minorEastAsia" w:eastAsiaTheme="minorEastAsia"/>
          <w:sz w:val="21"/>
          <w:szCs w:val="21"/>
        </w:rPr>
        <w:t>与文本完全</w:t>
      </w:r>
      <w:r>
        <w:rPr>
          <w:rFonts w:asciiTheme="minorEastAsia" w:hAnsiTheme="minorEastAsia" w:eastAsiaTheme="minorEastAsia"/>
          <w:sz w:val="21"/>
          <w:szCs w:val="21"/>
        </w:rPr>
        <w:t>不相关</w:t>
      </w:r>
      <w:r>
        <w:rPr>
          <w:rFonts w:hint="default" w:asciiTheme="minorEastAsia" w:hAnsiTheme="minorEastAsia" w:eastAsiaTheme="minorEastAsia"/>
          <w:sz w:val="21"/>
          <w:szCs w:val="21"/>
        </w:rPr>
        <w:t>的</w:t>
      </w:r>
      <w:r>
        <w:rPr>
          <w:rFonts w:asciiTheme="minorEastAsia" w:hAnsiTheme="minorEastAsia" w:eastAsiaTheme="minorEastAsia"/>
          <w:sz w:val="21"/>
          <w:szCs w:val="21"/>
        </w:rPr>
        <w:t>训练文本剔去</w:t>
      </w:r>
      <w:r>
        <w:rPr>
          <w:rFonts w:hint="default" w:asciiTheme="minorEastAsia" w:hAnsiTheme="minorEastAsia" w:eastAsiaTheme="minorEastAsia"/>
          <w:sz w:val="21"/>
          <w:szCs w:val="21"/>
        </w:rPr>
        <w:t>。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②</w:t>
      </w:r>
      <w:r>
        <w:rPr>
          <w:rFonts w:hint="default" w:asciiTheme="minorEastAsia" w:hAnsiTheme="minorEastAsia" w:eastAsiaTheme="minorEastAsia"/>
          <w:sz w:val="21"/>
          <w:szCs w:val="21"/>
        </w:rPr>
        <w:t>在实现选取k个距离最大值</w:t>
      </w:r>
      <w:r>
        <w:rPr>
          <w:rFonts w:asciiTheme="minorEastAsia" w:hAnsiTheme="minorEastAsia" w:eastAsiaTheme="minorEastAsia"/>
          <w:sz w:val="21"/>
          <w:szCs w:val="21"/>
        </w:rPr>
        <w:t>作为</w:t>
      </w:r>
      <w:r>
        <w:rPr>
          <w:rFonts w:hint="default" w:asciiTheme="minorEastAsia" w:hAnsiTheme="minorEastAsia" w:eastAsiaTheme="minorEastAsia"/>
          <w:sz w:val="21"/>
          <w:szCs w:val="21"/>
        </w:rPr>
        <w:t>权重的时候，</w:t>
      </w:r>
      <w:r>
        <w:rPr>
          <w:rFonts w:asciiTheme="minorEastAsia" w:hAnsiTheme="minorEastAsia" w:eastAsiaTheme="minorEastAsia"/>
          <w:sz w:val="21"/>
          <w:szCs w:val="21"/>
        </w:rPr>
        <w:t>我采取</w:t>
      </w:r>
      <w:r>
        <w:rPr>
          <w:rFonts w:hint="default" w:asciiTheme="minorEastAsia" w:hAnsiTheme="minorEastAsia" w:eastAsiaTheme="minorEastAsia"/>
          <w:sz w:val="21"/>
          <w:szCs w:val="21"/>
        </w:rPr>
        <w:t>的</w:t>
      </w:r>
      <w:r>
        <w:rPr>
          <w:rFonts w:asciiTheme="minorEastAsia" w:hAnsiTheme="minorEastAsia" w:eastAsiaTheme="minorEastAsia"/>
          <w:sz w:val="21"/>
          <w:szCs w:val="21"/>
        </w:rPr>
        <w:t>方式</w:t>
      </w:r>
      <w:r>
        <w:rPr>
          <w:rFonts w:hint="default" w:asciiTheme="minorEastAsia" w:hAnsiTheme="minorEastAsia" w:eastAsiaTheme="minorEastAsia"/>
          <w:sz w:val="21"/>
          <w:szCs w:val="21"/>
        </w:rPr>
        <w:t>是</w:t>
      </w:r>
      <w:r>
        <w:rPr>
          <w:rFonts w:asciiTheme="minorEastAsia" w:hAnsiTheme="minorEastAsia" w:eastAsiaTheme="minorEastAsia"/>
          <w:sz w:val="21"/>
          <w:szCs w:val="21"/>
        </w:rPr>
        <w:t>冒泡</w:t>
      </w:r>
      <w:r>
        <w:rPr>
          <w:rFonts w:hint="default" w:asciiTheme="minorEastAsia" w:hAnsiTheme="minorEastAsia" w:eastAsiaTheme="minorEastAsia"/>
          <w:sz w:val="21"/>
          <w:szCs w:val="21"/>
        </w:rPr>
        <w:t>形式，</w:t>
      </w:r>
      <w:r>
        <w:rPr>
          <w:rFonts w:asciiTheme="minorEastAsia" w:hAnsiTheme="minorEastAsia" w:eastAsiaTheme="minorEastAsia"/>
          <w:sz w:val="21"/>
          <w:szCs w:val="21"/>
        </w:rPr>
        <w:t>只</w:t>
      </w:r>
      <w:r>
        <w:rPr>
          <w:rFonts w:hint="default" w:asciiTheme="minorEastAsia" w:hAnsiTheme="minorEastAsia" w:eastAsiaTheme="minorEastAsia"/>
          <w:sz w:val="21"/>
          <w:szCs w:val="21"/>
        </w:rPr>
        <w:t>冒</w:t>
      </w:r>
      <w:r>
        <w:rPr>
          <w:rFonts w:asciiTheme="minorEastAsia" w:hAnsiTheme="minorEastAsia" w:eastAsiaTheme="minorEastAsia"/>
          <w:sz w:val="21"/>
          <w:szCs w:val="21"/>
        </w:rPr>
        <w:t>到第</w:t>
      </w:r>
      <w:r>
        <w:rPr>
          <w:rFonts w:hint="default" w:asciiTheme="minorEastAsia" w:hAnsiTheme="minorEastAsia" w:eastAsiaTheme="minorEastAsia"/>
          <w:sz w:val="21"/>
          <w:szCs w:val="21"/>
        </w:rPr>
        <w:t>k个值就停止，</w:t>
      </w:r>
      <w:r>
        <w:rPr>
          <w:rFonts w:asciiTheme="minorEastAsia" w:hAnsiTheme="minorEastAsia" w:eastAsiaTheme="minorEastAsia"/>
          <w:sz w:val="21"/>
          <w:szCs w:val="21"/>
        </w:rPr>
        <w:t>避免了</w:t>
      </w:r>
      <w:r>
        <w:rPr>
          <w:rFonts w:hint="default" w:asciiTheme="minorEastAsia" w:hAnsiTheme="minorEastAsia" w:eastAsiaTheme="minorEastAsia"/>
          <w:sz w:val="21"/>
          <w:szCs w:val="21"/>
        </w:rPr>
        <w:t>直接排序，减低了复杂度。</w:t>
      </w:r>
    </w:p>
    <w:p>
      <w:pPr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③ </w:t>
      </w:r>
      <w:r>
        <w:rPr>
          <w:rFonts w:hint="default" w:asciiTheme="minorEastAsia" w:hAnsiTheme="minorEastAsia" w:eastAsiaTheme="minorEastAsia"/>
          <w:sz w:val="21"/>
          <w:szCs w:val="21"/>
        </w:rPr>
        <w:t>NB</w:t>
      </w:r>
      <w:r>
        <w:rPr>
          <w:rFonts w:asciiTheme="minorEastAsia" w:hAnsiTheme="minorEastAsia" w:eastAsiaTheme="minorEastAsia"/>
          <w:sz w:val="21"/>
          <w:szCs w:val="21"/>
        </w:rPr>
        <w:t>算法，除了</w:t>
      </w:r>
      <w:r>
        <w:rPr>
          <w:rFonts w:hint="default" w:asciiTheme="minorEastAsia" w:hAnsiTheme="minorEastAsia" w:eastAsiaTheme="minorEastAsia"/>
          <w:sz w:val="21"/>
          <w:szCs w:val="21"/>
        </w:rPr>
        <w:t>上述方式我还尝试了</w:t>
      </w:r>
      <w:r>
        <w:rPr>
          <w:rFonts w:asciiTheme="minorEastAsia" w:hAnsiTheme="minorEastAsia" w:eastAsiaTheme="minorEastAsia"/>
          <w:sz w:val="21"/>
          <w:szCs w:val="21"/>
        </w:rPr>
        <w:t>使用</w:t>
      </w:r>
      <w:r>
        <w:rPr>
          <w:rFonts w:hint="default" w:asciiTheme="minorEastAsia" w:hAnsiTheme="minorEastAsia" w:eastAsiaTheme="minorEastAsia"/>
          <w:sz w:val="21"/>
          <w:szCs w:val="21"/>
        </w:rPr>
        <w:t>一个很小的值代替</w:t>
      </w:r>
      <w:r>
        <w:rPr>
          <w:rFonts w:asciiTheme="minorEastAsia" w:hAnsiTheme="minorEastAsia" w:eastAsiaTheme="minorEastAsia"/>
          <w:sz w:val="21"/>
          <w:szCs w:val="21"/>
        </w:rPr>
        <w:t>0的</w:t>
      </w:r>
      <w:r>
        <w:rPr>
          <w:rFonts w:hint="default" w:asciiTheme="minorEastAsia" w:hAnsiTheme="minorEastAsia" w:eastAsiaTheme="minorEastAsia"/>
          <w:sz w:val="21"/>
          <w:szCs w:val="21"/>
        </w:rPr>
        <w:t>情况（</w:t>
      </w:r>
      <w:r>
        <w:rPr>
          <w:rFonts w:asciiTheme="minorEastAsia" w:hAnsiTheme="minorEastAsia" w:eastAsiaTheme="minorEastAsia"/>
          <w:sz w:val="21"/>
          <w:szCs w:val="21"/>
        </w:rPr>
        <w:t>比如0.01</w:t>
      </w:r>
      <w:r>
        <w:rPr>
          <w:rFonts w:hint="default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但是实现的效果均在</w:t>
      </w:r>
      <w:r>
        <w:rPr>
          <w:rFonts w:asciiTheme="minorEastAsia" w:hAnsiTheme="minorEastAsia" w:eastAsiaTheme="minorEastAsia"/>
          <w:sz w:val="21"/>
          <w:szCs w:val="21"/>
        </w:rPr>
        <w:t>0.25左右</w:t>
      </w:r>
      <w:r>
        <w:rPr>
          <w:rFonts w:hint="default" w:asciiTheme="minorEastAsia" w:hAnsiTheme="minorEastAsia" w:eastAsiaTheme="minorEastAsia"/>
          <w:sz w:val="21"/>
          <w:szCs w:val="21"/>
        </w:rPr>
        <w:t>，并不能</w:t>
      </w:r>
      <w:r>
        <w:rPr>
          <w:rFonts w:asciiTheme="minorEastAsia" w:hAnsiTheme="minorEastAsia" w:eastAsiaTheme="minorEastAsia"/>
          <w:sz w:val="21"/>
          <w:szCs w:val="21"/>
        </w:rPr>
        <w:t>很好</w:t>
      </w:r>
      <w:r>
        <w:rPr>
          <w:rFonts w:hint="default" w:asciiTheme="minorEastAsia" w:hAnsiTheme="minorEastAsia" w:eastAsiaTheme="minorEastAsia"/>
          <w:sz w:val="21"/>
          <w:szCs w:val="21"/>
        </w:rPr>
        <w:t>的实现。</w:t>
      </w:r>
      <w:r>
        <w:rPr>
          <w:rFonts w:asciiTheme="minorEastAsia" w:hAnsiTheme="minorEastAsia" w:eastAsiaTheme="minorEastAsia"/>
          <w:sz w:val="21"/>
          <w:szCs w:val="21"/>
        </w:rPr>
        <w:t>后来</w:t>
      </w:r>
      <w:r>
        <w:rPr>
          <w:rFonts w:hint="default" w:asciiTheme="minorEastAsia" w:hAnsiTheme="minorEastAsia" w:eastAsiaTheme="minorEastAsia"/>
          <w:sz w:val="21"/>
          <w:szCs w:val="21"/>
        </w:rPr>
        <w:t>我又用</w:t>
      </w:r>
      <w:r>
        <w:rPr>
          <w:rFonts w:asciiTheme="minorEastAsia" w:hAnsiTheme="minorEastAsia" w:eastAsiaTheme="minorEastAsia"/>
          <w:sz w:val="21"/>
          <w:szCs w:val="21"/>
        </w:rPr>
        <w:t>1代替0，</w:t>
      </w:r>
      <w:r>
        <w:rPr>
          <w:rFonts w:hint="default" w:asciiTheme="minorEastAsia" w:hAnsiTheme="minorEastAsia" w:eastAsiaTheme="minorEastAsia"/>
          <w:sz w:val="21"/>
          <w:szCs w:val="21"/>
        </w:rPr>
        <w:t>即忽略掉那个单词，</w:t>
      </w:r>
      <w:r>
        <w:rPr>
          <w:rFonts w:asciiTheme="minorEastAsia" w:hAnsiTheme="minorEastAsia" w:eastAsiaTheme="minorEastAsia"/>
          <w:sz w:val="21"/>
          <w:szCs w:val="21"/>
        </w:rPr>
        <w:t>这个</w:t>
      </w:r>
      <w:r>
        <w:rPr>
          <w:rFonts w:hint="default" w:asciiTheme="minorEastAsia" w:hAnsiTheme="minorEastAsia" w:eastAsiaTheme="minorEastAsia"/>
          <w:sz w:val="21"/>
          <w:szCs w:val="21"/>
        </w:rPr>
        <w:t>的效果更差一些，大概</w:t>
      </w:r>
      <w:r>
        <w:rPr>
          <w:rFonts w:asciiTheme="minorEastAsia" w:hAnsiTheme="minorEastAsia" w:eastAsiaTheme="minorEastAsia"/>
          <w:sz w:val="21"/>
          <w:szCs w:val="21"/>
        </w:rPr>
        <w:t>平均值只有0.18的</w:t>
      </w:r>
      <w:r>
        <w:rPr>
          <w:rFonts w:hint="default" w:asciiTheme="minorEastAsia" w:hAnsiTheme="minorEastAsia" w:eastAsiaTheme="minorEastAsia"/>
          <w:sz w:val="21"/>
          <w:szCs w:val="21"/>
        </w:rPr>
        <w:t>样子</w:t>
      </w:r>
      <w:r>
        <w:rPr>
          <w:rFonts w:asciiTheme="minorEastAsia" w:hAnsiTheme="minorEastAsia" w:eastAsiaTheme="minorEastAsia"/>
          <w:sz w:val="21"/>
          <w:szCs w:val="21"/>
        </w:rPr>
        <w:t>，</w:t>
      </w:r>
      <w:r>
        <w:rPr>
          <w:rFonts w:hint="default" w:asciiTheme="minorEastAsia" w:hAnsiTheme="minorEastAsia" w:eastAsiaTheme="minorEastAsia"/>
          <w:sz w:val="21"/>
          <w:szCs w:val="21"/>
        </w:rPr>
        <w:t>所以最终还是选择了效果最好的一组。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④ 上次</w:t>
      </w:r>
      <w:r>
        <w:rPr>
          <w:rFonts w:hint="default" w:asciiTheme="minorEastAsia" w:hAnsiTheme="minorEastAsia" w:eastAsiaTheme="minorEastAsia"/>
          <w:sz w:val="21"/>
          <w:szCs w:val="21"/>
        </w:rPr>
        <w:t>的实验所交的材料中，实现的效果不是很理想，当时是选用街区距离进行计算的，</w:t>
      </w:r>
      <w:r>
        <w:rPr>
          <w:rFonts w:asciiTheme="minorEastAsia" w:hAnsiTheme="minorEastAsia" w:eastAsiaTheme="minorEastAsia"/>
          <w:sz w:val="21"/>
          <w:szCs w:val="21"/>
        </w:rPr>
        <w:t>后来</w:t>
      </w:r>
      <w:r>
        <w:rPr>
          <w:rFonts w:hint="default" w:asciiTheme="minorEastAsia" w:hAnsiTheme="minorEastAsia" w:eastAsiaTheme="minorEastAsia"/>
          <w:sz w:val="21"/>
          <w:szCs w:val="21"/>
        </w:rPr>
        <w:t>加了停用词</w:t>
      </w:r>
      <w:r>
        <w:rPr>
          <w:rFonts w:asciiTheme="minorEastAsia" w:hAnsiTheme="minorEastAsia" w:eastAsiaTheme="minorEastAsia"/>
          <w:sz w:val="21"/>
          <w:szCs w:val="21"/>
        </w:rPr>
        <w:t>进行</w:t>
      </w:r>
      <w:r>
        <w:rPr>
          <w:rFonts w:hint="default" w:asciiTheme="minorEastAsia" w:hAnsiTheme="minorEastAsia" w:eastAsiaTheme="minorEastAsia"/>
          <w:sz w:val="21"/>
          <w:szCs w:val="21"/>
        </w:rPr>
        <w:t>筛选之后，效果得到了显著提升。</w:t>
      </w:r>
    </w:p>
    <w:p>
      <w:pPr>
        <w:numPr>
          <w:ilvl w:val="0"/>
          <w:numId w:val="0"/>
        </w:numPr>
        <w:jc w:val="both"/>
        <w:rPr>
          <w:rFonts w:hint="eastAsia" w:eastAsia="宋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3.决策树—ID3</w:t>
      </w:r>
    </w:p>
    <w:p>
      <w:pPr>
        <w:numPr>
          <w:ilvl w:val="0"/>
          <w:numId w:val="0"/>
        </w:numPr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2"/>
          <w:szCs w:val="22"/>
          <w:lang w:val="en-US" w:eastAsia="zh-CN"/>
        </w:rPr>
        <w:t>【算法解析】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color w:val="494949"/>
          <w:sz w:val="22"/>
          <w:szCs w:val="22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color w:val="494949"/>
          <w:sz w:val="22"/>
          <w:szCs w:val="22"/>
          <w:u w:val="none"/>
          <w:shd w:val="clear" w:fill="FFFFFF"/>
          <w:lang w:val="en-US" w:eastAsia="zh-CN"/>
        </w:rPr>
        <w:t>I</w:t>
      </w:r>
      <w:r>
        <w:rPr>
          <w:rFonts w:hint="default" w:ascii="Arial" w:hAnsi="Arial" w:cs="Arial"/>
          <w:b w:val="0"/>
          <w:color w:val="494949"/>
          <w:sz w:val="22"/>
          <w:szCs w:val="22"/>
          <w:u w:val="none"/>
          <w:shd w:val="clear" w:fill="FFFFFF"/>
        </w:rPr>
        <w:t>D3算法的核心思想就是以信息增益度量属性选择，选择分裂后信息增益最大的属性进行分裂</w:t>
      </w:r>
      <w:r>
        <w:rPr>
          <w:rFonts w:hint="eastAsia" w:ascii="Arial" w:hAnsi="Arial" w:eastAsia="宋体" w:cs="Arial"/>
          <w:b w:val="0"/>
          <w:color w:val="494949"/>
          <w:sz w:val="22"/>
          <w:szCs w:val="22"/>
          <w:u w:val="none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增益是由信息熵进行计算的，具体公式如下：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1440" cy="351790"/>
            <wp:effectExtent l="0" t="0" r="16510" b="1016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 w:eastAsia="宋体"/>
          <w:b/>
          <w:bCs/>
          <w:sz w:val="20"/>
          <w:szCs w:val="20"/>
          <w:lang w:val="en-US" w:eastAsia="zh-CN"/>
        </w:rPr>
        <w:t>计算熵值和增益，并选择最大增益的节点</w:t>
      </w:r>
    </w:p>
    <w:p>
      <w:pPr>
        <w:numPr>
          <w:numId w:val="0"/>
        </w:numPr>
      </w:pPr>
      <w:r>
        <w:drawing>
          <wp:inline distT="0" distB="0" distL="114300" distR="114300">
            <wp:extent cx="3747135" cy="3174365"/>
            <wp:effectExtent l="0" t="0" r="571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drawing>
          <wp:inline distT="0" distB="0" distL="114300" distR="114300">
            <wp:extent cx="4266565" cy="3493135"/>
            <wp:effectExtent l="0" t="0" r="63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(2)判断是否是叶子节点，即判断此树是否能够进行所有训练集的正确分类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0130" cy="2767330"/>
            <wp:effectExtent l="0" t="0" r="762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(3)建树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5580" cy="3703955"/>
            <wp:effectExtent l="0" t="0" r="1397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7295" cy="3094990"/>
            <wp:effectExtent l="0" t="0" r="1460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t>【算法分析】</w:t>
      </w:r>
      <w:r>
        <w:rPr>
          <w:rFonts w:hint="eastAsia" w:eastAsia="宋体"/>
          <w:b w:val="0"/>
          <w:bCs w:val="0"/>
          <w:lang w:eastAsia="zh-CN"/>
        </w:rPr>
        <w:t>最终得到的结果如下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3575" cy="4095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PLA</w:t>
      </w:r>
    </w:p>
    <w:p>
      <w:pPr>
        <w:numPr>
          <w:numId w:val="0"/>
        </w:numPr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（1）主体实现部分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9460" cy="2092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(2)输出部分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3220085" cy="2033270"/>
            <wp:effectExtent l="0" t="0" r="1841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【最终结果】</w:t>
      </w:r>
      <w:r>
        <w:rPr>
          <w:rFonts w:hint="eastAsia" w:eastAsia="宋体"/>
          <w:b w:val="0"/>
          <w:bCs w:val="0"/>
          <w:lang w:val="en-US" w:eastAsia="zh-CN"/>
        </w:rPr>
        <w:t>0.58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3575" cy="409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5.LR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t>【算法解析】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Logic Regression，逻辑回归算法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7165" cy="1006475"/>
            <wp:effectExtent l="0" t="0" r="6985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这本次实验中我先用一些常规的做法来实现。有实现进行向量列归一化，</w:t>
      </w:r>
      <w:r>
        <w:rPr>
          <w:rFonts w:hint="eastAsia" w:eastAsia="宋体"/>
          <w:lang w:val="en-US" w:eastAsia="zh-CN"/>
        </w:rPr>
        <w:t>LR实现部分如下：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8955" cy="222440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结果如下：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447800" cy="5810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二 实验结果分析+实验感想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最终LR实现的效果最好是0.59。本来还想进行一些扩展，比如实现交叉验证，或者数据处理，但是实现交叉验证之后对于结果没有什么影响。因此放弃此优化方法。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439572">
    <w:nsid w:val="56A1BA54"/>
    <w:multiLevelType w:val="singleLevel"/>
    <w:tmpl w:val="56A1BA54"/>
    <w:lvl w:ilvl="0" w:tentative="1">
      <w:start w:val="4"/>
      <w:numFmt w:val="decimal"/>
      <w:suff w:val="nothing"/>
      <w:lvlText w:val="%1."/>
      <w:lvlJc w:val="left"/>
    </w:lvl>
  </w:abstractNum>
  <w:abstractNum w:abstractNumId="1453439472">
    <w:nsid w:val="56A1B9F0"/>
    <w:multiLevelType w:val="singleLevel"/>
    <w:tmpl w:val="56A1B9F0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53439472"/>
  </w:num>
  <w:num w:numId="2">
    <w:abstractNumId w:val="14534395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D1094"/>
    <w:rsid w:val="000D7FA7"/>
    <w:rsid w:val="001255E3"/>
    <w:rsid w:val="001B665B"/>
    <w:rsid w:val="002B702E"/>
    <w:rsid w:val="002C6CD8"/>
    <w:rsid w:val="006D1094"/>
    <w:rsid w:val="00A40011"/>
    <w:rsid w:val="00FD4F27"/>
    <w:rsid w:val="03544F87"/>
    <w:rsid w:val="03610A19"/>
    <w:rsid w:val="03683C27"/>
    <w:rsid w:val="045647A9"/>
    <w:rsid w:val="05253B7D"/>
    <w:rsid w:val="057274FF"/>
    <w:rsid w:val="05952F37"/>
    <w:rsid w:val="074E358D"/>
    <w:rsid w:val="08600E4C"/>
    <w:rsid w:val="0894259F"/>
    <w:rsid w:val="08F700C6"/>
    <w:rsid w:val="0955045F"/>
    <w:rsid w:val="09D5642F"/>
    <w:rsid w:val="09E431C6"/>
    <w:rsid w:val="0A9E16FB"/>
    <w:rsid w:val="0AE65372"/>
    <w:rsid w:val="0B1C1FC9"/>
    <w:rsid w:val="0B426986"/>
    <w:rsid w:val="0BC56F5F"/>
    <w:rsid w:val="0BF17A23"/>
    <w:rsid w:val="0C483CB5"/>
    <w:rsid w:val="0D200115"/>
    <w:rsid w:val="0D2F072F"/>
    <w:rsid w:val="0D53546C"/>
    <w:rsid w:val="0E1A3BB0"/>
    <w:rsid w:val="0E241F41"/>
    <w:rsid w:val="0E7D5E53"/>
    <w:rsid w:val="0E8B5169"/>
    <w:rsid w:val="0E9A3205"/>
    <w:rsid w:val="0EB86F32"/>
    <w:rsid w:val="0EE02A54"/>
    <w:rsid w:val="0F46589C"/>
    <w:rsid w:val="1007595A"/>
    <w:rsid w:val="10324220"/>
    <w:rsid w:val="10580BDC"/>
    <w:rsid w:val="11173599"/>
    <w:rsid w:val="111C7A20"/>
    <w:rsid w:val="11BB40A7"/>
    <w:rsid w:val="11F34201"/>
    <w:rsid w:val="13434E27"/>
    <w:rsid w:val="138A301D"/>
    <w:rsid w:val="144846D5"/>
    <w:rsid w:val="144B6998"/>
    <w:rsid w:val="15C838CC"/>
    <w:rsid w:val="16B67CD2"/>
    <w:rsid w:val="16ED23AA"/>
    <w:rsid w:val="176114A9"/>
    <w:rsid w:val="1A0503BE"/>
    <w:rsid w:val="1A7828FB"/>
    <w:rsid w:val="1AD55213"/>
    <w:rsid w:val="1AEB2C3A"/>
    <w:rsid w:val="1D001020"/>
    <w:rsid w:val="1DB41DC8"/>
    <w:rsid w:val="1DC7686B"/>
    <w:rsid w:val="1F28772C"/>
    <w:rsid w:val="1F5032B4"/>
    <w:rsid w:val="1F5E4382"/>
    <w:rsid w:val="1F79042F"/>
    <w:rsid w:val="1F7A3CB3"/>
    <w:rsid w:val="1FDB2A52"/>
    <w:rsid w:val="210F3D49"/>
    <w:rsid w:val="21384F0D"/>
    <w:rsid w:val="215757C2"/>
    <w:rsid w:val="23061C85"/>
    <w:rsid w:val="24377DF9"/>
    <w:rsid w:val="248249F5"/>
    <w:rsid w:val="25E258B6"/>
    <w:rsid w:val="26E718E0"/>
    <w:rsid w:val="28044637"/>
    <w:rsid w:val="28A563BE"/>
    <w:rsid w:val="28D7460F"/>
    <w:rsid w:val="294D204F"/>
    <w:rsid w:val="2A4931EC"/>
    <w:rsid w:val="2BD177EF"/>
    <w:rsid w:val="2C14155E"/>
    <w:rsid w:val="2C801F12"/>
    <w:rsid w:val="2CCD2406"/>
    <w:rsid w:val="2D932CD3"/>
    <w:rsid w:val="2E093F97"/>
    <w:rsid w:val="2E7B2FD1"/>
    <w:rsid w:val="2EA46394"/>
    <w:rsid w:val="2F342400"/>
    <w:rsid w:val="30176275"/>
    <w:rsid w:val="30370D29"/>
    <w:rsid w:val="309E19D2"/>
    <w:rsid w:val="310F5189"/>
    <w:rsid w:val="317716B5"/>
    <w:rsid w:val="31C936BD"/>
    <w:rsid w:val="32005D96"/>
    <w:rsid w:val="32D260EE"/>
    <w:rsid w:val="32DD447F"/>
    <w:rsid w:val="32E33E0A"/>
    <w:rsid w:val="33F00AC4"/>
    <w:rsid w:val="34106DFB"/>
    <w:rsid w:val="34160D04"/>
    <w:rsid w:val="349C315B"/>
    <w:rsid w:val="34E8105C"/>
    <w:rsid w:val="35091591"/>
    <w:rsid w:val="36200D59"/>
    <w:rsid w:val="375F3C64"/>
    <w:rsid w:val="37D416A4"/>
    <w:rsid w:val="38841848"/>
    <w:rsid w:val="38ED2171"/>
    <w:rsid w:val="39A00D1B"/>
    <w:rsid w:val="3AE138A5"/>
    <w:rsid w:val="3B071567"/>
    <w:rsid w:val="3B3955B9"/>
    <w:rsid w:val="3B8A62BD"/>
    <w:rsid w:val="3BD266B1"/>
    <w:rsid w:val="3C027200"/>
    <w:rsid w:val="3CC505C3"/>
    <w:rsid w:val="3D91318F"/>
    <w:rsid w:val="3E6212E9"/>
    <w:rsid w:val="3E9B10C2"/>
    <w:rsid w:val="3F2D6433"/>
    <w:rsid w:val="3F3725C6"/>
    <w:rsid w:val="3FF616FF"/>
    <w:rsid w:val="404339FD"/>
    <w:rsid w:val="40F82226"/>
    <w:rsid w:val="41367B0D"/>
    <w:rsid w:val="41ED183A"/>
    <w:rsid w:val="42014C57"/>
    <w:rsid w:val="42C4601A"/>
    <w:rsid w:val="43B1111A"/>
    <w:rsid w:val="44DA7903"/>
    <w:rsid w:val="4616768B"/>
    <w:rsid w:val="467E7FB4"/>
    <w:rsid w:val="468C72C9"/>
    <w:rsid w:val="46CA0433"/>
    <w:rsid w:val="474E7388"/>
    <w:rsid w:val="4875046F"/>
    <w:rsid w:val="488C0094"/>
    <w:rsid w:val="488F0514"/>
    <w:rsid w:val="494A394A"/>
    <w:rsid w:val="4A236EB1"/>
    <w:rsid w:val="4AD77C59"/>
    <w:rsid w:val="4B1C1647"/>
    <w:rsid w:val="4B562725"/>
    <w:rsid w:val="4BB22E3F"/>
    <w:rsid w:val="4BFC1FBA"/>
    <w:rsid w:val="4C6B006F"/>
    <w:rsid w:val="4D4F3B65"/>
    <w:rsid w:val="4D521266"/>
    <w:rsid w:val="4DE80860"/>
    <w:rsid w:val="4E506F8B"/>
    <w:rsid w:val="4EDF5575"/>
    <w:rsid w:val="4F316279"/>
    <w:rsid w:val="4F400A92"/>
    <w:rsid w:val="4F9949A4"/>
    <w:rsid w:val="50835C26"/>
    <w:rsid w:val="51D65E9D"/>
    <w:rsid w:val="526273B5"/>
    <w:rsid w:val="52FD5035"/>
    <w:rsid w:val="539A2935"/>
    <w:rsid w:val="53DD2125"/>
    <w:rsid w:val="53F10DC5"/>
    <w:rsid w:val="54745B1B"/>
    <w:rsid w:val="54D13CB7"/>
    <w:rsid w:val="55A61710"/>
    <w:rsid w:val="56773FE7"/>
    <w:rsid w:val="56874282"/>
    <w:rsid w:val="57327F9E"/>
    <w:rsid w:val="598D6AF8"/>
    <w:rsid w:val="59E11E05"/>
    <w:rsid w:val="5AA340C2"/>
    <w:rsid w:val="5B073DE6"/>
    <w:rsid w:val="5BCD28AA"/>
    <w:rsid w:val="5C8332D2"/>
    <w:rsid w:val="5CC1443C"/>
    <w:rsid w:val="5D1B7FCE"/>
    <w:rsid w:val="5D712F5B"/>
    <w:rsid w:val="5E723E03"/>
    <w:rsid w:val="5F2B1033"/>
    <w:rsid w:val="5F4366D9"/>
    <w:rsid w:val="5F796BB3"/>
    <w:rsid w:val="60037A11"/>
    <w:rsid w:val="600A739C"/>
    <w:rsid w:val="60B146B2"/>
    <w:rsid w:val="60C1494C"/>
    <w:rsid w:val="60E40384"/>
    <w:rsid w:val="61094D40"/>
    <w:rsid w:val="61385890"/>
    <w:rsid w:val="61433C21"/>
    <w:rsid w:val="61C52EF5"/>
    <w:rsid w:val="61FA20CA"/>
    <w:rsid w:val="620B7DE6"/>
    <w:rsid w:val="62774F17"/>
    <w:rsid w:val="638C2861"/>
    <w:rsid w:val="63AA7892"/>
    <w:rsid w:val="641B0E4B"/>
    <w:rsid w:val="647527DE"/>
    <w:rsid w:val="64AE3C3D"/>
    <w:rsid w:val="64D6157E"/>
    <w:rsid w:val="64D96C80"/>
    <w:rsid w:val="656B1A72"/>
    <w:rsid w:val="658948A5"/>
    <w:rsid w:val="65FF22E5"/>
    <w:rsid w:val="66CE16B9"/>
    <w:rsid w:val="675C2222"/>
    <w:rsid w:val="686D205F"/>
    <w:rsid w:val="6936532B"/>
    <w:rsid w:val="693B7234"/>
    <w:rsid w:val="695967E4"/>
    <w:rsid w:val="6B8B79FD"/>
    <w:rsid w:val="6C313A0F"/>
    <w:rsid w:val="6C860F1A"/>
    <w:rsid w:val="6D1C6E8F"/>
    <w:rsid w:val="6D706919"/>
    <w:rsid w:val="6D827EB8"/>
    <w:rsid w:val="6E557E91"/>
    <w:rsid w:val="6E66012B"/>
    <w:rsid w:val="6E713F3E"/>
    <w:rsid w:val="6EFC1923"/>
    <w:rsid w:val="6F5248B0"/>
    <w:rsid w:val="6FC700F2"/>
    <w:rsid w:val="70136EED"/>
    <w:rsid w:val="703838A9"/>
    <w:rsid w:val="705B2B64"/>
    <w:rsid w:val="71EC41F4"/>
    <w:rsid w:val="725B5B2D"/>
    <w:rsid w:val="72B3073A"/>
    <w:rsid w:val="730040BD"/>
    <w:rsid w:val="737871FE"/>
    <w:rsid w:val="75055A8C"/>
    <w:rsid w:val="758E216C"/>
    <w:rsid w:val="75D812E7"/>
    <w:rsid w:val="75E572F8"/>
    <w:rsid w:val="760B1736"/>
    <w:rsid w:val="76ED7B2A"/>
    <w:rsid w:val="776B3C7C"/>
    <w:rsid w:val="78295334"/>
    <w:rsid w:val="78B00A90"/>
    <w:rsid w:val="78F14D7D"/>
    <w:rsid w:val="793F707A"/>
    <w:rsid w:val="79C23DD0"/>
    <w:rsid w:val="7B440A49"/>
    <w:rsid w:val="7BA10DE3"/>
    <w:rsid w:val="7D7B196D"/>
    <w:rsid w:val="7D964715"/>
    <w:rsid w:val="7E132DE5"/>
    <w:rsid w:val="7E9D4814"/>
    <w:rsid w:val="7E9F624D"/>
    <w:rsid w:val="7EBB44F8"/>
    <w:rsid w:val="7F913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qFormat/>
    <w:uiPriority w:val="0"/>
    <w:rPr>
      <w:rFonts w:ascii="Arial" w:hAnsi="Arial" w:cs="Arial"/>
      <w:color w:val="666666"/>
      <w:sz w:val="18"/>
      <w:szCs w:val="18"/>
      <w:u w:val="none"/>
    </w:rPr>
  </w:style>
  <w:style w:type="character" w:styleId="7">
    <w:name w:val="Hyperlink"/>
    <w:qFormat/>
    <w:uiPriority w:val="0"/>
    <w:rPr>
      <w:u w:val="single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正文 A"/>
    <w:next w:val="3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val="none" w:color="000000"/>
      <w:lang w:val="en-US" w:eastAsia="zh-CN" w:bidi="ar-SA"/>
    </w:rPr>
  </w:style>
  <w:style w:type="paragraph" w:customStyle="1" w:styleId="11">
    <w:name w:val="List Paragraph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val="none" w:color="000000"/>
      <w:lang w:val="en-US" w:eastAsia="zh-CN" w:bidi="ar-SA"/>
    </w:rPr>
  </w:style>
  <w:style w:type="character" w:customStyle="1" w:styleId="12">
    <w:name w:val="标题 2 Char"/>
    <w:basedOn w:val="5"/>
    <w:link w:val="3"/>
    <w:semiHidden/>
    <w:qFormat/>
    <w:uiPriority w:val="9"/>
    <w:rPr>
      <w:rFonts w:ascii="Calibri Light" w:hAnsi="Calibri Light" w:eastAsia="宋体"/>
      <w:b/>
      <w:bCs/>
      <w:color w:val="000000"/>
      <w:kern w:val="0"/>
      <w:sz w:val="32"/>
      <w:szCs w:val="32"/>
      <w:lang w:val="zh-CN"/>
    </w:rPr>
  </w:style>
  <w:style w:type="character" w:customStyle="1" w:styleId="13">
    <w:name w:val="标题 1 Char"/>
    <w:basedOn w:val="5"/>
    <w:link w:val="2"/>
    <w:qFormat/>
    <w:uiPriority w:val="9"/>
    <w:rPr>
      <w:rFonts w:ascii="Arial Unicode MS" w:hAnsi="Arial Unicode MS" w:eastAsia="Helvetica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14">
    <w:name w:val="cnblogs_code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2015-10-17T08:00:00Z</dcterms:created>
  <dc:creator>admin</dc:creator>
  <cp:lastModifiedBy>Administrator</cp:lastModifiedBy>
  <dcterms:modified xsi:type="dcterms:W3CDTF">2016-01-22T05:10:14Z</dcterms:modified>
  <dc:title>中山大学移动信息工程学院本科生实验报告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