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color w:val="0D0D0D" w:themeColor="text1" w:themeTint="F2"/>
          <w:sz w:val="24"/>
          <w:szCs w:val="24"/>
          <w:highlight w:val="darkMagenta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sz w:val="24"/>
          <w:szCs w:val="24"/>
          <w:highlight w:val="lightGray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jQuery笔记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lightGray"/>
          <w:lang w:val="en-US" w:eastAsia="zh-CN"/>
        </w:rPr>
        <w:t xml:space="preserve">过滤                                     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2983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$("div p").first();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选取首个 &lt;div&gt; 元素内部的第一个 &lt;p&gt; 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$("div p").last();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选择最后一个 &lt;div&gt; 元素中的最后一个 &lt;p&gt; 元素</w:t>
      </w:r>
    </w:p>
    <w:p>
      <w:pPr>
        <w:numPr>
          <w:ilvl w:val="0"/>
          <w:numId w:val="0"/>
        </w:numPr>
        <w:tabs>
          <w:tab w:val="left" w:pos="733"/>
        </w:tabs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$("p").eq(1);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选取第二个 &lt;p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$("p").filter(".intro");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 xml:space="preserve">   找到所有有 ‘.intro’类名的p      返回匹配到的元素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$("p").not(".intro");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返回不匹配标准的所有元素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lightGray"/>
          <w:lang w:val="en-US" w:eastAsia="zh-CN"/>
        </w:rPr>
        <w:t xml:space="preserve">祖先 </w:t>
      </w:r>
      <w:r>
        <w:rPr>
          <w:rFonts w:hint="eastAsia" w:ascii="微软雅黑" w:hAnsi="微软雅黑" w:eastAsia="微软雅黑" w:cs="微软雅黑"/>
          <w:sz w:val="24"/>
          <w:szCs w:val="24"/>
          <w:highlight w:val="lightGray"/>
          <w:lang w:val="en-US" w:eastAsia="zh-CN"/>
        </w:rPr>
        <w:t xml:space="preserve">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parent()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返回被选元素的直接父元素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parents()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返回被选元素的所有祖先元素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parentsUntil()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返回介于两个给定元素之间的所有祖先元素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lightGray"/>
          <w:lang w:val="en-US" w:eastAsia="zh-CN"/>
        </w:rPr>
        <w:t xml:space="preserve">动画效果  参数 ：速度，回调函数                                                             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显示隐藏   show()   hide()    切换显示隐藏：toggle()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淡入淡出   fadeIn()  fadeOut()  fadeToggle()   fadeTo()(速度，不透明度，回调函数)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上下滑动   slideDown()   slideUp()  slideToggle()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动画       animate(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{params},speed,callback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>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自定义动画  animate({ paddingLeft: 10px, height: 100px })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Camel：采用骆驼命名法，属性从第二个单词开始，首字母大写。</w:t>
      </w:r>
    </w:p>
    <w:p>
      <w:pPr>
        <w:numPr>
          <w:ilvl w:val="0"/>
          <w:numId w:val="0"/>
        </w:numPr>
        <w:ind w:firstLine="720" w:firstLineChars="3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jQuery animate不能操作颜色，想动画颜色，需引用颜色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所有动画都可以通过参数调整动画的速度，可用参数有：fast、slow、毫秒数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多个animate()形成队列，将依次执行。可以通过stop()停止动画。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lightGray"/>
          <w:lang w:val="en-US" w:eastAsia="zh-CN"/>
        </w:rPr>
        <w:t xml:space="preserve">获取                                                                           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Text()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设置或返回所选元素的文本内容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Html()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设置或者返回所选元素的内容，包括HTML标记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Val()   设置或返回表单字段的值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lightGray"/>
          <w:lang w:val="en-US" w:eastAsia="zh-CN"/>
        </w:rPr>
        <w:t xml:space="preserve">添加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append() - 在被选元素的结尾插入内容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 xml:space="preserve">    插入子元素   参数可以是字符串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prepend() - 在被选元素的开头插入内容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 xml:space="preserve">   插入子元素   参数可以是字符串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after() - 在被选元素之后插入内容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 xml:space="preserve">        插入同级元素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before() - 在被选元素之前插入内容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 xml:space="preserve">  插入同级元素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lightGray"/>
          <w:lang w:val="en-US" w:eastAsia="zh-CN"/>
        </w:rPr>
        <w:t xml:space="preserve">删除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remove() - 删除被选元素（及其子元素）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 xml:space="preserve">    参数可以是选择器，删除特定子元素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empty() - 从被选元素中删除子元素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lightGray"/>
          <w:lang w:val="en-US" w:eastAsia="zh-CN"/>
        </w:rPr>
        <w:t xml:space="preserve">操作CSS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addClass() - 向被选元素添加一个或多个类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removeClass() - 从被选元素删除一个或多个类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toggleClass() - 对被选元素进行添加/删除类的切换操作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css() - 设置或返回样式属性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 xml:space="preserve">                参数可以是对象 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"background-color":"yellow"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lightGray"/>
          <w:lang w:val="en-US" w:eastAsia="zh-CN"/>
        </w:rPr>
        <w:t xml:space="preserve">文档操作方法                                                                   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hasClass   检查匹配的元素是否含有指定的类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lightGray"/>
          <w:lang w:val="en-US" w:eastAsia="zh-CN"/>
        </w:rPr>
        <w:t xml:space="preserve">遍历                                                                           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Is(选择器)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根据选择器检查匹配元素集合，如果存在至少一个匹配元素，则返回 true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not()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从匹配元素集合中删除元素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has(selector)   是否有指定的子元素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filter(selector)  从集合中筛选出符合条件的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map(callback(index,domElement))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生成包含返回值的新的 jQuery 对象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DD"/>
          <w:spacing w:val="0"/>
          <w:sz w:val="24"/>
          <w:szCs w:val="24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$(':checkbox')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DD"/>
          <w:spacing w:val="0"/>
          <w:sz w:val="24"/>
          <w:szCs w:val="24"/>
          <w:shd w:val="clear" w:fill="F5F5F5"/>
        </w:rPr>
        <w:t>.map(function() {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DD"/>
          <w:spacing w:val="0"/>
          <w:sz w:val="24"/>
          <w:szCs w:val="24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DD"/>
          <w:spacing w:val="0"/>
          <w:sz w:val="24"/>
          <w:szCs w:val="24"/>
          <w:shd w:val="clear" w:fill="F5F5F5"/>
        </w:rPr>
        <w:t xml:space="preserve">  return this.id;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DD"/>
          <w:spacing w:val="0"/>
          <w:sz w:val="24"/>
          <w:szCs w:val="24"/>
          <w:shd w:val="clear" w:fill="F5F5F5"/>
        </w:rPr>
        <w:t>})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.get().join(',');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由于返回值是 jQuery 封装的数组，使用 get() 来处理返回的对象以得到基础的数组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</w:p>
    <w:p>
      <w:pPr>
        <w:numPr>
          <w:ilvl w:val="-2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F)  $(selector).each(function(index,element))  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lightGray"/>
          <w:lang w:val="en-US" w:eastAsia="zh-CN"/>
        </w:rPr>
        <w:t xml:space="preserve">jQuery.data() 方法                                                                    </w:t>
      </w:r>
    </w:p>
    <w:p>
      <w:pPr>
        <w:ind w:left="42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向元素附加数据，然后取回该数据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$(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000000"/>
          <w:spacing w:val="0"/>
          <w:sz w:val="24"/>
          <w:szCs w:val="24"/>
          <w:shd w:val="clear" w:fill="F5F5F5"/>
        </w:rPr>
        <w:t>selector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).data(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000000"/>
          <w:spacing w:val="0"/>
          <w:sz w:val="24"/>
          <w:szCs w:val="24"/>
          <w:shd w:val="clear" w:fill="F5F5F5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$(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000000"/>
          <w:spacing w:val="0"/>
          <w:sz w:val="24"/>
          <w:szCs w:val="24"/>
          <w:shd w:val="clear" w:fill="F5F5F5"/>
        </w:rPr>
        <w:t>selector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).data(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000000"/>
          <w:spacing w:val="0"/>
          <w:sz w:val="24"/>
          <w:szCs w:val="24"/>
          <w:shd w:val="clear" w:fill="F5F5F5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,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000000"/>
          <w:spacing w:val="0"/>
          <w:sz w:val="24"/>
          <w:szCs w:val="24"/>
          <w:shd w:val="clear" w:fill="F5F5F5"/>
        </w:rPr>
        <w:t>value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$("#btn1").click(function(){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 xml:space="preserve">  $("div").data("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>属性名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", 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>属性值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");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$("#btn2").click(function(){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 xml:space="preserve">  alert($("div").data("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>属性名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"));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 xml:space="preserve">  // 属性值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$("div").data()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>;   返回一个对象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$(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000000"/>
          <w:spacing w:val="0"/>
          <w:sz w:val="24"/>
          <w:szCs w:val="24"/>
          <w:shd w:val="clear" w:fill="F5F5F5"/>
        </w:rPr>
        <w:t>selector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).data(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000000"/>
          <w:spacing w:val="0"/>
          <w:sz w:val="24"/>
          <w:szCs w:val="24"/>
          <w:shd w:val="clear" w:fill="F5F5F5"/>
        </w:rPr>
        <w:t>object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)</w:t>
      </w:r>
    </w:p>
    <w:tbl>
      <w:tblPr>
        <w:tblStyle w:val="8"/>
        <w:tblW w:w="105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5"/>
        <w:gridCol w:w="8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234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819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23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81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必需。规定包含名称/值对的对象。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DD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 xml:space="preserve"> 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DD"/>
          <w:spacing w:val="0"/>
          <w:sz w:val="24"/>
          <w:szCs w:val="24"/>
          <w:shd w:val="clear" w:fill="F5F5F5"/>
        </w:rPr>
        <w:t>$("div").removeData("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DD"/>
          <w:spacing w:val="0"/>
          <w:sz w:val="24"/>
          <w:szCs w:val="24"/>
          <w:shd w:val="clear" w:fill="F5F5F5"/>
          <w:lang w:val="en-US" w:eastAsia="zh-CN"/>
        </w:rPr>
        <w:t>键名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DD"/>
          <w:spacing w:val="0"/>
          <w:sz w:val="24"/>
          <w:szCs w:val="24"/>
          <w:shd w:val="clear" w:fill="F5F5F5"/>
        </w:rPr>
        <w:t>");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DD"/>
          <w:spacing w:val="0"/>
          <w:sz w:val="24"/>
          <w:szCs w:val="24"/>
          <w:shd w:val="clear" w:fill="F5F5F5"/>
          <w:lang w:val="en-US" w:eastAsia="zh-CN"/>
        </w:rPr>
        <w:t xml:space="preserve">   移除数据：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十二、垂直遍历children()</w:t>
      </w:r>
    </w:p>
    <w:p>
      <w:pPr>
        <w:ind w:left="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children() 方法返回被选元素的所有直接子元素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find() 方法返回被选元素的后代元素，一路向下直到最后一个后代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$("div").children("p.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>title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返回类名为 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title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" 的所有 &lt;p&gt; 元素，且是 &lt;div&gt; 直接子元素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 xml:space="preserve"> $("div").find("span");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返回属于 &lt;div&gt; 后代的所有 &lt;span&gt; 元素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$("div").find("span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>.title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返回属于 &lt;div&gt; 后代的所有 &lt;span&gt; 元素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,有类名.title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水平遍历  均可有参数，参数为选择器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 xml:space="preserve">iblings()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所有兄弟元素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rev()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前一个兄弟元素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 xml:space="preserve">ext（）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下一个兄弟元素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nextAll（）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下面全部兄弟元素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prevAll（）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上面全部兄弟元素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nextUntil（）   prevUntil（）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 xml:space="preserve"> $("div").find("span");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返回属于 &lt;div&gt; 后代的所有 &lt;span&gt; 元素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$("div").find("span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>.title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返回属于 &lt;div&gt; 后代的所有 &lt;span&gt; 元素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,有类名.title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parent() 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返回被选元素的直接父元素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parents()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所有祖先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parents("ul")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 xml:space="preserve">有是 ul 的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祖先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ttr() 和 prop()</w:t>
      </w:r>
    </w:p>
    <w:p>
      <w:pPr>
        <w:widowControl w:val="0"/>
        <w:numPr>
          <w:ilvl w:val="0"/>
          <w:numId w:val="7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80" w:firstLineChars="2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attr()   $("#input").attr(“checked”)    cheched</w:t>
      </w:r>
    </w:p>
    <w:p>
      <w:pPr>
        <w:widowControl w:val="0"/>
        <w:numPr>
          <w:ilvl w:val="0"/>
          <w:numId w:val="7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tabs>
          <w:tab w:val="left" w:pos="840"/>
        </w:tabs>
        <w:ind w:left="0" w:leftChars="0" w:firstLine="480" w:firstLineChars="2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rop()  $("#input").attr(“checked”)    true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 xml:space="preserve">rop() 用于检索属性值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240" w:firstLineChars="1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（selectedIndex,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可设置或返回下拉列表中被选选项的索引号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80" w:firstLineChars="2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tagName,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标签名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80" w:firstLineChars="2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nodeName,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节点名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80" w:firstLineChars="2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nodeType,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节点类型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80" w:firstLineChars="2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ownerDocument,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240" w:firstLineChars="1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defaultChecked,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默认选中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80" w:firstLineChars="2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defaultSelected）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select 控件默认选中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分页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  <w:t>.pager</w:t>
      </w: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  <w:t>).P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agination（）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参数：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num_entries                        一共有几页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items_per_page                     每页显示条数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um_display_entries                一共几个页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num_edge_entries                   边缘一共显示几页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prev_text                            左翻页的文字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next_text                            右翻页的文字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 xml:space="preserve">allback                             pageselectCallback(page_index, jq) 当前页                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创建元素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 xml:space="preserve">HTML：      var ele =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&lt;p&gt;元素1&lt;/p&gt;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jQuery：     var $ele = $(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p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).text(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元素2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DOM :       var p = document.createElement(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p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 xml:space="preserve">.innerText =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元素3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body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).append(ele, $ele, p);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元素尺寸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 xml:space="preserve">Width() 和Height()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>不包括内边距、边框或外边距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>innerWidth() 和 innerHeight()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>包括内边距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>outerWidth() 和 outerHeight()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>包括内边距和边框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>outerWidth(true)  和 outerHeight(true)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  <w:lang w:val="en-US" w:eastAsia="zh-CN"/>
        </w:rPr>
        <w:t>包括内边距、边框和外边距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jax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AJAX = 异步 JavaScript 和 XML（Asynchronous JavaScript and XML）.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在不重载整个网页的情况下，AJAX 通过后台加载数据，并在网页上进行显示。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AJAX 不是新的编程语言，而是一种使用现有标准的新方法。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AJAX 是与服务器交换数据并更新部分网页的艺术，在不重新加载整个页面的情况下。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每个浏览器处理ajax的方法不同，所以需要js判断浏览器，并写适用于不同浏览器的代码。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jQuery只需一个方法即可，推荐。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oad(url, function( responseText, responseStatus, xhr ) {})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responseText:    调用成功结果内容     (success等)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responseStatus:  调用的状态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 xml:space="preserve">hr: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XMLHttpRequest 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jQuery的 ajax的get请求和post请求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$.get(URL,callback);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 xml:space="preserve">          callback（data， status）  请求的数据  返回的状态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$.post(URL,data,callback);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 xml:space="preserve">    请求地址   同请求发送的数据   callback(data, status)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9C03F"/>
    <w:multiLevelType w:val="multilevel"/>
    <w:tmpl w:val="59C9C03F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C9C191"/>
    <w:multiLevelType w:val="multilevel"/>
    <w:tmpl w:val="59C9C1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C9C4FD"/>
    <w:multiLevelType w:val="multilevel"/>
    <w:tmpl w:val="59C9C4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C9C597"/>
    <w:multiLevelType w:val="multilevel"/>
    <w:tmpl w:val="59C9C5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C9C5CA"/>
    <w:multiLevelType w:val="multilevel"/>
    <w:tmpl w:val="59C9C5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A03C7BE"/>
    <w:multiLevelType w:val="multilevel"/>
    <w:tmpl w:val="5A03C7BE"/>
    <w:lvl w:ilvl="0" w:tentative="0">
      <w:start w:val="13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A06BAEB"/>
    <w:multiLevelType w:val="singleLevel"/>
    <w:tmpl w:val="5A06BAEB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80C00"/>
    <w:rsid w:val="00157F8B"/>
    <w:rsid w:val="01574012"/>
    <w:rsid w:val="01A35530"/>
    <w:rsid w:val="01AB4288"/>
    <w:rsid w:val="04493D72"/>
    <w:rsid w:val="06980C00"/>
    <w:rsid w:val="071E6572"/>
    <w:rsid w:val="078E0707"/>
    <w:rsid w:val="07FD2213"/>
    <w:rsid w:val="09AE63BF"/>
    <w:rsid w:val="09CF06D7"/>
    <w:rsid w:val="0A6B5431"/>
    <w:rsid w:val="0B7D5B6E"/>
    <w:rsid w:val="0BA77AD1"/>
    <w:rsid w:val="0C4004AE"/>
    <w:rsid w:val="0C6D1DAD"/>
    <w:rsid w:val="0CB56FB1"/>
    <w:rsid w:val="0D350F13"/>
    <w:rsid w:val="0E040F3C"/>
    <w:rsid w:val="0E586B2F"/>
    <w:rsid w:val="0E8979D4"/>
    <w:rsid w:val="0EA236E0"/>
    <w:rsid w:val="0F2874BD"/>
    <w:rsid w:val="0F481DDE"/>
    <w:rsid w:val="0FA4430E"/>
    <w:rsid w:val="0FE26E9F"/>
    <w:rsid w:val="102C43D5"/>
    <w:rsid w:val="118D0F13"/>
    <w:rsid w:val="12537885"/>
    <w:rsid w:val="130D67CE"/>
    <w:rsid w:val="14195960"/>
    <w:rsid w:val="14C85483"/>
    <w:rsid w:val="162718AA"/>
    <w:rsid w:val="16E82BDE"/>
    <w:rsid w:val="16F01B29"/>
    <w:rsid w:val="18C20C51"/>
    <w:rsid w:val="19973FFC"/>
    <w:rsid w:val="19C45374"/>
    <w:rsid w:val="19FA3DF2"/>
    <w:rsid w:val="1A281F25"/>
    <w:rsid w:val="1ABF776C"/>
    <w:rsid w:val="1B1831F9"/>
    <w:rsid w:val="1CB17937"/>
    <w:rsid w:val="1CC158D4"/>
    <w:rsid w:val="1DF70E2E"/>
    <w:rsid w:val="1F043DF1"/>
    <w:rsid w:val="1F651C7D"/>
    <w:rsid w:val="1F8E4B48"/>
    <w:rsid w:val="1FD21628"/>
    <w:rsid w:val="1FF20618"/>
    <w:rsid w:val="208927D6"/>
    <w:rsid w:val="219A11E2"/>
    <w:rsid w:val="21CA34A0"/>
    <w:rsid w:val="22644E03"/>
    <w:rsid w:val="22D44177"/>
    <w:rsid w:val="230C061E"/>
    <w:rsid w:val="23C45AB5"/>
    <w:rsid w:val="23C4794F"/>
    <w:rsid w:val="23CF5AC1"/>
    <w:rsid w:val="23F746EA"/>
    <w:rsid w:val="2440000B"/>
    <w:rsid w:val="249C0EE4"/>
    <w:rsid w:val="26C808CF"/>
    <w:rsid w:val="270F3A76"/>
    <w:rsid w:val="276661A9"/>
    <w:rsid w:val="27CA1F4F"/>
    <w:rsid w:val="28464138"/>
    <w:rsid w:val="28DA22C5"/>
    <w:rsid w:val="295177EF"/>
    <w:rsid w:val="2AB36F5A"/>
    <w:rsid w:val="2AD357A9"/>
    <w:rsid w:val="2B527B14"/>
    <w:rsid w:val="2C673CDC"/>
    <w:rsid w:val="2DD644C9"/>
    <w:rsid w:val="2DE72272"/>
    <w:rsid w:val="2F5E0D0C"/>
    <w:rsid w:val="2F781DBD"/>
    <w:rsid w:val="303F5E93"/>
    <w:rsid w:val="309A2908"/>
    <w:rsid w:val="30BD3BD8"/>
    <w:rsid w:val="313F79D9"/>
    <w:rsid w:val="31C26A7B"/>
    <w:rsid w:val="326E53DD"/>
    <w:rsid w:val="32D47674"/>
    <w:rsid w:val="331246E2"/>
    <w:rsid w:val="334C53DF"/>
    <w:rsid w:val="342446C7"/>
    <w:rsid w:val="365453D3"/>
    <w:rsid w:val="37823B0F"/>
    <w:rsid w:val="38A452D2"/>
    <w:rsid w:val="395F5B90"/>
    <w:rsid w:val="3A9A4C75"/>
    <w:rsid w:val="3BAE7DEE"/>
    <w:rsid w:val="3C6A15FF"/>
    <w:rsid w:val="3D0A7876"/>
    <w:rsid w:val="3D6749C5"/>
    <w:rsid w:val="3EAD17B3"/>
    <w:rsid w:val="3F74149E"/>
    <w:rsid w:val="3FDB7EAF"/>
    <w:rsid w:val="41707647"/>
    <w:rsid w:val="423A6CA4"/>
    <w:rsid w:val="42F33334"/>
    <w:rsid w:val="460D3335"/>
    <w:rsid w:val="46336421"/>
    <w:rsid w:val="46494437"/>
    <w:rsid w:val="46870D25"/>
    <w:rsid w:val="47B260F3"/>
    <w:rsid w:val="47B7387F"/>
    <w:rsid w:val="47BA34B4"/>
    <w:rsid w:val="47EE18AC"/>
    <w:rsid w:val="48E12ED2"/>
    <w:rsid w:val="48FC3F5E"/>
    <w:rsid w:val="4909640C"/>
    <w:rsid w:val="492C615F"/>
    <w:rsid w:val="49C87354"/>
    <w:rsid w:val="4BD20FA1"/>
    <w:rsid w:val="4D216307"/>
    <w:rsid w:val="4D4F6F89"/>
    <w:rsid w:val="4DC303C7"/>
    <w:rsid w:val="4F7B4DF7"/>
    <w:rsid w:val="534537AC"/>
    <w:rsid w:val="535E55B8"/>
    <w:rsid w:val="53CB6B19"/>
    <w:rsid w:val="54A30C59"/>
    <w:rsid w:val="54E04CAB"/>
    <w:rsid w:val="552A53AD"/>
    <w:rsid w:val="552F0B3B"/>
    <w:rsid w:val="56075018"/>
    <w:rsid w:val="565321E1"/>
    <w:rsid w:val="573475B7"/>
    <w:rsid w:val="57F402BD"/>
    <w:rsid w:val="58FB2994"/>
    <w:rsid w:val="5B4A5C09"/>
    <w:rsid w:val="5B571E49"/>
    <w:rsid w:val="5B793611"/>
    <w:rsid w:val="5BCA68D4"/>
    <w:rsid w:val="5C4637FF"/>
    <w:rsid w:val="5D187E52"/>
    <w:rsid w:val="5D3007AB"/>
    <w:rsid w:val="5DFF2DEF"/>
    <w:rsid w:val="5FEA3B0C"/>
    <w:rsid w:val="5FEA455C"/>
    <w:rsid w:val="61C639E7"/>
    <w:rsid w:val="624F495D"/>
    <w:rsid w:val="62E178EB"/>
    <w:rsid w:val="62ED0134"/>
    <w:rsid w:val="637652D8"/>
    <w:rsid w:val="64B61DFC"/>
    <w:rsid w:val="66F835EF"/>
    <w:rsid w:val="67250635"/>
    <w:rsid w:val="689B466C"/>
    <w:rsid w:val="696831D8"/>
    <w:rsid w:val="69D76FEF"/>
    <w:rsid w:val="6A2D5053"/>
    <w:rsid w:val="6B3A1AE0"/>
    <w:rsid w:val="6BDB3DF1"/>
    <w:rsid w:val="6D1F7EAD"/>
    <w:rsid w:val="6DAB5A7C"/>
    <w:rsid w:val="6DE860DD"/>
    <w:rsid w:val="6E672B04"/>
    <w:rsid w:val="6FAA2F19"/>
    <w:rsid w:val="6FC33C6E"/>
    <w:rsid w:val="72E822DE"/>
    <w:rsid w:val="73760593"/>
    <w:rsid w:val="73BC23CA"/>
    <w:rsid w:val="73C86236"/>
    <w:rsid w:val="75035F12"/>
    <w:rsid w:val="758D6418"/>
    <w:rsid w:val="75BE4B50"/>
    <w:rsid w:val="75E33611"/>
    <w:rsid w:val="75FA2C7E"/>
    <w:rsid w:val="76097DFD"/>
    <w:rsid w:val="76345395"/>
    <w:rsid w:val="77641CFC"/>
    <w:rsid w:val="79CD7C71"/>
    <w:rsid w:val="7A5A2313"/>
    <w:rsid w:val="7A6B58EF"/>
    <w:rsid w:val="7AA44DCC"/>
    <w:rsid w:val="7B634FF8"/>
    <w:rsid w:val="7D3634B9"/>
    <w:rsid w:val="7DE25677"/>
    <w:rsid w:val="7E6F38C2"/>
    <w:rsid w:val="7E7C17B9"/>
    <w:rsid w:val="7EEF3225"/>
    <w:rsid w:val="7EFF35AE"/>
    <w:rsid w:val="7FDA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2017-09-26T02:42:00Z</dcterms:created>
  <dc:creator>Administrator</dc:creator>
  <cp:lastModifiedBy>Administrator</cp:lastModifiedBy>
  <dcterms:modified xsi:type="dcterms:W3CDTF">2018-01-19T07:09:00Z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