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解决iview 的select下拉框选项错位的问题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原因 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.ivu-modal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.ivu-select-dropdown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{ position: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21"/>
          <w:szCs w:val="21"/>
        </w:rPr>
        <w:t xml:space="preserve"> absolute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FF7700"/>
          <w:spacing w:val="0"/>
          <w:sz w:val="21"/>
          <w:szCs w:val="21"/>
        </w:rPr>
        <w:t>!important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; }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解决： </w:t>
      </w:r>
      <w:r>
        <w:rPr>
          <w:rFonts w:ascii="Consolas" w:hAnsi="Consolas" w:eastAsia="Consolas" w:cs="Consolas"/>
          <w:i w:val="0"/>
          <w:caps w:val="0"/>
          <w:color w:val="006666"/>
          <w:spacing w:val="0"/>
          <w:sz w:val="21"/>
          <w:szCs w:val="21"/>
        </w:rPr>
        <w:t>body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.ivu-modal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.ivu-select-dropdown{ position: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 xml:space="preserve"> fixed </w:t>
      </w:r>
      <w:r>
        <w:rPr>
          <w:rFonts w:hint="default" w:ascii="Consolas" w:hAnsi="Consolas" w:eastAsia="Consolas" w:cs="Consolas"/>
          <w:b/>
          <w:i w:val="0"/>
          <w:caps w:val="0"/>
          <w:color w:val="FF7700"/>
          <w:spacing w:val="0"/>
          <w:sz w:val="21"/>
          <w:szCs w:val="21"/>
        </w:rPr>
        <w:t>!important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; }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iview中select过滤模式选中内容与显示内容不符合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原因：&lt;Option v-for="option(item,index)  in items" key="index"中的key的问题导致的key根据键值对定位元素，如果index索引只代表一个元素就不会出现重复，否则就出异常。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解决：key="index"替换成 key="只代表唯一含义的属性"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lang w:val="en-US" w:eastAsia="zh-CN"/>
        </w:rPr>
        <w:tab/>
        <w:t xml:space="preserve">常用正则  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</w:p>
    <w:tbl>
      <w:tblPr>
        <w:tblStyle w:val="9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906"/>
        <w:gridCol w:w="57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906" w:type="dxa"/>
          </w:tcPr>
          <w:p>
            <w:pPr>
              <w:numPr>
                <w:ilvl w:val="-2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金额 （精确到2位小数）</w:t>
            </w:r>
          </w:p>
        </w:tc>
        <w:tc>
          <w:tcPr>
            <w:tcW w:w="5776" w:type="dxa"/>
          </w:tcPr>
          <w:p>
            <w:pPr>
              <w:numPr>
                <w:ilvl w:val="-2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^[0-9]+(.[0-9]{2})?$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906" w:type="dxa"/>
          </w:tcPr>
          <w:p>
            <w:pPr>
              <w:numPr>
                <w:ilvl w:val="-2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手机号</w:t>
            </w:r>
          </w:p>
        </w:tc>
        <w:tc>
          <w:tcPr>
            <w:tcW w:w="5776" w:type="dxa"/>
          </w:tcPr>
          <w:p>
            <w:pPr>
              <w:numPr>
                <w:ilvl w:val="-2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^(13[0-9]|14[5|7]|15[0|1|2|3|5|6|7|8|9]|18[0|1|2|3|5|6|7|8|9])\\d{8}$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906" w:type="dxa"/>
          </w:tcPr>
          <w:p>
            <w:pPr>
              <w:numPr>
                <w:ilvl w:val="-2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由数字、26个英文字母或下划线组成的字符串</w:t>
            </w:r>
          </w:p>
        </w:tc>
        <w:tc>
          <w:tcPr>
            <w:tcW w:w="5776" w:type="dxa"/>
          </w:tcPr>
          <w:p>
            <w:pPr>
              <w:numPr>
                <w:ilvl w:val="-2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^\\w+$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906" w:type="dxa"/>
          </w:tcPr>
          <w:p>
            <w:pPr>
              <w:numPr>
                <w:ilvl w:val="-2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中文</w:t>
            </w:r>
          </w:p>
        </w:tc>
        <w:tc>
          <w:tcPr>
            <w:tcW w:w="5776" w:type="dxa"/>
          </w:tcPr>
          <w:p>
            <w:pPr>
              <w:numPr>
                <w:ilvl w:val="-2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^[\\u4e00-\\u9fa5]{0,}$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906" w:type="dxa"/>
          </w:tcPr>
          <w:p>
            <w:pPr>
              <w:numPr>
                <w:ilvl w:val="-2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4到16位（字母，数字，下划线，减号）</w:t>
            </w:r>
          </w:p>
        </w:tc>
        <w:tc>
          <w:tcPr>
            <w:tcW w:w="5776" w:type="dxa"/>
          </w:tcPr>
          <w:p>
            <w:pPr>
              <w:numPr>
                <w:ilvl w:val="-2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/^[a-zA-Z0-9_-]{4,16}$/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906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密码强度，最少6位，至少1个大写字母，1个小写字母，1个数字，1个特殊字符</w:t>
            </w:r>
          </w:p>
        </w:tc>
        <w:tc>
          <w:tcPr>
            <w:tcW w:w="5776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/^.*(?=.{6,})(?=.*\d)(?=.*[A-Z])(?=.*[a-z])(?=.*[!@#$%^&amp;*? ]).*$/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906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数字和小数点</w:t>
            </w:r>
          </w:p>
        </w:tc>
        <w:tc>
          <w:tcPr>
            <w:tcW w:w="5776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/^\d+(\.\d+)?$/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906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email</w:t>
            </w:r>
          </w:p>
        </w:tc>
        <w:tc>
          <w:tcPr>
            <w:tcW w:w="5776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/^([A-Za-z0-9_\-\.])+\@([A-Za-z0-9_\-\.])+\.([A-Za-z]{2,4})$/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906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身份证号（18位）</w:t>
            </w:r>
          </w:p>
        </w:tc>
        <w:tc>
          <w:tcPr>
            <w:tcW w:w="5776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000000"/>
                <w:spacing w:val="0"/>
                <w:sz w:val="21"/>
                <w:szCs w:val="21"/>
                <w:shd w:val="clear" w:fill="F3F3F3"/>
              </w:rPr>
              <w:t>/^[1-9]\d{5}(18|19|([23]\d))\d{2}((0[1-9])|(10|11|12))(([0-2][1-9])|10|20|30|31)\d{3}[0-9Xx]$/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906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十六进制颜色</w:t>
            </w:r>
          </w:p>
        </w:tc>
        <w:tc>
          <w:tcPr>
            <w:tcW w:w="5776" w:type="dxa"/>
          </w:tcPr>
          <w:p>
            <w:pPr>
              <w:numPr>
                <w:ilvl w:val="0"/>
                <w:numId w:val="0"/>
              </w:numPr>
              <w:rPr>
                <w:rFonts w:ascii="Consolas" w:hAnsi="Consolas" w:eastAsia="Consolas" w:cs="Consolas"/>
                <w:i w:val="0"/>
                <w:caps w:val="0"/>
                <w:color w:val="000000"/>
                <w:spacing w:val="0"/>
                <w:sz w:val="21"/>
                <w:szCs w:val="21"/>
                <w:shd w:val="clear" w:fill="F3F3F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shd w:val="clear" w:fill="F3F3F3"/>
              </w:rPr>
              <w:t>/^#?([a-fA-F0-9]{6}|[a-fA-F0-9]{3})$/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906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QQ号码（5至11位）</w:t>
            </w:r>
          </w:p>
        </w:tc>
        <w:tc>
          <w:tcPr>
            <w:tcW w:w="5776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shd w:val="clear" w:fill="F3F3F3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000000"/>
                <w:spacing w:val="0"/>
                <w:sz w:val="21"/>
                <w:szCs w:val="21"/>
                <w:shd w:val="clear" w:fill="F3F3F3"/>
              </w:rPr>
              <w:t>/^[1-9][0-9]{4,10}$/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906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微信号 （6至20位，以字母开头，字母，数字，减号，下划线）</w:t>
            </w:r>
          </w:p>
        </w:tc>
        <w:tc>
          <w:tcPr>
            <w:tcW w:w="5776" w:type="dxa"/>
          </w:tcPr>
          <w:p>
            <w:pPr>
              <w:numPr>
                <w:ilvl w:val="0"/>
                <w:numId w:val="0"/>
              </w:numPr>
              <w:rPr>
                <w:rFonts w:ascii="Consolas" w:hAnsi="Consolas" w:eastAsia="Consolas" w:cs="Consolas"/>
                <w:i w:val="0"/>
                <w:caps w:val="0"/>
                <w:color w:val="000000"/>
                <w:spacing w:val="0"/>
                <w:sz w:val="21"/>
                <w:szCs w:val="21"/>
                <w:shd w:val="clear" w:fill="F3F3F3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000000"/>
                <w:spacing w:val="0"/>
                <w:sz w:val="21"/>
                <w:szCs w:val="21"/>
                <w:shd w:val="clear" w:fill="F3F3F3"/>
              </w:rPr>
              <w:t>/^[a-zA-Z]([-_a-zA-Z0-9]{5,19})+$/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906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包含中文正则</w:t>
            </w:r>
          </w:p>
        </w:tc>
        <w:tc>
          <w:tcPr>
            <w:tcW w:w="5776" w:type="dxa"/>
          </w:tcPr>
          <w:p>
            <w:pPr>
              <w:numPr>
                <w:ilvl w:val="0"/>
                <w:numId w:val="0"/>
              </w:numPr>
              <w:rPr>
                <w:rFonts w:ascii="Consolas" w:hAnsi="Consolas" w:eastAsia="Consolas" w:cs="Consolas"/>
                <w:i w:val="0"/>
                <w:caps w:val="0"/>
                <w:color w:val="000000"/>
                <w:spacing w:val="0"/>
                <w:sz w:val="21"/>
                <w:szCs w:val="21"/>
                <w:shd w:val="clear" w:fill="F3F3F3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000000"/>
                <w:spacing w:val="0"/>
                <w:sz w:val="21"/>
                <w:szCs w:val="21"/>
                <w:shd w:val="clear" w:fill="F3F3F3"/>
              </w:rPr>
              <w:t>/[\u4E00-\u9FA5]/</w:t>
            </w:r>
          </w:p>
        </w:tc>
      </w:tr>
    </w:tbl>
    <w:p>
      <w:pPr>
        <w:numPr>
          <w:ilvl w:val="-2"/>
          <w:numId w:val="0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Gadugi">
    <w:panose1 w:val="020B0502040204020203"/>
    <w:charset w:val="00"/>
    <w:family w:val="auto"/>
    <w:pitch w:val="default"/>
    <w:sig w:usb0="80000003" w:usb1="00000000" w:usb2="00003000" w:usb3="00000000" w:csb0="00000001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AABD034"/>
    <w:multiLevelType w:val="multilevel"/>
    <w:tmpl w:val="FAABD03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BB4E4F"/>
    <w:rsid w:val="088E2C4B"/>
    <w:rsid w:val="08BB4E4F"/>
    <w:rsid w:val="0A8D5E41"/>
    <w:rsid w:val="101B747B"/>
    <w:rsid w:val="177219B5"/>
    <w:rsid w:val="1A247F1E"/>
    <w:rsid w:val="36D4411E"/>
    <w:rsid w:val="44DD3FED"/>
    <w:rsid w:val="48FE1032"/>
    <w:rsid w:val="5F492166"/>
    <w:rsid w:val="705A330A"/>
    <w:rsid w:val="7367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2018-03-14T07:02:00Z</dcterms:created>
  <dc:creator>Administrator</dc:creator>
  <cp:lastModifiedBy>Administrator</cp:lastModifiedBy>
  <dcterms:modified xsi:type="dcterms:W3CDTF">2018-03-14T07:52:26Z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