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1.JavaScript中如何检测一个变量是一个String类型？</w:t>
      </w:r>
    </w:p>
    <w:p>
      <w:pPr>
        <w:widowControl w:val="0"/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typeof(obj) === "string"</w:t>
      </w:r>
    </w:p>
    <w:p>
      <w:pPr>
        <w:widowControl w:val="0"/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typeof obj === "string"</w:t>
      </w:r>
    </w:p>
    <w:p>
      <w:pPr>
        <w:widowControl w:val="0"/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obj.constructor === String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2.用js去除字符串空格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（1）方法一：使用replace正则匹配的方法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去除所有空格: str = str.replace(/\s*/g,"");      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去除两头空格: str = str.replace(/^\s*|\s*$/g,"");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去除左空格： str = str.replace( /^\s*/, “”);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去除右空格： str = str.replace(/(\s*$)/g, "")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（2）方法二：使用str.trim()方法（只能去除两边的空格）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同理，str.trimLeft()，str.trimRight()分别用于去除字符串左右空格。</w:t>
      </w:r>
    </w:p>
    <w:p>
      <w:pPr>
        <w:numPr>
          <w:ilvl w:val="0"/>
          <w:numId w:val="1"/>
        </w:num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方法三：使用jquery, $.trim(str)方法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3.js 字符串操作函数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concat() – 将两个或多个字符的文本组合起来，返回一个新的字符串。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indexOf() – 返回字符串中一个子串第一处出现的索引。如果没有匹配项，返回 -1 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charAt() – 返回指定位置的字符。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lastIndexOf() – 返回字符串中一个子串最后一处出现的索引，如果没有匹配项，返回 -1 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match() – 检查一个字符串是否匹配一个正则表达式。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substr() 函数 -- 返回从string的startPos位置，长度为length的字符串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substring() – 返回字符串的一个子串。传入参数是起始位置和结束位置。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slice() – 提取字符串的一部分，并返回一个新字符串。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replace() – 用来查找匹配一个正则表达式的字符串，然后使用新字符串代替匹配的字符串。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search() – 执行一个正则表达式匹配查找。如果查找成功，返回字符串中匹配的索引值。否则返回 -1 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split() – 通过将字符串划分成子串，将一个字符串做成一个字符串数组。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length – 返回字符串的长度，所谓字符串的长度是指其包含的字符的个数。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toLowerCase() – 将整个字符串转成小写字母。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toUpperCase() – 将整个字符串转成大写字母。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4.怎样添加、移除、移动、复制、创建和查找节点？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（1）创建新节点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createDocumentFragment()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//创建一个DOM片段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　　createElement()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//创建一个具体的元素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　　createTextNode()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//创建一个文本节点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添加、移除、替换、插入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appendChild()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//添加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　　removeChild()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//移除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　　replaceChild()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//替换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　　insertBefore()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//插入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getElementsByTagName()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//通过标签名称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　　getElementsByName()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//通过元素的Name属性的值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　　getElementById()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//通过元素Id，唯一性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5.写出3个使用this的典型应用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（1）在html元素事件属性中使用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&lt;input type=”button” onclick=”showInfo(this);” value=”点击一下”/&gt;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（2）构造函数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function Animal(name, color) {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　　this.name = name;   this.color = color;  }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（3）input点击，获取值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btn.onclick = function() {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alert(this.value);    //此处的this是按钮元素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apply()/call()求数组最值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var  numbers = [5, 458 , 120 , -215 ];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var  maxInNumbers = Math.max.apply(this, numbers);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console.log(maxInNumbers);  // 458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var maxInNumbers = Math.max.call(this,5, 458 , 120 , -215);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console.log(maxInNumbers);  // 458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6.比较typeof与instanceof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相同点：JavaScript 中 typeof 和 instanceof 常用来判断一个变量是否为空，或者是什么类型的。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Typeof   （返回值是一个字符串，用来说明变量的数据类型。）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(1)、typeof 一般只能返回如下几个结果：number,boolean,string,function,object,undefined。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(2)、typeof 来获取一个变量是否存在，如 if(typeof a!="undefined"){alert("ok")}，而不要去使用 if(a) 因为如果 a 不存在（未声明）则会出错。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(3)、对于 Array,Null 等特殊对象使用 typeof 一律返回 object，这正是 typeof 的局限性。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2) Instanceof  （instanceof 用于判断一个变量是否属于某个对象的实例。）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7.什么是跨域？跨域请求资源的方法有哪些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（1）1、什么是跨域？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由于浏览器同源策略，凡是发送请求url的协议、域名、端口三者之间任意一与当前页面地址不同即为跨域。存在跨域的情况：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网络协议不同，如http协议访问https协议。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端口不同，如80端口访问8080端口。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域名不同，如qianduanblog.com访问baidu.com。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子域名不同，如abc.qianduanblog.com访问def.qianduanblog.com。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域名和域名对应ip,如www.a.com访问20.205.28.90.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（2）2、跨域请求资源的方法：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porxy代理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定义和用法：proxy代理用于将请求发送给后台服务器，通过服务器来发送请求，然后将请求的结果传递给前端。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实现方法：通过nginx代理；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注意点：1、如果你代理的是https协议的请求，那么你的proxy首先需要信任该证书（尤其是自定义证书）或者忽略证书检查，否则你的请求无法成功。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CORS 【Cross-Origin Resource Sharing】 （同源策略）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定义和用法：是现代浏览器支持跨域资源请求的一种最常用的方式。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使用方法：一般需要后端人员在处理请求数据的时候，添加允许跨域的相关操作。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res.writeHead( 200,  {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"Content-Type":  "text/html; charset=UTF-8",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"Access-Control-Allow-Origin":  'http://localhost',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'Access-Control-Allow-Methods':  'GET, POST, OPTIONS',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'Access-Control-Allow-Headers':  'X-Requested-With, Content-Type'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});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Jsonp</w:t>
      </w:r>
    </w:p>
    <w:p>
      <w:pPr>
        <w:numPr>
          <w:ilvl w:val="0"/>
          <w:numId w:val="0"/>
        </w:numPr>
        <w:ind w:left="84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定义和用法：动态插入一个script标签。浏览器对script的资源引用没有同源限制，同时资源加载到页面后会立即执行（没有阻塞的情况下）。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特点：通过情况下，通过动态创建script来读取他域的动态资源，获取的数据一般为json格式。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&lt;script&gt;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function testjsonp(data) {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   console.log(data.name); // 获取返回的结果 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}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&lt;/script&gt;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&lt;script&gt;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var _script = document.createElement('script');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_script.type = "text/javascript";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_script.src = "http://localhost:8888/jsonp?callback=testjsonp";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document.head.appendChild(_script);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&lt;/script&gt;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缺点：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　　1、这种方式无法发送post请求（这里）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　　2、另外要确定jsonp的请求是否失败并不容易，大多数框架的实现都是结合超时时间来判定。</w:t>
      </w:r>
    </w:p>
    <w:p>
      <w:pPr>
        <w:numPr>
          <w:ilvl w:val="-3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8.谈谈垃圾回收机制方式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（1）定义和用法：垃圾回收机制(GC:Garbage Collection),执行环境负责管理代码执行过程中使用的内存。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（2）原理：垃圾收集器会定期（周期性）找出那些不在继续使用的变量，然后释放其内存。但是这个过程不是实时的，因为其开销比较大，所以垃圾回收器会按照固定的时间间隔周期性的执行。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（3）举例： function fn1() {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var obj = {name: 'hanzichi', age: 10};</w:t>
      </w:r>
    </w:p>
    <w:p>
      <w:pPr>
        <w:ind w:firstLine="1377" w:firstLineChars="574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function fn2() {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var obj = {name:'hanzichi', age: 10};  return obj;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var a = fn1();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var b = fn2();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fn1中定义的obj为局部变量，而当调用结束后，出了fn1的环境，那么该块内存会被js引擎中的垃圾回收器自动释放；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在fn2被调用的过程中，返回的对象被全局变量b所指向，所以该块内存并不会被释放。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（4）.垃圾回收策略：标记清除(较为常用)和引用计数。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A) 标记清除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当变量进入环境时，将变量标记"进入环境"，当变量离开环境时，标记为："离开环境"。某一个时刻，垃圾回收器会过滤掉环境中的变量，以及被环境变量引用的变量，剩下的就是被视为准备回收的变量。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引用计数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定义和用法：引用计数是跟踪记录每个值被引用的次数。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基本原理：就是变量的引用次数，被引用一次则加1，当这个引用计数为0时，被视为准备回收的对象。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9. 内存管理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（1）什么时候触发垃圾回收？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垃圾回收器周期性运行，如果分配的内存非常多，那么回收工作也会很艰巨，确定垃圾回收时间间隔就变成了一个值得思考的问题。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IE6的垃圾回收是根据内存分配量运行的，当环境中的变量，对象，字符串达到一定数量时触发垃圾回收。垃圾回收器一直处于工作状态，严重影响浏览器性能。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IE7中，垃圾回收器会根据内存分配量与程序占用内存的比例进行动态调整，开始回收工作。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合理的GC方案：(1)、遍历所有可访问的对象; (2)、回收已不可访问的对象。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GC缺陷：(1)、停止响应其他操作；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GC优化策略：(1)、分代回收（Generation GC）;(2)、增量GC</w:t>
      </w:r>
    </w:p>
    <w:p>
      <w:pPr>
        <w:numPr>
          <w:ilvl w:val="-2"/>
          <w:numId w:val="0"/>
        </w:numPr>
        <w:ind w:left="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10.开发过程中遇到的内存泄露情况，如何解决的？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内存泄露是指一块被分配的内存既不能使用，又不能回收，直到浏览器进程结束。C#和Java等语言采用了自动垃圾回收方法管理内存，几乎不会发生内存泄露。我们知道，浏览器中也是采用自动垃圾回收方法管理内存，但由于浏览器垃圾回收方法有bug，会产生内存泄露。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内存泄露的几种情况: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当页面中元素被移除或替换时，若元素绑定的事件仍没被移除，在IE中不会作出恰当处理，此时要先手工移除事件，不然会存在内存泄露。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76315" cy="1028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闭包可以维持函数内局部变量，使其得不到释放。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8018780" cy="14859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878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11.Array 对象方法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concat() 连接两个或更多的数组，并返回结果。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join() 把数组的所有元素放入一个字符串。元素通过指定的分隔符进行分隔。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pop() 删除并返回数组的最后一个元素。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shift() 删除并返回数组的第一个元素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push() 向数组的末尾添加一个或更多元素，并返回新的长度。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unshift() 向数组的开头添加一个或更多元素，并返回新的长度。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reverse() 颠倒数组中元素的顺序。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slice() 从某个已有的数组返回选定的元素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sort() 对数组的元素进行排序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splice() 删除元素，并向数组添加新元素。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toSource() 返回该对象的源代码。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toString() 把数组转换为字符串，并返回结果。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toLocaleString() 把数组转换为本地数组，并返回结果。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valueOf() 返回数组对象的原始值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12.jQuery 库中的 $()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$() 函数是 jQuery() 函数的别称。$() 函数用于将任何对象包裹成 jQuery 对象，接着你就被允许调用定义在 jQuery 对象上的多个不同方法。你可以将一个选择器字符串传入 $() 函数，它会返回一个包含所有匹配的 DOM 元素数组的 jQuery 对象。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13.$(this) 和 this 关键字在 jQuery 中有何不同？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$(this) 返回一个 jQuery 对象，你可以对它调用多个 jQuery 方法，比如用 text() 获取文本，用val() 获取值等等。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this 代表当前元素，它是 JavaScript 关键词中的一个，表示上下文中的当前 DOM 元素。你不能对它调用 jQuery 方法，直到它被 $() 函数包裹，例如 $(this)。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14.jquery怎么移除标签onclick属性？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获得a标签的onclick属性: $("a").attr("onclick")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删除onclick属性：$("a").removeAttr("onclick");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设置onclick属性：$("a").attr("onclick","test();");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15.jquery中addClass,removeClass,toggleClass的使用。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$(selector).addClass(class)：为每个匹配的元素添加指定的类名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$(selector).removeClass(class)：从所有匹配的元素中删除全部或者指定的类，删除class中某个值；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$(selector).toggleClass(class)：如果存在（不存在）就删除（添加）一个类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$(selector).removeAttr(class);删除class这个属性；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16.JQuery有几种选择器?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(1)、基本选择器：#id，class,element,*;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(2)、层次选择器：parent &gt; child，prev + next ，prev ~ siblings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(3)、基本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"http://zhidao.baidu.com/search?word=%E8%BF%87%E6%BB%A4%E5%99%A8&amp;fr=qb_search_exp&amp;ie=utf8" \t "https://blog.csdn.net/wdlhao/article/details/_blank"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过滤器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选择器：:first，:last ，:not ，:even ，:odd ，:eq ，:gt ，:lt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(4)、内容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"http://zhidao.baidu.com/search?word=%E8%BF%87%E6%BB%A4%E5%99%A8&amp;fr=qb_search_exp&amp;ie=utf8" \t "https://blog.csdn.net/wdlhao/article/details/_blank"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过滤器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选择器： :contains ，:empty ，:has ，:parent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(5)、可见性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"http://zhidao.baidu.com/search?word=%E8%BF%87%E6%BB%A4%E5%99%A8&amp;fr=qb_search_exp&amp;ie=utf8" \t "https://blog.csdn.net/wdlhao/article/details/_blank"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过滤器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选择器：:hidden ，:visible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(6)、属性过滤器选择器：[attribute] ，[attribute=value] ，[attribute!=value] ，[attribute^=value] ，[attribute$=value] ，[attribute*=value]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(7)、子元素过滤器选择器：:nth-child ，:first-child ，:last-child ，:only-child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(8)、表单选择器： :input ，:text ，:password ，:radio ，:checkbox ，:submit 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(9)、表单过滤器选择器：:enabled ，:disabled ，:checked ，:selected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17.jQuery中的Delegate()函数有什么作用？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1、如果你有一个父元素，需要给其下的所有子元素添加事件，这时你可以使用delegate()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2.动态创建的子元素添加事件要用事件委派。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18.$(document).ready()方法和window.onload有什么区别？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 (1)、window.onload方法是在网页中所有的元素(包括元素的所有关联文件)完全加载到浏览器后才执行的。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 (2)、$(document).ready() 方法可以在DOM载入就绪时就对其进行操纵，并调用执行绑定的函数。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19.如何用jQuery禁用浏览器的前进后退按钮？</w:t>
      </w:r>
    </w:p>
    <w:p>
      <w:pPr>
        <w:numPr>
          <w:ilvl w:val="-1"/>
          <w:numId w:val="0"/>
        </w:numPr>
        <w:ind w:left="0" w:leftChars="0" w:firstLine="420" w:firstLineChars="0"/>
      </w:pPr>
      <w:r>
        <w:drawing>
          <wp:inline distT="0" distB="0" distL="114300" distR="114300">
            <wp:extent cx="4676140" cy="1047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History.go(0) // 向前    history.forward(1) // 停留在当前页面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20. jquery中$.get()提交和$.post()提交有区别吗？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相同点：都是异步请求的方式来获取服务端的数据；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异同点：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1、请求方式不同：$.get() 方法使用GET方法来进行异步请求的。$.post() 方法使用POST方法来进行异步请求的。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2、参数传递方式不同：get请求会将参数跟在URL后进行传递，而POST请求则是作为HTTP消息的实体内容发送给Web服务器的，这种传递是对用户不可见的。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3、数据传输大小不同：get方式传输的数据大小不能超过2KB 而POST要大的多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4、安全问题： GET 方式请求的数据会被浏览器缓存起来，因此有安全问题。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21.写出一个简单的$.ajax()的请求方式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$.ajax({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url:'http://www.baidu.com',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type:'POST',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data:data,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cache:true,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headers:{},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beforeSend：function(){},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success:function(){},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error:function(){},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 complete:function(){}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}); 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22.jQuery的事件委托方法bind 、live、delegate、on之间有什么区别？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(1)、bind 【jQuery 1.3之前】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主要用于给选择到的元素上绑定特定事件类型的监听函数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bind(type, [data], function(e))；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适用于</w:t>
      </w:r>
      <w:r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  <w:t>页面元素静态绑定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。只能给调用它的时候已经存在的元素绑定事件，</w:t>
      </w:r>
      <w:r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  <w:t>不能给未来新增的元素绑定事件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当页面加载完的时候，你才可以进行bind()，所以可能产生效率问题。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(2)、live 【jQuery 1.3之后】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主要用于给选择到的元素上绑定特定事件类型的监听函数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live(type, [data], fn);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live方法并没有将监听器绑定到自己(this)身上，而是绑定到了this.context上了。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live正是利用了事件委托机制来完成事件的监听处理，把节点的处理委托给了document，新添加的元素不必再绑定一次监听器。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使用live（）方法但却只能放在直接选择的元素后面，不能在层级比较深，连缀的DOM遍历方法后面使用，即$(“ul”").live...可以，但$("body").find("ul").live...不行； </w:t>
      </w:r>
    </w:p>
    <w:p>
      <w:pPr>
        <w:numPr>
          <w:ilvl w:val="-2"/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(3)、delegate 【jQuery 1.4.2中引入】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将监听事件绑定在就近的父级元素上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delegate(selector,type,[data],fn)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选择就近的父级元素，因为事件可以更快的冒泡上去，能够在第一时间进行处理。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更精确的小范围使用事件代理，性能优于.live()。可以用在动态添加的元素上。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(4)、on 【1.7版本整合了之前的三种方式的新事件绑定机制】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将监听事件绑定到指定元素上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on(type,[selector],[data],fn)</w:t>
      </w:r>
    </w:p>
    <w:p>
      <w:pPr>
        <w:numPr>
          <w:ilvl w:val="-1"/>
          <w:numId w:val="0"/>
        </w:numPr>
        <w:ind w:left="420"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on方法是当前JQuery推荐使用的事件绑定方法，附加只运行一次就删除函数的方法是one()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 总结：.bind(), .live(), .delegate(),.on()分别对应的相反事件为：.unbind(),.die(), .undelegate(),.off()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164F7"/>
    <w:multiLevelType w:val="singleLevel"/>
    <w:tmpl w:val="8AD164F7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8BEFE157"/>
    <w:multiLevelType w:val="singleLevel"/>
    <w:tmpl w:val="8BEFE157"/>
    <w:lvl w:ilvl="0" w:tentative="0">
      <w:start w:val="2"/>
      <w:numFmt w:val="upperLetter"/>
      <w:suff w:val="space"/>
      <w:lvlText w:val="%1)"/>
      <w:lvlJc w:val="left"/>
    </w:lvl>
  </w:abstractNum>
  <w:abstractNum w:abstractNumId="2">
    <w:nsid w:val="A1C99A09"/>
    <w:multiLevelType w:val="singleLevel"/>
    <w:tmpl w:val="A1C99A0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C5AC5A6"/>
    <w:multiLevelType w:val="singleLevel"/>
    <w:tmpl w:val="EC5AC5A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ED245048"/>
    <w:multiLevelType w:val="singleLevel"/>
    <w:tmpl w:val="ED245048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F782D176"/>
    <w:multiLevelType w:val="singleLevel"/>
    <w:tmpl w:val="F782D176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1846CBEB"/>
    <w:multiLevelType w:val="singleLevel"/>
    <w:tmpl w:val="1846CBEB"/>
    <w:lvl w:ilvl="0" w:tentative="0">
      <w:start w:val="3"/>
      <w:numFmt w:val="decimal"/>
      <w:suff w:val="nothing"/>
      <w:lvlText w:val="（%1）"/>
      <w:lvlJc w:val="left"/>
    </w:lvl>
  </w:abstractNum>
  <w:abstractNum w:abstractNumId="7">
    <w:nsid w:val="1B736058"/>
    <w:multiLevelType w:val="singleLevel"/>
    <w:tmpl w:val="1B736058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3CF7988"/>
    <w:multiLevelType w:val="singleLevel"/>
    <w:tmpl w:val="53CF7988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60E29B31"/>
    <w:multiLevelType w:val="singleLevel"/>
    <w:tmpl w:val="60E29B31"/>
    <w:lvl w:ilvl="0" w:tentative="0">
      <w:start w:val="1"/>
      <w:numFmt w:val="upperLetter"/>
      <w:suff w:val="nothing"/>
      <w:lvlText w:val="%1）"/>
      <w:lvlJc w:val="left"/>
    </w:lvl>
  </w:abstractNum>
  <w:abstractNum w:abstractNumId="10">
    <w:nsid w:val="6C7F3EDC"/>
    <w:multiLevelType w:val="singleLevel"/>
    <w:tmpl w:val="6C7F3E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7D92"/>
    <w:rsid w:val="00B510E1"/>
    <w:rsid w:val="012738DC"/>
    <w:rsid w:val="05BB66A8"/>
    <w:rsid w:val="07395EDA"/>
    <w:rsid w:val="0BA331DA"/>
    <w:rsid w:val="0C8A0F35"/>
    <w:rsid w:val="0FE15B2C"/>
    <w:rsid w:val="138B3450"/>
    <w:rsid w:val="15AC3CF5"/>
    <w:rsid w:val="1AB65133"/>
    <w:rsid w:val="25103958"/>
    <w:rsid w:val="259F557E"/>
    <w:rsid w:val="27C624B2"/>
    <w:rsid w:val="2AD578F8"/>
    <w:rsid w:val="2B4009DE"/>
    <w:rsid w:val="30123CBA"/>
    <w:rsid w:val="31B10BE0"/>
    <w:rsid w:val="32727D20"/>
    <w:rsid w:val="343D679A"/>
    <w:rsid w:val="37A96AF2"/>
    <w:rsid w:val="38892CF4"/>
    <w:rsid w:val="3AA07974"/>
    <w:rsid w:val="3BBC75C1"/>
    <w:rsid w:val="3D4608BB"/>
    <w:rsid w:val="3E65755B"/>
    <w:rsid w:val="3E974D79"/>
    <w:rsid w:val="3F23713D"/>
    <w:rsid w:val="417D3F7E"/>
    <w:rsid w:val="44F94EDE"/>
    <w:rsid w:val="47054187"/>
    <w:rsid w:val="472C15B6"/>
    <w:rsid w:val="4963483B"/>
    <w:rsid w:val="4A383144"/>
    <w:rsid w:val="4A600F0B"/>
    <w:rsid w:val="4BFF4298"/>
    <w:rsid w:val="4D605FD4"/>
    <w:rsid w:val="532A7455"/>
    <w:rsid w:val="5A76609E"/>
    <w:rsid w:val="5C3C624A"/>
    <w:rsid w:val="5C4F6C7A"/>
    <w:rsid w:val="5F89584B"/>
    <w:rsid w:val="607D3F01"/>
    <w:rsid w:val="6204736F"/>
    <w:rsid w:val="662F721E"/>
    <w:rsid w:val="69DD2A28"/>
    <w:rsid w:val="69EF0AD7"/>
    <w:rsid w:val="6A591FF0"/>
    <w:rsid w:val="6ED14FDD"/>
    <w:rsid w:val="728C5147"/>
    <w:rsid w:val="72E234CC"/>
    <w:rsid w:val="72FD49E6"/>
    <w:rsid w:val="74BA1C96"/>
    <w:rsid w:val="77D102D3"/>
    <w:rsid w:val="78A66910"/>
    <w:rsid w:val="7A9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2018-09-13T02:26:18Z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