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1681B" w14:textId="77777777" w:rsidR="008A744A" w:rsidRDefault="00A85A8E" w:rsidP="001F20EB">
      <w:pPr>
        <w:pStyle w:val="Title"/>
        <w:pBdr>
          <w:bottom w:val="single" w:sz="48" w:space="0" w:color="FF7A00" w:themeColor="accent1"/>
        </w:pBdr>
      </w:pPr>
      <w:r w:rsidRPr="00A37182">
        <w:rPr>
          <w:sz w:val="48"/>
          <w:szCs w:val="48"/>
        </w:rPr>
        <w:t>Trask</w:t>
      </w:r>
      <w:r w:rsidR="001F20EB">
        <w:t xml:space="preserve"> </w:t>
      </w:r>
      <w:r w:rsidR="001F20EB">
        <w:tab/>
      </w:r>
      <w:r w:rsidR="001F20EB">
        <w:tab/>
      </w:r>
      <w:r w:rsidR="001F20EB">
        <w:tab/>
      </w:r>
      <w:r w:rsidR="001F20EB">
        <w:tab/>
      </w:r>
      <w:r w:rsidR="001F20EB">
        <w:tab/>
      </w:r>
      <w:r w:rsidR="001F20EB">
        <w:tab/>
      </w:r>
      <w:r w:rsidR="001F20EB">
        <w:tab/>
      </w:r>
      <w:r w:rsidR="001F20EB">
        <w:tab/>
      </w:r>
      <w:proofErr w:type="gramStart"/>
      <w:r w:rsidR="001F20EB">
        <w:tab/>
        <w:t xml:space="preserve">  </w:t>
      </w:r>
      <w:r w:rsidR="001F20EB" w:rsidRPr="001F20EB">
        <w:rPr>
          <w:b w:val="0"/>
          <w:sz w:val="32"/>
          <w:szCs w:val="32"/>
        </w:rPr>
        <w:t>by</w:t>
      </w:r>
      <w:proofErr w:type="gramEnd"/>
      <w:r w:rsidR="001F20EB" w:rsidRPr="001F20EB">
        <w:rPr>
          <w:b w:val="0"/>
          <w:sz w:val="32"/>
          <w:szCs w:val="32"/>
        </w:rPr>
        <w:t xml:space="preserve"> Kyle Holmberg</w:t>
      </w:r>
    </w:p>
    <w:p w14:paraId="7FB3973E" w14:textId="77777777" w:rsidR="008A744A" w:rsidRDefault="00A85A8E">
      <w:pPr>
        <w:pStyle w:val="Heading1"/>
      </w:pPr>
      <w:r>
        <w:t>Mobile Project Management Application</w:t>
      </w:r>
    </w:p>
    <w:p w14:paraId="27BE11A6" w14:textId="77777777" w:rsidR="001F20EB" w:rsidRDefault="00A85A8E" w:rsidP="00A85A8E">
      <w:r>
        <w:t>The need to maintain, change, and observe a project’s plan and progress does not stop when a manager leaves the office. Trask will be a vital tool for offices that utilize Scrum tables, Gantt charts, or a dynamic business schedule. The application is designed to be one place for all the tools necessary to communicate with team members, visualize the project (in all scales), and maximize workplace throughput.</w:t>
      </w:r>
    </w:p>
    <w:p w14:paraId="41B7C4FA" w14:textId="77777777" w:rsidR="001F20EB" w:rsidRDefault="001F20EB" w:rsidP="001F20EB">
      <w:pPr>
        <w:pStyle w:val="Heading1"/>
      </w:pPr>
      <w:r>
        <w:t>Application Mock-Up</w:t>
      </w:r>
    </w:p>
    <w:p w14:paraId="63248B3F" w14:textId="0BFEE42E" w:rsidR="00B84D24" w:rsidRPr="00B84D24" w:rsidRDefault="001F20EB" w:rsidP="00B84D24">
      <w:pPr>
        <w:pStyle w:val="Heading2"/>
      </w:pPr>
      <w:r>
        <w:t>Attached in repository as an ordered set of .jpg files.</w:t>
      </w:r>
    </w:p>
    <w:p w14:paraId="4C846897" w14:textId="77777777" w:rsidR="00B84D24" w:rsidRDefault="00B84D24" w:rsidP="00B84D24">
      <w:pPr>
        <w:spacing w:after="0" w:line="240" w:lineRule="auto"/>
        <w:rPr>
          <w:b/>
        </w:rPr>
      </w:pPr>
    </w:p>
    <w:p w14:paraId="1D818587" w14:textId="0CEC5FD1" w:rsidR="00B84D24" w:rsidRPr="00B84D24" w:rsidRDefault="00B84D24" w:rsidP="00B84D24">
      <w:pPr>
        <w:spacing w:after="0" w:line="240" w:lineRule="auto"/>
        <w:rPr>
          <w:b/>
        </w:rPr>
      </w:pPr>
      <w:r>
        <w:rPr>
          <w:b/>
        </w:rPr>
        <w:t>Menu</w:t>
      </w:r>
    </w:p>
    <w:p w14:paraId="586E6882" w14:textId="2B8B6AAD" w:rsidR="00B84D24" w:rsidRDefault="00453613" w:rsidP="00B84D24">
      <w:pPr>
        <w:spacing w:after="0" w:line="240" w:lineRule="auto"/>
      </w:pPr>
      <w:r>
        <w:t>+</w:t>
      </w:r>
      <w:r w:rsidR="00B84D24">
        <w:t>Initial screen is 1-Menu.png</w:t>
      </w:r>
    </w:p>
    <w:p w14:paraId="7F0D5D0C" w14:textId="4C992E20" w:rsidR="00B84D24" w:rsidRDefault="00453613" w:rsidP="00B84D24">
      <w:pPr>
        <w:spacing w:after="0" w:line="240" w:lineRule="auto"/>
      </w:pPr>
      <w:r>
        <w:t>+</w:t>
      </w:r>
      <w:r w:rsidR="00B84D24">
        <w:t>Tapping on upper-right corner icon does a flip segue into 2-ProjectDirectory.png</w:t>
      </w:r>
    </w:p>
    <w:p w14:paraId="0EAD4552" w14:textId="2A56521F" w:rsidR="00B84D24" w:rsidRDefault="00453613" w:rsidP="00B84D24">
      <w:pPr>
        <w:spacing w:after="0" w:line="240" w:lineRule="auto"/>
      </w:pPr>
      <w:r>
        <w:t>+</w:t>
      </w:r>
      <w:r w:rsidR="00B84D24">
        <w:t>Tapping on Tickets button segues into 5-ViewScrumColumn1.png</w:t>
      </w:r>
    </w:p>
    <w:p w14:paraId="284913D0" w14:textId="6D870D32" w:rsidR="00B84D24" w:rsidRDefault="00453613" w:rsidP="00B84D24">
      <w:pPr>
        <w:spacing w:after="0" w:line="240" w:lineRule="auto"/>
      </w:pPr>
      <w:r>
        <w:t>+</w:t>
      </w:r>
      <w:r w:rsidR="00B84D24">
        <w:t xml:space="preserve">Tapping on Chat </w:t>
      </w:r>
      <w:r>
        <w:t xml:space="preserve">button </w:t>
      </w:r>
      <w:r w:rsidR="00B84D24">
        <w:t>will show a selection of universal links to 3</w:t>
      </w:r>
      <w:r w:rsidR="00B84D24" w:rsidRPr="00B84D24">
        <w:rPr>
          <w:vertAlign w:val="superscript"/>
        </w:rPr>
        <w:t>rd</w:t>
      </w:r>
      <w:r w:rsidR="00B84D24">
        <w:t>-party chat applications</w:t>
      </w:r>
    </w:p>
    <w:p w14:paraId="1DB49186" w14:textId="71121832" w:rsidR="00B84D24" w:rsidRDefault="00453613" w:rsidP="00B84D24">
      <w:pPr>
        <w:spacing w:after="0" w:line="240" w:lineRule="auto"/>
      </w:pPr>
      <w:r>
        <w:t>+</w:t>
      </w:r>
      <w:r w:rsidR="00B84D24">
        <w:t>Tapping on Notifications</w:t>
      </w:r>
      <w:r>
        <w:t xml:space="preserve"> button</w:t>
      </w:r>
      <w:r w:rsidR="00B84D24">
        <w:t xml:space="preserve"> will show 9-Notifications.png</w:t>
      </w:r>
    </w:p>
    <w:p w14:paraId="245F4B0E" w14:textId="5E3718B1" w:rsidR="00B84D24" w:rsidRDefault="00453613" w:rsidP="00B84D24">
      <w:pPr>
        <w:spacing w:after="0" w:line="240" w:lineRule="auto"/>
      </w:pPr>
      <w:r>
        <w:t>+</w:t>
      </w:r>
      <w:r w:rsidR="00B84D24">
        <w:t>Tapping on Settings</w:t>
      </w:r>
      <w:r>
        <w:t xml:space="preserve"> button</w:t>
      </w:r>
      <w:r w:rsidR="00B84D24">
        <w:t xml:space="preserve"> will show a populated version of 4-CreateProject.png</w:t>
      </w:r>
    </w:p>
    <w:p w14:paraId="50B13F12" w14:textId="77777777" w:rsidR="00B84D24" w:rsidRDefault="00B84D24" w:rsidP="00B84D24">
      <w:pPr>
        <w:spacing w:after="0" w:line="240" w:lineRule="auto"/>
      </w:pPr>
    </w:p>
    <w:p w14:paraId="3ACD656A" w14:textId="74B85F1C" w:rsidR="00B84D24" w:rsidRPr="00B84D24" w:rsidRDefault="00B84D24" w:rsidP="00B84D24">
      <w:pPr>
        <w:spacing w:after="0" w:line="240" w:lineRule="auto"/>
        <w:rPr>
          <w:b/>
        </w:rPr>
      </w:pPr>
      <w:r>
        <w:rPr>
          <w:b/>
        </w:rPr>
        <w:t>Project Management</w:t>
      </w:r>
    </w:p>
    <w:p w14:paraId="244420D7" w14:textId="31E2A7ED" w:rsidR="00B84D24" w:rsidRDefault="00453613" w:rsidP="00B84D24">
      <w:pPr>
        <w:spacing w:after="0" w:line="240" w:lineRule="auto"/>
      </w:pPr>
      <w:r>
        <w:t xml:space="preserve">+Moving </w:t>
      </w:r>
      <w:r w:rsidR="00B84D24">
        <w:t xml:space="preserve">and deleting of projects </w:t>
      </w:r>
      <w:r>
        <w:t>in</w:t>
      </w:r>
      <w:r w:rsidR="00B84D24">
        <w:t xml:space="preserve"> directory</w:t>
      </w:r>
      <w:r>
        <w:t xml:space="preserve"> is</w:t>
      </w:r>
      <w:r w:rsidR="00B84D24">
        <w:t xml:space="preserve"> demonstrated in 3-OrderingDeletingProjects.png</w:t>
      </w:r>
    </w:p>
    <w:p w14:paraId="6B65301C" w14:textId="7385C297" w:rsidR="00453613" w:rsidRDefault="00453613" w:rsidP="00B84D24">
      <w:pPr>
        <w:spacing w:after="0" w:line="240" w:lineRule="auto"/>
      </w:pPr>
      <w:r>
        <w:t>+</w:t>
      </w:r>
      <w:r w:rsidR="00B84D24">
        <w:t>Tapping</w:t>
      </w:r>
      <w:r>
        <w:t xml:space="preserve"> o</w:t>
      </w:r>
      <w:r w:rsidR="00B84D24">
        <w:t xml:space="preserve">n upper-right corner </w:t>
      </w:r>
      <w:r>
        <w:t xml:space="preserve">icon </w:t>
      </w:r>
      <w:r w:rsidR="00B84D24">
        <w:t xml:space="preserve">of 2-ProjectDirectory.png does a </w:t>
      </w:r>
      <w:r>
        <w:t xml:space="preserve">swipe </w:t>
      </w:r>
      <w:r w:rsidR="00B84D24">
        <w:t xml:space="preserve">segue into </w:t>
      </w:r>
    </w:p>
    <w:p w14:paraId="64ACA9A0" w14:textId="4F86F40D" w:rsidR="00B84D24" w:rsidRDefault="00453613" w:rsidP="00B84D24">
      <w:pPr>
        <w:spacing w:after="0" w:line="240" w:lineRule="auto"/>
      </w:pPr>
      <w:r>
        <w:t xml:space="preserve">   </w:t>
      </w:r>
      <w:r w:rsidR="00B84D24">
        <w:t>4-CreateProject.png</w:t>
      </w:r>
    </w:p>
    <w:p w14:paraId="0FA53A10" w14:textId="77777777" w:rsidR="00B84D24" w:rsidRDefault="00B84D24" w:rsidP="00B84D24">
      <w:pPr>
        <w:spacing w:after="0" w:line="240" w:lineRule="auto"/>
      </w:pPr>
    </w:p>
    <w:p w14:paraId="60259993" w14:textId="6BDD514B" w:rsidR="00B84D24" w:rsidRDefault="00B84D24" w:rsidP="00B84D24">
      <w:pPr>
        <w:spacing w:after="0" w:line="240" w:lineRule="auto"/>
        <w:rPr>
          <w:b/>
        </w:rPr>
      </w:pPr>
      <w:r w:rsidRPr="00B84D24">
        <w:rPr>
          <w:b/>
        </w:rPr>
        <w:t>Ticket Management</w:t>
      </w:r>
    </w:p>
    <w:p w14:paraId="638AB5D8" w14:textId="77777777" w:rsidR="00453613" w:rsidRDefault="00453613" w:rsidP="00B84D24">
      <w:pPr>
        <w:spacing w:after="0" w:line="240" w:lineRule="auto"/>
      </w:pPr>
      <w:r>
        <w:t xml:space="preserve">+Tapping on the upper-right corner icon of 6-ViewScrumColumn4.png will segue into </w:t>
      </w:r>
    </w:p>
    <w:p w14:paraId="0BB7C723" w14:textId="1E266804" w:rsidR="00B84D24" w:rsidRDefault="00453613" w:rsidP="00B84D24">
      <w:pPr>
        <w:spacing w:after="0" w:line="240" w:lineRule="auto"/>
      </w:pPr>
      <w:r>
        <w:t xml:space="preserve">   8-AddTicket.png</w:t>
      </w:r>
    </w:p>
    <w:p w14:paraId="002E22BF" w14:textId="0CF3F81A" w:rsidR="00453613" w:rsidRDefault="00453613" w:rsidP="00B84D24">
      <w:pPr>
        <w:spacing w:after="0" w:line="240" w:lineRule="auto"/>
      </w:pPr>
      <w:r>
        <w:t>+Tapping on the cog in the bottom right corner of Ticket 4 in 6-ViewScrumColumn4.png will cause a segue into 7-SeeEditTicket.png</w:t>
      </w:r>
    </w:p>
    <w:p w14:paraId="6496EC4B" w14:textId="3B66DD23" w:rsidR="00453613" w:rsidRDefault="00453613" w:rsidP="00B84D24">
      <w:pPr>
        <w:spacing w:after="0" w:line="240" w:lineRule="auto"/>
      </w:pPr>
      <w:r>
        <w:t>+Tapping on any cog will segue into a similar, relevant view of 7-SeeEditTicket.png</w:t>
      </w:r>
    </w:p>
    <w:p w14:paraId="0681C4C8" w14:textId="743E4F32" w:rsidR="00453613" w:rsidRPr="00453613" w:rsidRDefault="00453613" w:rsidP="00B84D24">
      <w:pPr>
        <w:spacing w:after="0" w:line="240" w:lineRule="auto"/>
      </w:pPr>
      <w:r>
        <w:t>+Tapping on icon in upper-left corner of any scrum column view will return to 1-Menu.png</w:t>
      </w:r>
    </w:p>
    <w:p w14:paraId="157115F2" w14:textId="77777777" w:rsidR="00453613" w:rsidRDefault="00453613" w:rsidP="00B84D24">
      <w:pPr>
        <w:spacing w:after="0" w:line="240" w:lineRule="auto"/>
      </w:pPr>
    </w:p>
    <w:p w14:paraId="3FA03191" w14:textId="44FBD682" w:rsidR="00453613" w:rsidRDefault="00453613" w:rsidP="00B84D24">
      <w:pPr>
        <w:spacing w:after="0" w:line="240" w:lineRule="auto"/>
        <w:rPr>
          <w:b/>
        </w:rPr>
      </w:pPr>
      <w:r>
        <w:rPr>
          <w:b/>
        </w:rPr>
        <w:t>Not Explicitly Captured</w:t>
      </w:r>
    </w:p>
    <w:p w14:paraId="2E4B663E" w14:textId="4854416B" w:rsidR="00453613" w:rsidRPr="00453613" w:rsidRDefault="00453613" w:rsidP="00A37182">
      <w:pPr>
        <w:spacing w:after="0" w:line="240" w:lineRule="auto"/>
      </w:pPr>
      <w:r>
        <w:t>Only the most obvious functionality is ignored in this mock-up description/mock-up photos.</w:t>
      </w:r>
    </w:p>
    <w:p w14:paraId="750DBBC8" w14:textId="77777777" w:rsidR="001540A7" w:rsidRPr="001540A7" w:rsidRDefault="001540A7" w:rsidP="002136D8">
      <w:pPr>
        <w:pStyle w:val="Heading1"/>
      </w:pPr>
      <w:r w:rsidRPr="001540A7">
        <w:t>Optional Requirements:</w:t>
      </w:r>
    </w:p>
    <w:p w14:paraId="2AE9CADD" w14:textId="77777777" w:rsidR="008A744A" w:rsidRDefault="001540A7" w:rsidP="002136D8">
      <w:pPr>
        <w:pStyle w:val="Heading2"/>
      </w:pPr>
      <w:r>
        <w:t>+ Allow user to link with Calendar and Reminders</w:t>
      </w:r>
    </w:p>
    <w:p w14:paraId="661846A4" w14:textId="000CFADD" w:rsidR="001540A7" w:rsidRDefault="001540A7" w:rsidP="001F20EB">
      <w:pPr>
        <w:pStyle w:val="Heading2"/>
      </w:pPr>
      <w:r>
        <w:t xml:space="preserve">+ Custom View: </w:t>
      </w:r>
      <w:r w:rsidR="00453613">
        <w:t>Scrum Column View</w:t>
      </w:r>
    </w:p>
    <w:p w14:paraId="5EA1CB9C" w14:textId="5A6AF9CF" w:rsidR="00453613" w:rsidRDefault="00453613" w:rsidP="00453613">
      <w:pPr>
        <w:pStyle w:val="ListParagraph"/>
        <w:numPr>
          <w:ilvl w:val="0"/>
          <w:numId w:val="17"/>
        </w:numPr>
      </w:pPr>
      <w:r>
        <w:t>Swipe between columns</w:t>
      </w:r>
    </w:p>
    <w:p w14:paraId="3D114403" w14:textId="3EF8B221" w:rsidR="00453613" w:rsidRDefault="00453613" w:rsidP="00453613">
      <w:pPr>
        <w:pStyle w:val="ListParagraph"/>
        <w:numPr>
          <w:ilvl w:val="0"/>
          <w:numId w:val="17"/>
        </w:numPr>
      </w:pPr>
      <w:r>
        <w:t>Easily edit column name</w:t>
      </w:r>
    </w:p>
    <w:p w14:paraId="54FE686B" w14:textId="39F35D6F" w:rsidR="00453613" w:rsidRDefault="00A37182" w:rsidP="00453613">
      <w:pPr>
        <w:pStyle w:val="ListParagraph"/>
        <w:numPr>
          <w:ilvl w:val="0"/>
          <w:numId w:val="17"/>
        </w:numPr>
      </w:pPr>
      <w:r>
        <w:t>Drag and drop</w:t>
      </w:r>
      <w:r w:rsidR="00453613">
        <w:t xml:space="preserve"> tickets between columns</w:t>
      </w:r>
    </w:p>
    <w:p w14:paraId="4C5AF0EC" w14:textId="77777777" w:rsidR="001540A7" w:rsidRDefault="001F20EB" w:rsidP="002136D8">
      <w:pPr>
        <w:pStyle w:val="Heading1"/>
      </w:pPr>
      <w:r>
        <w:lastRenderedPageBreak/>
        <w:t xml:space="preserve">Persistent </w:t>
      </w:r>
      <w:r w:rsidR="001540A7">
        <w:t>Core</w:t>
      </w:r>
      <w:r>
        <w:t xml:space="preserve"> </w:t>
      </w:r>
      <w:r w:rsidR="001540A7">
        <w:t>Data Entries</w:t>
      </w:r>
    </w:p>
    <w:tbl>
      <w:tblPr>
        <w:tblStyle w:val="TableGrid"/>
        <w:tblW w:w="10795" w:type="dxa"/>
        <w:tblLook w:val="04A0" w:firstRow="1" w:lastRow="0" w:firstColumn="1" w:lastColumn="0" w:noHBand="0" w:noVBand="1"/>
      </w:tblPr>
      <w:tblGrid>
        <w:gridCol w:w="2515"/>
        <w:gridCol w:w="5760"/>
        <w:gridCol w:w="2520"/>
      </w:tblGrid>
      <w:tr w:rsidR="00A37182" w14:paraId="1DFAF0F5" w14:textId="77777777" w:rsidTr="00A37182">
        <w:trPr>
          <w:trHeight w:val="863"/>
        </w:trPr>
        <w:tc>
          <w:tcPr>
            <w:tcW w:w="2515" w:type="dxa"/>
          </w:tcPr>
          <w:p w14:paraId="27C1D62B" w14:textId="77777777" w:rsidR="0017657B" w:rsidRDefault="0017657B" w:rsidP="0017657B">
            <w:pPr>
              <w:jc w:val="center"/>
              <w:rPr>
                <w:b/>
              </w:rPr>
            </w:pPr>
          </w:p>
          <w:p w14:paraId="5241E771" w14:textId="77777777" w:rsidR="004C72A4" w:rsidRDefault="004C72A4" w:rsidP="0017657B">
            <w:pPr>
              <w:jc w:val="center"/>
              <w:rPr>
                <w:b/>
              </w:rPr>
            </w:pPr>
            <w:r w:rsidRPr="004C72A4">
              <w:rPr>
                <w:b/>
              </w:rPr>
              <w:t>ENTITIES</w:t>
            </w:r>
          </w:p>
          <w:p w14:paraId="57D9646D" w14:textId="77777777" w:rsidR="0017657B" w:rsidRPr="004C72A4" w:rsidRDefault="0017657B" w:rsidP="0017657B">
            <w:pPr>
              <w:jc w:val="center"/>
              <w:rPr>
                <w:b/>
              </w:rPr>
            </w:pPr>
          </w:p>
        </w:tc>
        <w:tc>
          <w:tcPr>
            <w:tcW w:w="5760" w:type="dxa"/>
          </w:tcPr>
          <w:p w14:paraId="4558C041" w14:textId="77777777" w:rsidR="0017657B" w:rsidRDefault="0017657B" w:rsidP="0017657B">
            <w:pPr>
              <w:jc w:val="center"/>
              <w:rPr>
                <w:b/>
              </w:rPr>
            </w:pPr>
          </w:p>
          <w:p w14:paraId="05584E55" w14:textId="77777777" w:rsidR="004C72A4" w:rsidRDefault="004C72A4" w:rsidP="0017657B">
            <w:pPr>
              <w:jc w:val="center"/>
              <w:rPr>
                <w:b/>
              </w:rPr>
            </w:pPr>
            <w:r w:rsidRPr="004C72A4">
              <w:rPr>
                <w:b/>
              </w:rPr>
              <w:t>ATTRIBUTES</w:t>
            </w:r>
          </w:p>
          <w:p w14:paraId="49EE8981" w14:textId="77777777" w:rsidR="0017657B" w:rsidRPr="004C72A4" w:rsidRDefault="0017657B" w:rsidP="0017657B">
            <w:pPr>
              <w:jc w:val="center"/>
              <w:rPr>
                <w:b/>
              </w:rPr>
            </w:pPr>
          </w:p>
        </w:tc>
        <w:tc>
          <w:tcPr>
            <w:tcW w:w="2520" w:type="dxa"/>
          </w:tcPr>
          <w:p w14:paraId="78D44E28" w14:textId="77777777" w:rsidR="0017657B" w:rsidRDefault="0017657B" w:rsidP="0017657B">
            <w:pPr>
              <w:jc w:val="center"/>
              <w:rPr>
                <w:b/>
              </w:rPr>
            </w:pPr>
          </w:p>
          <w:p w14:paraId="5F1E06E2" w14:textId="77777777" w:rsidR="004C72A4" w:rsidRPr="004C72A4" w:rsidRDefault="004C72A4" w:rsidP="0017657B">
            <w:pPr>
              <w:jc w:val="center"/>
              <w:rPr>
                <w:b/>
              </w:rPr>
            </w:pPr>
            <w:r w:rsidRPr="004C72A4">
              <w:rPr>
                <w:b/>
              </w:rPr>
              <w:t>RELATIONSHIPS</w:t>
            </w:r>
          </w:p>
        </w:tc>
      </w:tr>
      <w:tr w:rsidR="00A37182" w14:paraId="60791D3C" w14:textId="77777777" w:rsidTr="00A37182">
        <w:tc>
          <w:tcPr>
            <w:tcW w:w="2515" w:type="dxa"/>
          </w:tcPr>
          <w:p w14:paraId="3EFAAD36" w14:textId="77777777" w:rsidR="004C72A4" w:rsidRDefault="004C72A4" w:rsidP="001F20EB">
            <w:pPr>
              <w:jc w:val="center"/>
            </w:pPr>
            <w:r>
              <w:t>Project</w:t>
            </w:r>
          </w:p>
        </w:tc>
        <w:tc>
          <w:tcPr>
            <w:tcW w:w="5760" w:type="dxa"/>
          </w:tcPr>
          <w:p w14:paraId="31D3D206" w14:textId="54AC3D3F" w:rsidR="004C72A4" w:rsidRDefault="00453613" w:rsidP="002136D8">
            <w:proofErr w:type="spellStart"/>
            <w:r>
              <w:t>settingsNotifications</w:t>
            </w:r>
            <w:proofErr w:type="spellEnd"/>
          </w:p>
          <w:p w14:paraId="262D0F1E" w14:textId="650F5BBE" w:rsidR="004C72A4" w:rsidRDefault="00FF4EEE" w:rsidP="002136D8">
            <w:proofErr w:type="spellStart"/>
            <w:r>
              <w:t>settingsColor</w:t>
            </w:r>
            <w:proofErr w:type="spellEnd"/>
          </w:p>
          <w:p w14:paraId="29A9AAB2" w14:textId="0F7EC654" w:rsidR="004C72A4" w:rsidRDefault="00FF4EEE" w:rsidP="002136D8">
            <w:proofErr w:type="spellStart"/>
            <w:r>
              <w:t>columnsArray</w:t>
            </w:r>
            <w:proofErr w:type="spellEnd"/>
            <w:r>
              <w:t>&lt;</w:t>
            </w:r>
            <w:r w:rsidR="0017657B">
              <w:t>column</w:t>
            </w:r>
            <w:r>
              <w:t>&lt;</w:t>
            </w:r>
            <w:proofErr w:type="spellStart"/>
            <w:r>
              <w:t>ticketTuple</w:t>
            </w:r>
            <w:proofErr w:type="spellEnd"/>
            <w:r>
              <w:t>&gt;&gt;</w:t>
            </w:r>
          </w:p>
          <w:p w14:paraId="5356425F" w14:textId="3C4907DA" w:rsidR="004C72A4" w:rsidRDefault="004C72A4" w:rsidP="002136D8">
            <w:proofErr w:type="spellStart"/>
            <w:r>
              <w:t>project</w:t>
            </w:r>
            <w:r w:rsidR="00FF4EEE">
              <w:t>Number</w:t>
            </w:r>
            <w:proofErr w:type="spellEnd"/>
            <w:r w:rsidR="0017657B">
              <w:t xml:space="preserve">: </w:t>
            </w:r>
            <w:proofErr w:type="spellStart"/>
            <w:r w:rsidR="0017657B">
              <w:t>Int</w:t>
            </w:r>
            <w:proofErr w:type="spellEnd"/>
          </w:p>
          <w:p w14:paraId="77580A2B" w14:textId="58BF17C0" w:rsidR="00FF4EEE" w:rsidRDefault="00FF4EEE" w:rsidP="002136D8">
            <w:proofErr w:type="spellStart"/>
            <w:r>
              <w:t>projectName</w:t>
            </w:r>
            <w:proofErr w:type="spellEnd"/>
            <w:r w:rsidR="0017657B">
              <w:t>: String</w:t>
            </w:r>
          </w:p>
          <w:p w14:paraId="3B108F5A" w14:textId="77777777" w:rsidR="00FF4EEE" w:rsidRDefault="00FF4EEE" w:rsidP="00FF4EEE">
            <w:proofErr w:type="spellStart"/>
            <w:r>
              <w:t>persistentTicketCounter</w:t>
            </w:r>
            <w:proofErr w:type="spellEnd"/>
            <w:r w:rsidR="0017657B">
              <w:t xml:space="preserve">: </w:t>
            </w:r>
            <w:proofErr w:type="spellStart"/>
            <w:r w:rsidR="0017657B">
              <w:t>Int</w:t>
            </w:r>
            <w:proofErr w:type="spellEnd"/>
          </w:p>
          <w:p w14:paraId="2346A37D" w14:textId="35FF0D9F" w:rsidR="0017657B" w:rsidRDefault="0017657B" w:rsidP="00FF4EEE"/>
        </w:tc>
        <w:tc>
          <w:tcPr>
            <w:tcW w:w="2520" w:type="dxa"/>
          </w:tcPr>
          <w:p w14:paraId="693D617D" w14:textId="77777777" w:rsidR="00FF4EEE" w:rsidRDefault="00FF4EEE" w:rsidP="0017657B">
            <w:pPr>
              <w:jc w:val="right"/>
            </w:pPr>
            <w:proofErr w:type="spellStart"/>
            <w:r>
              <w:t>columnsArray</w:t>
            </w:r>
            <w:proofErr w:type="spellEnd"/>
          </w:p>
          <w:p w14:paraId="17F9AD46" w14:textId="0D8B4170" w:rsidR="0017657B" w:rsidRDefault="0017657B" w:rsidP="0017657B">
            <w:pPr>
              <w:jc w:val="right"/>
            </w:pPr>
            <w:proofErr w:type="spellStart"/>
            <w:r>
              <w:t>columnArray</w:t>
            </w:r>
            <w:proofErr w:type="spellEnd"/>
          </w:p>
        </w:tc>
      </w:tr>
      <w:tr w:rsidR="0017657B" w14:paraId="6BF1AB1F" w14:textId="77777777" w:rsidTr="00A37182">
        <w:trPr>
          <w:trHeight w:val="584"/>
        </w:trPr>
        <w:tc>
          <w:tcPr>
            <w:tcW w:w="2515" w:type="dxa"/>
          </w:tcPr>
          <w:p w14:paraId="04986E6E" w14:textId="7A18A57C" w:rsidR="0017657B" w:rsidRDefault="0017657B" w:rsidP="0017657B">
            <w:pPr>
              <w:jc w:val="center"/>
            </w:pPr>
            <w:r>
              <w:t>Columns&lt;Column&gt;</w:t>
            </w:r>
          </w:p>
        </w:tc>
        <w:tc>
          <w:tcPr>
            <w:tcW w:w="5760" w:type="dxa"/>
          </w:tcPr>
          <w:p w14:paraId="325A0CA7" w14:textId="77777777" w:rsidR="0017657B" w:rsidRDefault="0017657B" w:rsidP="002136D8">
            <w:proofErr w:type="spellStart"/>
            <w:r>
              <w:t>columnCount</w:t>
            </w:r>
            <w:proofErr w:type="spellEnd"/>
            <w:r>
              <w:t xml:space="preserve">: </w:t>
            </w:r>
            <w:proofErr w:type="spellStart"/>
            <w:r>
              <w:t>Int</w:t>
            </w:r>
            <w:proofErr w:type="spellEnd"/>
          </w:p>
          <w:p w14:paraId="66D12489" w14:textId="0264D200" w:rsidR="0017657B" w:rsidRDefault="0017657B" w:rsidP="002136D8"/>
        </w:tc>
        <w:tc>
          <w:tcPr>
            <w:tcW w:w="2520" w:type="dxa"/>
          </w:tcPr>
          <w:p w14:paraId="5356415D" w14:textId="2F167383" w:rsidR="0017657B" w:rsidRDefault="0017657B" w:rsidP="001F20EB">
            <w:pPr>
              <w:jc w:val="right"/>
            </w:pPr>
            <w:r>
              <w:t>Project</w:t>
            </w:r>
          </w:p>
          <w:p w14:paraId="00738CEA" w14:textId="446E378F" w:rsidR="0017657B" w:rsidRDefault="0017657B" w:rsidP="001F20EB">
            <w:pPr>
              <w:jc w:val="right"/>
            </w:pPr>
            <w:proofErr w:type="spellStart"/>
            <w:r>
              <w:t>columnArray</w:t>
            </w:r>
            <w:proofErr w:type="spellEnd"/>
          </w:p>
        </w:tc>
      </w:tr>
      <w:tr w:rsidR="00A37182" w14:paraId="5E53ECE9" w14:textId="77777777" w:rsidTr="00A37182">
        <w:tc>
          <w:tcPr>
            <w:tcW w:w="2515" w:type="dxa"/>
          </w:tcPr>
          <w:p w14:paraId="21637997" w14:textId="0752A97C" w:rsidR="004C72A4" w:rsidRDefault="0017657B" w:rsidP="0017657B">
            <w:pPr>
              <w:jc w:val="center"/>
            </w:pPr>
            <w:r>
              <w:t>Column&lt;Ticket&gt;</w:t>
            </w:r>
          </w:p>
        </w:tc>
        <w:tc>
          <w:tcPr>
            <w:tcW w:w="5760" w:type="dxa"/>
          </w:tcPr>
          <w:p w14:paraId="06D01A5A" w14:textId="77777777" w:rsidR="00FF4EEE" w:rsidRDefault="0017657B" w:rsidP="002136D8">
            <w:proofErr w:type="spellStart"/>
            <w:r>
              <w:t>ticketCount</w:t>
            </w:r>
            <w:proofErr w:type="spellEnd"/>
            <w:r>
              <w:t xml:space="preserve">: </w:t>
            </w:r>
            <w:proofErr w:type="spellStart"/>
            <w:r>
              <w:t>Int</w:t>
            </w:r>
            <w:proofErr w:type="spellEnd"/>
          </w:p>
          <w:p w14:paraId="70D8E93E" w14:textId="132F6D16" w:rsidR="0017657B" w:rsidRDefault="0017657B" w:rsidP="002136D8">
            <w:proofErr w:type="spellStart"/>
            <w:r>
              <w:t>columnName</w:t>
            </w:r>
            <w:proofErr w:type="spellEnd"/>
            <w:r>
              <w:t>: Strin</w:t>
            </w:r>
            <w:r w:rsidR="00A37182">
              <w:t>g</w:t>
            </w:r>
          </w:p>
          <w:p w14:paraId="1488469C" w14:textId="12634EBB" w:rsidR="0017657B" w:rsidRDefault="0017657B" w:rsidP="002136D8"/>
        </w:tc>
        <w:tc>
          <w:tcPr>
            <w:tcW w:w="2520" w:type="dxa"/>
          </w:tcPr>
          <w:p w14:paraId="46379B77" w14:textId="2F540CDE" w:rsidR="001F20EB" w:rsidRDefault="00FF4EEE" w:rsidP="00FF4EEE">
            <w:pPr>
              <w:jc w:val="right"/>
            </w:pPr>
            <w:proofErr w:type="spellStart"/>
            <w:r>
              <w:t>columnArray</w:t>
            </w:r>
            <w:proofErr w:type="spellEnd"/>
          </w:p>
        </w:tc>
      </w:tr>
      <w:tr w:rsidR="00A37182" w14:paraId="28500735" w14:textId="77777777" w:rsidTr="00A37182">
        <w:tc>
          <w:tcPr>
            <w:tcW w:w="2515" w:type="dxa"/>
          </w:tcPr>
          <w:p w14:paraId="54B487D3" w14:textId="4C78E5E9" w:rsidR="004C72A4" w:rsidRDefault="0017657B" w:rsidP="001F20EB">
            <w:pPr>
              <w:jc w:val="center"/>
            </w:pPr>
            <w:r>
              <w:t>Ticket: Tuple</w:t>
            </w:r>
          </w:p>
        </w:tc>
        <w:tc>
          <w:tcPr>
            <w:tcW w:w="5760" w:type="dxa"/>
          </w:tcPr>
          <w:p w14:paraId="13550B72" w14:textId="79DD496C" w:rsidR="0017657B" w:rsidRDefault="0017657B" w:rsidP="0017657B">
            <w:proofErr w:type="spellStart"/>
            <w:r>
              <w:t>ticketNumber</w:t>
            </w:r>
            <w:proofErr w:type="spellEnd"/>
            <w:r>
              <w:t xml:space="preserve">: </w:t>
            </w:r>
            <w:proofErr w:type="spellStart"/>
            <w:r>
              <w:t>Int</w:t>
            </w:r>
            <w:proofErr w:type="spellEnd"/>
          </w:p>
          <w:p w14:paraId="40A4BE73" w14:textId="77777777" w:rsidR="0017657B" w:rsidRDefault="0017657B" w:rsidP="0017657B">
            <w:proofErr w:type="spellStart"/>
            <w:r>
              <w:t>ticketTitle</w:t>
            </w:r>
            <w:proofErr w:type="spellEnd"/>
            <w:r>
              <w:t>: String</w:t>
            </w:r>
          </w:p>
          <w:p w14:paraId="0B2B17CC" w14:textId="77777777" w:rsidR="0017657B" w:rsidRDefault="0017657B" w:rsidP="0017657B">
            <w:proofErr w:type="spellStart"/>
            <w:r>
              <w:t>ticketDetail</w:t>
            </w:r>
            <w:proofErr w:type="spellEnd"/>
            <w:r>
              <w:t>: String?</w:t>
            </w:r>
          </w:p>
          <w:p w14:paraId="0F3CB4AB" w14:textId="77777777" w:rsidR="0017657B" w:rsidRDefault="0017657B" w:rsidP="0017657B">
            <w:proofErr w:type="spellStart"/>
            <w:r>
              <w:t>ticketComments</w:t>
            </w:r>
            <w:proofErr w:type="spellEnd"/>
            <w:r>
              <w:t>: String?</w:t>
            </w:r>
          </w:p>
          <w:p w14:paraId="26EBC982" w14:textId="77777777" w:rsidR="0017657B" w:rsidRDefault="0017657B" w:rsidP="0017657B">
            <w:proofErr w:type="spellStart"/>
            <w:r>
              <w:t>ticketCreationDate</w:t>
            </w:r>
            <w:proofErr w:type="spellEnd"/>
            <w:r>
              <w:t xml:space="preserve">: </w:t>
            </w:r>
            <w:proofErr w:type="spellStart"/>
            <w:r>
              <w:t>NSDate</w:t>
            </w:r>
            <w:proofErr w:type="spellEnd"/>
          </w:p>
          <w:p w14:paraId="3E9E3B58" w14:textId="272A9C86" w:rsidR="0017657B" w:rsidRDefault="0017657B" w:rsidP="0017657B">
            <w:proofErr w:type="spellStart"/>
            <w:r>
              <w:t>ticketMilestone</w:t>
            </w:r>
            <w:proofErr w:type="spellEnd"/>
            <w:r>
              <w:t xml:space="preserve">: </w:t>
            </w:r>
            <w:proofErr w:type="spellStart"/>
            <w:r>
              <w:t>NSDate</w:t>
            </w:r>
            <w:proofErr w:type="spellEnd"/>
            <w:r w:rsidR="002A2027">
              <w:t>?</w:t>
            </w:r>
          </w:p>
          <w:p w14:paraId="575784DF" w14:textId="4DB5FAD0" w:rsidR="0017657B" w:rsidRDefault="0017657B" w:rsidP="0017657B">
            <w:proofErr w:type="spellStart"/>
            <w:r>
              <w:t>ticketLabel</w:t>
            </w:r>
            <w:proofErr w:type="spellEnd"/>
            <w:r>
              <w:t xml:space="preserve">: </w:t>
            </w:r>
            <w:r w:rsidR="005B7A7D">
              <w:t>String</w:t>
            </w:r>
            <w:r>
              <w:t>?</w:t>
            </w:r>
          </w:p>
          <w:p w14:paraId="5E3F94B5" w14:textId="056CD2CD" w:rsidR="001F20EB" w:rsidRDefault="0017657B" w:rsidP="0017657B">
            <w:bookmarkStart w:id="0" w:name="_GoBack"/>
            <w:bookmarkEnd w:id="0"/>
            <w:proofErr w:type="spellStart"/>
            <w:r>
              <w:t>ticketAssignee</w:t>
            </w:r>
            <w:proofErr w:type="spellEnd"/>
            <w:r>
              <w:t>: String?</w:t>
            </w:r>
          </w:p>
        </w:tc>
        <w:tc>
          <w:tcPr>
            <w:tcW w:w="2520" w:type="dxa"/>
          </w:tcPr>
          <w:p w14:paraId="75A3CF2E" w14:textId="651DDD53" w:rsidR="001F20EB" w:rsidRDefault="0017657B" w:rsidP="001F20EB">
            <w:pPr>
              <w:jc w:val="right"/>
            </w:pPr>
            <w:proofErr w:type="spellStart"/>
            <w:r>
              <w:t>columnArray</w:t>
            </w:r>
            <w:proofErr w:type="spellEnd"/>
          </w:p>
        </w:tc>
      </w:tr>
    </w:tbl>
    <w:p w14:paraId="11714051" w14:textId="77777777" w:rsidR="001F20EB" w:rsidRPr="001540A7" w:rsidRDefault="001F20EB" w:rsidP="001540A7"/>
    <w:sectPr w:rsidR="001F20EB" w:rsidRPr="001540A7" w:rsidSect="00A37182">
      <w:footerReference w:type="defaul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79A95" w14:textId="77777777" w:rsidR="00C7154E" w:rsidRDefault="00C7154E">
      <w:pPr>
        <w:spacing w:after="0" w:line="240" w:lineRule="auto"/>
      </w:pPr>
      <w:r>
        <w:separator/>
      </w:r>
    </w:p>
  </w:endnote>
  <w:endnote w:type="continuationSeparator" w:id="0">
    <w:p w14:paraId="010A03BE" w14:textId="77777777" w:rsidR="00C7154E" w:rsidRDefault="00C7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2C79441B" w14:textId="77777777" w:rsidR="008A744A" w:rsidRDefault="004E1D5F">
        <w:r>
          <w:fldChar w:fldCharType="begin"/>
        </w:r>
        <w:r>
          <w:instrText xml:space="preserve"> PAGE   \* MERGEFORMAT </w:instrText>
        </w:r>
        <w:r>
          <w:fldChar w:fldCharType="separate"/>
        </w:r>
        <w:r w:rsidR="00546276">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20A13" w14:textId="77777777" w:rsidR="00C7154E" w:rsidRDefault="00C7154E">
      <w:pPr>
        <w:spacing w:after="0" w:line="240" w:lineRule="auto"/>
      </w:pPr>
      <w:r>
        <w:separator/>
      </w:r>
    </w:p>
  </w:footnote>
  <w:footnote w:type="continuationSeparator" w:id="0">
    <w:p w14:paraId="20137AAB" w14:textId="77777777" w:rsidR="00C7154E" w:rsidRDefault="00C7154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B2168A"/>
    <w:multiLevelType w:val="hybridMultilevel"/>
    <w:tmpl w:val="20C4679E"/>
    <w:lvl w:ilvl="0" w:tplc="50B49BBC">
      <w:start w:val="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A8E"/>
    <w:rsid w:val="00026B14"/>
    <w:rsid w:val="001540A7"/>
    <w:rsid w:val="0017657B"/>
    <w:rsid w:val="001F20EB"/>
    <w:rsid w:val="002136D8"/>
    <w:rsid w:val="002A2027"/>
    <w:rsid w:val="00453613"/>
    <w:rsid w:val="004C72A4"/>
    <w:rsid w:val="004E1D5F"/>
    <w:rsid w:val="00546276"/>
    <w:rsid w:val="005B7A7D"/>
    <w:rsid w:val="00693FA0"/>
    <w:rsid w:val="008A744A"/>
    <w:rsid w:val="00A37182"/>
    <w:rsid w:val="00A85A8E"/>
    <w:rsid w:val="00B84D24"/>
    <w:rsid w:val="00C7154E"/>
    <w:rsid w:val="00FF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69A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1540A7"/>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1540A7"/>
    <w:rPr>
      <w:rFonts w:asciiTheme="majorHAnsi" w:eastAsiaTheme="majorEastAsia" w:hAnsiTheme="majorHAnsi" w:cstheme="majorBidi"/>
      <w:color w:val="BF5B00" w:themeColor="accent1" w:themeShade="BF"/>
      <w:sz w:val="26"/>
      <w:szCs w:val="26"/>
    </w:rPr>
  </w:style>
  <w:style w:type="table" w:styleId="TableGrid">
    <w:name w:val="Table Grid"/>
    <w:basedOn w:val="TableNormal"/>
    <w:uiPriority w:val="39"/>
    <w:rsid w:val="004C7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unhideWhenUsed/>
    <w:qFormat/>
    <w:rsid w:val="00453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mh/Library/Containers/com.microsoft.Word/Data/Library/Caches/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5</TotalTime>
  <Pages>2</Pages>
  <Words>373</Words>
  <Characters>2132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Holmberg</dc:creator>
  <cp:keywords/>
  <dc:description/>
  <cp:lastModifiedBy>Kyle Holmberg</cp:lastModifiedBy>
  <cp:revision>5</cp:revision>
  <dcterms:created xsi:type="dcterms:W3CDTF">2016-07-27T09:18:00Z</dcterms:created>
  <dcterms:modified xsi:type="dcterms:W3CDTF">2016-08-08T14:14:00Z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