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Scrapy，Python开发的一个快速,高层次的屏幕抓取和web抓取框架，用于抓取web站点并从页面中提取结构化的数据。Scrapy用途广泛，可以用于数据挖掘、监测和</w:t>
      </w: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HYPERLINK "http://baike.baidu.com/view/1303916.htm" \t "_blank"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自动化测试</w:t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>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Scrapy吸引人的地方在于它是一个框架，任何人都可以根据需求方便的修改。它也提供了多种类型爬虫的基类，如BaseSpider、sitemap爬虫等，最新版本又提供了web2.0爬虫的支持。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Scratch，是抓取的意思，这个Python的爬虫框架叫Scrapy，大概也是这个意思吧，就叫它：小刮刮吧。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Scrapy 使用了 Twisted异步网络库来处理网络通讯。整体架构大致如下</w:t>
      </w:r>
      <w:bookmarkStart w:id="0" w:name="_GoBack"/>
      <w:bookmarkEnd w:id="0"/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40020" cy="3697605"/>
            <wp:effectExtent l="0" t="0" r="0" b="0"/>
            <wp:docPr id="7" name="图片 7" descr="http://jbcdn2.b0.upaiyun.com/2016/09/1f422572f67914ce062b3084c369c8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://jbcdn2.b0.upaiyun.com/2016/09/1f422572f67914ce062b3084c369c83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t>Scrapy主要包括了以下组件：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引擎(Scrapy)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i/>
          <w:iCs/>
          <w:kern w:val="0"/>
          <w:sz w:val="24"/>
          <w:szCs w:val="24"/>
        </w:rPr>
        <w:t>用来处理整个系统的数据流处理, 触发事务(框架核心)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调度器(Scheduler)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i/>
          <w:iCs/>
          <w:kern w:val="0"/>
          <w:sz w:val="24"/>
          <w:szCs w:val="24"/>
        </w:rPr>
        <w:t>用来接受引擎发过来的请求, 压入队列中, 并在引擎再次请求的时候返回. 可以想像成一个URL（抓取网页的网址或者说是链接）的优先队列, 由它来决定下一个要抓取的网址是什么, 同时去除重复的网址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下载器(Downloader)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i/>
          <w:iCs/>
          <w:kern w:val="0"/>
          <w:sz w:val="24"/>
          <w:szCs w:val="24"/>
        </w:rPr>
        <w:t>用于下载网页内容, 并将网页内容返回给蜘蛛(Scrapy下载器是建立在twisted这个高效的异步模型上的)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爬虫(Spiders)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i/>
          <w:iCs/>
          <w:kern w:val="0"/>
          <w:sz w:val="24"/>
          <w:szCs w:val="24"/>
        </w:rPr>
        <w:t>爬虫是主要干活的, 用于从特定的网页中提取自己需要的信息, 即所谓的实体(Item)。用户也可以从中提取出链接,让Scrapy继续抓取下一个页面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项目管道(Pipeline)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i/>
          <w:iCs/>
          <w:kern w:val="0"/>
          <w:sz w:val="24"/>
          <w:szCs w:val="24"/>
        </w:rPr>
        <w:t>负责处理爬虫从网页中抽取的实体，主要的功能是持久化实体、验证实体的有效性、清除不需要的信息。当页面被爬虫解析后，将被发送到项目管道，并经过几个特定的次序处理数据。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下载器中间件(Downloader Middlewares)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i/>
          <w:iCs/>
          <w:kern w:val="0"/>
          <w:sz w:val="24"/>
          <w:szCs w:val="24"/>
        </w:rPr>
        <w:t>位于Scrapy引擎和下载器之间的框架，主要是处理Scrapy引擎与下载器之间的请求及响应。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爬虫中间件(Spider Middlewares)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i/>
          <w:iCs/>
          <w:kern w:val="0"/>
          <w:sz w:val="24"/>
          <w:szCs w:val="24"/>
        </w:rPr>
        <w:t>介于Scrapy引擎和爬虫之间的框架，主要工作是处理蜘蛛的响应输入和请求输出。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调度中间件(Scheduler Middewares)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i/>
          <w:iCs/>
          <w:kern w:val="0"/>
          <w:sz w:val="24"/>
          <w:szCs w:val="24"/>
        </w:rPr>
        <w:t>介于Scrapy引擎和调度之间的中间件，从Scrapy引擎发送到调度的请求和响应。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Scrapy运行流程大概如下：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引擎从调度器中取出一个链接(URL)用于接下来的抓取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引擎把URL封装成一个请求(Request)传给下载器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下载器把资源下载下来，并封装成应答包(Response)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爬虫解析Response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解析出实体（Item）,则交给实体管道进行进一步的处理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解析出的是链接（URL）,则把URL交给调度器等待抓取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一、安装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因为python3并不能完全支持Scrapy，因此为了完美运行Scrapy，我们使用python2.7来编写和运行Scrapy。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25" o:spt="201" type="#_x0000_t201" style="height:67pt;width:182.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</w:p>
    <w:tbl>
      <w:tblPr>
        <w:tblStyle w:val="9"/>
        <w:tblW w:w="243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"/>
        <w:gridCol w:w="2235"/>
      </w:tblGrid>
      <w:tr>
        <w:tblPrEx>
          <w:tblLayout w:type="fixed"/>
        </w:tblPrEx>
        <w:trPr>
          <w:tblCellSpacing w:w="15" w:type="dxa"/>
        </w:trPr>
        <w:tc>
          <w:tcPr>
            <w:tcW w:w="15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219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pip install Scrapy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注：windows平台需要依赖pywin32，请根据自己系统32/64位选择下载安装，https://sourceforge.net/projects/pywin32/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其它可能依赖的安装包：lxml-3.6.4-cp27-cp27m-win_amd64.whl，VCForPython27.msi百度下载即可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二、基本使用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1、创建项目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运行命令: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26" o:spt="201" type="#_x0000_t201" style="height:67pt;width:182.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</w:p>
    <w:tbl>
      <w:tblPr>
        <w:tblStyle w:val="9"/>
        <w:tblW w:w="543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"/>
        <w:gridCol w:w="523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519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scrapy startproject p1（your_project_name）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2.自动创建目录的结果：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966085" cy="2607945"/>
            <wp:effectExtent l="0" t="0" r="5715" b="1905"/>
            <wp:docPr id="6" name="图片 6" descr="http://jbcdn2.b0.upaiyun.com/2016/09/eb219afe10aa2cc2d5a9b240ef0843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://jbcdn2.b0.upaiyun.com/2016/09/eb219afe10aa2cc2d5a9b240ef08438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608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文件说明：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scrapy.cfg  项目的配置信息，主要为Scrapy命令行工具提供一个基础的配置信息。（真正爬虫相关的配置信息在settings.py文件中）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items.py    设置数据存储模板，用于结构化数据，如：Django的Model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pipelines    数据处理行为，如：一般结构化的数据持久化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settings.py 配置文件，如：递归的层数、并发数，延迟下载等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spiders      爬虫目录，如：创建文件，编写爬虫规则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注意：一般创建爬虫文件时，以网站域名命名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3、编写爬虫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在spiders目录中新建 xiaohuar_spider.py 文件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951605" cy="2480945"/>
            <wp:effectExtent l="0" t="0" r="0" b="0"/>
            <wp:docPr id="5" name="图片 5" descr="http://jbcdn2.b0.upaiyun.com/2016/09/16d9eb4e4a3430d39cac623e9304d6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://jbcdn2.b0.upaiyun.com/2016/09/16d9eb4e4a3430d39cac623e9304d68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1605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示例代码：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27" o:spt="201" type="#_x0000_t201" style="height:67pt;width:182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object>
      </w:r>
    </w:p>
    <w:tbl>
      <w:tblPr>
        <w:tblStyle w:val="9"/>
        <w:tblW w:w="830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7991"/>
      </w:tblGrid>
      <w:tr>
        <w:tblPrEx>
          <w:tblLayout w:type="fixed"/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6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7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8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9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10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11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12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13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14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15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16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17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18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794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#!/usr/bin/env python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# -*- coding:utf-8 -*-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import scrapy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class XiaoHuarSpider(scrapy.spiders.Spider):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name = "xiaohuar"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allowed_domains = ["xiaohuar.com"]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start_urls = [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"http://www.xiaohuar.com/hua/",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]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def parse(self, response):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# print(response, type(response))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# from scrapy.http.response.html import HtmlResponse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# print(response.body_as_unicode())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current_url = response.url #爬取时请求的url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body = response.body  #返回的html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unicode_body = response.body_as_unicode()#返回的html unicode编码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备注：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1.爬虫文件需要定义一个类，并继承scrapy.spiders.Spider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2.必须定义name，即爬虫名，如果没有name，会报错。因为源码中是这样定义的：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917690" cy="2313940"/>
            <wp:effectExtent l="0" t="0" r="0" b="0"/>
            <wp:docPr id="4" name="图片 4" descr="http://jbcdn2.b0.upaiyun.com/2016/09/a97a0e4805dd6f205ca8747ea2707a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://jbcdn2.b0.upaiyun.com/2016/09/a97a0e4805dd6f205ca8747ea2707ac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1769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3.编写函数parse，这里需要注意的是，该函数名不能改变，因为Scrapy源码中默认callback函数的函数名就是parse；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4.定义需要爬取的url，放在列表中，因为可以爬取多个url，Scrapy源码是一个For循环，从上到下爬取这些url，使用生成器迭代将url发送给下载器下载url的html。源码截图：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906010" cy="993775"/>
            <wp:effectExtent l="0" t="0" r="8890" b="0"/>
            <wp:docPr id="3" name="图片 3" descr="http://jbcdn2.b0.upaiyun.com/2016/09/2eb389a573a63de8efe95c80ce517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jbcdn2.b0.upaiyun.com/2016/09/2eb389a573a63de8efe95c80ce51790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182110" cy="620395"/>
            <wp:effectExtent l="0" t="0" r="8890" b="8255"/>
            <wp:docPr id="2" name="图片 2" descr="http://jbcdn2.b0.upaiyun.com/2016/09/2092723a3504d4ae0abadbfd89031c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jbcdn2.b0.upaiyun.com/2016/09/2092723a3504d4ae0abadbfd89031c8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21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8809990" cy="5780405"/>
            <wp:effectExtent l="0" t="0" r="0" b="0"/>
            <wp:docPr id="1" name="图片 1" descr="http://jbcdn2.b0.upaiyun.com/2016/09/0db5c7cf37bf1d60b83e920e8f542d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jbcdn2.b0.upaiyun.com/2016/09/0db5c7cf37bf1d60b83e920e8f542db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09990" cy="578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4、运行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进入p1目录，运行命令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28" o:spt="201" type="#_x0000_t201" style="height:67pt;width:182.2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object>
      </w:r>
    </w:p>
    <w:tbl>
      <w:tblPr>
        <w:tblStyle w:val="9"/>
        <w:tblW w:w="363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"/>
        <w:gridCol w:w="343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339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scrapy crawl xiaohau --nolog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格式：scrapy crawl+爬虫名  –nolog即不显示日志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5.scrapy查询语法：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当我们爬取大量的网页，如果自己写正则匹配，会很麻烦，也很浪费时间，令人欣慰的是，scrapy内部支持更简单的查询语法，帮助我们去html中查询我们需要的标签和标签内容以及标签属性。下面逐一进行介绍：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查询子子孙孙中的某个标签(以div标签为例)：//div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查询儿子中的某个标签(以div标签为例)：/div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查询标签中带有某个class属性的标签：//div[@class=’c1′]即子子孙孙中标签是div且class=‘c1’的标签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查询标签中带有某个class=‘c1’并且自定义属性name=‘alex’的标签：//div[@class=’c1′][@name=’alex’]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查询某个标签的文本内容：//div/span/text() 即查询子子孙孙中div下面的span标签中的文本内容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查询某个属性的值（例如查询a标签的href属性）：//a/@href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示例代码：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29" o:spt="201" type="#_x0000_t201" style="height:67pt;width:182.2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object>
      </w:r>
    </w:p>
    <w:tbl>
      <w:tblPr>
        <w:tblStyle w:val="9"/>
        <w:tblW w:w="830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7"/>
        <w:gridCol w:w="801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6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7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8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9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10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11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12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13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14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15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16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17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18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7974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def parse(self, response):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 # 分析页面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 # 找到页面中符合规则的内容（校花图片），保存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 # 找到所有的a标签，再访问其他a标签，一层一层的搞下去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 hxs = HtmlXPathSelector(response)#创建查询对象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 # 如果url是 http://www.xiaohuar.com/list-1-\d+.html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 if re.match('http://www.xiaohuar.com/list-1-\d+.html', response.url): #如果url能够匹配到需要爬取的url，即本站url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 items = hxs.select('//div[@class="item_list infinite_scroll"]/div') #select中填写查询目标，按scrapy查询语法书写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 for i in range(len(items)):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   src = hxs.select('//div[@class="item_list infinite_scroll"]/div[%d]//div[@class="img"]/a/img/@src' % i).extract()#查询所有img标签的src属性，即获取校花图片地址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   name = hxs.select('//div[@class="item_list infinite_scroll"]/div[%d]//div[@class="img"]/span/text()' % i).extract() #获取span的文本内容，即校花姓名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   school = hxs.select('//div[@class="item_list infinite_scroll"]/div[%d]//div[@class="img"]/div[@class="btns"]/a/text()' % i).extract() #校花学校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   if src: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       ab_src = "http://www.xiaohuar.com" + src[0]#相对路径拼接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       file_name = "%s_%s.jpg" % (school[0].encode('utf-8'), name[0].encode('utf-8')) #文件名，因为python27默认编码格式是unicode编码，因此我们需要编码成utf-8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       file_path = os.path.join("/Users/wupeiqi/PycharmProjects/beauty/pic", file_name)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       urllib.urlretrieve(ab_src, file_path)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注：urllib.urlretrieve(ab_src, file_path) ，接收文件路径和需要保存的路径，会自动去文件路径下载并保存到我们指定的本地路径。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5.递归爬取网页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上述代码仅仅实现了一个url的爬取，如果该url的爬取的内容中包含了其他url，而我们也想对其进行爬取，那么如何实现递归爬取网页呢？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示例代码：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30" o:spt="201" type="#_x0000_t201" style="height:67pt;width:182.2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object>
      </w:r>
    </w:p>
    <w:tbl>
      <w:tblPr>
        <w:tblStyle w:val="9"/>
        <w:tblW w:w="830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"/>
        <w:gridCol w:w="811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806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# 获取所有的url，继续访问，并在其中寻找相同的url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all_urls = hxs.select('//a/@href').extract()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for url in all_urls: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if url.startswith('http://www.xiaohuar.com/list-1-'):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    yield Request(url, callback=self.parse)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即通过yield生成器向每一个url发送request请求，并执行返回函数parse，从而递归获取校花图片和校花姓名学校等信息。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注：可以修改settings.py 中的配置文件，以此来指定“递归”的层数，如： DEPTH_LIMIT = 1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6.scrapy查询语法中的正则：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31" o:spt="201" type="#_x0000_t201" style="height:67pt;width:182.2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object>
      </w:r>
    </w:p>
    <w:tbl>
      <w:tblPr>
        <w:tblStyle w:val="9"/>
        <w:tblW w:w="830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799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6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7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8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9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10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11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12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13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14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15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16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17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794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from scrapy.selector import Selector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from scrapy.http import HtmlResponse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html = """&lt;!DOCTYPE html&gt;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&lt;html&gt;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&lt;head lang="en"&gt;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&lt;meta charset="UTF-8"&gt;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&lt;title&gt;&lt;/title&gt;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&lt;/head&gt;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&lt;body&gt;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&lt;li class="item-"&gt;&lt;a href="link.html"&gt;first item&lt;/a&gt;&lt;/li&gt;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&lt;li class="item-0"&gt;&lt;a href="link1.html"&gt;first item&lt;/a&gt;&lt;/li&gt;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&lt;li class="item-1"&gt;&lt;a href="link2.html"&gt;second item&lt;/a&gt;&lt;/li&gt;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&lt;/body&gt;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&lt;/html&gt;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"""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response = HtmlResponse(url='http://example.com', body=html,encoding='utf-8')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ret = Selector(response=response).xpath('//li[re:test(@class, "item-\d*")]//@href').extract()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print(ret)</w:t>
            </w:r>
          </w:p>
        </w:tc>
      </w:tr>
    </w:tbl>
    <w:p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语法规则：Selector(response=response查询对象).xpath(‘//li[re:test(@class, “item-d*”)]//@href’).extract()，即根据re正则匹配，test即匹配，属性名是class，匹配的正则表达式是”item-d*”，然后获取该标签的href属性。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32" o:spt="201" type="#_x0000_t201" style="height:67pt;width:182.2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object>
      </w:r>
    </w:p>
    <w:tbl>
      <w:tblPr>
        <w:tblStyle w:val="9"/>
        <w:tblW w:w="830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"/>
        <w:gridCol w:w="8131"/>
      </w:tblGrid>
      <w:tr>
        <w:tblPrEx>
          <w:tblLayout w:type="fixed"/>
        </w:tblPrEx>
        <w:trPr>
          <w:tblCellSpacing w:w="15" w:type="dxa"/>
        </w:trPr>
        <w:tc>
          <w:tcPr>
            <w:tcW w:w="13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6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7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8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9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10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11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12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13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14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15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16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17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18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19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20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21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22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23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24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25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26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27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28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29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30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31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32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33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34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35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36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37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38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39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40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41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42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43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44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45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46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47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48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49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50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51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52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53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54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55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56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57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58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59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60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61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62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808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#!/usr/bin/env python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# -*- coding:utf-8 -*-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import scrapy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import hashlib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from tutorial.items import JinLuoSiItem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from scrapy.http import Request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from scrapy.selector import HtmlXPathSelector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class JinLuoSiSpider(scrapy.spiders.Spider):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count = 0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url_set = set()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name = "jluosi"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domain = 'http://www.jluosi.com'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allowed_domains = ["jluosi.com"]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start_urls = [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"http://www.jluosi.com:80/ec/goodsDetail.action?jls=QjRDNEIzMzAzOEZFNEE3NQ==",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]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def parse(self, response):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md5_obj = hashlib.md5()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md5_obj.update(response.url)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md5_url = md5_obj.hexdigest()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if md5_url in JinLuoSiSpider.url_set: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pass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else: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JinLuoSiSpider.url_set.add(md5_url)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hxs = HtmlXPathSelector(response)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if response.url.startswith('http://www.jluosi.com:80/ec/goodsDetail.action'):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    item = JinLuoSiItem()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    item['company'] = hxs.select('//div[@class="ShopAddress"]/ul/li[1]/text()').extract()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    item['link'] = hxs.select('//div[@class="ShopAddress"]/ul/li[2]/text()').extract()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    item['qq'] = hxs.select('//div[@class="ShopAddress"]//a/@href').re('.*uin=(?P&lt;qq&gt;\d*)&amp;')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    item['address'] = hxs.select('//div[@class="ShopAddress"]/ul/li[4]/text()').extract()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    item['title'] = hxs.select('//h1[@class="goodsDetail_goodsName"]/text()').extract()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    item['unit'] = hxs.select('//table[@class="R_WebDetail_content_tab"]//tr[1]//td[3]/text()').extract()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    product_list = []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    product_tr = hxs.select('//table[@class="R_WebDetail_content_tab"]//tr')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    for i in range(2,len(product_tr)):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        temp = {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            'standard':hxs.select('//table[@class="R_WebDetail_content_tab"]//tr[%d]//td[2]/text()' %i).extract()[0].strip(),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            'price':hxs.select('//table[@class="R_WebDetail_content_tab"]//tr[%d]//td[3]/text()' %i).extract()[0].strip(),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        }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        product_list.append(temp)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    item['product_list'] = product_list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    yield item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current_page_urls = hxs.select('//a/@href').extract()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for i in range(len(current_page_urls)):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    url = current_page_urls[i]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    if url.startswith('http://www.jluosi.com'):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        url_ab = url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        yield Request(url_ab, callback=self.parse)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选择器规则Demo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选择器规则Demo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选择器规则Demo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33" o:spt="201" type="#_x0000_t201" style="height:67pt;width:182.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object>
      </w:r>
    </w:p>
    <w:tbl>
      <w:tblPr>
        <w:tblStyle w:val="9"/>
        <w:tblW w:w="759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"/>
        <w:gridCol w:w="739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735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def parse(self, response):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from scrapy.http.cookies import CookieJar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cookieJar = CookieJar()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cookieJar.extract_cookies(response, response.request)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print(cookieJar._cookies)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获取响应cookie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更多选择器规则：http://scrapy-chs.readthedocs.io/zh_CN/latest/topics/selectors.html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7、格式化处理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上述实例只是简单的图片处理，所以在parse方法中直接处理。如果对于想要获取更多的数据（获取页面的价格、商品名称、QQ等），则可以利用Scrapy的items将数据格式化，然后统一交由pipelines来处理。即不同功能用不同文件实现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items：即用户需要爬取哪些数据，是用来格式化数据，并告诉pipelines哪些数据需要保存。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示例items.py文件：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34" o:spt="201" type="#_x0000_t201" style="height:67pt;width:182.2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object>
      </w:r>
    </w:p>
    <w:tbl>
      <w:tblPr>
        <w:tblStyle w:val="9"/>
        <w:tblW w:w="651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619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6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7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8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9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10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11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12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13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14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15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615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# -*- coding: utf-8 -*-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# Define here the models for your scraped items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#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# See documentation in: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# http://doc.scrapy.org/en/latest/topics/items.html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import scrapy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class JieYiCaiItem(scrapy.Item):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company = scrapy.Field()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title = scrapy.Field()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qq = scrapy.Field()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info = scrapy.Field()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more = scrapy.Field()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即：需要爬取所有url中的公司名，title，qq，基本信息info，更多信息more。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上述定义模板，以后对于从请求的源码中获取的数据同样按照此结构来获取，所以在spider中需要有一下操作：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35" o:spt="201" type="#_x0000_t201" style="height:67pt;width:182.2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object>
      </w:r>
    </w:p>
    <w:tbl>
      <w:tblPr>
        <w:tblStyle w:val="9"/>
        <w:tblW w:w="830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5"/>
        <w:gridCol w:w="807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6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7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8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9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10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11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12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13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14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15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16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17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18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19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20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21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22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23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24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25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26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27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28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29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30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31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32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33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34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35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36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37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38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39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40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41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42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43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44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45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46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47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48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49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50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51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52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53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54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55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56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57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58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59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802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#!/usr/bin/env python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# -*- coding:utf-8 -*-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import scrapy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import hashlib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from beauty.items import JieYiCaiItem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from scrapy.http import Request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from scrapy.selector import HtmlXPathSelector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from scrapy.spiders import CrawlSpider, Rule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from scrapy.linkextractors import LinkExtractor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class JieYiCaiSpider(scrapy.spiders.Spider):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count = 0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url_set = set()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name = "jieyicai"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domain = 'http://www.jieyicai.com'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allowed_domains = ["jieyicai.com"]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start_urls = [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"http://www.jieyicai.com",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]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rules = [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#下面是符合规则的网址,但是不抓取内容,只是提取该页的链接(这里网址是虚构的,实际使用时请替换)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#Rule(SgmlLinkExtractor(allow=(r'http://test_url/test?page_index=\d+'))),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#下面是符合规则的网址,提取内容,(这里网址是虚构的,实际使用时请替换)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#Rule(LinkExtractor(allow=(r'http://www.jieyicai.com/Product/Detail.aspx?pid=\d+')), callback="parse"),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]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def parse(self, response):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md5_obj = hashlib.md5()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md5_obj.update(response.url)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md5_url = md5_obj.hexdigest()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if md5_url in JieYiCaiSpider.url_set: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pass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else: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JieYiCaiSpider.url_set.add(md5_url)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hxs = HtmlXPathSelector(response)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if response.url.startswith('http://www.jieyicai.com/Product/Detail.aspx'):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    item = JieYiCaiItem()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    item['company'] = hxs.select('//span[@class="username g-fs-14"]/text()').extract()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    item['qq'] = hxs.select('//span[@class="g-left bor1qq"]/a/@href').re('.*uin=(?P&lt;qq&gt;\d*)&amp;')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    item['info'] = hxs.select('//div[@class="padd20 bor1 comard"]/text()').extract()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    item['more'] = hxs.select('//li[@class="style4"]/a/@href').extract()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    item['title'] = hxs.select('//div[@class="g-left prodetail-text"]/h2/text()').extract()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    yield item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current_page_urls = hxs.select('//a/@href').extract()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for i in range(len(current_page_urls)):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    url = current_page_urls[i]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    if url.startswith('/'):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        url_ab = JieYiCaiSpider.domain + url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        yield Request(url_ab, callback=self.parse)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spider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spider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spider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上述代码中：对url进行md5加密的目的是避免url过长，也方便保存在缓存或数据库中。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此处代码的关键在于：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将获取的数据封装在了Item对象中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yield Item对象 （一旦parse中执行yield Item对象，则自动将该对象交个pipelines的类来处理）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36" o:spt="201" type="#_x0000_t201" style="height:67pt;width:182.2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object>
      </w:r>
    </w:p>
    <w:tbl>
      <w:tblPr>
        <w:tblStyle w:val="9"/>
        <w:tblW w:w="830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"/>
        <w:gridCol w:w="8106"/>
      </w:tblGrid>
      <w:tr>
        <w:tblPrEx>
          <w:tblLayout w:type="fixed"/>
        </w:tblPrEx>
        <w:trPr>
          <w:tblCellSpacing w:w="15" w:type="dxa"/>
        </w:trPr>
        <w:tc>
          <w:tcPr>
            <w:tcW w:w="15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6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7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8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9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10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11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12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13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14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15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16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17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18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19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20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21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22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23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24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25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26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27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28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29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30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31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32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33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34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35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36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37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38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39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40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41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42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43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44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45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46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47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48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49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50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51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52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53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54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55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56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57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58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59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60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61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62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63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64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65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66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67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806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# -*- coding: utf-8 -*-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# Define your item pipelines here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#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# Don't forget to add your pipeline to the ITEM_PIPELINES setting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# See: http://doc.scrapy.org/en/latest/topics/item-pipeline.html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import json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from twisted.enterprise import adbapi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import MySQLdb.cursors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import re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mobile_re = re.compile(r'(13[0-9]|15[012356789]|17[678]|18[0-9]|14[57])[0-9]{8}')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phone_re = re.compile(r'(\d+-\d+|\d+)')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class JsonPipeline(object):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def __init__(self):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self.file = open('/Users/wupeiqi/PycharmProjects/beauty/beauty/jieyicai.json', 'wb')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def process_item(self, item, spider):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line = "%s  %s\n" % (item['company'][0].encode('utf-8'), item['title'][0].encode('utf-8'))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self.file.write(line)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return item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class DBPipeline(object):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def __init__(self):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self.db_pool = adbapi.ConnectionPool('MySQLdb',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                                 db='DbCenter',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                                 user='root',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                                 passwd='123',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                                 cursorclass=MySQLdb.cursors.DictCursor,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                                 use_unicode=True)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def process_item(self, item, spider):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query = self.db_pool.runInteraction(self._conditional_insert, item)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query.addErrback(self.handle_error)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return item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def _conditional_insert(self, tx, item):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tx.execute("select nid from company where company = %s", (item['company'][0], ))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result = tx.fetchone()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if result: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pass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else: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phone_obj = phone_re.search(item['info'][0].strip())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phone = phone_obj.group() if phone_obj else ' '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mobile_obj = mobile_re.search(item['info'][1].strip())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mobile = mobile_obj.group() if mobile_obj else ' '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values = (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    item['company'][0],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    item['qq'][0],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    phone,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    mobile,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    item['info'][2].strip(),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    item['more'][0])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    tx.execute("insert into company(company,qq,phone,mobile,address,more) values(%s,%s,%s,%s,%s,%s)", values)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def handle_error(self, e):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print 'error',e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pipelines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pipelines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上述代码中多个类的目的是，可以同时保存在文件和数据库中，保存的优先级可以在配置文件settings中定义。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37" o:spt="201" type="#_x0000_t201" style="height:67pt;width:182.2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object>
      </w:r>
    </w:p>
    <w:tbl>
      <w:tblPr>
        <w:tblStyle w:val="9"/>
        <w:tblW w:w="830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"/>
        <w:gridCol w:w="811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806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ITEM_PIPELINES = {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'beauty.pipelines.DBPipeline': 300,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'beauty.pipelines.JsonPipeline': 100,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}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# 每行后面的整型值，确定了他们运行的顺序，item按数字从低到高的顺序，通过pipeline，通常将这些数字定义在0-1000范围内。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77BC5"/>
    <w:multiLevelType w:val="multilevel"/>
    <w:tmpl w:val="09077B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BC25319"/>
    <w:multiLevelType w:val="multilevel"/>
    <w:tmpl w:val="0BC253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7C47753"/>
    <w:multiLevelType w:val="multilevel"/>
    <w:tmpl w:val="17C477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5055FBC"/>
    <w:multiLevelType w:val="multilevel"/>
    <w:tmpl w:val="25055F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BD96E5E"/>
    <w:multiLevelType w:val="multilevel"/>
    <w:tmpl w:val="2BD96E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37A918F2"/>
    <w:multiLevelType w:val="multilevel"/>
    <w:tmpl w:val="37A918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5C81167A"/>
    <w:multiLevelType w:val="multilevel"/>
    <w:tmpl w:val="5C81167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60446AE6"/>
    <w:multiLevelType w:val="multilevel"/>
    <w:tmpl w:val="60446A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9E6"/>
    <w:rsid w:val="00256261"/>
    <w:rsid w:val="005129E6"/>
    <w:rsid w:val="028564EC"/>
    <w:rsid w:val="6BB7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4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unhideWhenUsed/>
    <w:uiPriority w:val="99"/>
    <w:rPr>
      <w:color w:val="800080"/>
      <w:u w:val="single"/>
    </w:rPr>
  </w:style>
  <w:style w:type="character" w:styleId="7">
    <w:name w:val="Emphasis"/>
    <w:basedOn w:val="4"/>
    <w:qFormat/>
    <w:uiPriority w:val="20"/>
    <w:rPr>
      <w:i/>
      <w:iCs/>
    </w:rPr>
  </w:style>
  <w:style w:type="character" w:styleId="8">
    <w:name w:val="Hyperlink"/>
    <w:basedOn w:val="4"/>
    <w:unhideWhenUsed/>
    <w:uiPriority w:val="99"/>
    <w:rPr>
      <w:color w:val="0000FF"/>
      <w:u w:val="single"/>
    </w:rPr>
  </w:style>
  <w:style w:type="character" w:customStyle="1" w:styleId="10">
    <w:name w:val="标题 3 字符"/>
    <w:basedOn w:val="4"/>
    <w:link w:val="2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paragraph" w:customStyle="1" w:styleId="11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crayon-title"/>
    <w:basedOn w:val="4"/>
    <w:uiPriority w:val="0"/>
  </w:style>
  <w:style w:type="character" w:customStyle="1" w:styleId="13">
    <w:name w:val="crayon-e"/>
    <w:basedOn w:val="4"/>
    <w:uiPriority w:val="0"/>
  </w:style>
  <w:style w:type="character" w:customStyle="1" w:styleId="14">
    <w:name w:val="crayon-v"/>
    <w:basedOn w:val="4"/>
    <w:qFormat/>
    <w:uiPriority w:val="0"/>
  </w:style>
  <w:style w:type="character" w:customStyle="1" w:styleId="15">
    <w:name w:val="crayon-i"/>
    <w:basedOn w:val="4"/>
    <w:qFormat/>
    <w:uiPriority w:val="0"/>
  </w:style>
  <w:style w:type="character" w:customStyle="1" w:styleId="16">
    <w:name w:val="crayon-sy"/>
    <w:basedOn w:val="4"/>
    <w:uiPriority w:val="0"/>
  </w:style>
  <w:style w:type="character" w:customStyle="1" w:styleId="17">
    <w:name w:val="crayon-p"/>
    <w:basedOn w:val="4"/>
    <w:uiPriority w:val="0"/>
  </w:style>
  <w:style w:type="character" w:customStyle="1" w:styleId="18">
    <w:name w:val="crayon-t"/>
    <w:basedOn w:val="4"/>
    <w:uiPriority w:val="0"/>
  </w:style>
  <w:style w:type="character" w:customStyle="1" w:styleId="19">
    <w:name w:val="crayon-h"/>
    <w:basedOn w:val="4"/>
    <w:uiPriority w:val="0"/>
  </w:style>
  <w:style w:type="character" w:customStyle="1" w:styleId="20">
    <w:name w:val="crayon-o"/>
    <w:basedOn w:val="4"/>
    <w:qFormat/>
    <w:uiPriority w:val="0"/>
  </w:style>
  <w:style w:type="character" w:customStyle="1" w:styleId="21">
    <w:name w:val="crayon-s"/>
    <w:basedOn w:val="4"/>
    <w:uiPriority w:val="0"/>
  </w:style>
  <w:style w:type="character" w:customStyle="1" w:styleId="22">
    <w:name w:val="crayon-r"/>
    <w:basedOn w:val="4"/>
    <w:uiPriority w:val="0"/>
  </w:style>
  <w:style w:type="character" w:customStyle="1" w:styleId="23">
    <w:name w:val="crayon-st"/>
    <w:basedOn w:val="4"/>
    <w:uiPriority w:val="0"/>
  </w:style>
  <w:style w:type="character" w:customStyle="1" w:styleId="24">
    <w:name w:val="crayon-cn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wmf"/><Relationship Id="rId22" Type="http://schemas.openxmlformats.org/officeDocument/2006/relationships/image" Target="media/image19.wmf"/><Relationship Id="rId21" Type="http://schemas.openxmlformats.org/officeDocument/2006/relationships/image" Target="media/image18.wmf"/><Relationship Id="rId20" Type="http://schemas.openxmlformats.org/officeDocument/2006/relationships/image" Target="media/image17.wmf"/><Relationship Id="rId2" Type="http://schemas.openxmlformats.org/officeDocument/2006/relationships/settings" Target="settings.xml"/><Relationship Id="rId19" Type="http://schemas.openxmlformats.org/officeDocument/2006/relationships/image" Target="media/image16.wmf"/><Relationship Id="rId18" Type="http://schemas.openxmlformats.org/officeDocument/2006/relationships/image" Target="media/image15.wmf"/><Relationship Id="rId17" Type="http://schemas.openxmlformats.org/officeDocument/2006/relationships/image" Target="media/image14.wmf"/><Relationship Id="rId16" Type="http://schemas.openxmlformats.org/officeDocument/2006/relationships/image" Target="media/image13.wmf"/><Relationship Id="rId15" Type="http://schemas.openxmlformats.org/officeDocument/2006/relationships/image" Target="media/image12.wmf"/><Relationship Id="rId14" Type="http://schemas.openxmlformats.org/officeDocument/2006/relationships/image" Target="media/image11.wmf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2264</Words>
  <Characters>12905</Characters>
  <Lines>107</Lines>
  <Paragraphs>30</Paragraphs>
  <TotalTime>0</TotalTime>
  <ScaleCrop>false</ScaleCrop>
  <LinksUpToDate>false</LinksUpToDate>
  <CharactersWithSpaces>15139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2017-07-27T08:14:00Z</dcterms:created>
  <dc:creator>王宏</dc:creator>
  <cp:lastModifiedBy>Administrator</cp:lastModifiedBy>
  <dcterms:modified xsi:type="dcterms:W3CDTF">2017-07-27T08:33:06Z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