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D1A" w:rsidRDefault="00897E5E" w:rsidP="00DE0921">
      <w:pPr>
        <w:rPr>
          <w:sz w:val="52"/>
          <w:szCs w:val="52"/>
        </w:rPr>
      </w:pPr>
      <w:r>
        <w:rPr>
          <w:noProof/>
          <w:sz w:val="20"/>
        </w:rPr>
        <w:drawing>
          <wp:anchor distT="0" distB="0" distL="114300" distR="114300" simplePos="0" relativeHeight="251657728" behindDoc="0" locked="0" layoutInCell="1" allowOverlap="1">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00526D1A">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30.75pt" o:ole="" fillcolor="window">
            <v:imagedata r:id="rId9" o:title=""/>
          </v:shape>
          <o:OLEObject Type="Embed" ProgID="MSDraw" ShapeID="_x0000_i1025" DrawAspect="Content" ObjectID="_1375685146" r:id="rId10">
            <o:FieldCodes>\* mergeformat</o:FieldCodes>
          </o:OLEObject>
        </w:object>
      </w:r>
    </w:p>
    <w:p w:rsidR="00526D1A" w:rsidRDefault="00526D1A">
      <w:pPr>
        <w:pStyle w:val="a4"/>
        <w:spacing w:after="0" w:line="200" w:lineRule="exact"/>
        <w:ind w:firstLine="0"/>
        <w:rPr>
          <w:rFonts w:eastAsia="黑体"/>
          <w:b/>
          <w:bCs/>
          <w:shadow/>
          <w:sz w:val="18"/>
          <w:szCs w:val="44"/>
        </w:rPr>
      </w:pPr>
      <w:r>
        <w:rPr>
          <w:rFonts w:eastAsia="黑体"/>
          <w:b/>
          <w:bCs/>
          <w:shadow/>
          <w:sz w:val="18"/>
          <w:szCs w:val="44"/>
        </w:rPr>
        <w:t>Harbin Institute of Technology</w:t>
      </w:r>
    </w:p>
    <w:p w:rsidR="00526D1A" w:rsidRDefault="00526D1A" w:rsidP="00DC733E">
      <w:pPr>
        <w:pStyle w:val="a4"/>
        <w:spacing w:beforeLines="500" w:after="0" w:line="240" w:lineRule="auto"/>
        <w:ind w:firstLine="0"/>
        <w:jc w:val="center"/>
        <w:rPr>
          <w:rFonts w:eastAsia="华文隶书"/>
          <w:b/>
          <w:bCs/>
          <w:shadow/>
          <w:sz w:val="72"/>
          <w:szCs w:val="44"/>
        </w:rPr>
      </w:pPr>
      <w:r>
        <w:rPr>
          <w:rFonts w:eastAsia="华文隶书" w:hint="eastAsia"/>
          <w:b/>
          <w:bCs/>
          <w:shadow/>
          <w:sz w:val="72"/>
          <w:szCs w:val="44"/>
        </w:rPr>
        <w:t>课程设计说明书（论文）</w:t>
      </w:r>
    </w:p>
    <w:p w:rsidR="00BD7CCB" w:rsidRDefault="00BD7CCB" w:rsidP="00DC733E">
      <w:pPr>
        <w:spacing w:beforeLines="200" w:afterLines="200"/>
        <w:jc w:val="center"/>
        <w:rPr>
          <w:szCs w:val="21"/>
        </w:rPr>
      </w:pPr>
    </w:p>
    <w:p w:rsidR="00BD7CCB" w:rsidRPr="00BD7CCB" w:rsidRDefault="00BD7CCB" w:rsidP="00DC733E">
      <w:pPr>
        <w:spacing w:beforeLines="200" w:afterLines="200"/>
        <w:jc w:val="center"/>
        <w:rPr>
          <w:szCs w:val="21"/>
        </w:rPr>
      </w:pPr>
    </w:p>
    <w:p w:rsidR="00526D1A" w:rsidRDefault="00526D1A" w:rsidP="00BD7CCB">
      <w:pPr>
        <w:spacing w:line="480" w:lineRule="auto"/>
        <w:ind w:firstLineChars="450" w:firstLine="1620"/>
        <w:rPr>
          <w:rFonts w:eastAsia="华文隶书"/>
          <w:sz w:val="36"/>
          <w:szCs w:val="28"/>
          <w:u w:val="single"/>
        </w:rPr>
      </w:pPr>
      <w:r>
        <w:rPr>
          <w:rFonts w:eastAsia="华文隶书" w:hint="eastAsia"/>
          <w:sz w:val="36"/>
          <w:szCs w:val="28"/>
        </w:rPr>
        <w:t>课程名称：</w:t>
      </w:r>
      <w:r>
        <w:rPr>
          <w:rFonts w:eastAsia="华文隶书" w:hint="eastAsia"/>
          <w:sz w:val="36"/>
          <w:szCs w:val="28"/>
          <w:u w:val="single"/>
        </w:rPr>
        <w:t xml:space="preserve"> </w:t>
      </w:r>
      <w:r w:rsidR="00251024">
        <w:rPr>
          <w:rFonts w:eastAsia="华文隶书" w:hint="eastAsia"/>
          <w:sz w:val="36"/>
          <w:szCs w:val="28"/>
          <w:u w:val="single"/>
        </w:rPr>
        <w:t>自动控制原理</w:t>
      </w:r>
      <w:r>
        <w:rPr>
          <w:rFonts w:eastAsia="华文隶书" w:hint="eastAsia"/>
          <w:sz w:val="36"/>
          <w:szCs w:val="28"/>
          <w:u w:val="single"/>
        </w:rPr>
        <w:t xml:space="preserve">        </w:t>
      </w:r>
    </w:p>
    <w:p w:rsidR="00BF6ACF" w:rsidRPr="00BF6ACF" w:rsidRDefault="00526D1A" w:rsidP="00BD7CCB">
      <w:pPr>
        <w:spacing w:line="480" w:lineRule="auto"/>
        <w:ind w:firstLineChars="450" w:firstLine="1620"/>
        <w:rPr>
          <w:rFonts w:eastAsia="华文隶书"/>
          <w:sz w:val="36"/>
          <w:szCs w:val="28"/>
          <w:u w:val="single"/>
        </w:rPr>
      </w:pPr>
      <w:r>
        <w:rPr>
          <w:rFonts w:eastAsia="华文隶书" w:hint="eastAsia"/>
          <w:sz w:val="36"/>
          <w:szCs w:val="28"/>
        </w:rPr>
        <w:t>设计题目：</w:t>
      </w:r>
      <w:r w:rsidR="00BF6ACF" w:rsidRPr="00BF6ACF">
        <w:rPr>
          <w:rFonts w:eastAsia="华文隶书" w:hint="eastAsia"/>
          <w:sz w:val="36"/>
          <w:szCs w:val="28"/>
          <w:u w:val="single"/>
        </w:rPr>
        <w:t>显示臂小车垂直伺服控</w:t>
      </w:r>
      <w:r w:rsidR="00BF6ACF">
        <w:rPr>
          <w:rFonts w:eastAsia="华文隶书" w:hint="eastAsia"/>
          <w:sz w:val="36"/>
          <w:szCs w:val="28"/>
          <w:u w:val="single"/>
        </w:rPr>
        <w:t xml:space="preserve"> </w:t>
      </w:r>
    </w:p>
    <w:p w:rsidR="00526D1A" w:rsidRPr="00BF6ACF" w:rsidRDefault="00BF6ACF" w:rsidP="00BF6ACF">
      <w:pPr>
        <w:spacing w:line="480" w:lineRule="auto"/>
        <w:ind w:firstLineChars="950" w:firstLine="3420"/>
        <w:rPr>
          <w:rFonts w:eastAsia="华文隶书"/>
          <w:sz w:val="36"/>
          <w:szCs w:val="28"/>
          <w:u w:val="single"/>
        </w:rPr>
      </w:pPr>
      <w:r w:rsidRPr="00BF6ACF">
        <w:rPr>
          <w:rFonts w:eastAsia="华文隶书" w:hint="eastAsia"/>
          <w:sz w:val="36"/>
          <w:szCs w:val="28"/>
          <w:u w:val="single"/>
        </w:rPr>
        <w:t>制系统的设计与仿真</w:t>
      </w:r>
      <w:r>
        <w:rPr>
          <w:rFonts w:eastAsia="华文隶书" w:hint="eastAsia"/>
          <w:sz w:val="36"/>
          <w:szCs w:val="28"/>
          <w:u w:val="single"/>
        </w:rPr>
        <w:t xml:space="preserve">   </w:t>
      </w:r>
    </w:p>
    <w:p w:rsidR="00526D1A" w:rsidRDefault="00526D1A" w:rsidP="00BD7CCB">
      <w:pPr>
        <w:spacing w:line="480" w:lineRule="auto"/>
        <w:ind w:firstLineChars="450" w:firstLine="1620"/>
        <w:rPr>
          <w:rFonts w:eastAsia="华文隶书"/>
          <w:sz w:val="36"/>
          <w:szCs w:val="28"/>
          <w:u w:val="single"/>
        </w:rPr>
      </w:pPr>
      <w:r>
        <w:rPr>
          <w:rFonts w:eastAsia="华文隶书" w:hint="eastAsia"/>
          <w:sz w:val="36"/>
          <w:szCs w:val="28"/>
        </w:rPr>
        <w:t>院</w:t>
      </w:r>
      <w:r>
        <w:rPr>
          <w:rFonts w:eastAsia="华文隶书" w:hint="eastAsia"/>
          <w:sz w:val="36"/>
          <w:szCs w:val="28"/>
        </w:rPr>
        <w:t xml:space="preserve">    </w:t>
      </w:r>
      <w:r>
        <w:rPr>
          <w:rFonts w:eastAsia="华文隶书" w:hint="eastAsia"/>
          <w:sz w:val="36"/>
          <w:szCs w:val="28"/>
        </w:rPr>
        <w:t>系：</w:t>
      </w:r>
      <w:r>
        <w:rPr>
          <w:rFonts w:eastAsia="华文隶书" w:hint="eastAsia"/>
          <w:sz w:val="36"/>
          <w:szCs w:val="28"/>
          <w:u w:val="single"/>
        </w:rPr>
        <w:t xml:space="preserve"> </w:t>
      </w:r>
      <w:r w:rsidR="00251024">
        <w:rPr>
          <w:rFonts w:eastAsia="华文隶书" w:hint="eastAsia"/>
          <w:sz w:val="36"/>
          <w:szCs w:val="28"/>
          <w:u w:val="single"/>
        </w:rPr>
        <w:t>航天学院</w:t>
      </w:r>
      <w:r>
        <w:rPr>
          <w:rFonts w:eastAsia="华文隶书" w:hint="eastAsia"/>
          <w:sz w:val="36"/>
          <w:szCs w:val="28"/>
          <w:u w:val="single"/>
        </w:rPr>
        <w:t xml:space="preserve">            </w:t>
      </w:r>
    </w:p>
    <w:p w:rsidR="00526D1A" w:rsidRDefault="00526D1A" w:rsidP="00BD7CCB">
      <w:pPr>
        <w:spacing w:line="480" w:lineRule="auto"/>
        <w:ind w:firstLineChars="450" w:firstLine="1620"/>
        <w:rPr>
          <w:rFonts w:eastAsia="华文隶书"/>
          <w:sz w:val="36"/>
          <w:szCs w:val="28"/>
          <w:u w:val="single"/>
        </w:rPr>
      </w:pPr>
      <w:r>
        <w:rPr>
          <w:rFonts w:eastAsia="华文隶书" w:hint="eastAsia"/>
          <w:sz w:val="36"/>
          <w:szCs w:val="28"/>
        </w:rPr>
        <w:t>班</w:t>
      </w:r>
      <w:r>
        <w:rPr>
          <w:rFonts w:eastAsia="华文隶书" w:hint="eastAsia"/>
          <w:sz w:val="36"/>
          <w:szCs w:val="28"/>
        </w:rPr>
        <w:t xml:space="preserve">    </w:t>
      </w:r>
      <w:r>
        <w:rPr>
          <w:rFonts w:eastAsia="华文隶书" w:hint="eastAsia"/>
          <w:sz w:val="36"/>
          <w:szCs w:val="28"/>
        </w:rPr>
        <w:t>级：</w:t>
      </w:r>
      <w:r w:rsidR="00897E5E">
        <w:rPr>
          <w:rFonts w:eastAsia="华文隶书" w:hint="eastAsia"/>
          <w:sz w:val="36"/>
          <w:szCs w:val="28"/>
          <w:u w:val="single"/>
        </w:rPr>
        <w:t xml:space="preserve">    </w:t>
      </w:r>
      <w:r>
        <w:rPr>
          <w:rFonts w:eastAsia="华文隶书" w:hint="eastAsia"/>
          <w:sz w:val="36"/>
          <w:szCs w:val="28"/>
          <w:u w:val="single"/>
        </w:rPr>
        <w:t xml:space="preserve"> </w:t>
      </w:r>
      <w:r w:rsidR="00AE742E">
        <w:rPr>
          <w:rFonts w:eastAsia="华文隶书" w:hint="eastAsia"/>
          <w:sz w:val="36"/>
          <w:szCs w:val="28"/>
          <w:u w:val="single"/>
        </w:rPr>
        <w:t>**********</w:t>
      </w:r>
      <w:r>
        <w:rPr>
          <w:rFonts w:eastAsia="华文隶书" w:hint="eastAsia"/>
          <w:sz w:val="36"/>
          <w:szCs w:val="28"/>
          <w:u w:val="single"/>
        </w:rPr>
        <w:t xml:space="preserve">      </w:t>
      </w:r>
    </w:p>
    <w:p w:rsidR="00526D1A" w:rsidRDefault="00526D1A" w:rsidP="00BD7CCB">
      <w:pPr>
        <w:spacing w:line="480" w:lineRule="auto"/>
        <w:ind w:firstLineChars="450" w:firstLine="1620"/>
        <w:rPr>
          <w:rFonts w:eastAsia="华文隶书"/>
          <w:sz w:val="36"/>
          <w:szCs w:val="28"/>
          <w:u w:val="single"/>
        </w:rPr>
      </w:pPr>
      <w:r>
        <w:rPr>
          <w:rFonts w:eastAsia="华文隶书" w:hint="eastAsia"/>
          <w:sz w:val="36"/>
          <w:szCs w:val="28"/>
        </w:rPr>
        <w:t>设</w:t>
      </w:r>
      <w:r>
        <w:rPr>
          <w:rFonts w:eastAsia="华文隶书" w:hint="eastAsia"/>
          <w:sz w:val="36"/>
          <w:szCs w:val="28"/>
        </w:rPr>
        <w:t xml:space="preserve"> </w:t>
      </w:r>
      <w:r>
        <w:rPr>
          <w:rFonts w:eastAsia="华文隶书" w:hint="eastAsia"/>
          <w:sz w:val="36"/>
          <w:szCs w:val="28"/>
        </w:rPr>
        <w:t>计</w:t>
      </w:r>
      <w:r>
        <w:rPr>
          <w:rFonts w:eastAsia="华文隶书" w:hint="eastAsia"/>
          <w:sz w:val="36"/>
          <w:szCs w:val="28"/>
        </w:rPr>
        <w:t xml:space="preserve"> </w:t>
      </w:r>
      <w:r>
        <w:rPr>
          <w:rFonts w:eastAsia="华文隶书" w:hint="eastAsia"/>
          <w:sz w:val="36"/>
          <w:szCs w:val="28"/>
        </w:rPr>
        <w:t>者：</w:t>
      </w:r>
      <w:r>
        <w:rPr>
          <w:rFonts w:eastAsia="华文隶书" w:hint="eastAsia"/>
          <w:sz w:val="36"/>
          <w:szCs w:val="28"/>
          <w:u w:val="single"/>
        </w:rPr>
        <w:t xml:space="preserve"> </w:t>
      </w:r>
      <w:r w:rsidR="00AE742E">
        <w:rPr>
          <w:rFonts w:eastAsia="华文隶书" w:hint="eastAsia"/>
          <w:sz w:val="36"/>
          <w:szCs w:val="28"/>
          <w:u w:val="single"/>
        </w:rPr>
        <w:t xml:space="preserve">                    </w:t>
      </w:r>
    </w:p>
    <w:p w:rsidR="00526D1A" w:rsidRDefault="00526D1A" w:rsidP="00BD7CCB">
      <w:pPr>
        <w:spacing w:line="480" w:lineRule="auto"/>
        <w:ind w:firstLineChars="450" w:firstLine="1620"/>
        <w:rPr>
          <w:rFonts w:eastAsia="华文隶书"/>
          <w:sz w:val="36"/>
          <w:szCs w:val="28"/>
          <w:u w:val="single"/>
        </w:rPr>
      </w:pPr>
      <w:r>
        <w:rPr>
          <w:rFonts w:eastAsia="华文隶书" w:hint="eastAsia"/>
          <w:sz w:val="36"/>
          <w:szCs w:val="28"/>
        </w:rPr>
        <w:t>学</w:t>
      </w:r>
      <w:r>
        <w:rPr>
          <w:rFonts w:eastAsia="华文隶书" w:hint="eastAsia"/>
          <w:sz w:val="36"/>
          <w:szCs w:val="28"/>
        </w:rPr>
        <w:t xml:space="preserve">    </w:t>
      </w:r>
      <w:r>
        <w:rPr>
          <w:rFonts w:eastAsia="华文隶书" w:hint="eastAsia"/>
          <w:sz w:val="36"/>
          <w:szCs w:val="28"/>
        </w:rPr>
        <w:t>号：</w:t>
      </w:r>
      <w:r>
        <w:rPr>
          <w:rFonts w:eastAsia="华文隶书" w:hint="eastAsia"/>
          <w:sz w:val="36"/>
          <w:szCs w:val="28"/>
          <w:u w:val="single"/>
        </w:rPr>
        <w:t xml:space="preserve"> </w:t>
      </w:r>
      <w:r w:rsidR="00AE742E">
        <w:rPr>
          <w:rFonts w:eastAsia="华文隶书" w:hint="eastAsia"/>
          <w:sz w:val="36"/>
          <w:szCs w:val="28"/>
          <w:u w:val="single"/>
        </w:rPr>
        <w:t>***********</w:t>
      </w:r>
      <w:r>
        <w:rPr>
          <w:rFonts w:eastAsia="华文隶书" w:hint="eastAsia"/>
          <w:sz w:val="36"/>
          <w:szCs w:val="28"/>
          <w:u w:val="single"/>
        </w:rPr>
        <w:t xml:space="preserve">          </w:t>
      </w:r>
    </w:p>
    <w:p w:rsidR="00526D1A" w:rsidRDefault="00526D1A" w:rsidP="00BD7CCB">
      <w:pPr>
        <w:spacing w:line="480" w:lineRule="auto"/>
        <w:ind w:firstLineChars="450" w:firstLine="1620"/>
        <w:rPr>
          <w:rFonts w:eastAsia="华文隶书"/>
          <w:sz w:val="36"/>
          <w:szCs w:val="28"/>
          <w:u w:val="single"/>
        </w:rPr>
      </w:pPr>
      <w:r>
        <w:rPr>
          <w:rFonts w:eastAsia="华文隶书" w:hint="eastAsia"/>
          <w:sz w:val="36"/>
          <w:szCs w:val="28"/>
        </w:rPr>
        <w:t>指导教师：</w:t>
      </w:r>
      <w:r>
        <w:rPr>
          <w:rFonts w:eastAsia="华文隶书" w:hint="eastAsia"/>
          <w:sz w:val="36"/>
          <w:szCs w:val="28"/>
          <w:u w:val="single"/>
        </w:rPr>
        <w:t xml:space="preserve"> </w:t>
      </w:r>
      <w:r w:rsidR="00AE742E">
        <w:rPr>
          <w:rFonts w:eastAsia="华文隶书" w:hint="eastAsia"/>
          <w:sz w:val="36"/>
          <w:szCs w:val="28"/>
          <w:u w:val="single"/>
        </w:rPr>
        <w:t xml:space="preserve">                     </w:t>
      </w:r>
    </w:p>
    <w:p w:rsidR="00526D1A" w:rsidRDefault="00526D1A" w:rsidP="00BD7CCB">
      <w:pPr>
        <w:spacing w:line="480" w:lineRule="auto"/>
        <w:ind w:firstLineChars="450" w:firstLine="1620"/>
        <w:rPr>
          <w:rFonts w:eastAsia="华文隶书"/>
          <w:sz w:val="36"/>
          <w:szCs w:val="28"/>
          <w:u w:val="single"/>
        </w:rPr>
      </w:pPr>
      <w:r>
        <w:rPr>
          <w:rFonts w:eastAsia="华文隶书" w:hint="eastAsia"/>
          <w:sz w:val="36"/>
          <w:szCs w:val="28"/>
        </w:rPr>
        <w:t>设计时间：</w:t>
      </w:r>
      <w:r w:rsidR="00897E5E">
        <w:rPr>
          <w:rFonts w:eastAsia="华文隶书" w:hint="eastAsia"/>
          <w:sz w:val="36"/>
          <w:szCs w:val="28"/>
          <w:u w:val="single"/>
        </w:rPr>
        <w:t xml:space="preserve"> </w:t>
      </w:r>
    </w:p>
    <w:p w:rsidR="00526D1A" w:rsidRDefault="00526D1A">
      <w:pPr>
        <w:spacing w:line="480" w:lineRule="auto"/>
        <w:jc w:val="center"/>
        <w:rPr>
          <w:rFonts w:eastAsia="华文隶书"/>
          <w:sz w:val="32"/>
          <w:szCs w:val="28"/>
        </w:rPr>
      </w:pPr>
    </w:p>
    <w:p w:rsidR="00BD7CCB" w:rsidRDefault="00BD7CCB">
      <w:pPr>
        <w:spacing w:line="480" w:lineRule="auto"/>
        <w:jc w:val="center"/>
        <w:rPr>
          <w:rFonts w:eastAsia="华文隶书"/>
          <w:sz w:val="32"/>
          <w:szCs w:val="28"/>
        </w:rPr>
      </w:pPr>
    </w:p>
    <w:p w:rsidR="00110D10" w:rsidRDefault="00110D10">
      <w:pPr>
        <w:spacing w:line="480" w:lineRule="auto"/>
        <w:jc w:val="center"/>
        <w:rPr>
          <w:rFonts w:eastAsia="华文隶书"/>
          <w:sz w:val="32"/>
          <w:szCs w:val="28"/>
        </w:rPr>
      </w:pPr>
    </w:p>
    <w:p w:rsidR="00110D10" w:rsidRDefault="00110D10">
      <w:pPr>
        <w:spacing w:line="480" w:lineRule="auto"/>
        <w:jc w:val="center"/>
        <w:rPr>
          <w:rFonts w:eastAsia="华文隶书"/>
          <w:sz w:val="32"/>
          <w:szCs w:val="28"/>
        </w:rPr>
      </w:pPr>
    </w:p>
    <w:p w:rsidR="00772255" w:rsidRDefault="00526D1A" w:rsidP="00DC733E">
      <w:pPr>
        <w:spacing w:beforeLines="150" w:line="480" w:lineRule="auto"/>
        <w:jc w:val="center"/>
        <w:rPr>
          <w:rFonts w:eastAsia="华文隶书"/>
          <w:sz w:val="32"/>
          <w:szCs w:val="28"/>
        </w:rPr>
      </w:pPr>
      <w:r>
        <w:rPr>
          <w:rFonts w:eastAsia="华文隶书" w:hint="eastAsia"/>
          <w:sz w:val="32"/>
          <w:szCs w:val="28"/>
        </w:rPr>
        <w:lastRenderedPageBreak/>
        <w:t>哈尔滨工业大学</w:t>
      </w:r>
    </w:p>
    <w:p w:rsidR="00772255" w:rsidRDefault="00772255">
      <w:pPr>
        <w:jc w:val="center"/>
        <w:rPr>
          <w:b/>
          <w:w w:val="90"/>
          <w:sz w:val="36"/>
        </w:rPr>
      </w:pPr>
    </w:p>
    <w:p w:rsidR="00526D1A" w:rsidRDefault="00526D1A">
      <w:pPr>
        <w:jc w:val="center"/>
        <w:rPr>
          <w:b/>
          <w:w w:val="90"/>
          <w:sz w:val="36"/>
        </w:rPr>
      </w:pPr>
      <w:r>
        <w:rPr>
          <w:rFonts w:hint="eastAsia"/>
          <w:b/>
          <w:w w:val="90"/>
          <w:sz w:val="36"/>
        </w:rPr>
        <w:t>哈尔滨工业大学课程设计任务书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30"/>
      </w:tblGrid>
      <w:tr w:rsidR="00526D1A">
        <w:trPr>
          <w:cantSplit/>
          <w:trHeight w:val="1694"/>
        </w:trPr>
        <w:tc>
          <w:tcPr>
            <w:tcW w:w="5000" w:type="pct"/>
          </w:tcPr>
          <w:p w:rsidR="00526D1A" w:rsidRDefault="00526D1A" w:rsidP="00DC733E">
            <w:pPr>
              <w:spacing w:beforeLines="50" w:line="360" w:lineRule="auto"/>
              <w:ind w:firstLineChars="100" w:firstLine="210"/>
            </w:pP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rPr>
              <w:t>院</w:t>
            </w:r>
            <w:r>
              <w:rPr>
                <w:rFonts w:hint="eastAsia"/>
              </w:rPr>
              <w:t xml:space="preserve"> </w:t>
            </w:r>
            <w:r>
              <w:rPr>
                <w:rFonts w:hint="eastAsia"/>
              </w:rPr>
              <w:t>（系）：</w:t>
            </w:r>
            <w:r w:rsidR="00DC4989">
              <w:rPr>
                <w:rFonts w:hint="eastAsia"/>
              </w:rPr>
              <w:t>航天学院</w:t>
            </w:r>
          </w:p>
          <w:p w:rsidR="00526D1A" w:rsidRDefault="00526D1A" w:rsidP="00530D23">
            <w:pPr>
              <w:spacing w:line="360" w:lineRule="auto"/>
              <w:ind w:firstLineChars="100" w:firstLine="210"/>
            </w:pPr>
            <w:r>
              <w:rPr>
                <w:rFonts w:hint="eastAsia"/>
              </w:rPr>
              <w:t xml:space="preserve"> </w:t>
            </w:r>
            <w:r>
              <w:rPr>
                <w:rFonts w:hint="eastAsia"/>
              </w:rPr>
              <w:t>专</w:t>
            </w:r>
            <w:r>
              <w:rPr>
                <w:rFonts w:hint="eastAsia"/>
              </w:rPr>
              <w:t xml:space="preserve">   </w:t>
            </w:r>
            <w:r>
              <w:rPr>
                <w:rFonts w:hint="eastAsia"/>
              </w:rPr>
              <w:t>业：</w:t>
            </w:r>
            <w:r w:rsidR="00DC4989">
              <w:rPr>
                <w:rFonts w:hint="eastAsia"/>
              </w:rPr>
              <w:t>自动化</w:t>
            </w:r>
            <w:r>
              <w:rPr>
                <w:rFonts w:hint="eastAsia"/>
              </w:rPr>
              <w:t xml:space="preserve">                     </w:t>
            </w:r>
            <w:r>
              <w:rPr>
                <w:rFonts w:hint="eastAsia"/>
              </w:rPr>
              <w:t>班</w:t>
            </w:r>
            <w:r>
              <w:rPr>
                <w:rFonts w:hint="eastAsia"/>
              </w:rPr>
              <w:t xml:space="preserve">    </w:t>
            </w:r>
            <w:r>
              <w:rPr>
                <w:rFonts w:hint="eastAsia"/>
              </w:rPr>
              <w:t>号：</w:t>
            </w:r>
          </w:p>
          <w:p w:rsidR="00526D1A" w:rsidRDefault="00526D1A" w:rsidP="00DC733E">
            <w:pPr>
              <w:spacing w:line="360" w:lineRule="auto"/>
              <w:ind w:firstLineChars="100" w:firstLine="210"/>
              <w:rPr>
                <w:rFonts w:ascii="宋体"/>
              </w:rPr>
            </w:pPr>
            <w:r>
              <w:rPr>
                <w:rFonts w:hint="eastAsia"/>
              </w:rPr>
              <w:t xml:space="preserve"> </w:t>
            </w:r>
            <w:r>
              <w:rPr>
                <w:rFonts w:hint="eastAsia"/>
              </w:rPr>
              <w:t>任务起至日期：</w:t>
            </w:r>
            <w:r>
              <w:rPr>
                <w:rFonts w:hint="eastAsia"/>
              </w:rPr>
              <w:t xml:space="preserve">         </w:t>
            </w:r>
          </w:p>
        </w:tc>
      </w:tr>
      <w:tr w:rsidR="00526D1A">
        <w:trPr>
          <w:trHeight w:val="1085"/>
        </w:trPr>
        <w:tc>
          <w:tcPr>
            <w:tcW w:w="5000" w:type="pct"/>
          </w:tcPr>
          <w:p w:rsidR="00526D1A" w:rsidRDefault="00526D1A" w:rsidP="00DC733E">
            <w:pPr>
              <w:spacing w:beforeLines="50" w:line="360" w:lineRule="auto"/>
              <w:ind w:firstLineChars="100" w:firstLine="210"/>
            </w:pPr>
            <w:r w:rsidRPr="00CB73AB">
              <w:rPr>
                <w:rFonts w:hint="eastAsia"/>
              </w:rPr>
              <w:t xml:space="preserve">     </w:t>
            </w:r>
            <w:r>
              <w:rPr>
                <w:rFonts w:hint="eastAsia"/>
              </w:rPr>
              <w:t>课程设计题目：</w:t>
            </w:r>
            <w:r w:rsidR="006F2E61">
              <w:rPr>
                <w:rFonts w:hint="eastAsia"/>
              </w:rPr>
              <w:t xml:space="preserve">               </w:t>
            </w:r>
            <w:r>
              <w:rPr>
                <w:rFonts w:hint="eastAsia"/>
              </w:rPr>
              <w:t xml:space="preserve"> </w:t>
            </w:r>
            <w:r w:rsidR="00CB73AB" w:rsidRPr="00CB73AB">
              <w:rPr>
                <w:rFonts w:hint="eastAsia"/>
              </w:rPr>
              <w:t>显示臂小车垂直伺服控制系统的设计与仿真</w:t>
            </w:r>
            <w:r w:rsidR="00897E5E">
              <w:rPr>
                <w:rFonts w:hint="eastAsia"/>
              </w:rPr>
              <w:t xml:space="preserve">    </w:t>
            </w:r>
            <w:r w:rsidR="00897E5E">
              <w:rPr>
                <w:rFonts w:hint="eastAsia"/>
              </w:rPr>
              <w:t>编号</w:t>
            </w:r>
          </w:p>
        </w:tc>
      </w:tr>
      <w:tr w:rsidR="00526D1A" w:rsidTr="00450A85">
        <w:trPr>
          <w:trHeight w:val="5445"/>
        </w:trPr>
        <w:tc>
          <w:tcPr>
            <w:tcW w:w="5000" w:type="pct"/>
          </w:tcPr>
          <w:p w:rsidR="00526D1A" w:rsidRPr="00897E5E" w:rsidRDefault="00526D1A" w:rsidP="00DC733E">
            <w:pPr>
              <w:spacing w:beforeLines="50" w:line="360" w:lineRule="auto"/>
            </w:pPr>
            <w:r w:rsidRPr="00897E5E">
              <w:rPr>
                <w:rFonts w:hint="eastAsia"/>
              </w:rPr>
              <w:t>已知技术参数和设计要求：</w:t>
            </w:r>
          </w:p>
          <w:p w:rsidR="00E5169B" w:rsidRPr="00E5169B" w:rsidRDefault="00F034AD" w:rsidP="00DC733E">
            <w:pPr>
              <w:spacing w:beforeLines="50" w:line="360" w:lineRule="auto"/>
            </w:pPr>
            <w:r>
              <w:rPr>
                <w:rFonts w:hint="eastAsia"/>
              </w:rPr>
              <w:t xml:space="preserve"> </w:t>
            </w:r>
            <w:r w:rsidR="005E351F">
              <w:rPr>
                <w:rFonts w:hint="eastAsia"/>
              </w:rPr>
              <w:t xml:space="preserve"> </w:t>
            </w:r>
            <w:r>
              <w:rPr>
                <w:rFonts w:hint="eastAsia"/>
              </w:rPr>
              <w:t>1</w:t>
            </w:r>
            <w:r>
              <w:rPr>
                <w:rFonts w:hint="eastAsia"/>
              </w:rPr>
              <w:t>．</w:t>
            </w:r>
            <w:r w:rsidR="00E5169B" w:rsidRPr="00E5169B">
              <w:rPr>
                <w:rFonts w:hint="eastAsia"/>
              </w:rPr>
              <w:t>已知控制系统直流电机的主要参数如下：</w:t>
            </w:r>
          </w:p>
          <w:p w:rsidR="00E5169B" w:rsidRPr="00E5169B" w:rsidRDefault="00E5169B" w:rsidP="00DC733E">
            <w:pPr>
              <w:spacing w:beforeLines="50" w:line="360" w:lineRule="auto"/>
              <w:ind w:firstLineChars="100" w:firstLine="210"/>
            </w:pPr>
            <w:r w:rsidRPr="00E5169B">
              <w:rPr>
                <w:rFonts w:hint="eastAsia"/>
              </w:rPr>
              <w:t>电机转动惯量</w:t>
            </w:r>
            <w:r w:rsidRPr="00E5169B">
              <w:object w:dxaOrig="600" w:dyaOrig="360">
                <v:shape id="_x0000_i1026" type="#_x0000_t75" style="width:30pt;height:18pt" o:ole="">
                  <v:imagedata r:id="rId11" o:title=""/>
                </v:shape>
                <o:OLEObject Type="Embed" ProgID="Equation.3" ShapeID="_x0000_i1026" DrawAspect="Content" ObjectID="_1375685147" r:id="rId12"/>
              </w:object>
            </w:r>
            <w:r w:rsidRPr="00E5169B">
              <w:rPr>
                <w:rFonts w:hint="eastAsia"/>
              </w:rPr>
              <w:t xml:space="preserve">                       </w:t>
            </w:r>
            <w:r w:rsidRPr="00E5169B">
              <w:rPr>
                <w:rFonts w:hint="eastAsia"/>
              </w:rPr>
              <w:t>负载转动惯量</w:t>
            </w:r>
            <w:r w:rsidRPr="00E5169B">
              <w:object w:dxaOrig="499" w:dyaOrig="360">
                <v:shape id="_x0000_i1027" type="#_x0000_t75" style="width:24.75pt;height:18pt" o:ole="">
                  <v:imagedata r:id="rId13" o:title=""/>
                </v:shape>
                <o:OLEObject Type="Embed" ProgID="Equation.3" ShapeID="_x0000_i1027" DrawAspect="Content" ObjectID="_1375685148" r:id="rId14"/>
              </w:object>
            </w:r>
          </w:p>
          <w:p w:rsidR="00E5169B" w:rsidRPr="00E5169B" w:rsidRDefault="00E5169B" w:rsidP="00DC733E">
            <w:pPr>
              <w:spacing w:beforeLines="50" w:line="360" w:lineRule="auto"/>
              <w:ind w:firstLineChars="100" w:firstLine="210"/>
            </w:pPr>
            <w:r w:rsidRPr="00E5169B">
              <w:rPr>
                <w:rFonts w:hint="eastAsia"/>
              </w:rPr>
              <w:t>电机转矩灵敏度</w:t>
            </w:r>
            <w:r w:rsidRPr="00E5169B">
              <w:object w:dxaOrig="560" w:dyaOrig="360">
                <v:shape id="_x0000_i1028" type="#_x0000_t75" style="width:27.75pt;height:18pt" o:ole="">
                  <v:imagedata r:id="rId15" o:title=""/>
                </v:shape>
                <o:OLEObject Type="Embed" ProgID="Equation.3" ShapeID="_x0000_i1028" DrawAspect="Content" ObjectID="_1375685149" r:id="rId16"/>
              </w:object>
            </w:r>
            <w:r w:rsidRPr="00E5169B">
              <w:rPr>
                <w:rFonts w:hint="eastAsia"/>
              </w:rPr>
              <w:t xml:space="preserve">                     </w:t>
            </w:r>
            <w:r w:rsidRPr="00E5169B">
              <w:rPr>
                <w:rFonts w:hint="eastAsia"/>
              </w:rPr>
              <w:t>反电势系数</w:t>
            </w:r>
            <w:r w:rsidRPr="00E5169B">
              <w:object w:dxaOrig="580" w:dyaOrig="360">
                <v:shape id="_x0000_i1029" type="#_x0000_t75" style="width:29.25pt;height:18pt" o:ole="">
                  <v:imagedata r:id="rId17" o:title=""/>
                </v:shape>
                <o:OLEObject Type="Embed" ProgID="Equation.3" ShapeID="_x0000_i1029" DrawAspect="Content" ObjectID="_1375685150" r:id="rId18"/>
              </w:object>
            </w:r>
          </w:p>
          <w:p w:rsidR="00E5169B" w:rsidRPr="00E5169B" w:rsidRDefault="00E5169B" w:rsidP="00DC733E">
            <w:pPr>
              <w:spacing w:beforeLines="50" w:line="360" w:lineRule="auto"/>
              <w:ind w:firstLineChars="100" w:firstLine="210"/>
            </w:pPr>
            <w:r w:rsidRPr="00E5169B">
              <w:rPr>
                <w:rFonts w:hint="eastAsia"/>
              </w:rPr>
              <w:t>电机电枢电阻</w:t>
            </w:r>
            <w:r w:rsidRPr="00E5169B">
              <w:object w:dxaOrig="560" w:dyaOrig="360">
                <v:shape id="_x0000_i1030" type="#_x0000_t75" style="width:27.75pt;height:18pt" o:ole="">
                  <v:imagedata r:id="rId19" o:title=""/>
                </v:shape>
                <o:OLEObject Type="Embed" ProgID="Equation.3" ShapeID="_x0000_i1030" DrawAspect="Content" ObjectID="_1375685151" r:id="rId20"/>
              </w:object>
            </w:r>
            <w:r w:rsidRPr="00E5169B">
              <w:rPr>
                <w:rFonts w:hint="eastAsia"/>
              </w:rPr>
              <w:t xml:space="preserve">                       </w:t>
            </w:r>
            <w:r w:rsidRPr="00E5169B">
              <w:rPr>
                <w:rFonts w:hint="eastAsia"/>
              </w:rPr>
              <w:t>电机电枢电感</w:t>
            </w:r>
            <w:r w:rsidRPr="00E5169B">
              <w:object w:dxaOrig="540" w:dyaOrig="360">
                <v:shape id="_x0000_i1031" type="#_x0000_t75" style="width:27pt;height:18pt" o:ole="">
                  <v:imagedata r:id="rId21" o:title=""/>
                </v:shape>
                <o:OLEObject Type="Embed" ProgID="Equation.3" ShapeID="_x0000_i1031" DrawAspect="Content" ObjectID="_1375685152" r:id="rId22"/>
              </w:object>
            </w:r>
          </w:p>
          <w:p w:rsidR="00E5169B" w:rsidRPr="00E5169B" w:rsidRDefault="00E5169B" w:rsidP="00DC733E">
            <w:pPr>
              <w:spacing w:beforeLines="50" w:line="360" w:lineRule="auto"/>
              <w:ind w:firstLineChars="100" w:firstLine="210"/>
            </w:pPr>
            <w:r w:rsidRPr="00E5169B">
              <w:rPr>
                <w:rFonts w:hint="eastAsia"/>
              </w:rPr>
              <w:t>堵转电压</w:t>
            </w:r>
            <w:r w:rsidRPr="00E5169B">
              <w:object w:dxaOrig="560" w:dyaOrig="360">
                <v:shape id="_x0000_i1032" type="#_x0000_t75" style="width:27.75pt;height:18pt" o:ole="">
                  <v:imagedata r:id="rId23" o:title=""/>
                </v:shape>
                <o:OLEObject Type="Embed" ProgID="Equation.3" ShapeID="_x0000_i1032" DrawAspect="Content" ObjectID="_1375685153" r:id="rId24"/>
              </w:object>
            </w:r>
            <w:r w:rsidRPr="00E5169B">
              <w:rPr>
                <w:rFonts w:hint="eastAsia"/>
              </w:rPr>
              <w:t xml:space="preserve">                           </w:t>
            </w:r>
            <w:r w:rsidRPr="00E5169B">
              <w:rPr>
                <w:rFonts w:hint="eastAsia"/>
              </w:rPr>
              <w:t>堵转电流</w:t>
            </w:r>
            <w:r w:rsidRPr="00E5169B">
              <w:object w:dxaOrig="499" w:dyaOrig="360">
                <v:shape id="_x0000_i1033" type="#_x0000_t75" style="width:24.75pt;height:18pt" o:ole="">
                  <v:imagedata r:id="rId25" o:title=""/>
                </v:shape>
                <o:OLEObject Type="Embed" ProgID="Equation.3" ShapeID="_x0000_i1033" DrawAspect="Content" ObjectID="_1375685154" r:id="rId26"/>
              </w:object>
            </w:r>
          </w:p>
          <w:p w:rsidR="00E5169B" w:rsidRPr="00E5169B" w:rsidRDefault="00E5169B" w:rsidP="00DC733E">
            <w:pPr>
              <w:spacing w:beforeLines="50" w:line="360" w:lineRule="auto"/>
              <w:ind w:firstLineChars="100" w:firstLine="210"/>
            </w:pPr>
            <w:r w:rsidRPr="00E5169B">
              <w:rPr>
                <w:rFonts w:hint="eastAsia"/>
              </w:rPr>
              <w:t>堵转转矩</w:t>
            </w:r>
            <w:r w:rsidRPr="00E5169B">
              <w:object w:dxaOrig="499" w:dyaOrig="360">
                <v:shape id="_x0000_i1034" type="#_x0000_t75" style="width:24.75pt;height:18pt" o:ole="">
                  <v:imagedata r:id="rId27" o:title=""/>
                </v:shape>
                <o:OLEObject Type="Embed" ProgID="Equation.3" ShapeID="_x0000_i1034" DrawAspect="Content" ObjectID="_1375685155" r:id="rId28"/>
              </w:object>
            </w:r>
            <w:r w:rsidRPr="00E5169B">
              <w:rPr>
                <w:rFonts w:hint="eastAsia"/>
              </w:rPr>
              <w:t xml:space="preserve">                            </w:t>
            </w:r>
            <w:r w:rsidRPr="00E5169B">
              <w:rPr>
                <w:rFonts w:hint="eastAsia"/>
              </w:rPr>
              <w:t>空载转速</w:t>
            </w:r>
            <w:r w:rsidRPr="00E5169B">
              <w:object w:dxaOrig="400" w:dyaOrig="220">
                <v:shape id="_x0000_i1035" type="#_x0000_t75" style="width:20.25pt;height:11.25pt" o:ole="">
                  <v:imagedata r:id="rId29" o:title=""/>
                </v:shape>
                <o:OLEObject Type="Embed" ProgID="Equation.3" ShapeID="_x0000_i1035" DrawAspect="Content" ObjectID="_1375685156" r:id="rId30"/>
              </w:object>
            </w:r>
          </w:p>
          <w:p w:rsidR="00E5169B" w:rsidRPr="00E5169B" w:rsidRDefault="00E5169B" w:rsidP="00DC733E">
            <w:pPr>
              <w:spacing w:beforeLines="50" w:line="360" w:lineRule="auto"/>
              <w:ind w:firstLineChars="100" w:firstLine="210"/>
            </w:pPr>
          </w:p>
          <w:p w:rsidR="00E5169B" w:rsidRPr="00E5169B" w:rsidRDefault="00E5169B" w:rsidP="00DC733E">
            <w:pPr>
              <w:spacing w:beforeLines="50" w:line="360" w:lineRule="auto"/>
              <w:ind w:firstLineChars="100" w:firstLine="210"/>
            </w:pPr>
            <w:r w:rsidRPr="00E5169B">
              <w:rPr>
                <w:rFonts w:hint="eastAsia"/>
              </w:rPr>
              <w:t>2</w:t>
            </w:r>
            <w:r w:rsidRPr="00E5169B">
              <w:rPr>
                <w:rFonts w:hint="eastAsia"/>
              </w:rPr>
              <w:t>．已知控制系统固有传递函数（或框图）如下：</w:t>
            </w:r>
          </w:p>
          <w:p w:rsidR="00E5169B" w:rsidRPr="00E5169B" w:rsidRDefault="00E5169B" w:rsidP="00DC733E">
            <w:pPr>
              <w:spacing w:beforeLines="50" w:line="360" w:lineRule="auto"/>
              <w:ind w:firstLineChars="100" w:firstLine="210"/>
            </w:pPr>
            <w:r w:rsidRPr="00E5169B">
              <w:rPr>
                <w:rFonts w:hint="eastAsia"/>
              </w:rPr>
              <w:t>显示臂小车垂直伺服系统</w:t>
            </w:r>
          </w:p>
          <w:p w:rsidR="00E5169B" w:rsidRPr="00E5169B" w:rsidRDefault="00B1527F" w:rsidP="00DC733E">
            <w:pPr>
              <w:spacing w:beforeLines="50" w:line="360" w:lineRule="auto"/>
              <w:ind w:firstLineChars="100" w:firstLine="210"/>
            </w:pPr>
            <w:r w:rsidRPr="00B1527F">
              <w:rPr>
                <w:rFonts w:hint="eastAsia"/>
                <w:noProof/>
              </w:rPr>
              <w:drawing>
                <wp:inline distT="0" distB="0" distL="0" distR="0">
                  <wp:extent cx="3314700" cy="1228725"/>
                  <wp:effectExtent l="19050" t="0" r="0" b="0"/>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p>
          <w:p w:rsidR="00E5169B" w:rsidRPr="00E5169B" w:rsidRDefault="00E5169B" w:rsidP="00DC733E">
            <w:pPr>
              <w:spacing w:beforeLines="50" w:line="360" w:lineRule="auto"/>
              <w:ind w:firstLineChars="100" w:firstLine="210"/>
            </w:pPr>
            <w:r w:rsidRPr="00E5169B">
              <w:rPr>
                <w:rFonts w:hint="eastAsia"/>
              </w:rPr>
              <w:lastRenderedPageBreak/>
              <w:t>3</w:t>
            </w:r>
            <w:r w:rsidRPr="00E5169B">
              <w:rPr>
                <w:rFonts w:hint="eastAsia"/>
              </w:rPr>
              <w:t>．性能指标</w:t>
            </w:r>
            <w:r w:rsidRPr="00E5169B">
              <w:rPr>
                <w:rFonts w:hint="eastAsia"/>
              </w:rPr>
              <w:t>A</w: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1</w:t>
            </w:r>
            <w:r w:rsidRPr="00E5169B">
              <w:rPr>
                <w:rFonts w:hint="eastAsia"/>
              </w:rPr>
              <w:t>）开环放大倍数</w:t>
            </w:r>
            <w:r w:rsidRPr="00E5169B">
              <w:object w:dxaOrig="460" w:dyaOrig="260">
                <v:shape id="_x0000_i1036" type="#_x0000_t75" style="width:23.25pt;height:12.75pt" o:ole="">
                  <v:imagedata r:id="rId32" o:title=""/>
                </v:shape>
                <o:OLEObject Type="Embed" ProgID="Equation.DSMT4" ShapeID="_x0000_i1036" DrawAspect="Content" ObjectID="_1375685157" r:id="rId33"/>
              </w:object>
            </w:r>
            <w:r w:rsidRPr="00E5169B">
              <w:rPr>
                <w:rFonts w:hint="eastAsia"/>
              </w:rPr>
              <w:t xml:space="preserve">         </w:t>
            </w:r>
            <w:r w:rsidRPr="00E5169B">
              <w:rPr>
                <w:rFonts w:hint="eastAsia"/>
              </w:rPr>
              <w:t>（</w:t>
            </w:r>
            <w:r w:rsidRPr="00E5169B">
              <w:rPr>
                <w:rFonts w:hint="eastAsia"/>
              </w:rPr>
              <w:t>2</w:t>
            </w:r>
            <w:r w:rsidRPr="00E5169B">
              <w:rPr>
                <w:rFonts w:hint="eastAsia"/>
              </w:rPr>
              <w:t>）剪切频率</w:t>
            </w:r>
            <w:r w:rsidRPr="00E5169B">
              <w:rPr>
                <w:rFonts w:hint="eastAsia"/>
              </w:rPr>
              <w:t xml:space="preserve">       </w:t>
            </w:r>
            <w:r w:rsidRPr="00E5169B">
              <w:object w:dxaOrig="760" w:dyaOrig="360">
                <v:shape id="_x0000_i1037" type="#_x0000_t75" style="width:38.25pt;height:18pt" o:ole="">
                  <v:imagedata r:id="rId34" o:title=""/>
                </v:shape>
                <o:OLEObject Type="Embed" ProgID="Equation.3" ShapeID="_x0000_i1037" DrawAspect="Content" ObjectID="_1375685158" r:id="rId35"/>
              </w:objec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3</w:t>
            </w:r>
            <w:r w:rsidRPr="00E5169B">
              <w:rPr>
                <w:rFonts w:hint="eastAsia"/>
              </w:rPr>
              <w:t>）相位裕度</w:t>
            </w:r>
            <w:r w:rsidRPr="00E5169B">
              <w:object w:dxaOrig="380" w:dyaOrig="300">
                <v:shape id="_x0000_i1038" type="#_x0000_t75" style="width:18.75pt;height:15pt" o:ole="">
                  <v:imagedata r:id="rId36" o:title=""/>
                </v:shape>
                <o:OLEObject Type="Embed" ProgID="Equation.DSMT4" ShapeID="_x0000_i1038" DrawAspect="Content" ObjectID="_1375685159" r:id="rId37"/>
              </w:object>
            </w:r>
            <w:r w:rsidRPr="00E5169B">
              <w:rPr>
                <w:rFonts w:hint="eastAsia"/>
              </w:rPr>
              <w:t xml:space="preserve">              </w:t>
            </w:r>
            <w:r w:rsidRPr="00E5169B">
              <w:rPr>
                <w:rFonts w:hint="eastAsia"/>
              </w:rPr>
              <w:t>（</w:t>
            </w:r>
            <w:r w:rsidRPr="00E5169B">
              <w:rPr>
                <w:rFonts w:hint="eastAsia"/>
              </w:rPr>
              <w:t>4</w:t>
            </w:r>
            <w:r w:rsidRPr="00E5169B">
              <w:rPr>
                <w:rFonts w:hint="eastAsia"/>
              </w:rPr>
              <w:t>）谐振峰值</w:t>
            </w:r>
            <w:r w:rsidRPr="00E5169B">
              <w:object w:dxaOrig="620" w:dyaOrig="340">
                <v:shape id="_x0000_i1039" type="#_x0000_t75" style="width:30.75pt;height:17.25pt" o:ole="">
                  <v:imagedata r:id="rId38" o:title=""/>
                </v:shape>
                <o:OLEObject Type="Embed" ProgID="Equation.3" ShapeID="_x0000_i1039" DrawAspect="Content" ObjectID="_1375685160" r:id="rId39"/>
              </w:objec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5</w:t>
            </w:r>
            <w:r w:rsidRPr="00E5169B">
              <w:rPr>
                <w:rFonts w:hint="eastAsia"/>
              </w:rPr>
              <w:t>）超调量</w:t>
            </w:r>
            <w:r w:rsidRPr="00E5169B">
              <w:object w:dxaOrig="560" w:dyaOrig="340">
                <v:shape id="_x0000_i1040" type="#_x0000_t75" style="width:27.75pt;height:17.25pt" o:ole="">
                  <v:imagedata r:id="rId40" o:title=""/>
                </v:shape>
                <o:OLEObject Type="Embed" ProgID="Equation.3" ShapeID="_x0000_i1040" DrawAspect="Content" ObjectID="_1375685161" r:id="rId41"/>
              </w:object>
            </w:r>
            <w:r w:rsidRPr="00E5169B">
              <w:rPr>
                <w:rFonts w:hint="eastAsia"/>
              </w:rPr>
              <w:t xml:space="preserve">25%           </w:t>
            </w:r>
            <w:r w:rsidRPr="00E5169B">
              <w:rPr>
                <w:rFonts w:hint="eastAsia"/>
              </w:rPr>
              <w:t>（</w:t>
            </w:r>
            <w:r w:rsidRPr="00E5169B">
              <w:rPr>
                <w:rFonts w:hint="eastAsia"/>
              </w:rPr>
              <w:t>6</w:t>
            </w:r>
            <w:r w:rsidRPr="00E5169B">
              <w:rPr>
                <w:rFonts w:hint="eastAsia"/>
              </w:rPr>
              <w:t>）过渡过程时间</w:t>
            </w:r>
            <w:r w:rsidRPr="00E5169B">
              <w:object w:dxaOrig="460" w:dyaOrig="360">
                <v:shape id="_x0000_i1041" type="#_x0000_t75" style="width:23.25pt;height:18pt" o:ole="">
                  <v:imagedata r:id="rId42" o:title=""/>
                </v:shape>
                <o:OLEObject Type="Embed" ProgID="Equation.3" ShapeID="_x0000_i1041" DrawAspect="Content" ObjectID="_1375685162" r:id="rId43"/>
              </w:object>
            </w:r>
            <w:r w:rsidRPr="00E5169B">
              <w:rPr>
                <w:rFonts w:hint="eastAsia"/>
              </w:rPr>
              <w:t>0.15s</w: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7</w:t>
            </w:r>
            <w:r w:rsidRPr="00E5169B">
              <w:rPr>
                <w:rFonts w:hint="eastAsia"/>
              </w:rPr>
              <w:t>）角速度</w:t>
            </w:r>
            <w:r w:rsidRPr="00E5169B">
              <w:object w:dxaOrig="400" w:dyaOrig="440">
                <v:shape id="_x0000_i1042" type="#_x0000_t75" style="width:20.25pt;height:21.75pt" o:ole="">
                  <v:imagedata r:id="rId44" o:title=""/>
                </v:shape>
                <o:OLEObject Type="Embed" ProgID="Equation.3" ShapeID="_x0000_i1042" DrawAspect="Content" ObjectID="_1375685163" r:id="rId45"/>
              </w:object>
            </w:r>
            <w:r w:rsidRPr="00E5169B">
              <w:rPr>
                <w:rFonts w:hint="eastAsia"/>
              </w:rPr>
              <w:t xml:space="preserve">800mm/s         </w:t>
            </w:r>
            <w:r w:rsidRPr="00E5169B">
              <w:rPr>
                <w:rFonts w:hint="eastAsia"/>
              </w:rPr>
              <w:t>（</w:t>
            </w:r>
            <w:r w:rsidRPr="00E5169B">
              <w:rPr>
                <w:rFonts w:hint="eastAsia"/>
              </w:rPr>
              <w:t>8</w:t>
            </w:r>
            <w:r w:rsidRPr="00E5169B">
              <w:rPr>
                <w:rFonts w:hint="eastAsia"/>
              </w:rPr>
              <w:t>）角加速度</w:t>
            </w:r>
            <w:r w:rsidRPr="00E5169B">
              <w:object w:dxaOrig="400" w:dyaOrig="440">
                <v:shape id="_x0000_i1043" type="#_x0000_t75" style="width:20.25pt;height:21.75pt" o:ole="">
                  <v:imagedata r:id="rId46" o:title=""/>
                </v:shape>
                <o:OLEObject Type="Embed" ProgID="Equation.3" ShapeID="_x0000_i1043" DrawAspect="Content" ObjectID="_1375685164" r:id="rId47"/>
              </w:object>
            </w:r>
            <w:r w:rsidRPr="00E5169B">
              <w:object w:dxaOrig="1160" w:dyaOrig="320">
                <v:shape id="_x0000_i1044" type="#_x0000_t75" style="width:57.75pt;height:15.75pt" o:ole="">
                  <v:imagedata r:id="rId48" o:title=""/>
                </v:shape>
                <o:OLEObject Type="Embed" ProgID="Equation.DSMT4" ShapeID="_x0000_i1044" DrawAspect="Content" ObjectID="_1375685165" r:id="rId49"/>
              </w:objec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9</w:t>
            </w:r>
            <w:r w:rsidRPr="00E5169B">
              <w:rPr>
                <w:rFonts w:hint="eastAsia"/>
              </w:rPr>
              <w:t>）稳态误差</w:t>
            </w:r>
            <w:r w:rsidRPr="00E5169B">
              <w:object w:dxaOrig="560" w:dyaOrig="360">
                <v:shape id="_x0000_i1045" type="#_x0000_t75" style="width:27.75pt;height:18pt" o:ole="">
                  <v:imagedata r:id="rId50" o:title=""/>
                </v:shape>
                <o:OLEObject Type="Embed" ProgID="Equation.3" ShapeID="_x0000_i1045" DrawAspect="Content" ObjectID="_1375685166" r:id="rId51"/>
              </w:object>
            </w:r>
            <w:r w:rsidRPr="00E5169B">
              <w:object w:dxaOrig="740" w:dyaOrig="279">
                <v:shape id="_x0000_i1046" type="#_x0000_t75" style="width:36.75pt;height:14.25pt" o:ole="">
                  <v:imagedata r:id="rId52" o:title=""/>
                </v:shape>
                <o:OLEObject Type="Embed" ProgID="Equation.DSMT4" ShapeID="_x0000_i1046" DrawAspect="Content" ObjectID="_1375685167" r:id="rId53"/>
              </w:object>
            </w:r>
          </w:p>
          <w:p w:rsidR="00E5169B" w:rsidRPr="00E5169B" w:rsidRDefault="00E5169B" w:rsidP="00DC733E">
            <w:pPr>
              <w:spacing w:beforeLines="50" w:line="360" w:lineRule="auto"/>
              <w:ind w:firstLineChars="100" w:firstLine="210"/>
            </w:pPr>
            <w:r w:rsidRPr="00E5169B">
              <w:rPr>
                <w:rFonts w:hint="eastAsia"/>
              </w:rPr>
              <w:t>4</w:t>
            </w:r>
            <w:r w:rsidRPr="00E5169B">
              <w:rPr>
                <w:rFonts w:hint="eastAsia"/>
              </w:rPr>
              <w:t>．性能指标</w:t>
            </w:r>
            <w:r w:rsidRPr="00E5169B">
              <w:rPr>
                <w:rFonts w:hint="eastAsia"/>
              </w:rPr>
              <w:t>B</w: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1</w:t>
            </w:r>
            <w:r w:rsidRPr="00E5169B">
              <w:rPr>
                <w:rFonts w:hint="eastAsia"/>
              </w:rPr>
              <w:t>）开环放大倍数</w:t>
            </w:r>
            <w:r w:rsidRPr="00E5169B">
              <w:object w:dxaOrig="460" w:dyaOrig="260">
                <v:shape id="_x0000_i1047" type="#_x0000_t75" style="width:23.25pt;height:12.75pt" o:ole="">
                  <v:imagedata r:id="rId54" o:title=""/>
                </v:shape>
                <o:OLEObject Type="Embed" ProgID="Equation.3" ShapeID="_x0000_i1047" DrawAspect="Content" ObjectID="_1375685168" r:id="rId55"/>
              </w:object>
            </w:r>
            <w:r w:rsidRPr="00E5169B">
              <w:rPr>
                <w:rFonts w:hint="eastAsia"/>
              </w:rPr>
              <w:t xml:space="preserve">          </w:t>
            </w:r>
            <w:r w:rsidRPr="00E5169B">
              <w:rPr>
                <w:rFonts w:hint="eastAsia"/>
              </w:rPr>
              <w:t>（</w:t>
            </w:r>
            <w:r w:rsidRPr="00E5169B">
              <w:rPr>
                <w:rFonts w:hint="eastAsia"/>
              </w:rPr>
              <w:t>2</w:t>
            </w:r>
            <w:r w:rsidRPr="00E5169B">
              <w:rPr>
                <w:rFonts w:hint="eastAsia"/>
              </w:rPr>
              <w:t>）剪切频率</w:t>
            </w:r>
            <w:r w:rsidRPr="00E5169B">
              <w:rPr>
                <w:rFonts w:hint="eastAsia"/>
              </w:rPr>
              <w:t xml:space="preserve">       </w:t>
            </w:r>
            <w:r w:rsidRPr="00E5169B">
              <w:object w:dxaOrig="760" w:dyaOrig="360">
                <v:shape id="_x0000_i1048" type="#_x0000_t75" style="width:38.25pt;height:18pt" o:ole="">
                  <v:imagedata r:id="rId34" o:title=""/>
                </v:shape>
                <o:OLEObject Type="Embed" ProgID="Equation.3" ShapeID="_x0000_i1048" DrawAspect="Content" ObjectID="_1375685169" r:id="rId56"/>
              </w:objec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3</w:t>
            </w:r>
            <w:r w:rsidRPr="00E5169B">
              <w:rPr>
                <w:rFonts w:hint="eastAsia"/>
              </w:rPr>
              <w:t>）相位裕度</w:t>
            </w:r>
            <w:r w:rsidRPr="00E5169B">
              <w:object w:dxaOrig="400" w:dyaOrig="300">
                <v:shape id="_x0000_i1049" type="#_x0000_t75" style="width:20.25pt;height:15pt" o:ole="">
                  <v:imagedata r:id="rId57" o:title=""/>
                </v:shape>
                <o:OLEObject Type="Embed" ProgID="Equation.3" ShapeID="_x0000_i1049" DrawAspect="Content" ObjectID="_1375685170" r:id="rId58"/>
              </w:object>
            </w:r>
            <w:r w:rsidRPr="00E5169B">
              <w:rPr>
                <w:rFonts w:hint="eastAsia"/>
              </w:rPr>
              <w:t xml:space="preserve">              </w:t>
            </w:r>
            <w:r w:rsidRPr="00E5169B">
              <w:rPr>
                <w:rFonts w:hint="eastAsia"/>
              </w:rPr>
              <w:t>（</w:t>
            </w:r>
            <w:r w:rsidRPr="00E5169B">
              <w:rPr>
                <w:rFonts w:hint="eastAsia"/>
              </w:rPr>
              <w:t>4</w:t>
            </w:r>
            <w:r w:rsidRPr="00E5169B">
              <w:rPr>
                <w:rFonts w:hint="eastAsia"/>
              </w:rPr>
              <w:t>）谐振峰值</w:t>
            </w:r>
            <w:r w:rsidRPr="00E5169B">
              <w:object w:dxaOrig="639" w:dyaOrig="340">
                <v:shape id="_x0000_i1050" type="#_x0000_t75" style="width:32.25pt;height:17.25pt" o:ole="">
                  <v:imagedata r:id="rId59" o:title=""/>
                </v:shape>
                <o:OLEObject Type="Embed" ProgID="Equation.3" ShapeID="_x0000_i1050" DrawAspect="Content" ObjectID="_1375685171" r:id="rId60"/>
              </w:objec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5</w:t>
            </w:r>
            <w:r w:rsidRPr="00E5169B">
              <w:rPr>
                <w:rFonts w:hint="eastAsia"/>
              </w:rPr>
              <w:t>）超调量</w:t>
            </w:r>
            <w:r w:rsidRPr="00E5169B">
              <w:object w:dxaOrig="560" w:dyaOrig="340">
                <v:shape id="_x0000_i1051" type="#_x0000_t75" style="width:27.75pt;height:17.25pt" o:ole="">
                  <v:imagedata r:id="rId40" o:title=""/>
                </v:shape>
                <o:OLEObject Type="Embed" ProgID="Equation.3" ShapeID="_x0000_i1051" DrawAspect="Content" ObjectID="_1375685172" r:id="rId61"/>
              </w:object>
            </w:r>
            <w:r w:rsidRPr="00E5169B">
              <w:rPr>
                <w:rFonts w:hint="eastAsia"/>
              </w:rPr>
              <w:t xml:space="preserve">               </w:t>
            </w:r>
            <w:r w:rsidRPr="00E5169B">
              <w:rPr>
                <w:rFonts w:hint="eastAsia"/>
              </w:rPr>
              <w:t>（</w:t>
            </w:r>
            <w:r w:rsidRPr="00E5169B">
              <w:rPr>
                <w:rFonts w:hint="eastAsia"/>
              </w:rPr>
              <w:t>6</w:t>
            </w:r>
            <w:r w:rsidRPr="00E5169B">
              <w:rPr>
                <w:rFonts w:hint="eastAsia"/>
              </w:rPr>
              <w:t>）过渡过程时间</w:t>
            </w:r>
            <w:r w:rsidRPr="00E5169B">
              <w:object w:dxaOrig="460" w:dyaOrig="360">
                <v:shape id="_x0000_i1052" type="#_x0000_t75" style="width:23.25pt;height:18pt" o:ole="">
                  <v:imagedata r:id="rId42" o:title=""/>
                </v:shape>
                <o:OLEObject Type="Embed" ProgID="Equation.3" ShapeID="_x0000_i1052" DrawAspect="Content" ObjectID="_1375685173" r:id="rId62"/>
              </w:objec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7</w:t>
            </w:r>
            <w:r w:rsidRPr="00E5169B">
              <w:rPr>
                <w:rFonts w:hint="eastAsia"/>
              </w:rPr>
              <w:t>）角速度</w:t>
            </w:r>
            <w:r w:rsidRPr="00E5169B">
              <w:object w:dxaOrig="400" w:dyaOrig="440">
                <v:shape id="_x0000_i1053" type="#_x0000_t75" style="width:20.25pt;height:21.75pt" o:ole="">
                  <v:imagedata r:id="rId44" o:title=""/>
                </v:shape>
                <o:OLEObject Type="Embed" ProgID="Equation.3" ShapeID="_x0000_i1053" DrawAspect="Content" ObjectID="_1375685174" r:id="rId63"/>
              </w:object>
            </w:r>
            <w:r w:rsidRPr="00E5169B">
              <w:rPr>
                <w:rFonts w:hint="eastAsia"/>
              </w:rPr>
              <w:t xml:space="preserve">                </w:t>
            </w:r>
            <w:r w:rsidRPr="00E5169B">
              <w:rPr>
                <w:rFonts w:hint="eastAsia"/>
              </w:rPr>
              <w:t>（</w:t>
            </w:r>
            <w:r w:rsidRPr="00E5169B">
              <w:rPr>
                <w:rFonts w:hint="eastAsia"/>
              </w:rPr>
              <w:t>8</w:t>
            </w:r>
            <w:r w:rsidRPr="00E5169B">
              <w:rPr>
                <w:rFonts w:hint="eastAsia"/>
              </w:rPr>
              <w:t>）角加速度</w:t>
            </w:r>
            <w:r w:rsidRPr="00E5169B">
              <w:object w:dxaOrig="400" w:dyaOrig="440">
                <v:shape id="_x0000_i1054" type="#_x0000_t75" style="width:20.25pt;height:21.75pt" o:ole="">
                  <v:imagedata r:id="rId46" o:title=""/>
                </v:shape>
                <o:OLEObject Type="Embed" ProgID="Equation.3" ShapeID="_x0000_i1054" DrawAspect="Content" ObjectID="_1375685175" r:id="rId64"/>
              </w:object>
            </w:r>
          </w:p>
          <w:p w:rsidR="00E5169B" w:rsidRPr="00E5169B" w:rsidRDefault="00E5169B" w:rsidP="00DC733E">
            <w:pPr>
              <w:spacing w:beforeLines="50" w:line="360" w:lineRule="auto"/>
              <w:ind w:firstLineChars="100" w:firstLine="210"/>
            </w:pPr>
            <w:r w:rsidRPr="00E5169B">
              <w:rPr>
                <w:rFonts w:hint="eastAsia"/>
              </w:rPr>
              <w:t>（</w:t>
            </w:r>
            <w:r w:rsidRPr="00E5169B">
              <w:rPr>
                <w:rFonts w:hint="eastAsia"/>
              </w:rPr>
              <w:t>9</w:t>
            </w:r>
            <w:r w:rsidRPr="00E5169B">
              <w:rPr>
                <w:rFonts w:hint="eastAsia"/>
              </w:rPr>
              <w:t>）稳态误差</w:t>
            </w:r>
            <w:r w:rsidRPr="00E5169B">
              <w:object w:dxaOrig="560" w:dyaOrig="360">
                <v:shape id="_x0000_i1055" type="#_x0000_t75" style="width:27.75pt;height:18pt" o:ole="">
                  <v:imagedata r:id="rId50" o:title=""/>
                </v:shape>
                <o:OLEObject Type="Embed" ProgID="Equation.3" ShapeID="_x0000_i1055" DrawAspect="Content" ObjectID="_1375685176" r:id="rId65"/>
              </w:object>
            </w:r>
          </w:p>
          <w:p w:rsidR="00450A85" w:rsidRPr="00450A85" w:rsidRDefault="00450A85" w:rsidP="00DC733E">
            <w:pPr>
              <w:spacing w:beforeLines="50" w:line="360" w:lineRule="auto"/>
              <w:ind w:firstLineChars="100" w:firstLine="210"/>
            </w:pPr>
          </w:p>
        </w:tc>
      </w:tr>
      <w:tr w:rsidR="00526D1A" w:rsidTr="00897E5E">
        <w:trPr>
          <w:trHeight w:val="3448"/>
        </w:trPr>
        <w:tc>
          <w:tcPr>
            <w:tcW w:w="5000" w:type="pct"/>
          </w:tcPr>
          <w:p w:rsidR="00526D1A" w:rsidRPr="00897E5E" w:rsidRDefault="00526D1A">
            <w:pPr>
              <w:ind w:left="-108"/>
              <w:rPr>
                <w:sz w:val="24"/>
              </w:rPr>
            </w:pPr>
            <w:r w:rsidRPr="00897E5E">
              <w:rPr>
                <w:rFonts w:hint="eastAsia"/>
                <w:sz w:val="24"/>
              </w:rPr>
              <w:lastRenderedPageBreak/>
              <w:t xml:space="preserve"> </w:t>
            </w:r>
          </w:p>
          <w:p w:rsidR="00526D1A" w:rsidRPr="00B17ECE" w:rsidRDefault="00526D1A" w:rsidP="000F09A2">
            <w:pPr>
              <w:ind w:leftChars="-51" w:left="1093" w:hangingChars="500" w:hanging="1200"/>
              <w:rPr>
                <w:rFonts w:asciiTheme="minorEastAsia" w:eastAsiaTheme="minorEastAsia" w:hAnsiTheme="minorEastAsia"/>
                <w:sz w:val="24"/>
              </w:rPr>
            </w:pPr>
            <w:r w:rsidRPr="00897E5E">
              <w:rPr>
                <w:rFonts w:hint="eastAsia"/>
                <w:sz w:val="24"/>
              </w:rPr>
              <w:t xml:space="preserve">   </w:t>
            </w:r>
            <w:r w:rsidRPr="00B17ECE">
              <w:rPr>
                <w:rFonts w:asciiTheme="minorEastAsia" w:eastAsiaTheme="minorEastAsia" w:hAnsiTheme="minorEastAsia" w:hint="eastAsia"/>
                <w:sz w:val="24"/>
              </w:rPr>
              <w:t>工作量：</w:t>
            </w:r>
            <w:r w:rsidR="000F09A2" w:rsidRPr="00B17ECE">
              <w:rPr>
                <w:rFonts w:asciiTheme="minorEastAsia" w:eastAsiaTheme="minorEastAsia" w:hAnsiTheme="minorEastAsia" w:hint="eastAsia"/>
                <w:sz w:val="24"/>
              </w:rPr>
              <w:t>人工设计利用半对数坐标值手工绘制系统校正前后及校正装置的Bode图，并确定出校正的装置传递函数。计算机辅助设计用MATLAB进行仿真调试。确定校正装置的电路形式及参数，撰写实验报告。</w:t>
            </w:r>
          </w:p>
        </w:tc>
      </w:tr>
    </w:tbl>
    <w:p w:rsidR="00526D1A" w:rsidRDefault="00526D1A">
      <w:pPr>
        <w:spacing w:line="240" w:lineRule="exact"/>
        <w:rPr>
          <w:b/>
          <w:w w:val="90"/>
          <w:sz w:val="36"/>
        </w:rPr>
      </w:pPr>
      <w:r>
        <w:rPr>
          <w:rFonts w:hint="eastAsia"/>
          <w:b/>
          <w:w w:val="90"/>
          <w:sz w:val="3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30"/>
      </w:tblGrid>
      <w:tr w:rsidR="00526D1A">
        <w:trPr>
          <w:trHeight w:val="4362"/>
        </w:trPr>
        <w:tc>
          <w:tcPr>
            <w:tcW w:w="5000" w:type="pct"/>
            <w:tcBorders>
              <w:bottom w:val="single" w:sz="4" w:space="0" w:color="auto"/>
            </w:tcBorders>
          </w:tcPr>
          <w:p w:rsidR="00A4137F" w:rsidRDefault="00526D1A" w:rsidP="00110D10">
            <w:pPr>
              <w:rPr>
                <w:sz w:val="24"/>
              </w:rPr>
            </w:pPr>
            <w:r>
              <w:rPr>
                <w:rFonts w:hint="eastAsia"/>
                <w:b/>
                <w:sz w:val="36"/>
              </w:rPr>
              <w:lastRenderedPageBreak/>
              <w:t xml:space="preserve"> </w:t>
            </w:r>
            <w:r>
              <w:rPr>
                <w:rFonts w:hint="eastAsia"/>
                <w:bCs/>
              </w:rPr>
              <w:t>工作计划安排</w:t>
            </w:r>
            <w:r w:rsidRPr="00A4137F">
              <w:rPr>
                <w:rFonts w:hint="eastAsia"/>
                <w:sz w:val="24"/>
              </w:rPr>
              <w:t>：</w:t>
            </w:r>
            <w:r w:rsidR="004D2B43">
              <w:rPr>
                <w:rFonts w:hint="eastAsia"/>
                <w:sz w:val="24"/>
              </w:rPr>
              <w:t>1</w:t>
            </w:r>
            <w:r w:rsidR="004D2B43">
              <w:rPr>
                <w:rFonts w:hint="eastAsia"/>
                <w:sz w:val="24"/>
              </w:rPr>
              <w:t>、根据所给</w:t>
            </w:r>
            <w:r w:rsidR="00450A85">
              <w:rPr>
                <w:rFonts w:hint="eastAsia"/>
                <w:sz w:val="24"/>
              </w:rPr>
              <w:t>参数</w:t>
            </w:r>
            <w:r w:rsidR="004D2B43">
              <w:rPr>
                <w:rFonts w:hint="eastAsia"/>
                <w:sz w:val="24"/>
              </w:rPr>
              <w:t>，</w:t>
            </w:r>
            <w:r w:rsidR="00450A85">
              <w:rPr>
                <w:rFonts w:hint="eastAsia"/>
                <w:sz w:val="24"/>
              </w:rPr>
              <w:t>求出传递函数，求出相应指标，确定矫正方法。</w:t>
            </w:r>
          </w:p>
          <w:p w:rsidR="004D2B43" w:rsidRDefault="004D2B43" w:rsidP="00110D10">
            <w:pPr>
              <w:rPr>
                <w:sz w:val="24"/>
              </w:rPr>
            </w:pPr>
            <w:r>
              <w:rPr>
                <w:rFonts w:hint="eastAsia"/>
                <w:sz w:val="24"/>
              </w:rPr>
              <w:t xml:space="preserve">              2</w:t>
            </w:r>
            <w:r>
              <w:rPr>
                <w:rFonts w:hint="eastAsia"/>
                <w:sz w:val="24"/>
              </w:rPr>
              <w:t>、逐步校正，最终达到设计要求</w:t>
            </w:r>
            <w:r w:rsidR="00450A85">
              <w:rPr>
                <w:rFonts w:hint="eastAsia"/>
                <w:sz w:val="24"/>
              </w:rPr>
              <w:t>。</w:t>
            </w:r>
          </w:p>
          <w:p w:rsidR="004D2B43" w:rsidRDefault="004D2B43" w:rsidP="00110D10">
            <w:pPr>
              <w:rPr>
                <w:sz w:val="24"/>
              </w:rPr>
            </w:pPr>
            <w:r>
              <w:rPr>
                <w:rFonts w:hint="eastAsia"/>
                <w:sz w:val="24"/>
              </w:rPr>
              <w:t xml:space="preserve">              3</w:t>
            </w:r>
            <w:r>
              <w:rPr>
                <w:rFonts w:hint="eastAsia"/>
                <w:sz w:val="24"/>
              </w:rPr>
              <w:t>、设计电路图</w:t>
            </w:r>
            <w:r w:rsidR="00450A85">
              <w:rPr>
                <w:rFonts w:hint="eastAsia"/>
                <w:sz w:val="24"/>
              </w:rPr>
              <w:t>。</w:t>
            </w:r>
          </w:p>
          <w:p w:rsidR="004D2B43" w:rsidRPr="00110D10" w:rsidRDefault="004D2B43" w:rsidP="00110D10">
            <w:pPr>
              <w:rPr>
                <w:b/>
                <w:sz w:val="36"/>
              </w:rPr>
            </w:pPr>
            <w:r>
              <w:rPr>
                <w:rFonts w:hint="eastAsia"/>
                <w:sz w:val="24"/>
              </w:rPr>
              <w:t xml:space="preserve">              4</w:t>
            </w:r>
            <w:r>
              <w:rPr>
                <w:rFonts w:hint="eastAsia"/>
                <w:sz w:val="24"/>
              </w:rPr>
              <w:t>、撰写实验报告</w:t>
            </w:r>
            <w:r w:rsidR="00450A85">
              <w:rPr>
                <w:rFonts w:hint="eastAsia"/>
                <w:sz w:val="24"/>
              </w:rPr>
              <w:t>。</w:t>
            </w:r>
          </w:p>
        </w:tc>
      </w:tr>
      <w:tr w:rsidR="00526D1A">
        <w:trPr>
          <w:trHeight w:val="3596"/>
        </w:trPr>
        <w:tc>
          <w:tcPr>
            <w:tcW w:w="5000" w:type="pct"/>
          </w:tcPr>
          <w:p w:rsidR="00526D1A" w:rsidRDefault="00526D1A">
            <w:r>
              <w:rPr>
                <w:rFonts w:hint="eastAsia"/>
              </w:rPr>
              <w:t>同组设计者及分工：</w:t>
            </w:r>
            <w:r w:rsidR="0074041B">
              <w:rPr>
                <w:rFonts w:hint="eastAsia"/>
              </w:rPr>
              <w:t>无</w:t>
            </w:r>
          </w:p>
        </w:tc>
      </w:tr>
      <w:tr w:rsidR="00526D1A">
        <w:trPr>
          <w:trHeight w:val="5852"/>
        </w:trPr>
        <w:tc>
          <w:tcPr>
            <w:tcW w:w="5000" w:type="pct"/>
          </w:tcPr>
          <w:p w:rsidR="00526D1A" w:rsidRDefault="00526D1A"/>
          <w:p w:rsidR="00526D1A" w:rsidRDefault="00526D1A"/>
          <w:p w:rsidR="00526D1A" w:rsidRDefault="00526D1A">
            <w:r>
              <w:rPr>
                <w:rFonts w:hint="eastAsia"/>
              </w:rPr>
              <w:t xml:space="preserve">   </w:t>
            </w:r>
            <w:r>
              <w:rPr>
                <w:rFonts w:hint="eastAsia"/>
              </w:rPr>
              <w:t>指导教师签字</w:t>
            </w:r>
            <w:r>
              <w:rPr>
                <w:rFonts w:hint="eastAsia"/>
              </w:rPr>
              <w:t>___________________</w:t>
            </w:r>
          </w:p>
          <w:p w:rsidR="00526D1A" w:rsidRDefault="00526D1A"/>
          <w:p w:rsidR="00526D1A" w:rsidRDefault="00526D1A">
            <w:r>
              <w:rPr>
                <w:rFonts w:hint="eastAsia"/>
              </w:rPr>
              <w:t xml:space="preserve">                                                         </w:t>
            </w:r>
          </w:p>
          <w:p w:rsidR="00526D1A" w:rsidRDefault="00526D1A">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BD7CCB" w:rsidRDefault="00526D1A">
            <w:r>
              <w:rPr>
                <w:rFonts w:hint="eastAsia"/>
              </w:rPr>
              <w:t xml:space="preserve">  </w:t>
            </w:r>
          </w:p>
          <w:p w:rsidR="00526D1A" w:rsidRDefault="00526D1A" w:rsidP="00BD7CCB">
            <w:pPr>
              <w:ind w:firstLineChars="100" w:firstLine="210"/>
            </w:pPr>
            <w:r>
              <w:rPr>
                <w:rFonts w:hint="eastAsia"/>
              </w:rPr>
              <w:t xml:space="preserve"> </w:t>
            </w:r>
            <w:r>
              <w:rPr>
                <w:rFonts w:hint="eastAsia"/>
              </w:rPr>
              <w:t>教研室主任意见：</w:t>
            </w:r>
          </w:p>
          <w:p w:rsidR="00526D1A" w:rsidRDefault="00526D1A"/>
          <w:p w:rsidR="00526D1A" w:rsidRDefault="00526D1A"/>
          <w:p w:rsidR="00526D1A" w:rsidRDefault="00526D1A"/>
          <w:p w:rsidR="00526D1A" w:rsidRDefault="00526D1A"/>
          <w:p w:rsidR="00526D1A" w:rsidRDefault="00526D1A"/>
          <w:p w:rsidR="00526D1A" w:rsidRDefault="00526D1A"/>
          <w:p w:rsidR="00526D1A" w:rsidRDefault="00526D1A">
            <w:r>
              <w:rPr>
                <w:rFonts w:hint="eastAsia"/>
              </w:rPr>
              <w:t xml:space="preserve">   </w:t>
            </w:r>
            <w:r>
              <w:rPr>
                <w:rFonts w:hint="eastAsia"/>
              </w:rPr>
              <w:t>教研室主任签字</w:t>
            </w:r>
            <w:r>
              <w:rPr>
                <w:rFonts w:hint="eastAsia"/>
              </w:rPr>
              <w:t>___________________</w:t>
            </w:r>
          </w:p>
          <w:p w:rsidR="00526D1A" w:rsidRDefault="00526D1A"/>
          <w:p w:rsidR="00526D1A" w:rsidRDefault="00526D1A"/>
          <w:p w:rsidR="00526D1A" w:rsidRDefault="00526D1A">
            <w:r>
              <w:rPr>
                <w:rFonts w:hint="eastAsia"/>
                <w:b/>
                <w:sz w:val="36"/>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526D1A" w:rsidRDefault="00526D1A">
      <w:pPr>
        <w:outlineLvl w:val="0"/>
        <w:rPr>
          <w:rFonts w:ascii="楷体_GB2312" w:eastAsia="楷体_GB2312"/>
          <w:b/>
          <w:bCs/>
        </w:rPr>
        <w:sectPr w:rsidR="00526D1A" w:rsidSect="00DE0921">
          <w:headerReference w:type="default" r:id="rId66"/>
          <w:type w:val="continuous"/>
          <w:pgSz w:w="11907" w:h="16840" w:code="9"/>
          <w:pgMar w:top="1247" w:right="1253" w:bottom="936" w:left="1440" w:header="851" w:footer="992" w:gutter="0"/>
          <w:cols w:space="720"/>
          <w:docGrid w:type="lines" w:linePitch="312"/>
        </w:sectPr>
      </w:pPr>
      <w:r>
        <w:rPr>
          <w:rFonts w:ascii="楷体_GB2312" w:eastAsia="楷体_GB2312" w:hint="eastAsia"/>
          <w:b/>
          <w:bCs/>
        </w:rPr>
        <w:t>*</w:t>
      </w:r>
      <w:r w:rsidR="00947B2F">
        <w:rPr>
          <w:rFonts w:ascii="楷体_GB2312" w:eastAsia="楷体_GB2312" w:hint="eastAsia"/>
          <w:b/>
          <w:bCs/>
        </w:rPr>
        <w:t>注：此任务书由课程设计指导教师填写</w:t>
      </w:r>
    </w:p>
    <w:p w:rsidR="002131B0" w:rsidRPr="002131B0" w:rsidRDefault="002131B0" w:rsidP="00DC733E">
      <w:pPr>
        <w:spacing w:afterLines="50" w:line="360" w:lineRule="auto"/>
        <w:jc w:val="center"/>
        <w:outlineLvl w:val="0"/>
        <w:rPr>
          <w:sz w:val="44"/>
          <w:szCs w:val="44"/>
        </w:rPr>
      </w:pPr>
      <w:r w:rsidRPr="002131B0">
        <w:rPr>
          <w:rFonts w:hint="eastAsia"/>
          <w:sz w:val="44"/>
          <w:szCs w:val="44"/>
        </w:rPr>
        <w:lastRenderedPageBreak/>
        <w:t>显示臂小车垂直伺服控制系统的设计与仿真</w:t>
      </w:r>
    </w:p>
    <w:p w:rsidR="00166F36" w:rsidRPr="00166F36" w:rsidRDefault="00166F36" w:rsidP="00DC733E">
      <w:pPr>
        <w:spacing w:afterLines="50" w:line="360" w:lineRule="auto"/>
        <w:jc w:val="center"/>
        <w:outlineLvl w:val="0"/>
        <w:rPr>
          <w:rFonts w:ascii="宋体" w:hAnsi="宋体"/>
          <w:sz w:val="18"/>
          <w:szCs w:val="18"/>
        </w:rPr>
      </w:pPr>
      <w:r w:rsidRPr="00166F36">
        <w:rPr>
          <w:rFonts w:ascii="宋体" w:hAnsi="宋体" w:hint="eastAsia"/>
          <w:sz w:val="18"/>
          <w:szCs w:val="18"/>
        </w:rPr>
        <w:t>编号</w:t>
      </w:r>
      <w:r w:rsidR="00DC733E">
        <w:rPr>
          <w:rFonts w:ascii="宋体" w:hAnsi="宋体" w:hint="eastAsia"/>
          <w:sz w:val="18"/>
          <w:szCs w:val="18"/>
        </w:rPr>
        <w:t>**</w:t>
      </w:r>
    </w:p>
    <w:p w:rsidR="00166F36" w:rsidRPr="00F21D61" w:rsidRDefault="00166F36" w:rsidP="00DC733E">
      <w:pPr>
        <w:spacing w:afterLines="50" w:line="360" w:lineRule="auto"/>
        <w:jc w:val="left"/>
        <w:outlineLvl w:val="0"/>
        <w:rPr>
          <w:rFonts w:ascii="宋体" w:hAnsi="宋体"/>
          <w:sz w:val="32"/>
          <w:szCs w:val="32"/>
        </w:rPr>
      </w:pPr>
      <w:proofErr w:type="gramStart"/>
      <w:r w:rsidRPr="00F21D61">
        <w:rPr>
          <w:rFonts w:ascii="宋体" w:hAnsi="宋体" w:hint="eastAsia"/>
          <w:sz w:val="32"/>
          <w:szCs w:val="32"/>
        </w:rPr>
        <w:t>一</w:t>
      </w:r>
      <w:proofErr w:type="gramEnd"/>
      <w:r w:rsidRPr="00F21D61">
        <w:rPr>
          <w:rFonts w:ascii="宋体" w:hAnsi="宋体" w:hint="eastAsia"/>
          <w:sz w:val="32"/>
          <w:szCs w:val="32"/>
        </w:rPr>
        <w:t>．</w:t>
      </w:r>
      <w:r w:rsidR="005E2AC4">
        <w:rPr>
          <w:rFonts w:ascii="宋体" w:hAnsi="宋体" w:hint="eastAsia"/>
          <w:sz w:val="32"/>
          <w:szCs w:val="32"/>
        </w:rPr>
        <w:t>数据的计算性能指标</w:t>
      </w:r>
    </w:p>
    <w:p w:rsidR="00D25BD0" w:rsidRPr="00F038BD" w:rsidRDefault="001573A8" w:rsidP="00DC733E">
      <w:pPr>
        <w:spacing w:afterLines="50" w:line="360" w:lineRule="auto"/>
        <w:ind w:firstLineChars="200" w:firstLine="480"/>
        <w:rPr>
          <w:sz w:val="24"/>
        </w:rPr>
      </w:pPr>
      <w:r w:rsidRPr="00F038BD">
        <w:rPr>
          <w:rFonts w:hint="eastAsia"/>
          <w:sz w:val="24"/>
        </w:rPr>
        <w:t>显示臂小车垂直伺服系统的框图如下：</w:t>
      </w:r>
    </w:p>
    <w:p w:rsidR="00B1527F" w:rsidRPr="00F038BD" w:rsidRDefault="002E44B1" w:rsidP="00DC733E">
      <w:pPr>
        <w:spacing w:afterLines="50" w:line="360" w:lineRule="auto"/>
        <w:ind w:firstLineChars="200" w:firstLine="480"/>
        <w:jc w:val="center"/>
        <w:rPr>
          <w:sz w:val="24"/>
        </w:rPr>
      </w:pPr>
      <w:r w:rsidRPr="00F038BD">
        <w:rPr>
          <w:rFonts w:hint="eastAsia"/>
          <w:noProof/>
          <w:sz w:val="24"/>
        </w:rPr>
        <w:drawing>
          <wp:inline distT="0" distB="0" distL="0" distR="0">
            <wp:extent cx="3314700" cy="1228725"/>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1"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p>
    <w:p w:rsidR="00A63C5D" w:rsidRPr="00F038BD" w:rsidRDefault="00A63C5D" w:rsidP="00DC733E">
      <w:pPr>
        <w:spacing w:afterLines="50" w:line="360" w:lineRule="auto"/>
        <w:ind w:firstLineChars="200" w:firstLine="480"/>
        <w:rPr>
          <w:sz w:val="24"/>
        </w:rPr>
      </w:pPr>
      <w:r w:rsidRPr="00F038BD">
        <w:rPr>
          <w:rFonts w:hint="eastAsia"/>
          <w:sz w:val="24"/>
        </w:rPr>
        <w:t>性能指标</w:t>
      </w:r>
      <w:r w:rsidRPr="00F038BD">
        <w:rPr>
          <w:rFonts w:hint="eastAsia"/>
          <w:sz w:val="24"/>
        </w:rPr>
        <w:t>A</w:t>
      </w:r>
      <w:r w:rsidRPr="00F038BD">
        <w:rPr>
          <w:rFonts w:hint="eastAsia"/>
          <w:sz w:val="24"/>
        </w:rPr>
        <w:t>给定的技术参数如下：</w:t>
      </w:r>
    </w:p>
    <w:p w:rsidR="00A63C5D" w:rsidRPr="00F038BD" w:rsidRDefault="008B3095" w:rsidP="00DC733E">
      <w:pPr>
        <w:pStyle w:val="a8"/>
        <w:numPr>
          <w:ilvl w:val="0"/>
          <w:numId w:val="10"/>
        </w:numPr>
        <w:spacing w:afterLines="50" w:line="360" w:lineRule="auto"/>
        <w:ind w:firstLineChars="0"/>
        <w:rPr>
          <w:rFonts w:asciiTheme="minorEastAsia" w:eastAsiaTheme="minorEastAsia" w:hAnsiTheme="minorEastAsia"/>
          <w:sz w:val="24"/>
        </w:rPr>
      </w:pPr>
      <w:r w:rsidRPr="00F038BD">
        <w:rPr>
          <w:rFonts w:asciiTheme="minorEastAsia" w:eastAsiaTheme="minorEastAsia" w:hAnsiTheme="minorEastAsia" w:hint="eastAsia"/>
          <w:sz w:val="24"/>
        </w:rPr>
        <w:t>超调量：</w:t>
      </w:r>
      <w:r w:rsidRPr="00F038BD">
        <w:rPr>
          <w:rFonts w:asciiTheme="minorEastAsia" w:eastAsiaTheme="minorEastAsia" w:hAnsiTheme="minorEastAsia"/>
          <w:position w:val="-14"/>
          <w:sz w:val="24"/>
        </w:rPr>
        <w:object w:dxaOrig="1020" w:dyaOrig="380">
          <v:shape id="_x0000_i1056" type="#_x0000_t75" style="width:51pt;height:18.75pt" o:ole="">
            <v:imagedata r:id="rId67" o:title=""/>
          </v:shape>
          <o:OLEObject Type="Embed" ProgID="Equation.DSMT4" ShapeID="_x0000_i1056" DrawAspect="Content" ObjectID="_1375685177" r:id="rId68"/>
        </w:object>
      </w:r>
    </w:p>
    <w:p w:rsidR="008B3095" w:rsidRPr="00F038BD" w:rsidRDefault="008B3095" w:rsidP="00DC733E">
      <w:pPr>
        <w:pStyle w:val="a8"/>
        <w:numPr>
          <w:ilvl w:val="0"/>
          <w:numId w:val="10"/>
        </w:numPr>
        <w:spacing w:afterLines="50" w:line="360" w:lineRule="auto"/>
        <w:ind w:firstLineChars="0"/>
        <w:rPr>
          <w:rFonts w:asciiTheme="minorEastAsia" w:eastAsiaTheme="minorEastAsia" w:hAnsiTheme="minorEastAsia"/>
          <w:sz w:val="24"/>
        </w:rPr>
      </w:pPr>
      <w:r w:rsidRPr="00F038BD">
        <w:rPr>
          <w:rFonts w:asciiTheme="minorEastAsia" w:eastAsiaTheme="minorEastAsia" w:hAnsiTheme="minorEastAsia" w:hint="eastAsia"/>
          <w:sz w:val="24"/>
        </w:rPr>
        <w:t>过渡过程时间：</w:t>
      </w:r>
      <w:r w:rsidRPr="00F038BD">
        <w:rPr>
          <w:rFonts w:asciiTheme="minorEastAsia" w:eastAsiaTheme="minorEastAsia" w:hAnsiTheme="minorEastAsia"/>
          <w:position w:val="-12"/>
          <w:sz w:val="24"/>
        </w:rPr>
        <w:object w:dxaOrig="980" w:dyaOrig="360">
          <v:shape id="_x0000_i1057" type="#_x0000_t75" style="width:48.75pt;height:18pt" o:ole="">
            <v:imagedata r:id="rId69" o:title=""/>
          </v:shape>
          <o:OLEObject Type="Embed" ProgID="Equation.DSMT4" ShapeID="_x0000_i1057" DrawAspect="Content" ObjectID="_1375685178" r:id="rId70"/>
        </w:object>
      </w:r>
    </w:p>
    <w:p w:rsidR="008B3095" w:rsidRPr="00F038BD" w:rsidRDefault="008B3095" w:rsidP="00DC733E">
      <w:pPr>
        <w:pStyle w:val="a8"/>
        <w:numPr>
          <w:ilvl w:val="0"/>
          <w:numId w:val="10"/>
        </w:numPr>
        <w:spacing w:afterLines="50" w:line="360" w:lineRule="auto"/>
        <w:ind w:firstLineChars="0"/>
        <w:rPr>
          <w:rFonts w:asciiTheme="minorEastAsia" w:eastAsiaTheme="minorEastAsia" w:hAnsiTheme="minorEastAsia"/>
          <w:sz w:val="24"/>
        </w:rPr>
      </w:pPr>
      <w:r w:rsidRPr="00F038BD">
        <w:rPr>
          <w:rFonts w:asciiTheme="minorEastAsia" w:eastAsiaTheme="minorEastAsia" w:hAnsiTheme="minorEastAsia" w:hint="eastAsia"/>
          <w:sz w:val="24"/>
        </w:rPr>
        <w:t>角速度：</w:t>
      </w:r>
      <w:r w:rsidRPr="00F038BD">
        <w:rPr>
          <w:rFonts w:asciiTheme="minorEastAsia" w:eastAsiaTheme="minorEastAsia" w:hAnsiTheme="minorEastAsia"/>
          <w:b/>
          <w:position w:val="-6"/>
          <w:sz w:val="24"/>
        </w:rPr>
        <w:object w:dxaOrig="1420" w:dyaOrig="440">
          <v:shape id="_x0000_i1058" type="#_x0000_t75" style="width:71.25pt;height:21.75pt" o:ole="">
            <v:imagedata r:id="rId71" o:title=""/>
          </v:shape>
          <o:OLEObject Type="Embed" ProgID="Equation.DSMT4" ShapeID="_x0000_i1058" DrawAspect="Content" ObjectID="_1375685179" r:id="rId72"/>
        </w:object>
      </w:r>
    </w:p>
    <w:p w:rsidR="008B3095" w:rsidRPr="00F038BD" w:rsidRDefault="008B3095" w:rsidP="00DC733E">
      <w:pPr>
        <w:pStyle w:val="a8"/>
        <w:numPr>
          <w:ilvl w:val="0"/>
          <w:numId w:val="10"/>
        </w:numPr>
        <w:spacing w:afterLines="50" w:line="360" w:lineRule="auto"/>
        <w:ind w:firstLineChars="0"/>
        <w:rPr>
          <w:rFonts w:asciiTheme="minorEastAsia" w:eastAsiaTheme="minorEastAsia" w:hAnsiTheme="minorEastAsia"/>
          <w:sz w:val="24"/>
        </w:rPr>
      </w:pPr>
      <w:r w:rsidRPr="00F038BD">
        <w:rPr>
          <w:rFonts w:asciiTheme="minorEastAsia" w:eastAsiaTheme="minorEastAsia" w:hAnsiTheme="minorEastAsia" w:hint="eastAsia"/>
          <w:sz w:val="24"/>
        </w:rPr>
        <w:t>角加速度：</w:t>
      </w:r>
      <w:r w:rsidRPr="00F038BD">
        <w:rPr>
          <w:rFonts w:asciiTheme="minorEastAsia" w:eastAsiaTheme="minorEastAsia" w:hAnsiTheme="minorEastAsia"/>
          <w:position w:val="-6"/>
          <w:sz w:val="24"/>
        </w:rPr>
        <w:object w:dxaOrig="1540" w:dyaOrig="440">
          <v:shape id="_x0000_i1059" type="#_x0000_t75" style="width:77.25pt;height:21.75pt" o:ole="">
            <v:imagedata r:id="rId73" o:title=""/>
          </v:shape>
          <o:OLEObject Type="Embed" ProgID="Equation.DSMT4" ShapeID="_x0000_i1059" DrawAspect="Content" ObjectID="_1375685180" r:id="rId74"/>
        </w:object>
      </w:r>
    </w:p>
    <w:p w:rsidR="00086E39" w:rsidRPr="00F038BD" w:rsidRDefault="00086E39" w:rsidP="00DC733E">
      <w:pPr>
        <w:pStyle w:val="a8"/>
        <w:numPr>
          <w:ilvl w:val="0"/>
          <w:numId w:val="10"/>
        </w:numPr>
        <w:spacing w:afterLines="50" w:line="360" w:lineRule="auto"/>
        <w:ind w:firstLineChars="0"/>
        <w:rPr>
          <w:sz w:val="24"/>
        </w:rPr>
      </w:pPr>
      <w:r w:rsidRPr="00F038BD">
        <w:rPr>
          <w:rFonts w:hint="eastAsia"/>
          <w:sz w:val="24"/>
        </w:rPr>
        <w:t>稳态误差：</w:t>
      </w:r>
      <w:r w:rsidRPr="00F038BD">
        <w:rPr>
          <w:position w:val="-12"/>
          <w:sz w:val="24"/>
        </w:rPr>
        <w:object w:dxaOrig="1200" w:dyaOrig="360">
          <v:shape id="_x0000_i1060" type="#_x0000_t75" style="width:60pt;height:18pt" o:ole="">
            <v:imagedata r:id="rId75" o:title=""/>
          </v:shape>
          <o:OLEObject Type="Embed" ProgID="Equation.DSMT4" ShapeID="_x0000_i1060" DrawAspect="Content" ObjectID="_1375685181" r:id="rId76"/>
        </w:object>
      </w:r>
    </w:p>
    <w:p w:rsidR="00AA64E9" w:rsidRPr="00F038BD" w:rsidRDefault="00AA64E9" w:rsidP="00DC733E">
      <w:pPr>
        <w:spacing w:afterLines="50" w:line="360" w:lineRule="auto"/>
        <w:ind w:left="480"/>
        <w:rPr>
          <w:sz w:val="24"/>
        </w:rPr>
      </w:pPr>
      <w:r w:rsidRPr="00F038BD">
        <w:rPr>
          <w:rFonts w:hint="eastAsia"/>
          <w:sz w:val="24"/>
        </w:rPr>
        <w:t>经过分析显示臂小车垂直伺服系统为高阶系统，所以对于参数的计算采用高阶系统进行运算。初步的想法是通过规定的指标超调亮和过渡过程花时间，将系统</w:t>
      </w:r>
      <w:r w:rsidR="00B23DD7" w:rsidRPr="00F038BD">
        <w:rPr>
          <w:rFonts w:hint="eastAsia"/>
          <w:sz w:val="24"/>
        </w:rPr>
        <w:t>要求的剪切频率以及相位裕度计算出来：采用高阶系统运算的经验公式。</w:t>
      </w:r>
    </w:p>
    <w:p w:rsidR="0061293E" w:rsidRPr="00F038BD" w:rsidRDefault="0061293E" w:rsidP="00DC733E">
      <w:pPr>
        <w:spacing w:afterLines="50" w:line="360" w:lineRule="auto"/>
        <w:ind w:left="480"/>
        <w:rPr>
          <w:sz w:val="24"/>
        </w:rPr>
      </w:pPr>
      <w:r w:rsidRPr="00F038BD">
        <w:rPr>
          <w:rFonts w:hint="eastAsia"/>
          <w:sz w:val="24"/>
        </w:rPr>
        <w:t>经验公式</w:t>
      </w:r>
      <w:proofErr w:type="gramStart"/>
      <w:r w:rsidRPr="00F038BD">
        <w:rPr>
          <w:rFonts w:hint="eastAsia"/>
          <w:sz w:val="24"/>
        </w:rPr>
        <w:t>一</w:t>
      </w:r>
      <w:proofErr w:type="gramEnd"/>
      <w:r w:rsidRPr="00F038BD">
        <w:rPr>
          <w:rFonts w:hint="eastAsia"/>
          <w:sz w:val="24"/>
        </w:rPr>
        <w:t>：</w:t>
      </w:r>
      <w:r w:rsidRPr="00F038BD">
        <w:rPr>
          <w:position w:val="-28"/>
          <w:sz w:val="24"/>
        </w:rPr>
        <w:object w:dxaOrig="2439" w:dyaOrig="660">
          <v:shape id="_x0000_i1061" type="#_x0000_t75" style="width:122.25pt;height:33pt" o:ole="">
            <v:imagedata r:id="rId77" o:title=""/>
          </v:shape>
          <o:OLEObject Type="Embed" ProgID="Equation.DSMT4" ShapeID="_x0000_i1061" DrawAspect="Content" ObjectID="_1375685182" r:id="rId78"/>
        </w:object>
      </w:r>
    </w:p>
    <w:p w:rsidR="0061293E" w:rsidRPr="00F038BD" w:rsidRDefault="0061293E" w:rsidP="00DC733E">
      <w:pPr>
        <w:spacing w:afterLines="50" w:line="360" w:lineRule="auto"/>
        <w:ind w:left="480"/>
        <w:rPr>
          <w:sz w:val="24"/>
        </w:rPr>
      </w:pPr>
      <w:r w:rsidRPr="00F038BD">
        <w:rPr>
          <w:rFonts w:hint="eastAsia"/>
          <w:sz w:val="24"/>
        </w:rPr>
        <w:t>经验公式二：</w:t>
      </w:r>
      <w:r w:rsidRPr="00F038BD">
        <w:rPr>
          <w:position w:val="-30"/>
          <w:sz w:val="24"/>
        </w:rPr>
        <w:object w:dxaOrig="4000" w:dyaOrig="680">
          <v:shape id="_x0000_i1062" type="#_x0000_t75" style="width:200.25pt;height:33.75pt" o:ole="">
            <v:imagedata r:id="rId79" o:title=""/>
          </v:shape>
          <o:OLEObject Type="Embed" ProgID="Equation.DSMT4" ShapeID="_x0000_i1062" DrawAspect="Content" ObjectID="_1375685183" r:id="rId80"/>
        </w:object>
      </w:r>
    </w:p>
    <w:p w:rsidR="00624783" w:rsidRPr="00F038BD" w:rsidRDefault="00B01C0D" w:rsidP="00DC733E">
      <w:pPr>
        <w:spacing w:afterLines="50" w:line="360" w:lineRule="auto"/>
        <w:ind w:left="480"/>
        <w:rPr>
          <w:sz w:val="24"/>
        </w:rPr>
      </w:pPr>
      <w:r w:rsidRPr="00F038BD">
        <w:rPr>
          <w:rFonts w:hint="eastAsia"/>
          <w:sz w:val="24"/>
        </w:rPr>
        <w:t>由经验公式</w:t>
      </w:r>
      <w:proofErr w:type="gramStart"/>
      <w:r w:rsidRPr="00F038BD">
        <w:rPr>
          <w:rFonts w:hint="eastAsia"/>
          <w:sz w:val="24"/>
        </w:rPr>
        <w:t>一</w:t>
      </w:r>
      <w:proofErr w:type="gramEnd"/>
      <w:r w:rsidR="00BB6B6E" w:rsidRPr="00F038BD">
        <w:rPr>
          <w:rFonts w:hint="eastAsia"/>
          <w:sz w:val="24"/>
        </w:rPr>
        <w:t>得到：</w:t>
      </w:r>
    </w:p>
    <w:p w:rsidR="00B01C0D" w:rsidRPr="00F038BD" w:rsidRDefault="00624783" w:rsidP="00DC733E">
      <w:pPr>
        <w:spacing w:afterLines="50" w:line="360" w:lineRule="auto"/>
        <w:ind w:left="480"/>
        <w:rPr>
          <w:sz w:val="24"/>
        </w:rPr>
      </w:pPr>
      <w:r w:rsidRPr="00F038BD">
        <w:rPr>
          <w:rFonts w:hint="eastAsia"/>
          <w:sz w:val="24"/>
        </w:rPr>
        <w:lastRenderedPageBreak/>
        <w:t>相位裕度：</w:t>
      </w:r>
      <w:r w:rsidRPr="00F038BD">
        <w:rPr>
          <w:position w:val="-10"/>
          <w:sz w:val="24"/>
        </w:rPr>
        <w:object w:dxaOrig="920" w:dyaOrig="360">
          <v:shape id="_x0000_i1063" type="#_x0000_t75" style="width:45.75pt;height:18pt" o:ole="">
            <v:imagedata r:id="rId81" o:title=""/>
          </v:shape>
          <o:OLEObject Type="Embed" ProgID="Equation.DSMT4" ShapeID="_x0000_i1063" DrawAspect="Content" ObjectID="_1375685184" r:id="rId82"/>
        </w:object>
      </w:r>
    </w:p>
    <w:p w:rsidR="00624783" w:rsidRPr="00F038BD" w:rsidRDefault="00624783" w:rsidP="00DC733E">
      <w:pPr>
        <w:spacing w:afterLines="50" w:line="360" w:lineRule="auto"/>
        <w:ind w:left="480"/>
        <w:rPr>
          <w:sz w:val="24"/>
        </w:rPr>
      </w:pPr>
      <w:r w:rsidRPr="00F038BD">
        <w:rPr>
          <w:rFonts w:hint="eastAsia"/>
          <w:sz w:val="24"/>
        </w:rPr>
        <w:t>将相位裕度带入经验公式二得到：</w:t>
      </w:r>
    </w:p>
    <w:p w:rsidR="00624783" w:rsidRPr="00F038BD" w:rsidRDefault="00624783" w:rsidP="00DC733E">
      <w:pPr>
        <w:spacing w:afterLines="50" w:line="360" w:lineRule="auto"/>
        <w:ind w:left="480"/>
        <w:rPr>
          <w:sz w:val="24"/>
        </w:rPr>
      </w:pPr>
      <w:r w:rsidRPr="00F038BD">
        <w:rPr>
          <w:rFonts w:hint="eastAsia"/>
          <w:sz w:val="24"/>
        </w:rPr>
        <w:t>剪切频率：</w:t>
      </w:r>
      <w:r w:rsidRPr="00F038BD">
        <w:rPr>
          <w:position w:val="-12"/>
          <w:sz w:val="24"/>
        </w:rPr>
        <w:object w:dxaOrig="1600" w:dyaOrig="360">
          <v:shape id="_x0000_i1064" type="#_x0000_t75" style="width:80.25pt;height:18pt" o:ole="">
            <v:imagedata r:id="rId83" o:title=""/>
          </v:shape>
          <o:OLEObject Type="Embed" ProgID="Equation.DSMT4" ShapeID="_x0000_i1064" DrawAspect="Content" ObjectID="_1375685185" r:id="rId84"/>
        </w:object>
      </w:r>
    </w:p>
    <w:p w:rsidR="00824E45" w:rsidRPr="00F038BD" w:rsidRDefault="00824E45" w:rsidP="00DC733E">
      <w:pPr>
        <w:spacing w:afterLines="50" w:line="360" w:lineRule="auto"/>
        <w:ind w:left="480"/>
        <w:rPr>
          <w:sz w:val="24"/>
        </w:rPr>
      </w:pPr>
      <w:r w:rsidRPr="00F038BD">
        <w:rPr>
          <w:rFonts w:hint="eastAsia"/>
          <w:sz w:val="24"/>
        </w:rPr>
        <w:t>经观察</w:t>
      </w:r>
      <w:r w:rsidRPr="00F038BD">
        <w:rPr>
          <w:rFonts w:hint="eastAsia"/>
          <w:sz w:val="24"/>
        </w:rPr>
        <w:t>:</w:t>
      </w:r>
      <w:r w:rsidRPr="00F038BD">
        <w:rPr>
          <w:rFonts w:hint="eastAsia"/>
          <w:sz w:val="24"/>
        </w:rPr>
        <w:t>显示臂小车垂直伺服系统为双闭环控制系统，与老师讨论之后，建议先将一个控制闭环内的</w:t>
      </w:r>
      <w:r w:rsidRPr="00F038BD">
        <w:rPr>
          <w:position w:val="-14"/>
          <w:sz w:val="24"/>
        </w:rPr>
        <w:object w:dxaOrig="340" w:dyaOrig="380">
          <v:shape id="_x0000_i1065" type="#_x0000_t75" style="width:17.25pt;height:18.75pt" o:ole="">
            <v:imagedata r:id="rId85" o:title=""/>
          </v:shape>
          <o:OLEObject Type="Embed" ProgID="Equation.DSMT4" ShapeID="_x0000_i1065" DrawAspect="Content" ObjectID="_1375685186" r:id="rId86"/>
        </w:object>
      </w:r>
      <w:proofErr w:type="gramStart"/>
      <w:r w:rsidRPr="00F038BD">
        <w:rPr>
          <w:rFonts w:hint="eastAsia"/>
          <w:sz w:val="24"/>
        </w:rPr>
        <w:t>看做</w:t>
      </w:r>
      <w:proofErr w:type="gramEnd"/>
      <w:r w:rsidRPr="00F038BD">
        <w:rPr>
          <w:rFonts w:hint="eastAsia"/>
          <w:sz w:val="24"/>
        </w:rPr>
        <w:t>是一个放大器，目的是提高内环的放大系数以满足系统的指标要求。</w:t>
      </w:r>
    </w:p>
    <w:p w:rsidR="00EE659A" w:rsidRPr="00F038BD" w:rsidRDefault="00EE659A" w:rsidP="00DC733E">
      <w:pPr>
        <w:spacing w:afterLines="50" w:line="360" w:lineRule="auto"/>
        <w:ind w:left="480"/>
        <w:rPr>
          <w:sz w:val="24"/>
        </w:rPr>
      </w:pPr>
      <w:r w:rsidRPr="00F038BD">
        <w:rPr>
          <w:rFonts w:hint="eastAsia"/>
          <w:sz w:val="24"/>
        </w:rPr>
        <w:t>首先想到的是，先做内环传递函数</w:t>
      </w:r>
      <w:r w:rsidRPr="00F038BD">
        <w:rPr>
          <w:position w:val="-28"/>
          <w:sz w:val="24"/>
        </w:rPr>
        <w:object w:dxaOrig="1120" w:dyaOrig="660">
          <v:shape id="_x0000_i1066" type="#_x0000_t75" style="width:56.25pt;height:33pt" o:ole="">
            <v:imagedata r:id="rId87" o:title=""/>
          </v:shape>
          <o:OLEObject Type="Embed" ProgID="Equation.DSMT4" ShapeID="_x0000_i1066" DrawAspect="Content" ObjectID="_1375685187" r:id="rId88"/>
        </w:object>
      </w:r>
      <w:r w:rsidRPr="00F038BD">
        <w:rPr>
          <w:rFonts w:hint="eastAsia"/>
          <w:sz w:val="24"/>
        </w:rPr>
        <w:t>的</w:t>
      </w:r>
      <w:r w:rsidRPr="00F038BD">
        <w:rPr>
          <w:rFonts w:hint="eastAsia"/>
          <w:sz w:val="24"/>
        </w:rPr>
        <w:t>bode</w:t>
      </w:r>
      <w:r w:rsidRPr="00F038BD">
        <w:rPr>
          <w:rFonts w:hint="eastAsia"/>
          <w:sz w:val="24"/>
        </w:rPr>
        <w:t>图进行观察</w:t>
      </w:r>
    </w:p>
    <w:p w:rsidR="00D25BD0" w:rsidRPr="00F038BD" w:rsidRDefault="00D25BD0" w:rsidP="00DC733E">
      <w:pPr>
        <w:spacing w:afterLines="50" w:line="360" w:lineRule="auto"/>
        <w:ind w:firstLineChars="200" w:firstLine="480"/>
        <w:rPr>
          <w:sz w:val="24"/>
        </w:rPr>
      </w:pPr>
      <w:r w:rsidRPr="00F038BD">
        <w:rPr>
          <w:rFonts w:hint="eastAsia"/>
          <w:sz w:val="24"/>
        </w:rPr>
        <w:t>由</w:t>
      </w:r>
      <w:r w:rsidRPr="00F038BD">
        <w:rPr>
          <w:rFonts w:hint="eastAsia"/>
          <w:sz w:val="24"/>
        </w:rPr>
        <w:t>MATLAB</w:t>
      </w:r>
      <w:proofErr w:type="gramStart"/>
      <w:r w:rsidRPr="00F038BD">
        <w:rPr>
          <w:rFonts w:hint="eastAsia"/>
          <w:sz w:val="24"/>
        </w:rPr>
        <w:t>作出</w:t>
      </w:r>
      <w:proofErr w:type="gramEnd"/>
      <w:r w:rsidRPr="00F038BD">
        <w:rPr>
          <w:rFonts w:hint="eastAsia"/>
          <w:sz w:val="24"/>
        </w:rPr>
        <w:t>其</w:t>
      </w:r>
      <w:r w:rsidR="00B13D5C" w:rsidRPr="00F038BD">
        <w:rPr>
          <w:rFonts w:hint="eastAsia"/>
          <w:sz w:val="24"/>
        </w:rPr>
        <w:t>bode</w:t>
      </w:r>
      <w:r w:rsidRPr="00F038BD">
        <w:rPr>
          <w:rFonts w:hint="eastAsia"/>
          <w:sz w:val="24"/>
        </w:rPr>
        <w:t>图如下：</w:t>
      </w:r>
    </w:p>
    <w:p w:rsidR="00166F36" w:rsidRPr="00F038BD" w:rsidRDefault="00622E4B" w:rsidP="00DC733E">
      <w:pPr>
        <w:spacing w:afterLines="50" w:line="360" w:lineRule="auto"/>
        <w:jc w:val="center"/>
        <w:outlineLvl w:val="0"/>
        <w:rPr>
          <w:rFonts w:ascii="宋体" w:hAnsi="宋体"/>
          <w:sz w:val="24"/>
        </w:rPr>
      </w:pPr>
      <w:r w:rsidRPr="00F038BD">
        <w:rPr>
          <w:rFonts w:ascii="宋体" w:hAnsi="宋体" w:hint="eastAsia"/>
          <w:noProof/>
          <w:sz w:val="24"/>
        </w:rPr>
        <w:drawing>
          <wp:inline distT="0" distB="0" distL="0" distR="0">
            <wp:extent cx="5343525" cy="4000500"/>
            <wp:effectExtent l="19050" t="0" r="9525" b="0"/>
            <wp:docPr id="12" name="图片 11" descr="si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jpg"/>
                    <pic:cNvPicPr/>
                  </pic:nvPicPr>
                  <pic:blipFill>
                    <a:blip r:embed="rId89" cstate="print"/>
                    <a:stretch>
                      <a:fillRect/>
                    </a:stretch>
                  </pic:blipFill>
                  <pic:spPr>
                    <a:xfrm>
                      <a:off x="0" y="0"/>
                      <a:ext cx="5343525" cy="4000500"/>
                    </a:xfrm>
                    <a:prstGeom prst="rect">
                      <a:avLst/>
                    </a:prstGeom>
                  </pic:spPr>
                </pic:pic>
              </a:graphicData>
            </a:graphic>
          </wp:inline>
        </w:drawing>
      </w:r>
    </w:p>
    <w:p w:rsidR="00C86A13" w:rsidRPr="00F038BD" w:rsidRDefault="00C86A13" w:rsidP="00DC733E">
      <w:pPr>
        <w:spacing w:afterLines="50" w:line="360" w:lineRule="auto"/>
        <w:outlineLvl w:val="0"/>
        <w:rPr>
          <w:rFonts w:ascii="宋体" w:hAnsi="宋体"/>
          <w:sz w:val="24"/>
        </w:rPr>
      </w:pPr>
      <w:r w:rsidRPr="00F038BD">
        <w:rPr>
          <w:rFonts w:ascii="宋体" w:hAnsi="宋体" w:hint="eastAsia"/>
          <w:sz w:val="24"/>
        </w:rPr>
        <w:tab/>
        <w:t>经观察发现系统的剪切频率过小</w:t>
      </w:r>
      <w:r w:rsidR="00C42301" w:rsidRPr="00F038BD">
        <w:rPr>
          <w:rFonts w:ascii="宋体" w:hAnsi="宋体" w:hint="eastAsia"/>
          <w:sz w:val="24"/>
        </w:rPr>
        <w:t>只有0.43</w:t>
      </w:r>
      <w:r w:rsidRPr="00F038BD">
        <w:rPr>
          <w:rFonts w:ascii="宋体" w:hAnsi="宋体" w:hint="eastAsia"/>
          <w:sz w:val="24"/>
        </w:rPr>
        <w:t>，所以建议提高系统的放大倍数，下面是调整放大倍数</w:t>
      </w:r>
      <w:r w:rsidR="00E72743" w:rsidRPr="00F038BD">
        <w:rPr>
          <w:rFonts w:ascii="宋体" w:hAnsi="宋体" w:hint="eastAsia"/>
          <w:sz w:val="24"/>
        </w:rPr>
        <w:t>100倍</w:t>
      </w:r>
      <w:r w:rsidRPr="00F038BD">
        <w:rPr>
          <w:rFonts w:ascii="宋体" w:hAnsi="宋体" w:hint="eastAsia"/>
          <w:sz w:val="24"/>
        </w:rPr>
        <w:t>后的bode图与原图的比较</w:t>
      </w:r>
      <w:r w:rsidR="00D6523A" w:rsidRPr="00F038BD">
        <w:rPr>
          <w:rFonts w:ascii="宋体" w:hAnsi="宋体" w:hint="eastAsia"/>
          <w:sz w:val="24"/>
        </w:rPr>
        <w:t>，其中：蓝线为矫正之后的bode图，绿线为矫正之前的bode图</w:t>
      </w:r>
      <w:r w:rsidR="00ED5D1B" w:rsidRPr="00F038BD">
        <w:rPr>
          <w:rFonts w:ascii="宋体" w:hAnsi="宋体" w:hint="eastAsia"/>
          <w:sz w:val="24"/>
        </w:rPr>
        <w:t>：</w:t>
      </w:r>
    </w:p>
    <w:p w:rsidR="00ED5D1B" w:rsidRPr="00F038BD" w:rsidRDefault="00ED5D1B" w:rsidP="00DC733E">
      <w:pPr>
        <w:spacing w:afterLines="50" w:line="360" w:lineRule="auto"/>
        <w:outlineLvl w:val="0"/>
        <w:rPr>
          <w:rFonts w:ascii="宋体" w:hAnsi="宋体"/>
          <w:sz w:val="24"/>
        </w:rPr>
      </w:pPr>
    </w:p>
    <w:p w:rsidR="00ED5D1B" w:rsidRPr="00F038BD" w:rsidRDefault="00ED5D1B" w:rsidP="00DC733E">
      <w:pPr>
        <w:spacing w:afterLines="50" w:line="360" w:lineRule="auto"/>
        <w:outlineLvl w:val="0"/>
        <w:rPr>
          <w:rFonts w:ascii="宋体" w:hAnsi="宋体"/>
          <w:sz w:val="24"/>
        </w:rPr>
      </w:pPr>
      <w:r w:rsidRPr="00F038BD">
        <w:rPr>
          <w:rFonts w:ascii="宋体" w:hAnsi="宋体" w:hint="eastAsia"/>
          <w:noProof/>
          <w:sz w:val="24"/>
        </w:rPr>
        <w:lastRenderedPageBreak/>
        <w:drawing>
          <wp:inline distT="0" distB="0" distL="0" distR="0">
            <wp:extent cx="5343525" cy="4000500"/>
            <wp:effectExtent l="19050" t="0" r="9525" b="0"/>
            <wp:docPr id="15" name="图片 14" descr="sim3bij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bijiao.jpg"/>
                    <pic:cNvPicPr/>
                  </pic:nvPicPr>
                  <pic:blipFill>
                    <a:blip r:embed="rId90" cstate="print"/>
                    <a:stretch>
                      <a:fillRect/>
                    </a:stretch>
                  </pic:blipFill>
                  <pic:spPr>
                    <a:xfrm>
                      <a:off x="0" y="0"/>
                      <a:ext cx="5343525" cy="4000500"/>
                    </a:xfrm>
                    <a:prstGeom prst="rect">
                      <a:avLst/>
                    </a:prstGeom>
                  </pic:spPr>
                </pic:pic>
              </a:graphicData>
            </a:graphic>
          </wp:inline>
        </w:drawing>
      </w:r>
    </w:p>
    <w:p w:rsidR="00BF7A1E" w:rsidRPr="00F038BD" w:rsidRDefault="00633495" w:rsidP="00DC733E">
      <w:pPr>
        <w:spacing w:afterLines="50" w:line="360" w:lineRule="auto"/>
        <w:outlineLvl w:val="0"/>
        <w:rPr>
          <w:rFonts w:ascii="宋体" w:hAnsi="宋体"/>
          <w:sz w:val="24"/>
        </w:rPr>
      </w:pPr>
      <w:r w:rsidRPr="00F038BD">
        <w:rPr>
          <w:rFonts w:ascii="宋体" w:hAnsi="宋体" w:hint="eastAsia"/>
          <w:sz w:val="24"/>
        </w:rPr>
        <w:t>发现调整放大倍数之后，bode图的剪切频率发生了明显的提高，但还是远远达不到指标要求</w:t>
      </w:r>
      <w:r w:rsidR="009B0E14" w:rsidRPr="00F038BD">
        <w:rPr>
          <w:rFonts w:ascii="宋体" w:hAnsi="宋体" w:hint="eastAsia"/>
          <w:sz w:val="24"/>
        </w:rPr>
        <w:t>，这是将图中的微分反馈加入之后的图形如图所示：</w:t>
      </w:r>
    </w:p>
    <w:p w:rsidR="00DE383C" w:rsidRPr="00F038BD" w:rsidRDefault="00770892" w:rsidP="00DC733E">
      <w:pPr>
        <w:spacing w:afterLines="50" w:line="360" w:lineRule="auto"/>
        <w:outlineLvl w:val="0"/>
        <w:rPr>
          <w:rFonts w:ascii="宋体" w:hAnsi="宋体"/>
          <w:sz w:val="24"/>
        </w:rPr>
      </w:pPr>
      <w:r>
        <w:rPr>
          <w:rFonts w:ascii="宋体" w:hAnsi="宋体"/>
          <w:noProof/>
          <w:sz w:val="24"/>
        </w:rPr>
        <w:drawing>
          <wp:inline distT="0" distB="0" distL="0" distR="0">
            <wp:extent cx="5343525" cy="4000500"/>
            <wp:effectExtent l="19050" t="0" r="9525" b="0"/>
            <wp:docPr id="1" name="图片 0" descr="sim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4.jpg"/>
                    <pic:cNvPicPr/>
                  </pic:nvPicPr>
                  <pic:blipFill>
                    <a:blip r:embed="rId91" cstate="print"/>
                    <a:stretch>
                      <a:fillRect/>
                    </a:stretch>
                  </pic:blipFill>
                  <pic:spPr>
                    <a:xfrm>
                      <a:off x="0" y="0"/>
                      <a:ext cx="5343525" cy="4000500"/>
                    </a:xfrm>
                    <a:prstGeom prst="rect">
                      <a:avLst/>
                    </a:prstGeom>
                  </pic:spPr>
                </pic:pic>
              </a:graphicData>
            </a:graphic>
          </wp:inline>
        </w:drawing>
      </w:r>
    </w:p>
    <w:p w:rsidR="00F916A5" w:rsidRPr="00F038BD" w:rsidRDefault="00E848D9" w:rsidP="00DC733E">
      <w:pPr>
        <w:spacing w:afterLines="50" w:line="360" w:lineRule="auto"/>
        <w:outlineLvl w:val="0"/>
        <w:rPr>
          <w:rFonts w:ascii="宋体" w:hAnsi="宋体"/>
          <w:sz w:val="24"/>
        </w:rPr>
      </w:pPr>
      <w:r w:rsidRPr="00F038BD">
        <w:rPr>
          <w:rFonts w:hint="eastAsia"/>
          <w:sz w:val="24"/>
        </w:rPr>
        <w:lastRenderedPageBreak/>
        <w:t>发现，加入微分反馈之后，之前所有的努力都白费了，又经过不断的实验，无论闭环内</w:t>
      </w:r>
      <w:r w:rsidRPr="00F038BD">
        <w:rPr>
          <w:rFonts w:ascii="宋体" w:hAnsi="宋体" w:hint="eastAsia"/>
          <w:sz w:val="24"/>
        </w:rPr>
        <w:t>的K值多大，微分反馈之后的剪切频率始终达不到指标的要求，并且相位裕度始终接近90度，这对系统并没有益处。而这种情况，对于前置矫正也有很高要求，因为既不适合超前校正，也不适合滞后矫正</w:t>
      </w:r>
      <w:r w:rsidR="000F0C40" w:rsidRPr="00F038BD">
        <w:rPr>
          <w:rFonts w:ascii="宋体" w:hAnsi="宋体" w:hint="eastAsia"/>
          <w:sz w:val="24"/>
        </w:rPr>
        <w:t>。经过与老师的交流，我决定先将整个系</w:t>
      </w:r>
      <w:r w:rsidR="00091241" w:rsidRPr="00F038BD">
        <w:rPr>
          <w:rFonts w:ascii="宋体" w:hAnsi="宋体" w:hint="eastAsia"/>
          <w:sz w:val="24"/>
        </w:rPr>
        <w:t>统用期望频率的方法求出相应的传递函数，以满足相频特性的相关要求。</w:t>
      </w:r>
      <w:r w:rsidR="000F0C40" w:rsidRPr="00F038BD">
        <w:rPr>
          <w:rFonts w:ascii="宋体" w:hAnsi="宋体" w:hint="eastAsia"/>
          <w:sz w:val="24"/>
        </w:rPr>
        <w:t>再通过顺</w:t>
      </w:r>
      <w:proofErr w:type="gramStart"/>
      <w:r w:rsidR="000F0C40" w:rsidRPr="00F038BD">
        <w:rPr>
          <w:rFonts w:ascii="宋体" w:hAnsi="宋体" w:hint="eastAsia"/>
          <w:sz w:val="24"/>
        </w:rPr>
        <w:t>馈</w:t>
      </w:r>
      <w:proofErr w:type="gramEnd"/>
      <w:r w:rsidR="000F0C40" w:rsidRPr="00F038BD">
        <w:rPr>
          <w:rFonts w:ascii="宋体" w:hAnsi="宋体" w:hint="eastAsia"/>
          <w:sz w:val="24"/>
        </w:rPr>
        <w:t>矫正</w:t>
      </w:r>
      <w:r w:rsidR="00091241" w:rsidRPr="00F038BD">
        <w:rPr>
          <w:rFonts w:ascii="宋体" w:hAnsi="宋体" w:hint="eastAsia"/>
          <w:sz w:val="24"/>
        </w:rPr>
        <w:t>，从而满足系统动态指标的要求。</w:t>
      </w:r>
    </w:p>
    <w:p w:rsidR="00376FF4" w:rsidRPr="00F916A5" w:rsidRDefault="00B82CD3" w:rsidP="00DC733E">
      <w:pPr>
        <w:spacing w:afterLines="50" w:line="360" w:lineRule="auto"/>
        <w:outlineLvl w:val="0"/>
        <w:rPr>
          <w:rFonts w:ascii="宋体" w:hAnsi="宋体"/>
          <w:b/>
          <w:sz w:val="24"/>
        </w:rPr>
      </w:pPr>
      <w:r w:rsidRPr="00F916A5">
        <w:rPr>
          <w:rFonts w:ascii="宋体" w:hAnsi="宋体" w:hint="eastAsia"/>
          <w:b/>
          <w:sz w:val="24"/>
        </w:rPr>
        <w:t>希望频率法</w:t>
      </w:r>
      <w:r w:rsidR="00E96086" w:rsidRPr="00F916A5">
        <w:rPr>
          <w:rFonts w:ascii="宋体" w:hAnsi="宋体" w:hint="eastAsia"/>
          <w:b/>
          <w:sz w:val="24"/>
        </w:rPr>
        <w:t>的计算</w:t>
      </w:r>
    </w:p>
    <w:p w:rsidR="00E96086" w:rsidRPr="00F038BD" w:rsidRDefault="00F916A5" w:rsidP="00DC733E">
      <w:pPr>
        <w:pStyle w:val="a8"/>
        <w:numPr>
          <w:ilvl w:val="0"/>
          <w:numId w:val="12"/>
        </w:numPr>
        <w:spacing w:afterLines="50" w:line="360" w:lineRule="auto"/>
        <w:ind w:firstLineChars="0"/>
        <w:outlineLvl w:val="0"/>
        <w:rPr>
          <w:rFonts w:ascii="宋体" w:hAnsi="宋体"/>
          <w:sz w:val="24"/>
        </w:rPr>
      </w:pPr>
      <w:r w:rsidRPr="00F038BD">
        <w:rPr>
          <w:rFonts w:ascii="宋体" w:hAnsi="宋体" w:hint="eastAsia"/>
          <w:sz w:val="24"/>
        </w:rPr>
        <w:t>通过规定的相位裕度</w:t>
      </w:r>
      <w:r w:rsidRPr="00F038BD">
        <w:rPr>
          <w:position w:val="-10"/>
          <w:sz w:val="24"/>
        </w:rPr>
        <w:object w:dxaOrig="920" w:dyaOrig="360">
          <v:shape id="_x0000_i1067" type="#_x0000_t75" style="width:45.75pt;height:18pt" o:ole="">
            <v:imagedata r:id="rId92" o:title=""/>
          </v:shape>
          <o:OLEObject Type="Embed" ProgID="Equation.DSMT4" ShapeID="_x0000_i1067" DrawAspect="Content" ObjectID="_1375685188" r:id="rId93"/>
        </w:object>
      </w:r>
      <w:r w:rsidRPr="00F038BD">
        <w:rPr>
          <w:rFonts w:hint="eastAsia"/>
          <w:sz w:val="24"/>
        </w:rPr>
        <w:t>，确定一个合适的相位裕度，考虑到经验公式在高阶系统的计算中存在一些误差，所以在计算的时候取相位裕度为</w:t>
      </w:r>
      <w:r w:rsidRPr="00F038BD">
        <w:rPr>
          <w:position w:val="-6"/>
          <w:sz w:val="24"/>
        </w:rPr>
        <w:object w:dxaOrig="360" w:dyaOrig="320">
          <v:shape id="_x0000_i1068" type="#_x0000_t75" style="width:18pt;height:15.75pt" o:ole="">
            <v:imagedata r:id="rId94" o:title=""/>
          </v:shape>
          <o:OLEObject Type="Embed" ProgID="Equation.DSMT4" ShapeID="_x0000_i1068" DrawAspect="Content" ObjectID="_1375685189" r:id="rId95"/>
        </w:object>
      </w:r>
      <w:r w:rsidRPr="00F038BD">
        <w:rPr>
          <w:rFonts w:hint="eastAsia"/>
          <w:sz w:val="24"/>
        </w:rPr>
        <w:t>，手工绘制希望频率特性的低频段。根据稳态误差的设计指标，得出系统应是</w:t>
      </w:r>
      <w:r w:rsidRPr="00F038BD">
        <w:rPr>
          <w:rFonts w:hint="eastAsia"/>
          <w:sz w:val="24"/>
        </w:rPr>
        <w:t>I</w:t>
      </w:r>
      <w:r w:rsidRPr="00F038BD">
        <w:rPr>
          <w:rFonts w:hint="eastAsia"/>
          <w:sz w:val="24"/>
        </w:rPr>
        <w:t>性系统，</w:t>
      </w:r>
      <w:r w:rsidRPr="00F038BD">
        <w:rPr>
          <w:position w:val="-6"/>
          <w:sz w:val="24"/>
        </w:rPr>
        <w:object w:dxaOrig="520" w:dyaOrig="279">
          <v:shape id="_x0000_i1069" type="#_x0000_t75" style="width:26.25pt;height:14.25pt" o:ole="">
            <v:imagedata r:id="rId96" o:title=""/>
          </v:shape>
          <o:OLEObject Type="Embed" ProgID="Equation.DSMT4" ShapeID="_x0000_i1069" DrawAspect="Content" ObjectID="_1375685190" r:id="rId97"/>
        </w:object>
      </w:r>
      <w:r w:rsidRPr="00F038BD">
        <w:rPr>
          <w:rFonts w:hint="eastAsia"/>
          <w:sz w:val="24"/>
        </w:rPr>
        <w:t>，并取</w:t>
      </w:r>
      <w:r w:rsidRPr="00F038BD">
        <w:rPr>
          <w:position w:val="-12"/>
          <w:sz w:val="24"/>
        </w:rPr>
        <w:object w:dxaOrig="1620" w:dyaOrig="380">
          <v:shape id="_x0000_i1070" type="#_x0000_t75" style="width:81pt;height:18.75pt" o:ole="">
            <v:imagedata r:id="rId98" o:title=""/>
          </v:shape>
          <o:OLEObject Type="Embed" ProgID="Equation.DSMT4" ShapeID="_x0000_i1070" DrawAspect="Content" ObjectID="_1375685191" r:id="rId99"/>
        </w:object>
      </w:r>
    </w:p>
    <w:p w:rsidR="00991D23" w:rsidRPr="00F038BD" w:rsidRDefault="00991D23" w:rsidP="00DC733E">
      <w:pPr>
        <w:pStyle w:val="a8"/>
        <w:numPr>
          <w:ilvl w:val="0"/>
          <w:numId w:val="12"/>
        </w:numPr>
        <w:spacing w:afterLines="50" w:line="360" w:lineRule="auto"/>
        <w:ind w:firstLineChars="0"/>
        <w:outlineLvl w:val="0"/>
        <w:rPr>
          <w:rFonts w:ascii="宋体" w:hAnsi="宋体"/>
          <w:sz w:val="24"/>
        </w:rPr>
      </w:pPr>
      <w:r w:rsidRPr="00F038BD">
        <w:rPr>
          <w:rFonts w:hint="eastAsia"/>
          <w:sz w:val="24"/>
        </w:rPr>
        <w:t>绘制希望频率特性的中频段。取</w:t>
      </w:r>
      <w:r w:rsidRPr="00F038BD">
        <w:rPr>
          <w:position w:val="-10"/>
          <w:sz w:val="24"/>
        </w:rPr>
        <w:object w:dxaOrig="740" w:dyaOrig="360">
          <v:shape id="_x0000_i1071" type="#_x0000_t75" style="width:36.75pt;height:18pt" o:ole="">
            <v:imagedata r:id="rId100" o:title=""/>
          </v:shape>
          <o:OLEObject Type="Embed" ProgID="Equation.DSMT4" ShapeID="_x0000_i1071" DrawAspect="Content" ObjectID="_1375685192" r:id="rId101"/>
        </w:object>
      </w:r>
    </w:p>
    <w:p w:rsidR="00991D23" w:rsidRPr="00F038BD" w:rsidRDefault="00991D23" w:rsidP="00DC733E">
      <w:pPr>
        <w:pStyle w:val="a8"/>
        <w:spacing w:afterLines="50" w:line="360" w:lineRule="auto"/>
        <w:ind w:left="360" w:firstLineChars="0" w:firstLine="0"/>
        <w:outlineLvl w:val="0"/>
        <w:rPr>
          <w:sz w:val="24"/>
        </w:rPr>
      </w:pPr>
      <w:r w:rsidRPr="00F038BD">
        <w:rPr>
          <w:rFonts w:hint="eastAsia"/>
          <w:sz w:val="24"/>
        </w:rPr>
        <w:t>有：</w:t>
      </w:r>
      <w:r w:rsidRPr="00F038BD">
        <w:rPr>
          <w:position w:val="-24"/>
          <w:sz w:val="24"/>
        </w:rPr>
        <w:object w:dxaOrig="1340" w:dyaOrig="620">
          <v:shape id="_x0000_i1072" type="#_x0000_t75" style="width:66.75pt;height:30.75pt" o:ole="">
            <v:imagedata r:id="rId102" o:title=""/>
          </v:shape>
          <o:OLEObject Type="Embed" ProgID="Equation.DSMT4" ShapeID="_x0000_i1072" DrawAspect="Content" ObjectID="_1375685193" r:id="rId103"/>
        </w:object>
      </w:r>
    </w:p>
    <w:p w:rsidR="00991D23" w:rsidRPr="00F038BD" w:rsidRDefault="00991D23" w:rsidP="00DC733E">
      <w:pPr>
        <w:pStyle w:val="a8"/>
        <w:spacing w:afterLines="50" w:line="360" w:lineRule="auto"/>
        <w:ind w:left="360" w:firstLineChars="0" w:firstLine="0"/>
        <w:outlineLvl w:val="0"/>
        <w:rPr>
          <w:sz w:val="24"/>
        </w:rPr>
      </w:pPr>
      <w:r w:rsidRPr="00F038BD">
        <w:rPr>
          <w:rFonts w:hint="eastAsia"/>
          <w:sz w:val="24"/>
        </w:rPr>
        <w:t>解得中频宽度</w:t>
      </w:r>
      <w:r w:rsidRPr="00F038BD">
        <w:rPr>
          <w:position w:val="-6"/>
          <w:sz w:val="24"/>
        </w:rPr>
        <w:object w:dxaOrig="660" w:dyaOrig="279">
          <v:shape id="_x0000_i1073" type="#_x0000_t75" style="width:33pt;height:14.25pt" o:ole="">
            <v:imagedata r:id="rId104" o:title=""/>
          </v:shape>
          <o:OLEObject Type="Embed" ProgID="Equation.DSMT4" ShapeID="_x0000_i1073" DrawAspect="Content" ObjectID="_1375685194" r:id="rId105"/>
        </w:object>
      </w:r>
      <w:r w:rsidRPr="00F038BD">
        <w:rPr>
          <w:rFonts w:hint="eastAsia"/>
          <w:sz w:val="24"/>
        </w:rPr>
        <w:t>。</w:t>
      </w:r>
    </w:p>
    <w:p w:rsidR="00991D23" w:rsidRPr="00F038BD" w:rsidRDefault="00991D23" w:rsidP="00DC733E">
      <w:pPr>
        <w:pStyle w:val="a8"/>
        <w:spacing w:afterLines="50" w:line="360" w:lineRule="auto"/>
        <w:ind w:left="360" w:firstLineChars="0" w:firstLine="0"/>
        <w:outlineLvl w:val="0"/>
        <w:rPr>
          <w:sz w:val="24"/>
        </w:rPr>
      </w:pPr>
      <w:r w:rsidRPr="00F038BD">
        <w:rPr>
          <w:rFonts w:hint="eastAsia"/>
          <w:sz w:val="24"/>
        </w:rPr>
        <w:t>根据相频特性的指标取剪切频率</w:t>
      </w:r>
      <w:r w:rsidRPr="00F038BD">
        <w:rPr>
          <w:position w:val="-12"/>
          <w:sz w:val="24"/>
        </w:rPr>
        <w:object w:dxaOrig="1420" w:dyaOrig="360">
          <v:shape id="_x0000_i1074" type="#_x0000_t75" style="width:71.25pt;height:18pt" o:ole="">
            <v:imagedata r:id="rId106" o:title=""/>
          </v:shape>
          <o:OLEObject Type="Embed" ProgID="Equation.DSMT4" ShapeID="_x0000_i1074" DrawAspect="Content" ObjectID="_1375685195" r:id="rId107"/>
        </w:object>
      </w:r>
    </w:p>
    <w:p w:rsidR="00F107EF" w:rsidRPr="00F038BD" w:rsidRDefault="00F107EF" w:rsidP="00DC733E">
      <w:pPr>
        <w:pStyle w:val="a8"/>
        <w:spacing w:afterLines="50" w:line="360" w:lineRule="auto"/>
        <w:ind w:left="360" w:firstLineChars="0" w:firstLine="0"/>
        <w:outlineLvl w:val="0"/>
        <w:rPr>
          <w:sz w:val="24"/>
        </w:rPr>
      </w:pPr>
      <w:r w:rsidRPr="00F038BD">
        <w:rPr>
          <w:rFonts w:hint="eastAsia"/>
          <w:sz w:val="24"/>
        </w:rPr>
        <w:t>据公式可以求得：</w:t>
      </w:r>
    </w:p>
    <w:p w:rsidR="00F107EF" w:rsidRPr="00F038BD" w:rsidRDefault="00F107EF" w:rsidP="00DC733E">
      <w:pPr>
        <w:pStyle w:val="a8"/>
        <w:spacing w:afterLines="50" w:line="360" w:lineRule="auto"/>
        <w:ind w:left="360" w:firstLineChars="0" w:firstLine="0"/>
        <w:outlineLvl w:val="0"/>
        <w:rPr>
          <w:sz w:val="24"/>
        </w:rPr>
      </w:pPr>
      <w:r w:rsidRPr="00F038BD">
        <w:rPr>
          <w:position w:val="-28"/>
          <w:sz w:val="24"/>
        </w:rPr>
        <w:object w:dxaOrig="3360" w:dyaOrig="660">
          <v:shape id="_x0000_i1075" type="#_x0000_t75" style="width:168pt;height:33pt" o:ole="">
            <v:imagedata r:id="rId108" o:title=""/>
          </v:shape>
          <o:OLEObject Type="Embed" ProgID="Equation.DSMT4" ShapeID="_x0000_i1075" DrawAspect="Content" ObjectID="_1375685196" r:id="rId109"/>
        </w:object>
      </w:r>
    </w:p>
    <w:p w:rsidR="003F3B1C" w:rsidRPr="00F038BD" w:rsidRDefault="00C927E5" w:rsidP="00DC733E">
      <w:pPr>
        <w:pStyle w:val="a8"/>
        <w:spacing w:afterLines="50" w:line="360" w:lineRule="auto"/>
        <w:ind w:left="360" w:firstLineChars="0" w:firstLine="0"/>
        <w:outlineLvl w:val="0"/>
        <w:rPr>
          <w:sz w:val="24"/>
        </w:rPr>
      </w:pPr>
      <w:r w:rsidRPr="00F038BD">
        <w:rPr>
          <w:position w:val="-12"/>
          <w:sz w:val="24"/>
        </w:rPr>
        <w:object w:dxaOrig="3780" w:dyaOrig="400">
          <v:shape id="_x0000_i1076" type="#_x0000_t75" style="width:189pt;height:20.25pt" o:ole="">
            <v:imagedata r:id="rId110" o:title=""/>
          </v:shape>
          <o:OLEObject Type="Embed" ProgID="Equation.DSMT4" ShapeID="_x0000_i1076" DrawAspect="Content" ObjectID="_1375685197" r:id="rId111"/>
        </w:object>
      </w:r>
    </w:p>
    <w:p w:rsidR="005E611C" w:rsidRPr="00F038BD" w:rsidRDefault="005E611C" w:rsidP="00DC733E">
      <w:pPr>
        <w:spacing w:afterLines="50" w:line="360" w:lineRule="auto"/>
        <w:ind w:leftChars="-50" w:left="135" w:hangingChars="100" w:hanging="240"/>
        <w:outlineLvl w:val="0"/>
        <w:rPr>
          <w:sz w:val="24"/>
        </w:rPr>
      </w:pPr>
      <w:r w:rsidRPr="00F038BD">
        <w:rPr>
          <w:rFonts w:hint="eastAsia"/>
          <w:sz w:val="24"/>
        </w:rPr>
        <w:t>（</w:t>
      </w:r>
      <w:r w:rsidRPr="00F038BD">
        <w:rPr>
          <w:rFonts w:hint="eastAsia"/>
          <w:sz w:val="24"/>
        </w:rPr>
        <w:t>3</w:t>
      </w:r>
      <w:r w:rsidRPr="00F038BD">
        <w:rPr>
          <w:rFonts w:hint="eastAsia"/>
          <w:sz w:val="24"/>
        </w:rPr>
        <w:t>）绘制希望频率特性高频段</w:t>
      </w:r>
      <w:r w:rsidR="003F3B1C" w:rsidRPr="00F038BD">
        <w:rPr>
          <w:rFonts w:hint="eastAsia"/>
          <w:sz w:val="24"/>
        </w:rPr>
        <w:t>。去高频段的转折频率为</w:t>
      </w:r>
      <w:r w:rsidR="003F3B1C" w:rsidRPr="00F038BD">
        <w:rPr>
          <w:rFonts w:hint="eastAsia"/>
          <w:sz w:val="24"/>
        </w:rPr>
        <w:t>300</w:t>
      </w:r>
      <w:r w:rsidR="003F3B1C" w:rsidRPr="00F038BD">
        <w:rPr>
          <w:rFonts w:hint="eastAsia"/>
          <w:sz w:val="24"/>
        </w:rPr>
        <w:t>，因为高频段对于系统的影响很小，所以这里取的只是一个参考值</w:t>
      </w:r>
      <w:r w:rsidR="00F612ED" w:rsidRPr="00F038BD">
        <w:rPr>
          <w:rFonts w:hint="eastAsia"/>
          <w:sz w:val="24"/>
        </w:rPr>
        <w:t>。</w:t>
      </w:r>
    </w:p>
    <w:p w:rsidR="00F612ED" w:rsidRPr="00F038BD" w:rsidRDefault="00F612ED" w:rsidP="00DC733E">
      <w:pPr>
        <w:spacing w:afterLines="50" w:line="360" w:lineRule="auto"/>
        <w:ind w:leftChars="-50" w:left="135" w:hangingChars="100" w:hanging="240"/>
        <w:outlineLvl w:val="0"/>
        <w:rPr>
          <w:sz w:val="24"/>
        </w:rPr>
      </w:pPr>
      <w:r w:rsidRPr="00F038BD">
        <w:rPr>
          <w:rFonts w:hint="eastAsia"/>
          <w:sz w:val="24"/>
        </w:rPr>
        <w:t>（</w:t>
      </w:r>
      <w:r w:rsidRPr="00F038BD">
        <w:rPr>
          <w:rFonts w:hint="eastAsia"/>
          <w:sz w:val="24"/>
        </w:rPr>
        <w:t>4</w:t>
      </w:r>
      <w:r w:rsidRPr="00F038BD">
        <w:rPr>
          <w:rFonts w:hint="eastAsia"/>
          <w:sz w:val="24"/>
        </w:rPr>
        <w:t>）确定系统低频段的转折频率：根据所花的</w:t>
      </w:r>
      <w:r w:rsidRPr="00F038BD">
        <w:rPr>
          <w:rFonts w:hint="eastAsia"/>
          <w:sz w:val="24"/>
        </w:rPr>
        <w:t>bode</w:t>
      </w:r>
      <w:proofErr w:type="gramStart"/>
      <w:r w:rsidRPr="00F038BD">
        <w:rPr>
          <w:rFonts w:hint="eastAsia"/>
          <w:sz w:val="24"/>
        </w:rPr>
        <w:t>图列</w:t>
      </w:r>
      <w:proofErr w:type="gramEnd"/>
      <w:r w:rsidRPr="00F038BD">
        <w:rPr>
          <w:rFonts w:hint="eastAsia"/>
          <w:sz w:val="24"/>
        </w:rPr>
        <w:t>出下列方程：</w:t>
      </w:r>
    </w:p>
    <w:p w:rsidR="00F612ED" w:rsidRPr="00F038BD" w:rsidRDefault="00E71AC1" w:rsidP="00DC733E">
      <w:pPr>
        <w:spacing w:afterLines="50" w:line="360" w:lineRule="auto"/>
        <w:ind w:leftChars="-50" w:left="135" w:hangingChars="100" w:hanging="240"/>
        <w:outlineLvl w:val="0"/>
        <w:rPr>
          <w:sz w:val="24"/>
        </w:rPr>
      </w:pPr>
      <w:r w:rsidRPr="00F038BD">
        <w:rPr>
          <w:position w:val="-12"/>
          <w:sz w:val="24"/>
        </w:rPr>
        <w:object w:dxaOrig="5480" w:dyaOrig="360">
          <v:shape id="_x0000_i1077" type="#_x0000_t75" style="width:273.75pt;height:18pt" o:ole="">
            <v:imagedata r:id="rId112" o:title=""/>
          </v:shape>
          <o:OLEObject Type="Embed" ProgID="Equation.DSMT4" ShapeID="_x0000_i1077" DrawAspect="Content" ObjectID="_1375685198" r:id="rId113"/>
        </w:object>
      </w:r>
    </w:p>
    <w:p w:rsidR="00A13666" w:rsidRPr="00F038BD" w:rsidRDefault="00A13666" w:rsidP="00DC733E">
      <w:pPr>
        <w:spacing w:afterLines="50" w:line="360" w:lineRule="auto"/>
        <w:ind w:leftChars="-50" w:left="135" w:hangingChars="100" w:hanging="240"/>
        <w:outlineLvl w:val="0"/>
        <w:rPr>
          <w:sz w:val="24"/>
        </w:rPr>
      </w:pPr>
      <w:r w:rsidRPr="00F038BD">
        <w:rPr>
          <w:rFonts w:hint="eastAsia"/>
          <w:sz w:val="24"/>
        </w:rPr>
        <w:lastRenderedPageBreak/>
        <w:t>解得：</w:t>
      </w:r>
      <w:r w:rsidR="00E71AC1" w:rsidRPr="00F038BD">
        <w:rPr>
          <w:position w:val="-12"/>
          <w:sz w:val="24"/>
        </w:rPr>
        <w:object w:dxaOrig="920" w:dyaOrig="360">
          <v:shape id="_x0000_i1078" type="#_x0000_t75" style="width:45.75pt;height:18pt" o:ole="">
            <v:imagedata r:id="rId114" o:title=""/>
          </v:shape>
          <o:OLEObject Type="Embed" ProgID="Equation.DSMT4" ShapeID="_x0000_i1078" DrawAspect="Content" ObjectID="_1375685199" r:id="rId115"/>
        </w:object>
      </w:r>
    </w:p>
    <w:p w:rsidR="005901C2" w:rsidRPr="00F038BD" w:rsidRDefault="005901C2" w:rsidP="00DC733E">
      <w:pPr>
        <w:spacing w:afterLines="50" w:line="360" w:lineRule="auto"/>
        <w:ind w:leftChars="-50" w:left="135" w:hangingChars="100" w:hanging="240"/>
        <w:outlineLvl w:val="0"/>
        <w:rPr>
          <w:sz w:val="24"/>
        </w:rPr>
      </w:pPr>
      <w:r w:rsidRPr="00F038BD">
        <w:rPr>
          <w:rFonts w:hint="eastAsia"/>
          <w:sz w:val="24"/>
        </w:rPr>
        <w:t>（</w:t>
      </w:r>
      <w:r w:rsidRPr="00F038BD">
        <w:rPr>
          <w:rFonts w:hint="eastAsia"/>
          <w:sz w:val="24"/>
        </w:rPr>
        <w:t>5</w:t>
      </w:r>
      <w:r w:rsidRPr="00F038BD">
        <w:rPr>
          <w:rFonts w:hint="eastAsia"/>
          <w:sz w:val="24"/>
        </w:rPr>
        <w:t>）写出希望传递函数</w:t>
      </w:r>
      <w:r w:rsidRPr="00F038BD">
        <w:rPr>
          <w:position w:val="-12"/>
          <w:sz w:val="24"/>
        </w:rPr>
        <w:object w:dxaOrig="600" w:dyaOrig="360">
          <v:shape id="_x0000_i1079" type="#_x0000_t75" style="width:30pt;height:18pt" o:ole="">
            <v:imagedata r:id="rId116" o:title=""/>
          </v:shape>
          <o:OLEObject Type="Embed" ProgID="Equation.DSMT4" ShapeID="_x0000_i1079" DrawAspect="Content" ObjectID="_1375685200" r:id="rId117"/>
        </w:object>
      </w:r>
      <w:r w:rsidRPr="00F038BD">
        <w:rPr>
          <w:rFonts w:hint="eastAsia"/>
          <w:sz w:val="24"/>
        </w:rPr>
        <w:t>。希望频率特性有四个转折频率，分别是：</w:t>
      </w:r>
      <w:r w:rsidR="00E71AC1" w:rsidRPr="00F038BD">
        <w:rPr>
          <w:position w:val="-12"/>
          <w:sz w:val="24"/>
        </w:rPr>
        <w:object w:dxaOrig="1560" w:dyaOrig="360">
          <v:shape id="_x0000_i1080" type="#_x0000_t75" style="width:78pt;height:18pt" o:ole="">
            <v:imagedata r:id="rId118" o:title=""/>
          </v:shape>
          <o:OLEObject Type="Embed" ProgID="Equation.DSMT4" ShapeID="_x0000_i1080" DrawAspect="Content" ObjectID="_1375685201" r:id="rId119"/>
        </w:object>
      </w:r>
      <w:r w:rsidRPr="00F038BD">
        <w:rPr>
          <w:rFonts w:hint="eastAsia"/>
          <w:sz w:val="24"/>
        </w:rPr>
        <w:t>，</w:t>
      </w:r>
      <w:r w:rsidRPr="00F038BD">
        <w:rPr>
          <w:position w:val="-12"/>
          <w:sz w:val="24"/>
        </w:rPr>
        <w:object w:dxaOrig="1700" w:dyaOrig="360">
          <v:shape id="_x0000_i1081" type="#_x0000_t75" style="width:84.75pt;height:18pt" o:ole="">
            <v:imagedata r:id="rId120" o:title=""/>
          </v:shape>
          <o:OLEObject Type="Embed" ProgID="Equation.DSMT4" ShapeID="_x0000_i1081" DrawAspect="Content" ObjectID="_1375685202" r:id="rId121"/>
        </w:object>
      </w:r>
      <w:r w:rsidRPr="00F038BD">
        <w:rPr>
          <w:rFonts w:hint="eastAsia"/>
          <w:sz w:val="24"/>
        </w:rPr>
        <w:t>，</w:t>
      </w:r>
      <w:r w:rsidRPr="00F038BD">
        <w:rPr>
          <w:position w:val="-12"/>
          <w:sz w:val="24"/>
        </w:rPr>
        <w:object w:dxaOrig="1719" w:dyaOrig="360">
          <v:shape id="_x0000_i1082" type="#_x0000_t75" style="width:86.25pt;height:18pt" o:ole="">
            <v:imagedata r:id="rId122" o:title=""/>
          </v:shape>
          <o:OLEObject Type="Embed" ProgID="Equation.DSMT4" ShapeID="_x0000_i1082" DrawAspect="Content" ObjectID="_1375685203" r:id="rId123"/>
        </w:object>
      </w:r>
      <w:r w:rsidRPr="00F038BD">
        <w:rPr>
          <w:rFonts w:hint="eastAsia"/>
          <w:sz w:val="24"/>
        </w:rPr>
        <w:t>，</w:t>
      </w:r>
      <w:r w:rsidRPr="00F038BD">
        <w:rPr>
          <w:position w:val="-12"/>
          <w:sz w:val="24"/>
        </w:rPr>
        <w:object w:dxaOrig="1540" w:dyaOrig="360">
          <v:shape id="_x0000_i1083" type="#_x0000_t75" style="width:77.25pt;height:18pt" o:ole="">
            <v:imagedata r:id="rId124" o:title=""/>
          </v:shape>
          <o:OLEObject Type="Embed" ProgID="Equation.DSMT4" ShapeID="_x0000_i1083" DrawAspect="Content" ObjectID="_1375685204" r:id="rId125"/>
        </w:object>
      </w:r>
      <w:r w:rsidR="002000FC" w:rsidRPr="00F038BD">
        <w:rPr>
          <w:rFonts w:hint="eastAsia"/>
          <w:sz w:val="24"/>
        </w:rPr>
        <w:t>。按照希望频率特性写出希望传递函数</w:t>
      </w:r>
      <w:r w:rsidR="007A76EE" w:rsidRPr="00F038BD">
        <w:rPr>
          <w:rFonts w:hint="eastAsia"/>
          <w:sz w:val="24"/>
        </w:rPr>
        <w:t>。</w:t>
      </w:r>
    </w:p>
    <w:p w:rsidR="007A76EE" w:rsidRPr="00F038BD" w:rsidRDefault="00566CAE" w:rsidP="00DC733E">
      <w:pPr>
        <w:spacing w:afterLines="50" w:line="360" w:lineRule="auto"/>
        <w:ind w:leftChars="-50" w:left="135" w:hangingChars="100" w:hanging="240"/>
        <w:jc w:val="center"/>
        <w:outlineLvl w:val="0"/>
        <w:rPr>
          <w:sz w:val="24"/>
        </w:rPr>
      </w:pPr>
      <w:r w:rsidRPr="00F038BD">
        <w:rPr>
          <w:position w:val="-54"/>
          <w:sz w:val="24"/>
        </w:rPr>
        <w:object w:dxaOrig="3879" w:dyaOrig="1200">
          <v:shape id="_x0000_i1084" type="#_x0000_t75" style="width:194.25pt;height:60pt" o:ole="">
            <v:imagedata r:id="rId126" o:title=""/>
          </v:shape>
          <o:OLEObject Type="Embed" ProgID="Equation.DSMT4" ShapeID="_x0000_i1084" DrawAspect="Content" ObjectID="_1375685205" r:id="rId127"/>
        </w:object>
      </w:r>
    </w:p>
    <w:p w:rsidR="00F32B0E" w:rsidRDefault="00F32B0E" w:rsidP="00DC733E">
      <w:pPr>
        <w:spacing w:afterLines="50" w:line="360" w:lineRule="auto"/>
        <w:jc w:val="left"/>
        <w:outlineLvl w:val="0"/>
      </w:pPr>
    </w:p>
    <w:p w:rsidR="00F32B0E" w:rsidRDefault="00F32B0E" w:rsidP="00DC733E">
      <w:pPr>
        <w:spacing w:afterLines="50" w:line="360" w:lineRule="auto"/>
        <w:jc w:val="left"/>
        <w:outlineLvl w:val="0"/>
        <w:rPr>
          <w:rFonts w:ascii="宋体" w:hAnsi="宋体"/>
          <w:sz w:val="32"/>
          <w:szCs w:val="32"/>
        </w:rPr>
      </w:pPr>
      <w:r w:rsidRPr="00F21D61">
        <w:rPr>
          <w:rFonts w:ascii="宋体" w:hAnsi="宋体" w:hint="eastAsia"/>
          <w:sz w:val="32"/>
          <w:szCs w:val="32"/>
        </w:rPr>
        <w:t>二．</w:t>
      </w:r>
      <w:proofErr w:type="spellStart"/>
      <w:r w:rsidR="00B239FA">
        <w:rPr>
          <w:rFonts w:ascii="宋体" w:hAnsi="宋体"/>
          <w:sz w:val="32"/>
          <w:szCs w:val="32"/>
        </w:rPr>
        <w:t>S</w:t>
      </w:r>
      <w:r w:rsidR="00B239FA">
        <w:rPr>
          <w:rFonts w:ascii="宋体" w:hAnsi="宋体" w:hint="eastAsia"/>
          <w:sz w:val="32"/>
          <w:szCs w:val="32"/>
        </w:rPr>
        <w:t>imulink</w:t>
      </w:r>
      <w:proofErr w:type="spellEnd"/>
      <w:r w:rsidR="00B239FA">
        <w:rPr>
          <w:rFonts w:ascii="宋体" w:hAnsi="宋体" w:hint="eastAsia"/>
          <w:sz w:val="32"/>
          <w:szCs w:val="32"/>
        </w:rPr>
        <w:t>仿真与调试</w:t>
      </w:r>
    </w:p>
    <w:p w:rsidR="00D50F17" w:rsidRPr="00603E6F" w:rsidRDefault="00D50F17" w:rsidP="00DC733E">
      <w:pPr>
        <w:spacing w:afterLines="50" w:line="360" w:lineRule="auto"/>
        <w:jc w:val="left"/>
        <w:outlineLvl w:val="0"/>
        <w:rPr>
          <w:rFonts w:ascii="宋体" w:hAnsi="宋体"/>
          <w:b/>
          <w:sz w:val="24"/>
        </w:rPr>
      </w:pPr>
      <w:r w:rsidRPr="00603E6F">
        <w:rPr>
          <w:rFonts w:ascii="宋体" w:hAnsi="宋体" w:hint="eastAsia"/>
          <w:b/>
          <w:sz w:val="24"/>
        </w:rPr>
        <w:t xml:space="preserve">2.1 </w:t>
      </w:r>
      <w:proofErr w:type="spellStart"/>
      <w:r w:rsidRPr="00603E6F">
        <w:rPr>
          <w:rFonts w:ascii="宋体" w:hAnsi="宋体" w:hint="eastAsia"/>
          <w:b/>
          <w:sz w:val="24"/>
        </w:rPr>
        <w:t>simulink</w:t>
      </w:r>
      <w:proofErr w:type="spellEnd"/>
      <w:r w:rsidRPr="00603E6F">
        <w:rPr>
          <w:rFonts w:ascii="宋体" w:hAnsi="宋体" w:hint="eastAsia"/>
          <w:b/>
          <w:sz w:val="24"/>
        </w:rPr>
        <w:t>仿真</w:t>
      </w:r>
      <w:r w:rsidR="00595588" w:rsidRPr="00603E6F">
        <w:rPr>
          <w:rFonts w:ascii="宋体" w:hAnsi="宋体" w:hint="eastAsia"/>
          <w:b/>
          <w:sz w:val="24"/>
        </w:rPr>
        <w:t>希望频率法的开环传递函数</w:t>
      </w:r>
    </w:p>
    <w:p w:rsidR="00B41060" w:rsidRPr="00F038BD" w:rsidRDefault="00B41060" w:rsidP="00DC733E">
      <w:pPr>
        <w:spacing w:afterLines="50" w:line="360" w:lineRule="auto"/>
        <w:jc w:val="left"/>
        <w:outlineLvl w:val="0"/>
        <w:rPr>
          <w:rFonts w:ascii="宋体" w:hAnsi="宋体"/>
          <w:sz w:val="24"/>
        </w:rPr>
      </w:pPr>
      <w:r w:rsidRPr="00F038BD">
        <w:rPr>
          <w:rFonts w:ascii="宋体" w:hAnsi="宋体" w:hint="eastAsia"/>
          <w:sz w:val="24"/>
        </w:rPr>
        <w:t>将希望传递函数表达式在</w:t>
      </w:r>
      <w:proofErr w:type="spellStart"/>
      <w:r w:rsidRPr="00F038BD">
        <w:rPr>
          <w:rFonts w:ascii="宋体" w:hAnsi="宋体" w:hint="eastAsia"/>
          <w:sz w:val="24"/>
        </w:rPr>
        <w:t>simulink</w:t>
      </w:r>
      <w:proofErr w:type="spellEnd"/>
      <w:r w:rsidR="0025334F" w:rsidRPr="00F038BD">
        <w:rPr>
          <w:rFonts w:ascii="宋体" w:hAnsi="宋体" w:hint="eastAsia"/>
          <w:sz w:val="24"/>
        </w:rPr>
        <w:t>中描述，得到的开环传递函数的图是：</w:t>
      </w:r>
    </w:p>
    <w:p w:rsidR="004A6C20" w:rsidRPr="00F038BD" w:rsidRDefault="004A6C20" w:rsidP="00DC733E">
      <w:pPr>
        <w:spacing w:afterLines="50" w:line="360" w:lineRule="auto"/>
        <w:jc w:val="left"/>
        <w:outlineLvl w:val="0"/>
        <w:rPr>
          <w:rFonts w:ascii="宋体" w:hAnsi="宋体"/>
          <w:sz w:val="24"/>
        </w:rPr>
      </w:pPr>
      <w:r w:rsidRPr="00F038BD">
        <w:rPr>
          <w:rFonts w:ascii="宋体" w:hAnsi="宋体" w:hint="eastAsia"/>
          <w:noProof/>
          <w:sz w:val="24"/>
        </w:rPr>
        <w:drawing>
          <wp:inline distT="0" distB="0" distL="0" distR="0">
            <wp:extent cx="5534025" cy="2800350"/>
            <wp:effectExtent l="19050" t="0" r="9525"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28" cstate="print"/>
                    <a:srcRect/>
                    <a:stretch>
                      <a:fillRect/>
                    </a:stretch>
                  </pic:blipFill>
                  <pic:spPr bwMode="auto">
                    <a:xfrm>
                      <a:off x="0" y="0"/>
                      <a:ext cx="5534025" cy="2800350"/>
                    </a:xfrm>
                    <a:prstGeom prst="rect">
                      <a:avLst/>
                    </a:prstGeom>
                    <a:noFill/>
                    <a:ln w="9525">
                      <a:noFill/>
                      <a:miter lim="800000"/>
                      <a:headEnd/>
                      <a:tailEnd/>
                    </a:ln>
                  </pic:spPr>
                </pic:pic>
              </a:graphicData>
            </a:graphic>
          </wp:inline>
        </w:drawing>
      </w:r>
    </w:p>
    <w:p w:rsidR="003941AC" w:rsidRPr="00F038BD" w:rsidRDefault="003941AC" w:rsidP="00DC733E">
      <w:pPr>
        <w:spacing w:afterLines="50" w:line="360" w:lineRule="auto"/>
        <w:jc w:val="left"/>
        <w:outlineLvl w:val="0"/>
        <w:rPr>
          <w:rFonts w:ascii="宋体" w:hAnsi="宋体"/>
          <w:sz w:val="24"/>
        </w:rPr>
      </w:pPr>
      <w:r w:rsidRPr="00F038BD">
        <w:rPr>
          <w:rFonts w:ascii="宋体" w:hAnsi="宋体" w:hint="eastAsia"/>
          <w:sz w:val="24"/>
        </w:rPr>
        <w:t>在</w:t>
      </w:r>
      <w:proofErr w:type="spellStart"/>
      <w:r w:rsidRPr="00F038BD">
        <w:rPr>
          <w:rFonts w:ascii="宋体" w:hAnsi="宋体" w:hint="eastAsia"/>
          <w:sz w:val="24"/>
        </w:rPr>
        <w:t>Matlab</w:t>
      </w:r>
      <w:proofErr w:type="spellEnd"/>
      <w:r w:rsidRPr="00F038BD">
        <w:rPr>
          <w:rFonts w:ascii="宋体" w:hAnsi="宋体" w:hint="eastAsia"/>
          <w:sz w:val="24"/>
        </w:rPr>
        <w:t>中建立M文件：</w:t>
      </w:r>
    </w:p>
    <w:p w:rsidR="00B5598E" w:rsidRPr="00F038BD" w:rsidRDefault="00B5598E" w:rsidP="00B5598E">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w:t>
      </w:r>
      <w:proofErr w:type="spellStart"/>
      <w:proofErr w:type="gramStart"/>
      <w:r w:rsidRPr="00F038BD">
        <w:rPr>
          <w:rFonts w:ascii="Courier New" w:hAnsi="Courier New" w:cs="Courier New"/>
          <w:color w:val="000000"/>
          <w:kern w:val="0"/>
          <w:sz w:val="24"/>
        </w:rPr>
        <w:t>a,</w:t>
      </w:r>
      <w:proofErr w:type="gramEnd"/>
      <w:r w:rsidRPr="00F038BD">
        <w:rPr>
          <w:rFonts w:ascii="Courier New" w:hAnsi="Courier New" w:cs="Courier New"/>
          <w:color w:val="000000"/>
          <w:kern w:val="0"/>
          <w:sz w:val="24"/>
        </w:rPr>
        <w:t>b,c,d</w:t>
      </w:r>
      <w:proofErr w:type="spellEnd"/>
      <w:r w:rsidRPr="00F038BD">
        <w:rPr>
          <w:rFonts w:ascii="Courier New" w:hAnsi="Courier New" w:cs="Courier New"/>
          <w:color w:val="000000"/>
          <w:kern w:val="0"/>
          <w:sz w:val="24"/>
        </w:rPr>
        <w:t>]=</w:t>
      </w:r>
      <w:proofErr w:type="gramStart"/>
      <w:r w:rsidRPr="00F038BD">
        <w:rPr>
          <w:rFonts w:ascii="Courier New" w:hAnsi="Courier New" w:cs="Courier New"/>
          <w:color w:val="000000"/>
          <w:kern w:val="0"/>
          <w:sz w:val="24"/>
        </w:rPr>
        <w:t>linmod2(</w:t>
      </w:r>
      <w:proofErr w:type="gramEnd"/>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B5598E" w:rsidRPr="00F038BD" w:rsidRDefault="00B5598E" w:rsidP="00B5598E">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w:t>
      </w:r>
      <w:proofErr w:type="spellStart"/>
      <w:proofErr w:type="gramStart"/>
      <w:r w:rsidRPr="00F038BD">
        <w:rPr>
          <w:rFonts w:ascii="Courier New" w:hAnsi="Courier New" w:cs="Courier New"/>
          <w:color w:val="000000"/>
          <w:kern w:val="0"/>
          <w:sz w:val="24"/>
        </w:rPr>
        <w:t>tf</w:t>
      </w:r>
      <w:proofErr w:type="spellEnd"/>
      <w:r w:rsidRPr="00F038BD">
        <w:rPr>
          <w:rFonts w:ascii="Courier New" w:hAnsi="Courier New" w:cs="Courier New"/>
          <w:color w:val="000000"/>
          <w:kern w:val="0"/>
          <w:sz w:val="24"/>
        </w:rPr>
        <w:t>(</w:t>
      </w:r>
      <w:proofErr w:type="spellStart"/>
      <w:proofErr w:type="gramEnd"/>
      <w:r w:rsidRPr="00F038BD">
        <w:rPr>
          <w:rFonts w:ascii="Courier New" w:hAnsi="Courier New" w:cs="Courier New"/>
          <w:color w:val="000000"/>
          <w:kern w:val="0"/>
          <w:sz w:val="24"/>
        </w:rPr>
        <w:t>ss</w:t>
      </w:r>
      <w:proofErr w:type="spellEnd"/>
      <w:r w:rsidRPr="00F038BD">
        <w:rPr>
          <w:rFonts w:ascii="Courier New" w:hAnsi="Courier New" w:cs="Courier New"/>
          <w:color w:val="000000"/>
          <w:kern w:val="0"/>
          <w:sz w:val="24"/>
        </w:rPr>
        <w:t>(</w:t>
      </w:r>
      <w:proofErr w:type="spellStart"/>
      <w:r w:rsidRPr="00F038BD">
        <w:rPr>
          <w:rFonts w:ascii="Courier New" w:hAnsi="Courier New" w:cs="Courier New"/>
          <w:color w:val="000000"/>
          <w:kern w:val="0"/>
          <w:sz w:val="24"/>
        </w:rPr>
        <w:t>a,b,c,d</w:t>
      </w:r>
      <w:proofErr w:type="spellEnd"/>
      <w:r w:rsidRPr="00F038BD">
        <w:rPr>
          <w:rFonts w:ascii="Courier New" w:hAnsi="Courier New" w:cs="Courier New"/>
          <w:color w:val="000000"/>
          <w:kern w:val="0"/>
          <w:sz w:val="24"/>
        </w:rPr>
        <w:t>))</w:t>
      </w:r>
    </w:p>
    <w:p w:rsidR="00B5598E" w:rsidRPr="00F038BD" w:rsidRDefault="00B5598E" w:rsidP="00B5598E">
      <w:pPr>
        <w:autoSpaceDE w:val="0"/>
        <w:autoSpaceDN w:val="0"/>
        <w:adjustRightInd w:val="0"/>
        <w:jc w:val="left"/>
        <w:rPr>
          <w:rFonts w:ascii="Courier New" w:hAnsi="Courier New" w:cs="Courier New"/>
          <w:kern w:val="0"/>
          <w:sz w:val="24"/>
        </w:rPr>
      </w:pPr>
      <w:proofErr w:type="gramStart"/>
      <w:r w:rsidRPr="00F038BD">
        <w:rPr>
          <w:rFonts w:ascii="Courier New" w:hAnsi="Courier New" w:cs="Courier New"/>
          <w:color w:val="000000"/>
          <w:kern w:val="0"/>
          <w:sz w:val="24"/>
        </w:rPr>
        <w:t>margin(</w:t>
      </w:r>
      <w:proofErr w:type="gramEnd"/>
      <w:r w:rsidRPr="00F038BD">
        <w:rPr>
          <w:rFonts w:ascii="Courier New" w:hAnsi="Courier New" w:cs="Courier New"/>
          <w:color w:val="000000"/>
          <w:kern w:val="0"/>
          <w:sz w:val="24"/>
        </w:rPr>
        <w:t>g)</w:t>
      </w:r>
    </w:p>
    <w:p w:rsidR="00B5598E" w:rsidRPr="00F038BD" w:rsidRDefault="00DE3671" w:rsidP="00DC733E">
      <w:pPr>
        <w:spacing w:afterLines="50" w:line="360" w:lineRule="auto"/>
        <w:jc w:val="left"/>
        <w:outlineLvl w:val="0"/>
        <w:rPr>
          <w:rFonts w:ascii="宋体" w:hAnsi="宋体"/>
          <w:sz w:val="24"/>
        </w:rPr>
      </w:pPr>
      <w:r w:rsidRPr="00F038BD">
        <w:rPr>
          <w:rFonts w:ascii="宋体" w:hAnsi="宋体" w:hint="eastAsia"/>
          <w:sz w:val="24"/>
        </w:rPr>
        <w:t>从而画出该传递函数相应的bode图</w:t>
      </w:r>
    </w:p>
    <w:p w:rsidR="00AC6C49" w:rsidRPr="00F038BD" w:rsidRDefault="00AC6C49" w:rsidP="00DC733E">
      <w:pPr>
        <w:spacing w:afterLines="50" w:line="360" w:lineRule="auto"/>
        <w:jc w:val="left"/>
        <w:outlineLvl w:val="0"/>
        <w:rPr>
          <w:rFonts w:ascii="宋体" w:hAnsi="宋体"/>
          <w:sz w:val="24"/>
        </w:rPr>
      </w:pPr>
      <w:r w:rsidRPr="00F038BD">
        <w:rPr>
          <w:rFonts w:ascii="宋体" w:hAnsi="宋体" w:hint="eastAsia"/>
          <w:sz w:val="24"/>
        </w:rPr>
        <w:t>下面是</w:t>
      </w:r>
      <w:proofErr w:type="spellStart"/>
      <w:r w:rsidRPr="00F038BD">
        <w:rPr>
          <w:rFonts w:ascii="宋体" w:hAnsi="宋体" w:hint="eastAsia"/>
          <w:sz w:val="24"/>
        </w:rPr>
        <w:t>simulink</w:t>
      </w:r>
      <w:proofErr w:type="spellEnd"/>
      <w:r w:rsidRPr="00F038BD">
        <w:rPr>
          <w:rFonts w:ascii="宋体" w:hAnsi="宋体" w:hint="eastAsia"/>
          <w:sz w:val="24"/>
        </w:rPr>
        <w:t>的</w:t>
      </w:r>
      <w:r w:rsidR="00DE3671" w:rsidRPr="00F038BD">
        <w:rPr>
          <w:rFonts w:ascii="宋体" w:hAnsi="宋体" w:hint="eastAsia"/>
          <w:sz w:val="24"/>
        </w:rPr>
        <w:t>希望频率</w:t>
      </w:r>
      <w:r w:rsidRPr="00F038BD">
        <w:rPr>
          <w:rFonts w:ascii="宋体" w:hAnsi="宋体" w:hint="eastAsia"/>
          <w:sz w:val="24"/>
        </w:rPr>
        <w:t>开环传递函数框图：</w:t>
      </w:r>
    </w:p>
    <w:p w:rsidR="00991D23" w:rsidRPr="00F038BD" w:rsidRDefault="00E71AC1" w:rsidP="00DC733E">
      <w:pPr>
        <w:spacing w:afterLines="50" w:line="360" w:lineRule="auto"/>
        <w:outlineLvl w:val="0"/>
        <w:rPr>
          <w:rFonts w:ascii="宋体" w:hAnsi="宋体"/>
          <w:sz w:val="24"/>
        </w:rPr>
      </w:pPr>
      <w:r w:rsidRPr="00F038BD">
        <w:rPr>
          <w:rFonts w:ascii="宋体" w:hAnsi="宋体" w:hint="eastAsia"/>
          <w:noProof/>
          <w:sz w:val="24"/>
        </w:rPr>
        <w:lastRenderedPageBreak/>
        <w:drawing>
          <wp:inline distT="0" distB="0" distL="0" distR="0">
            <wp:extent cx="5343525" cy="4000500"/>
            <wp:effectExtent l="19050" t="0" r="9525" b="0"/>
            <wp:docPr id="17" name="图片 16" descr="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129" cstate="print"/>
                    <a:stretch>
                      <a:fillRect/>
                    </a:stretch>
                  </pic:blipFill>
                  <pic:spPr>
                    <a:xfrm>
                      <a:off x="0" y="0"/>
                      <a:ext cx="5343525" cy="4000500"/>
                    </a:xfrm>
                    <a:prstGeom prst="rect">
                      <a:avLst/>
                    </a:prstGeom>
                  </pic:spPr>
                </pic:pic>
              </a:graphicData>
            </a:graphic>
          </wp:inline>
        </w:drawing>
      </w:r>
    </w:p>
    <w:p w:rsidR="00991D23" w:rsidRDefault="009F05C0" w:rsidP="00DC733E">
      <w:pPr>
        <w:spacing w:afterLines="50" w:line="360" w:lineRule="auto"/>
        <w:outlineLvl w:val="0"/>
      </w:pPr>
      <w:r w:rsidRPr="00F038BD">
        <w:rPr>
          <w:rFonts w:ascii="宋体" w:hAnsi="宋体" w:hint="eastAsia"/>
          <w:sz w:val="24"/>
        </w:rPr>
        <w:t>由</w:t>
      </w:r>
      <w:proofErr w:type="gramStart"/>
      <w:r w:rsidRPr="00F038BD">
        <w:rPr>
          <w:rFonts w:ascii="宋体" w:hAnsi="宋体" w:hint="eastAsia"/>
          <w:sz w:val="24"/>
        </w:rPr>
        <w:t>波特图</w:t>
      </w:r>
      <w:proofErr w:type="gramEnd"/>
      <w:r w:rsidRPr="00F038BD">
        <w:rPr>
          <w:rFonts w:ascii="宋体" w:hAnsi="宋体" w:hint="eastAsia"/>
          <w:sz w:val="24"/>
        </w:rPr>
        <w:t>观察得到，相位裕度为</w:t>
      </w:r>
      <w:r w:rsidRPr="00F038BD">
        <w:rPr>
          <w:position w:val="-6"/>
          <w:sz w:val="24"/>
        </w:rPr>
        <w:object w:dxaOrig="520" w:dyaOrig="320">
          <v:shape id="_x0000_i1085" type="#_x0000_t75" style="width:26.25pt;height:15.75pt" o:ole="">
            <v:imagedata r:id="rId130" o:title=""/>
          </v:shape>
          <o:OLEObject Type="Embed" ProgID="Equation.DSMT4" ShapeID="_x0000_i1085" DrawAspect="Content" ObjectID="_1375685206" r:id="rId131"/>
        </w:object>
      </w:r>
      <w:r w:rsidR="00B41060" w:rsidRPr="00F038BD">
        <w:rPr>
          <w:rFonts w:hint="eastAsia"/>
          <w:sz w:val="24"/>
        </w:rPr>
        <w:t>大于所需要的最低指标：</w:t>
      </w:r>
      <w:r w:rsidR="00B41060" w:rsidRPr="00F038BD">
        <w:rPr>
          <w:position w:val="-10"/>
          <w:sz w:val="24"/>
        </w:rPr>
        <w:object w:dxaOrig="920" w:dyaOrig="360">
          <v:shape id="_x0000_i1086" type="#_x0000_t75" style="width:45.75pt;height:18pt" o:ole="">
            <v:imagedata r:id="rId92" o:title=""/>
          </v:shape>
          <o:OLEObject Type="Embed" ProgID="Equation.DSMT4" ShapeID="_x0000_i1086" DrawAspect="Content" ObjectID="_1375685207" r:id="rId132"/>
        </w:object>
      </w:r>
      <w:r w:rsidR="00B41060" w:rsidRPr="00F038BD">
        <w:rPr>
          <w:rFonts w:hint="eastAsia"/>
          <w:sz w:val="24"/>
        </w:rPr>
        <w:t>，而剪切频率为</w:t>
      </w:r>
      <w:r w:rsidR="00B41060" w:rsidRPr="00F038BD">
        <w:rPr>
          <w:position w:val="-6"/>
          <w:sz w:val="24"/>
        </w:rPr>
        <w:object w:dxaOrig="1100" w:dyaOrig="279">
          <v:shape id="_x0000_i1087" type="#_x0000_t75" style="width:54.75pt;height:14.25pt" o:ole="">
            <v:imagedata r:id="rId133" o:title=""/>
          </v:shape>
          <o:OLEObject Type="Embed" ProgID="Equation.DSMT4" ShapeID="_x0000_i1087" DrawAspect="Content" ObjectID="_1375685208" r:id="rId134"/>
        </w:object>
      </w:r>
      <w:r w:rsidR="00B41060" w:rsidRPr="00F038BD">
        <w:rPr>
          <w:rFonts w:hint="eastAsia"/>
          <w:sz w:val="24"/>
        </w:rPr>
        <w:t>也满足了剪切频率的指标，所以希望传递函数</w:t>
      </w:r>
      <w:r w:rsidR="00566CAE" w:rsidRPr="00F038BD">
        <w:rPr>
          <w:position w:val="-54"/>
          <w:sz w:val="24"/>
        </w:rPr>
        <w:object w:dxaOrig="3879" w:dyaOrig="1200">
          <v:shape id="_x0000_i1088" type="#_x0000_t75" style="width:194.25pt;height:60pt" o:ole="">
            <v:imagedata r:id="rId135" o:title=""/>
          </v:shape>
          <o:OLEObject Type="Embed" ProgID="Equation.DSMT4" ShapeID="_x0000_i1088" DrawAspect="Content" ObjectID="_1375685209" r:id="rId136"/>
        </w:object>
      </w:r>
      <w:r w:rsidR="00B41060" w:rsidRPr="00F038BD">
        <w:rPr>
          <w:rFonts w:hint="eastAsia"/>
          <w:sz w:val="24"/>
        </w:rPr>
        <w:t>可以满足系统的静态指标要求。</w:t>
      </w:r>
    </w:p>
    <w:p w:rsidR="00603E6F" w:rsidRDefault="00603E6F" w:rsidP="00DC733E">
      <w:pPr>
        <w:spacing w:afterLines="50" w:line="360" w:lineRule="auto"/>
        <w:outlineLvl w:val="0"/>
        <w:rPr>
          <w:b/>
          <w:sz w:val="24"/>
        </w:rPr>
      </w:pPr>
      <w:r w:rsidRPr="00603E6F">
        <w:rPr>
          <w:rFonts w:hint="eastAsia"/>
          <w:b/>
          <w:sz w:val="24"/>
        </w:rPr>
        <w:t>2.2</w:t>
      </w:r>
      <w:r>
        <w:rPr>
          <w:rFonts w:hint="eastAsia"/>
          <w:b/>
          <w:sz w:val="24"/>
        </w:rPr>
        <w:t xml:space="preserve"> </w:t>
      </w:r>
      <w:r w:rsidR="0082713B">
        <w:rPr>
          <w:rFonts w:hint="eastAsia"/>
          <w:b/>
          <w:sz w:val="24"/>
        </w:rPr>
        <w:t>输入</w:t>
      </w:r>
      <w:r>
        <w:rPr>
          <w:rFonts w:hint="eastAsia"/>
          <w:b/>
          <w:sz w:val="24"/>
        </w:rPr>
        <w:t>信号的计算与跟踪</w:t>
      </w:r>
    </w:p>
    <w:p w:rsidR="00196BCD" w:rsidRDefault="00706083" w:rsidP="00706083">
      <w:pPr>
        <w:rPr>
          <w:sz w:val="24"/>
        </w:rPr>
      </w:pPr>
      <w:r w:rsidRPr="00706083">
        <w:rPr>
          <w:rFonts w:hint="eastAsia"/>
          <w:sz w:val="24"/>
        </w:rPr>
        <w:tab/>
      </w:r>
    </w:p>
    <w:p w:rsidR="00D870AF" w:rsidRPr="00F038BD" w:rsidRDefault="00706083" w:rsidP="00706083">
      <w:pPr>
        <w:rPr>
          <w:sz w:val="24"/>
        </w:rPr>
      </w:pPr>
      <w:r w:rsidRPr="00F038BD">
        <w:rPr>
          <w:rFonts w:hint="eastAsia"/>
          <w:sz w:val="24"/>
        </w:rPr>
        <w:t>在任务书中给出了相应的计算指标，</w:t>
      </w:r>
      <w:r w:rsidRPr="00F038BD">
        <w:rPr>
          <w:rFonts w:hint="eastAsia"/>
          <w:sz w:val="24"/>
        </w:rPr>
        <w:t xml:space="preserve"> </w:t>
      </w:r>
      <w:r w:rsidRPr="00F038BD">
        <w:rPr>
          <w:rFonts w:hint="eastAsia"/>
          <w:sz w:val="24"/>
        </w:rPr>
        <w:t>从给出的指标可以判断输入信号为正弦信号。其指标需满足要求：</w:t>
      </w:r>
    </w:p>
    <w:p w:rsidR="00D870AF" w:rsidRPr="00F038BD" w:rsidRDefault="00706083" w:rsidP="00D870AF">
      <w:pPr>
        <w:pStyle w:val="a8"/>
        <w:numPr>
          <w:ilvl w:val="0"/>
          <w:numId w:val="13"/>
        </w:numPr>
        <w:ind w:firstLineChars="0"/>
        <w:rPr>
          <w:sz w:val="24"/>
        </w:rPr>
      </w:pPr>
      <w:r w:rsidRPr="00F038BD">
        <w:rPr>
          <w:rFonts w:hint="eastAsia"/>
          <w:sz w:val="24"/>
        </w:rPr>
        <w:t>角速度</w:t>
      </w:r>
      <w:r w:rsidRPr="00F038BD">
        <w:rPr>
          <w:position w:val="-6"/>
          <w:sz w:val="24"/>
        </w:rPr>
        <w:object w:dxaOrig="400" w:dyaOrig="440">
          <v:shape id="_x0000_i1089" type="#_x0000_t75" style="width:20.25pt;height:21.75pt" o:ole="">
            <v:imagedata r:id="rId44" o:title=""/>
          </v:shape>
          <o:OLEObject Type="Embed" ProgID="Equation.3" ShapeID="_x0000_i1089" DrawAspect="Content" ObjectID="_1375685210" r:id="rId137"/>
        </w:object>
      </w:r>
      <w:r w:rsidR="00D870AF" w:rsidRPr="00F038BD">
        <w:rPr>
          <w:rFonts w:hint="eastAsia"/>
          <w:sz w:val="24"/>
        </w:rPr>
        <w:t xml:space="preserve">800mm/s </w:t>
      </w:r>
    </w:p>
    <w:p w:rsidR="00706083" w:rsidRPr="00F038BD" w:rsidRDefault="00706083" w:rsidP="00D870AF">
      <w:pPr>
        <w:pStyle w:val="a8"/>
        <w:numPr>
          <w:ilvl w:val="0"/>
          <w:numId w:val="13"/>
        </w:numPr>
        <w:ind w:firstLineChars="0"/>
        <w:rPr>
          <w:sz w:val="24"/>
        </w:rPr>
      </w:pPr>
      <w:r w:rsidRPr="00F038BD">
        <w:rPr>
          <w:rFonts w:hint="eastAsia"/>
          <w:sz w:val="24"/>
        </w:rPr>
        <w:t>角加速度</w:t>
      </w:r>
      <w:r w:rsidRPr="00F038BD">
        <w:rPr>
          <w:position w:val="-6"/>
          <w:sz w:val="24"/>
        </w:rPr>
        <w:object w:dxaOrig="400" w:dyaOrig="440">
          <v:shape id="_x0000_i1090" type="#_x0000_t75" style="width:20.25pt;height:21.75pt" o:ole="">
            <v:imagedata r:id="rId46" o:title=""/>
          </v:shape>
          <o:OLEObject Type="Embed" ProgID="Equation.3" ShapeID="_x0000_i1090" DrawAspect="Content" ObjectID="_1375685211" r:id="rId138"/>
        </w:object>
      </w:r>
      <w:r w:rsidRPr="00F038BD">
        <w:rPr>
          <w:position w:val="-6"/>
          <w:sz w:val="24"/>
        </w:rPr>
        <w:object w:dxaOrig="1160" w:dyaOrig="320">
          <v:shape id="_x0000_i1091" type="#_x0000_t75" style="width:57.75pt;height:15.75pt" o:ole="">
            <v:imagedata r:id="rId48" o:title=""/>
          </v:shape>
          <o:OLEObject Type="Embed" ProgID="Equation.DSMT4" ShapeID="_x0000_i1091" DrawAspect="Content" ObjectID="_1375685212" r:id="rId139"/>
        </w:object>
      </w:r>
    </w:p>
    <w:p w:rsidR="00D870AF" w:rsidRPr="00F038BD" w:rsidRDefault="00D870AF" w:rsidP="00D870AF">
      <w:pPr>
        <w:pStyle w:val="a8"/>
        <w:numPr>
          <w:ilvl w:val="0"/>
          <w:numId w:val="13"/>
        </w:numPr>
        <w:ind w:firstLineChars="0"/>
        <w:rPr>
          <w:sz w:val="24"/>
        </w:rPr>
      </w:pPr>
      <w:r w:rsidRPr="00F038BD">
        <w:rPr>
          <w:rFonts w:hint="eastAsia"/>
          <w:sz w:val="24"/>
        </w:rPr>
        <w:t>稳态误差</w:t>
      </w:r>
      <w:r w:rsidRPr="00F038BD">
        <w:rPr>
          <w:position w:val="-12"/>
          <w:sz w:val="24"/>
        </w:rPr>
        <w:object w:dxaOrig="560" w:dyaOrig="360">
          <v:shape id="_x0000_i1092" type="#_x0000_t75" style="width:27.75pt;height:18pt" o:ole="">
            <v:imagedata r:id="rId50" o:title=""/>
          </v:shape>
          <o:OLEObject Type="Embed" ProgID="Equation.3" ShapeID="_x0000_i1092" DrawAspect="Content" ObjectID="_1375685213" r:id="rId140"/>
        </w:object>
      </w:r>
      <w:r w:rsidRPr="00F038BD">
        <w:rPr>
          <w:position w:val="-6"/>
          <w:sz w:val="24"/>
        </w:rPr>
        <w:object w:dxaOrig="740" w:dyaOrig="279">
          <v:shape id="_x0000_i1093" type="#_x0000_t75" style="width:36.75pt;height:14.25pt" o:ole="">
            <v:imagedata r:id="rId52" o:title=""/>
          </v:shape>
          <o:OLEObject Type="Embed" ProgID="Equation.DSMT4" ShapeID="_x0000_i1093" DrawAspect="Content" ObjectID="_1375685214" r:id="rId141"/>
        </w:object>
      </w:r>
    </w:p>
    <w:p w:rsidR="004035A4" w:rsidRPr="00F038BD" w:rsidRDefault="00F2006E" w:rsidP="00DC733E">
      <w:pPr>
        <w:spacing w:afterLines="50" w:line="360" w:lineRule="auto"/>
        <w:outlineLvl w:val="0"/>
        <w:rPr>
          <w:sz w:val="24"/>
        </w:rPr>
      </w:pPr>
      <w:r w:rsidRPr="00F038BD">
        <w:rPr>
          <w:rFonts w:hint="eastAsia"/>
          <w:sz w:val="24"/>
        </w:rPr>
        <w:t>通过前两个指标角速度与角加速度可以很容易的得出：输入信号的幅值与角频率的数值。</w:t>
      </w:r>
    </w:p>
    <w:p w:rsidR="00F2006E" w:rsidRPr="00F038BD" w:rsidRDefault="00F2006E" w:rsidP="00DC733E">
      <w:pPr>
        <w:spacing w:afterLines="50" w:line="360" w:lineRule="auto"/>
        <w:outlineLvl w:val="0"/>
        <w:rPr>
          <w:sz w:val="24"/>
        </w:rPr>
      </w:pPr>
      <w:r w:rsidRPr="00F038BD">
        <w:rPr>
          <w:rFonts w:hint="eastAsia"/>
          <w:sz w:val="24"/>
        </w:rPr>
        <w:t>据公式：</w:t>
      </w:r>
      <w:r w:rsidR="008A7F2A" w:rsidRPr="00F038BD">
        <w:rPr>
          <w:position w:val="-6"/>
          <w:sz w:val="24"/>
        </w:rPr>
        <w:object w:dxaOrig="859" w:dyaOrig="440">
          <v:shape id="_x0000_i1094" type="#_x0000_t75" style="width:42.75pt;height:21.75pt" o:ole="">
            <v:imagedata r:id="rId142" o:title=""/>
          </v:shape>
          <o:OLEObject Type="Embed" ProgID="Equation.DSMT4" ShapeID="_x0000_i1094" DrawAspect="Content" ObjectID="_1375685215" r:id="rId143"/>
        </w:object>
      </w:r>
      <w:r w:rsidR="008A7F2A" w:rsidRPr="00F038BD">
        <w:rPr>
          <w:rFonts w:hint="eastAsia"/>
          <w:sz w:val="24"/>
        </w:rPr>
        <w:t>并且</w:t>
      </w:r>
      <w:r w:rsidR="008A7F2A" w:rsidRPr="00F038BD">
        <w:rPr>
          <w:position w:val="-6"/>
          <w:sz w:val="24"/>
        </w:rPr>
        <w:object w:dxaOrig="940" w:dyaOrig="440">
          <v:shape id="_x0000_i1095" type="#_x0000_t75" style="width:47.25pt;height:21.75pt" o:ole="">
            <v:imagedata r:id="rId144" o:title=""/>
          </v:shape>
          <o:OLEObject Type="Embed" ProgID="Equation.DSMT4" ShapeID="_x0000_i1095" DrawAspect="Content" ObjectID="_1375685216" r:id="rId145"/>
        </w:object>
      </w:r>
    </w:p>
    <w:p w:rsidR="003A332E" w:rsidRPr="00F038BD" w:rsidRDefault="00A87912" w:rsidP="00DC733E">
      <w:pPr>
        <w:spacing w:afterLines="50" w:line="360" w:lineRule="auto"/>
        <w:outlineLvl w:val="0"/>
        <w:rPr>
          <w:sz w:val="24"/>
        </w:rPr>
      </w:pPr>
      <w:r w:rsidRPr="00F038BD">
        <w:rPr>
          <w:rFonts w:hint="eastAsia"/>
          <w:sz w:val="24"/>
        </w:rPr>
        <w:lastRenderedPageBreak/>
        <w:t>经过计算得出：输入信号幅值</w:t>
      </w:r>
      <w:r w:rsidRPr="00F038BD">
        <w:rPr>
          <w:position w:val="-4"/>
          <w:sz w:val="24"/>
        </w:rPr>
        <w:object w:dxaOrig="240" w:dyaOrig="260">
          <v:shape id="_x0000_i1096" type="#_x0000_t75" style="width:12pt;height:12.75pt" o:ole="">
            <v:imagedata r:id="rId146" o:title=""/>
          </v:shape>
          <o:OLEObject Type="Embed" ProgID="Equation.DSMT4" ShapeID="_x0000_i1096" DrawAspect="Content" ObjectID="_1375685217" r:id="rId147"/>
        </w:object>
      </w:r>
      <w:r w:rsidRPr="00F038BD">
        <w:rPr>
          <w:rFonts w:hint="eastAsia"/>
          <w:sz w:val="24"/>
        </w:rPr>
        <w:t>=173</w:t>
      </w:r>
      <w:r w:rsidR="006951A5" w:rsidRPr="00F038BD">
        <w:rPr>
          <w:rFonts w:hint="eastAsia"/>
          <w:sz w:val="24"/>
        </w:rPr>
        <w:t>mm</w:t>
      </w:r>
      <w:r w:rsidRPr="00F038BD">
        <w:rPr>
          <w:rFonts w:hint="eastAsia"/>
          <w:sz w:val="24"/>
        </w:rPr>
        <w:t>，角速度</w:t>
      </w:r>
      <w:r w:rsidRPr="00F038BD">
        <w:rPr>
          <w:position w:val="-6"/>
          <w:sz w:val="24"/>
        </w:rPr>
        <w:object w:dxaOrig="1020" w:dyaOrig="279">
          <v:shape id="_x0000_i1097" type="#_x0000_t75" style="width:51pt;height:14.25pt" o:ole="">
            <v:imagedata r:id="rId148" o:title=""/>
          </v:shape>
          <o:OLEObject Type="Embed" ProgID="Equation.DSMT4" ShapeID="_x0000_i1097" DrawAspect="Content" ObjectID="_1375685218" r:id="rId149"/>
        </w:object>
      </w:r>
      <w:proofErr w:type="spellStart"/>
      <w:r w:rsidR="006951A5" w:rsidRPr="00F038BD">
        <w:rPr>
          <w:rFonts w:hint="eastAsia"/>
          <w:sz w:val="24"/>
        </w:rPr>
        <w:t>rad</w:t>
      </w:r>
      <w:proofErr w:type="spellEnd"/>
      <w:r w:rsidR="006951A5" w:rsidRPr="00F038BD">
        <w:rPr>
          <w:rFonts w:hint="eastAsia"/>
          <w:sz w:val="24"/>
        </w:rPr>
        <w:t>/s</w:t>
      </w:r>
    </w:p>
    <w:p w:rsidR="00ED4E4B" w:rsidRPr="00F038BD" w:rsidRDefault="00ED4E4B" w:rsidP="00DC733E">
      <w:pPr>
        <w:spacing w:afterLines="50" w:line="360" w:lineRule="auto"/>
        <w:outlineLvl w:val="0"/>
        <w:rPr>
          <w:sz w:val="24"/>
        </w:rPr>
      </w:pPr>
      <w:r w:rsidRPr="00F038BD">
        <w:rPr>
          <w:rFonts w:hint="eastAsia"/>
          <w:sz w:val="24"/>
        </w:rPr>
        <w:t>所以，不难得出输入信号为：</w:t>
      </w:r>
      <w:r w:rsidRPr="00F038BD">
        <w:rPr>
          <w:position w:val="-6"/>
          <w:sz w:val="24"/>
        </w:rPr>
        <w:object w:dxaOrig="1359" w:dyaOrig="279">
          <v:shape id="_x0000_i1098" type="#_x0000_t75" style="width:68.25pt;height:14.25pt" o:ole="">
            <v:imagedata r:id="rId150" o:title=""/>
          </v:shape>
          <o:OLEObject Type="Embed" ProgID="Equation.DSMT4" ShapeID="_x0000_i1098" DrawAspect="Content" ObjectID="_1375685219" r:id="rId151"/>
        </w:object>
      </w:r>
      <w:r w:rsidR="00CF59AB" w:rsidRPr="00F038BD">
        <w:rPr>
          <w:rFonts w:hint="eastAsia"/>
          <w:sz w:val="24"/>
        </w:rPr>
        <w:t>，将输入信号加入已经算好的传递函数的单位负反馈系统，用</w:t>
      </w:r>
      <w:proofErr w:type="spellStart"/>
      <w:r w:rsidR="00CF59AB" w:rsidRPr="00F038BD">
        <w:rPr>
          <w:rFonts w:hint="eastAsia"/>
          <w:sz w:val="24"/>
        </w:rPr>
        <w:t>simulink</w:t>
      </w:r>
      <w:proofErr w:type="spellEnd"/>
      <w:r w:rsidR="00CF59AB" w:rsidRPr="00F038BD">
        <w:rPr>
          <w:rFonts w:hint="eastAsia"/>
          <w:sz w:val="24"/>
        </w:rPr>
        <w:t>进行仿真查看跟踪情况：</w:t>
      </w:r>
    </w:p>
    <w:p w:rsidR="00CF59AB" w:rsidRPr="00F038BD" w:rsidRDefault="00CF59AB" w:rsidP="00DC733E">
      <w:pPr>
        <w:spacing w:afterLines="50" w:line="360" w:lineRule="auto"/>
        <w:outlineLvl w:val="0"/>
        <w:rPr>
          <w:sz w:val="24"/>
        </w:rPr>
      </w:pPr>
      <w:r w:rsidRPr="00F038BD">
        <w:rPr>
          <w:rFonts w:hint="eastAsia"/>
          <w:sz w:val="24"/>
        </w:rPr>
        <w:t>下面是</w:t>
      </w:r>
      <w:proofErr w:type="spellStart"/>
      <w:r w:rsidRPr="00F038BD">
        <w:rPr>
          <w:rFonts w:hint="eastAsia"/>
          <w:sz w:val="24"/>
        </w:rPr>
        <w:t>simulink</w:t>
      </w:r>
      <w:proofErr w:type="spellEnd"/>
      <w:r w:rsidRPr="00F038BD">
        <w:rPr>
          <w:rFonts w:hint="eastAsia"/>
          <w:sz w:val="24"/>
        </w:rPr>
        <w:t>框图：</w:t>
      </w:r>
    </w:p>
    <w:p w:rsidR="00CF59AB" w:rsidRPr="00F038BD" w:rsidRDefault="00CF59AB" w:rsidP="00DC733E">
      <w:pPr>
        <w:spacing w:afterLines="50" w:line="360" w:lineRule="auto"/>
        <w:outlineLvl w:val="0"/>
        <w:rPr>
          <w:sz w:val="24"/>
        </w:rPr>
      </w:pPr>
      <w:r w:rsidRPr="00F038BD">
        <w:rPr>
          <w:noProof/>
          <w:sz w:val="24"/>
        </w:rPr>
        <w:drawing>
          <wp:inline distT="0" distB="0" distL="0" distR="0">
            <wp:extent cx="5848350" cy="2533650"/>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52" cstate="print"/>
                    <a:srcRect/>
                    <a:stretch>
                      <a:fillRect/>
                    </a:stretch>
                  </pic:blipFill>
                  <pic:spPr bwMode="auto">
                    <a:xfrm>
                      <a:off x="0" y="0"/>
                      <a:ext cx="5848350" cy="2533650"/>
                    </a:xfrm>
                    <a:prstGeom prst="rect">
                      <a:avLst/>
                    </a:prstGeom>
                    <a:noFill/>
                    <a:ln w="9525">
                      <a:noFill/>
                      <a:miter lim="800000"/>
                      <a:headEnd/>
                      <a:tailEnd/>
                    </a:ln>
                  </pic:spPr>
                </pic:pic>
              </a:graphicData>
            </a:graphic>
          </wp:inline>
        </w:drawing>
      </w:r>
    </w:p>
    <w:p w:rsidR="00CE1257" w:rsidRPr="00F038BD" w:rsidRDefault="00CE1257" w:rsidP="00DC733E">
      <w:pPr>
        <w:spacing w:afterLines="50" w:line="360" w:lineRule="auto"/>
        <w:outlineLvl w:val="0"/>
        <w:rPr>
          <w:sz w:val="24"/>
        </w:rPr>
      </w:pPr>
      <w:r w:rsidRPr="00F038BD">
        <w:rPr>
          <w:rFonts w:hint="eastAsia"/>
          <w:sz w:val="24"/>
        </w:rPr>
        <w:t>输入信号与输出信号比较：</w:t>
      </w:r>
    </w:p>
    <w:p w:rsidR="001407DF" w:rsidRPr="00F038BD" w:rsidRDefault="001407DF" w:rsidP="00DC733E">
      <w:pPr>
        <w:spacing w:afterLines="50" w:line="360" w:lineRule="auto"/>
        <w:outlineLvl w:val="0"/>
        <w:rPr>
          <w:sz w:val="24"/>
        </w:rPr>
      </w:pPr>
      <w:r w:rsidRPr="00F038BD">
        <w:rPr>
          <w:rFonts w:hint="eastAsia"/>
          <w:noProof/>
          <w:sz w:val="24"/>
        </w:rPr>
        <w:drawing>
          <wp:inline distT="0" distB="0" distL="0" distR="0">
            <wp:extent cx="5848350" cy="2914650"/>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53"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1407DF" w:rsidRPr="00F038BD" w:rsidRDefault="001407DF" w:rsidP="00DC733E">
      <w:pPr>
        <w:spacing w:afterLines="50" w:line="360" w:lineRule="auto"/>
        <w:outlineLvl w:val="0"/>
        <w:rPr>
          <w:sz w:val="24"/>
        </w:rPr>
      </w:pPr>
      <w:r w:rsidRPr="00F038BD">
        <w:rPr>
          <w:rFonts w:hint="eastAsia"/>
          <w:sz w:val="24"/>
        </w:rPr>
        <w:t>通过信号的比较可以看出，信号跟踪已经比较接近，其中黄线是输入信号，紫线是跟踪信号。</w:t>
      </w:r>
    </w:p>
    <w:p w:rsidR="001407DF" w:rsidRPr="00F038BD" w:rsidRDefault="001407DF" w:rsidP="00DC733E">
      <w:pPr>
        <w:spacing w:afterLines="50" w:line="360" w:lineRule="auto"/>
        <w:outlineLvl w:val="0"/>
        <w:rPr>
          <w:sz w:val="24"/>
        </w:rPr>
      </w:pPr>
      <w:r w:rsidRPr="00F038BD">
        <w:rPr>
          <w:rFonts w:hint="eastAsia"/>
          <w:sz w:val="24"/>
        </w:rPr>
        <w:t>但仅从一张图中看不直观。于是，下图是跟踪正弦信号的误差信号图，这是从图中</w:t>
      </w:r>
      <w:r w:rsidRPr="00F038BD">
        <w:rPr>
          <w:rFonts w:hint="eastAsia"/>
          <w:sz w:val="24"/>
        </w:rPr>
        <w:t>scope1</w:t>
      </w:r>
      <w:r w:rsidR="00726A83" w:rsidRPr="00F038BD">
        <w:rPr>
          <w:rFonts w:hint="eastAsia"/>
          <w:sz w:val="24"/>
        </w:rPr>
        <w:t>中得到的正弦信号：</w:t>
      </w:r>
    </w:p>
    <w:p w:rsidR="001407DF" w:rsidRPr="00F038BD" w:rsidRDefault="001407DF" w:rsidP="00DC733E">
      <w:pPr>
        <w:spacing w:afterLines="50" w:line="360" w:lineRule="auto"/>
        <w:outlineLvl w:val="0"/>
        <w:rPr>
          <w:sz w:val="24"/>
        </w:rPr>
      </w:pPr>
      <w:r w:rsidRPr="00F038BD">
        <w:rPr>
          <w:noProof/>
          <w:sz w:val="24"/>
        </w:rPr>
        <w:lastRenderedPageBreak/>
        <w:drawing>
          <wp:inline distT="0" distB="0" distL="0" distR="0">
            <wp:extent cx="5838825" cy="2552700"/>
            <wp:effectExtent l="1905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54" cstate="print"/>
                    <a:srcRect/>
                    <a:stretch>
                      <a:fillRect/>
                    </a:stretch>
                  </pic:blipFill>
                  <pic:spPr bwMode="auto">
                    <a:xfrm>
                      <a:off x="0" y="0"/>
                      <a:ext cx="5838825" cy="2552700"/>
                    </a:xfrm>
                    <a:prstGeom prst="rect">
                      <a:avLst/>
                    </a:prstGeom>
                    <a:noFill/>
                    <a:ln w="9525">
                      <a:noFill/>
                      <a:miter lim="800000"/>
                      <a:headEnd/>
                      <a:tailEnd/>
                    </a:ln>
                  </pic:spPr>
                </pic:pic>
              </a:graphicData>
            </a:graphic>
          </wp:inline>
        </w:drawing>
      </w:r>
    </w:p>
    <w:p w:rsidR="00726A83" w:rsidRPr="00F038BD" w:rsidRDefault="00726A83" w:rsidP="00DC733E">
      <w:pPr>
        <w:spacing w:afterLines="50" w:line="360" w:lineRule="auto"/>
        <w:outlineLvl w:val="0"/>
        <w:rPr>
          <w:sz w:val="24"/>
        </w:rPr>
      </w:pPr>
      <w:r w:rsidRPr="00F038BD">
        <w:rPr>
          <w:rFonts w:hint="eastAsia"/>
          <w:sz w:val="24"/>
        </w:rPr>
        <w:t>可以看出稳态误差的幅值大约在</w:t>
      </w:r>
      <w:r w:rsidRPr="00F038BD">
        <w:rPr>
          <w:rFonts w:hint="eastAsia"/>
          <w:sz w:val="24"/>
        </w:rPr>
        <w:t>6.5mm</w:t>
      </w:r>
      <w:r w:rsidRPr="00F038BD">
        <w:rPr>
          <w:rFonts w:hint="eastAsia"/>
          <w:sz w:val="24"/>
        </w:rPr>
        <w:t>，</w:t>
      </w:r>
      <w:proofErr w:type="gramStart"/>
      <w:r w:rsidRPr="00F038BD">
        <w:rPr>
          <w:rFonts w:hint="eastAsia"/>
          <w:sz w:val="24"/>
        </w:rPr>
        <w:t>距系统</w:t>
      </w:r>
      <w:proofErr w:type="gramEnd"/>
      <w:r w:rsidRPr="00F038BD">
        <w:rPr>
          <w:rFonts w:hint="eastAsia"/>
          <w:sz w:val="24"/>
        </w:rPr>
        <w:t>要求的稳态误差</w:t>
      </w:r>
      <w:r w:rsidRPr="00F038BD">
        <w:rPr>
          <w:rFonts w:hint="eastAsia"/>
          <w:sz w:val="24"/>
        </w:rPr>
        <w:t>2.5mm</w:t>
      </w:r>
      <w:r w:rsidRPr="00F038BD">
        <w:rPr>
          <w:rFonts w:hint="eastAsia"/>
          <w:sz w:val="24"/>
        </w:rPr>
        <w:t>还有一定差距。</w:t>
      </w:r>
      <w:r w:rsidR="00A83361" w:rsidRPr="00F038BD">
        <w:rPr>
          <w:rFonts w:hint="eastAsia"/>
          <w:sz w:val="24"/>
        </w:rPr>
        <w:t>所以，考虑采用顺</w:t>
      </w:r>
      <w:proofErr w:type="gramStart"/>
      <w:r w:rsidR="00A83361" w:rsidRPr="00F038BD">
        <w:rPr>
          <w:rFonts w:hint="eastAsia"/>
          <w:sz w:val="24"/>
        </w:rPr>
        <w:t>馈</w:t>
      </w:r>
      <w:proofErr w:type="gramEnd"/>
      <w:r w:rsidR="00A83361" w:rsidRPr="00F038BD">
        <w:rPr>
          <w:rFonts w:hint="eastAsia"/>
          <w:sz w:val="24"/>
        </w:rPr>
        <w:t>的方法进行校正，从而达到减小稳态误差的目的。</w:t>
      </w:r>
    </w:p>
    <w:p w:rsidR="00D45C17" w:rsidRDefault="00D45C17" w:rsidP="00DC733E">
      <w:pPr>
        <w:spacing w:afterLines="50"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6F7B05" w:rsidRDefault="006F7B05" w:rsidP="00DC733E">
      <w:pPr>
        <w:spacing w:afterLines="50" w:line="360" w:lineRule="auto"/>
        <w:outlineLvl w:val="0"/>
        <w:rPr>
          <w:b/>
          <w:sz w:val="24"/>
        </w:rPr>
      </w:pPr>
      <w:bookmarkStart w:id="0" w:name="OLE_LINK5"/>
      <w:bookmarkStart w:id="1" w:name="OLE_LINK6"/>
      <w:r w:rsidRPr="006F7B05">
        <w:rPr>
          <w:rFonts w:hint="eastAsia"/>
          <w:b/>
          <w:sz w:val="24"/>
        </w:rPr>
        <w:t>2.3</w:t>
      </w:r>
      <w:r>
        <w:rPr>
          <w:rFonts w:hint="eastAsia"/>
          <w:b/>
          <w:sz w:val="24"/>
        </w:rPr>
        <w:t xml:space="preserve"> </w:t>
      </w:r>
      <w:r>
        <w:rPr>
          <w:rFonts w:hint="eastAsia"/>
          <w:b/>
          <w:sz w:val="24"/>
        </w:rPr>
        <w:t>原传递函数的求取</w:t>
      </w:r>
    </w:p>
    <w:bookmarkEnd w:id="0"/>
    <w:bookmarkEnd w:id="1"/>
    <w:p w:rsidR="00065B59" w:rsidRPr="00F038BD" w:rsidRDefault="006F7B05" w:rsidP="00DC733E">
      <w:pPr>
        <w:spacing w:afterLines="50" w:line="360" w:lineRule="auto"/>
        <w:outlineLvl w:val="0"/>
        <w:rPr>
          <w:sz w:val="24"/>
        </w:rPr>
      </w:pPr>
      <w:r w:rsidRPr="00F038BD">
        <w:rPr>
          <w:rFonts w:hint="eastAsia"/>
          <w:sz w:val="24"/>
        </w:rPr>
        <w:t>如图，从最初给定的框图中</w:t>
      </w:r>
      <w:r w:rsidR="007F3176" w:rsidRPr="00F038BD">
        <w:rPr>
          <w:rFonts w:hint="eastAsia"/>
          <w:sz w:val="24"/>
        </w:rPr>
        <w:t>可以看到有两个环节</w:t>
      </w:r>
      <w:r w:rsidR="007F3176" w:rsidRPr="00F038BD">
        <w:rPr>
          <w:position w:val="-14"/>
          <w:sz w:val="24"/>
        </w:rPr>
        <w:object w:dxaOrig="340" w:dyaOrig="380">
          <v:shape id="_x0000_i1099" type="#_x0000_t75" style="width:17.25pt;height:18.75pt" o:ole="">
            <v:imagedata r:id="rId155" o:title=""/>
          </v:shape>
          <o:OLEObject Type="Embed" ProgID="Equation.DSMT4" ShapeID="_x0000_i1099" DrawAspect="Content" ObjectID="_1375685220" r:id="rId156"/>
        </w:object>
      </w:r>
      <w:r w:rsidR="007F3176" w:rsidRPr="00F038BD">
        <w:rPr>
          <w:rFonts w:hint="eastAsia"/>
          <w:sz w:val="24"/>
        </w:rPr>
        <w:t>与</w:t>
      </w:r>
      <w:r w:rsidR="007F3176" w:rsidRPr="00F038BD">
        <w:rPr>
          <w:position w:val="-12"/>
          <w:sz w:val="24"/>
        </w:rPr>
        <w:object w:dxaOrig="300" w:dyaOrig="360">
          <v:shape id="_x0000_i1100" type="#_x0000_t75" style="width:15pt;height:18pt" o:ole="">
            <v:imagedata r:id="rId157" o:title=""/>
          </v:shape>
          <o:OLEObject Type="Embed" ProgID="Equation.DSMT4" ShapeID="_x0000_i1100" DrawAspect="Content" ObjectID="_1375685221" r:id="rId158"/>
        </w:object>
      </w:r>
      <w:r w:rsidR="00065B59" w:rsidRPr="00F038BD">
        <w:rPr>
          <w:rFonts w:hint="eastAsia"/>
          <w:sz w:val="24"/>
        </w:rPr>
        <w:t>。</w:t>
      </w:r>
    </w:p>
    <w:p w:rsidR="00065B59" w:rsidRPr="00F038BD" w:rsidRDefault="00065B59" w:rsidP="00DC733E">
      <w:pPr>
        <w:spacing w:afterLines="50" w:line="360" w:lineRule="auto"/>
        <w:jc w:val="center"/>
        <w:outlineLvl w:val="0"/>
        <w:rPr>
          <w:sz w:val="24"/>
        </w:rPr>
      </w:pPr>
      <w:bookmarkStart w:id="2" w:name="OLE_LINK1"/>
      <w:bookmarkStart w:id="3" w:name="OLE_LINK2"/>
      <w:r w:rsidRPr="00F038BD">
        <w:rPr>
          <w:rFonts w:hint="eastAsia"/>
          <w:noProof/>
          <w:sz w:val="24"/>
        </w:rPr>
        <w:drawing>
          <wp:inline distT="0" distB="0" distL="0" distR="0">
            <wp:extent cx="3314700" cy="1228725"/>
            <wp:effectExtent l="19050" t="0" r="0" b="0"/>
            <wp:docPr id="1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31"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bookmarkEnd w:id="2"/>
      <w:bookmarkEnd w:id="3"/>
    </w:p>
    <w:p w:rsidR="006F7B05" w:rsidRPr="00F038BD" w:rsidRDefault="007F3176" w:rsidP="00DC733E">
      <w:pPr>
        <w:spacing w:afterLines="50" w:line="360" w:lineRule="auto"/>
        <w:outlineLvl w:val="0"/>
        <w:rPr>
          <w:sz w:val="24"/>
        </w:rPr>
      </w:pPr>
      <w:r w:rsidRPr="00F038BD">
        <w:rPr>
          <w:rFonts w:hint="eastAsia"/>
          <w:sz w:val="24"/>
        </w:rPr>
        <w:t>前面已经假设</w:t>
      </w:r>
      <w:r w:rsidRPr="00F038BD">
        <w:rPr>
          <w:position w:val="-14"/>
          <w:sz w:val="24"/>
        </w:rPr>
        <w:object w:dxaOrig="340" w:dyaOrig="380">
          <v:shape id="_x0000_i1101" type="#_x0000_t75" style="width:17.25pt;height:18.75pt" o:ole="">
            <v:imagedata r:id="rId155" o:title=""/>
          </v:shape>
          <o:OLEObject Type="Embed" ProgID="Equation.DSMT4" ShapeID="_x0000_i1101" DrawAspect="Content" ObjectID="_1375685222" r:id="rId159"/>
        </w:object>
      </w:r>
      <w:r w:rsidRPr="00F038BD">
        <w:rPr>
          <w:rFonts w:hint="eastAsia"/>
          <w:sz w:val="24"/>
        </w:rPr>
        <w:t>为后置放大器，</w:t>
      </w:r>
      <w:r w:rsidRPr="00F038BD">
        <w:rPr>
          <w:position w:val="-12"/>
          <w:sz w:val="24"/>
        </w:rPr>
        <w:object w:dxaOrig="300" w:dyaOrig="360">
          <v:shape id="_x0000_i1102" type="#_x0000_t75" style="width:15pt;height:18pt" o:ole="">
            <v:imagedata r:id="rId157" o:title=""/>
          </v:shape>
          <o:OLEObject Type="Embed" ProgID="Equation.DSMT4" ShapeID="_x0000_i1102" DrawAspect="Content" ObjectID="_1375685223" r:id="rId160"/>
        </w:object>
      </w:r>
      <w:r w:rsidRPr="00F038BD">
        <w:rPr>
          <w:rFonts w:hint="eastAsia"/>
          <w:sz w:val="24"/>
        </w:rPr>
        <w:t>为矫正环节。为了方便计算取</w:t>
      </w:r>
      <w:r w:rsidR="00D65B8B" w:rsidRPr="00F038BD">
        <w:rPr>
          <w:position w:val="-14"/>
          <w:sz w:val="24"/>
        </w:rPr>
        <w:object w:dxaOrig="340" w:dyaOrig="380">
          <v:shape id="_x0000_i1103" type="#_x0000_t75" style="width:17.25pt;height:18.75pt" o:ole="">
            <v:imagedata r:id="rId155" o:title=""/>
          </v:shape>
          <o:OLEObject Type="Embed" ProgID="Equation.DSMT4" ShapeID="_x0000_i1103" DrawAspect="Content" ObjectID="_1375685224" r:id="rId161"/>
        </w:object>
      </w:r>
      <w:r w:rsidR="00850500" w:rsidRPr="00F038BD">
        <w:rPr>
          <w:rFonts w:hint="eastAsia"/>
          <w:sz w:val="24"/>
        </w:rPr>
        <w:t>=</w:t>
      </w:r>
      <w:r w:rsidR="00D41559" w:rsidRPr="00F038BD">
        <w:rPr>
          <w:rFonts w:hint="eastAsia"/>
          <w:sz w:val="24"/>
        </w:rPr>
        <w:t>2.3</w:t>
      </w:r>
      <w:r w:rsidR="00D65B8B" w:rsidRPr="00F038BD">
        <w:rPr>
          <w:rFonts w:hint="eastAsia"/>
          <w:sz w:val="24"/>
        </w:rPr>
        <w:t>使得内闭环的传递函数为</w:t>
      </w:r>
      <w:r w:rsidR="00D65B8B" w:rsidRPr="00F038BD">
        <w:rPr>
          <w:position w:val="-28"/>
          <w:sz w:val="24"/>
        </w:rPr>
        <w:object w:dxaOrig="1120" w:dyaOrig="660">
          <v:shape id="_x0000_i1104" type="#_x0000_t75" style="width:56.25pt;height:33pt" o:ole="">
            <v:imagedata r:id="rId162" o:title=""/>
          </v:shape>
          <o:OLEObject Type="Embed" ProgID="Equation.DSMT4" ShapeID="_x0000_i1104" DrawAspect="Content" ObjectID="_1375685225" r:id="rId163"/>
        </w:object>
      </w:r>
      <w:r w:rsidR="00D65B8B" w:rsidRPr="00F038BD">
        <w:rPr>
          <w:rFonts w:hint="eastAsia"/>
          <w:sz w:val="24"/>
        </w:rPr>
        <w:t>，这样系统右边的传递函数为</w:t>
      </w:r>
      <w:r w:rsidR="00F14F1B" w:rsidRPr="00F038BD">
        <w:rPr>
          <w:position w:val="-24"/>
          <w:sz w:val="24"/>
        </w:rPr>
        <w:object w:dxaOrig="1460" w:dyaOrig="620">
          <v:shape id="_x0000_i1105" type="#_x0000_t75" style="width:72.75pt;height:30.75pt" o:ole="">
            <v:imagedata r:id="rId164" o:title=""/>
          </v:shape>
          <o:OLEObject Type="Embed" ProgID="Equation.DSMT4" ShapeID="_x0000_i1105" DrawAspect="Content" ObjectID="_1375685226" r:id="rId165"/>
        </w:object>
      </w:r>
      <w:r w:rsidR="003A722A" w:rsidRPr="00F038BD">
        <w:rPr>
          <w:rFonts w:hint="eastAsia"/>
          <w:sz w:val="24"/>
        </w:rPr>
        <w:t>。从而有关系式：</w:t>
      </w:r>
    </w:p>
    <w:p w:rsidR="003A722A" w:rsidRPr="00F038BD" w:rsidRDefault="003A722A" w:rsidP="00DC733E">
      <w:pPr>
        <w:spacing w:afterLines="50" w:line="360" w:lineRule="auto"/>
        <w:outlineLvl w:val="0"/>
        <w:rPr>
          <w:sz w:val="24"/>
        </w:rPr>
      </w:pPr>
      <w:r w:rsidRPr="00F038BD">
        <w:rPr>
          <w:position w:val="-54"/>
          <w:sz w:val="24"/>
        </w:rPr>
        <w:object w:dxaOrig="6120" w:dyaOrig="1200">
          <v:shape id="_x0000_i1106" type="#_x0000_t75" style="width:306pt;height:60pt" o:ole="">
            <v:imagedata r:id="rId166" o:title=""/>
          </v:shape>
          <o:OLEObject Type="Embed" ProgID="Equation.DSMT4" ShapeID="_x0000_i1106" DrawAspect="Content" ObjectID="_1375685227" r:id="rId167"/>
        </w:object>
      </w:r>
    </w:p>
    <w:p w:rsidR="00381F89" w:rsidRPr="00F038BD" w:rsidRDefault="00193037" w:rsidP="00DC733E">
      <w:pPr>
        <w:spacing w:afterLines="50" w:line="360" w:lineRule="auto"/>
        <w:outlineLvl w:val="0"/>
        <w:rPr>
          <w:sz w:val="24"/>
        </w:rPr>
      </w:pPr>
      <w:r w:rsidRPr="00F038BD">
        <w:rPr>
          <w:rFonts w:hint="eastAsia"/>
          <w:sz w:val="24"/>
        </w:rPr>
        <w:lastRenderedPageBreak/>
        <w:t>解得：</w:t>
      </w:r>
      <w:bookmarkStart w:id="4" w:name="OLE_LINK7"/>
      <w:bookmarkStart w:id="5" w:name="OLE_LINK8"/>
      <w:r w:rsidR="00701FC8" w:rsidRPr="00F038BD">
        <w:rPr>
          <w:position w:val="-54"/>
          <w:sz w:val="24"/>
        </w:rPr>
        <w:object w:dxaOrig="7040" w:dyaOrig="1200">
          <v:shape id="_x0000_i1107" type="#_x0000_t75" style="width:351.75pt;height:60pt" o:ole="">
            <v:imagedata r:id="rId168" o:title=""/>
          </v:shape>
          <o:OLEObject Type="Embed" ProgID="Equation.DSMT4" ShapeID="_x0000_i1107" DrawAspect="Content" ObjectID="_1375685228" r:id="rId169"/>
        </w:object>
      </w:r>
      <w:bookmarkEnd w:id="4"/>
      <w:bookmarkEnd w:id="5"/>
    </w:p>
    <w:p w:rsidR="00041C2F" w:rsidRPr="00F038BD" w:rsidRDefault="00041C2F" w:rsidP="00DC733E">
      <w:pPr>
        <w:spacing w:afterLines="50" w:line="360" w:lineRule="auto"/>
        <w:outlineLvl w:val="0"/>
        <w:rPr>
          <w:sz w:val="24"/>
        </w:rPr>
      </w:pPr>
      <w:r w:rsidRPr="00F038BD">
        <w:rPr>
          <w:rFonts w:hint="eastAsia"/>
          <w:sz w:val="24"/>
        </w:rPr>
        <w:t>这样系统</w:t>
      </w:r>
      <w:proofErr w:type="gramStart"/>
      <w:r w:rsidRPr="00F038BD">
        <w:rPr>
          <w:rFonts w:hint="eastAsia"/>
          <w:sz w:val="24"/>
        </w:rPr>
        <w:t>遍满足</w:t>
      </w:r>
      <w:proofErr w:type="gramEnd"/>
      <w:r w:rsidRPr="00F038BD">
        <w:rPr>
          <w:rFonts w:hint="eastAsia"/>
          <w:sz w:val="24"/>
        </w:rPr>
        <w:t>了框图中的要求。</w:t>
      </w:r>
    </w:p>
    <w:p w:rsidR="004B481D" w:rsidRPr="00F038BD" w:rsidRDefault="004B481D" w:rsidP="00DC733E">
      <w:pPr>
        <w:spacing w:afterLines="50" w:line="360" w:lineRule="auto"/>
        <w:outlineLvl w:val="0"/>
        <w:rPr>
          <w:b/>
          <w:sz w:val="24"/>
        </w:rPr>
      </w:pPr>
      <w:r w:rsidRPr="00F038BD">
        <w:rPr>
          <w:rFonts w:hint="eastAsia"/>
          <w:b/>
          <w:sz w:val="24"/>
        </w:rPr>
        <w:t xml:space="preserve">2.4 </w:t>
      </w:r>
      <w:r w:rsidRPr="00F038BD">
        <w:rPr>
          <w:rFonts w:hint="eastAsia"/>
          <w:b/>
          <w:sz w:val="24"/>
        </w:rPr>
        <w:t>前馈的求取与信号的跟踪调节</w:t>
      </w:r>
    </w:p>
    <w:p w:rsidR="0078796F" w:rsidRPr="00F038BD" w:rsidRDefault="0078796F" w:rsidP="00DC733E">
      <w:pPr>
        <w:spacing w:afterLines="50" w:line="360" w:lineRule="auto"/>
        <w:outlineLvl w:val="0"/>
        <w:rPr>
          <w:sz w:val="24"/>
        </w:rPr>
      </w:pPr>
      <w:r w:rsidRPr="00F038BD">
        <w:rPr>
          <w:rFonts w:hint="eastAsia"/>
          <w:sz w:val="24"/>
        </w:rPr>
        <w:t>下图是未加前馈微分环节时的系统框图：</w:t>
      </w:r>
    </w:p>
    <w:p w:rsidR="004B481D" w:rsidRPr="00F038BD" w:rsidRDefault="00E87AA9" w:rsidP="00DC733E">
      <w:pPr>
        <w:spacing w:afterLines="50" w:line="360" w:lineRule="auto"/>
        <w:outlineLvl w:val="0"/>
        <w:rPr>
          <w:sz w:val="24"/>
        </w:rPr>
      </w:pPr>
      <w:r w:rsidRPr="00F038BD">
        <w:rPr>
          <w:rFonts w:hint="eastAsia"/>
          <w:noProof/>
          <w:sz w:val="24"/>
        </w:rPr>
        <w:drawing>
          <wp:inline distT="0" distB="0" distL="0" distR="0">
            <wp:extent cx="5838825" cy="2381250"/>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70" cstate="print"/>
                    <a:srcRect/>
                    <a:stretch>
                      <a:fillRect/>
                    </a:stretch>
                  </pic:blipFill>
                  <pic:spPr bwMode="auto">
                    <a:xfrm>
                      <a:off x="0" y="0"/>
                      <a:ext cx="5838825" cy="2381250"/>
                    </a:xfrm>
                    <a:prstGeom prst="rect">
                      <a:avLst/>
                    </a:prstGeom>
                    <a:noFill/>
                    <a:ln w="9525">
                      <a:noFill/>
                      <a:miter lim="800000"/>
                      <a:headEnd/>
                      <a:tailEnd/>
                    </a:ln>
                  </pic:spPr>
                </pic:pic>
              </a:graphicData>
            </a:graphic>
          </wp:inline>
        </w:drawing>
      </w:r>
    </w:p>
    <w:p w:rsidR="004B481D" w:rsidRPr="00F038BD" w:rsidRDefault="00E87AA9" w:rsidP="00DC733E">
      <w:pPr>
        <w:spacing w:afterLines="50" w:line="360" w:lineRule="auto"/>
        <w:outlineLvl w:val="0"/>
        <w:rPr>
          <w:sz w:val="24"/>
        </w:rPr>
      </w:pPr>
      <w:r w:rsidRPr="00F038BD">
        <w:rPr>
          <w:rFonts w:hint="eastAsia"/>
          <w:sz w:val="24"/>
        </w:rPr>
        <w:t>加入前馈微分环节不会影响到系统的相位裕度与剪切频率，所以，并且前馈微分系数越大，稳态误差越小，这里取前馈微分环节的系数为</w:t>
      </w:r>
      <w:r w:rsidR="00776ACC" w:rsidRPr="00F038BD">
        <w:rPr>
          <w:rFonts w:hint="eastAsia"/>
          <w:sz w:val="24"/>
        </w:rPr>
        <w:t>1</w:t>
      </w:r>
      <w:r w:rsidRPr="00F038BD">
        <w:rPr>
          <w:rFonts w:hint="eastAsia"/>
          <w:sz w:val="24"/>
        </w:rPr>
        <w:t>000</w:t>
      </w:r>
      <w:r w:rsidRPr="00F038BD">
        <w:rPr>
          <w:rFonts w:hint="eastAsia"/>
          <w:sz w:val="24"/>
        </w:rPr>
        <w:t>。用</w:t>
      </w:r>
      <w:proofErr w:type="spellStart"/>
      <w:r w:rsidRPr="00F038BD">
        <w:rPr>
          <w:rFonts w:hint="eastAsia"/>
          <w:sz w:val="24"/>
        </w:rPr>
        <w:t>simulink</w:t>
      </w:r>
      <w:proofErr w:type="spellEnd"/>
      <w:r w:rsidRPr="00F038BD">
        <w:rPr>
          <w:rFonts w:hint="eastAsia"/>
          <w:sz w:val="24"/>
        </w:rPr>
        <w:t>做出系统框图：</w:t>
      </w:r>
    </w:p>
    <w:p w:rsidR="00E87AA9" w:rsidRPr="00F038BD" w:rsidRDefault="001718EE" w:rsidP="00DC733E">
      <w:pPr>
        <w:spacing w:afterLines="50" w:line="360" w:lineRule="auto"/>
        <w:outlineLvl w:val="0"/>
        <w:rPr>
          <w:sz w:val="24"/>
        </w:rPr>
      </w:pPr>
      <w:r w:rsidRPr="00F038BD">
        <w:rPr>
          <w:rFonts w:hint="eastAsia"/>
          <w:noProof/>
          <w:sz w:val="24"/>
        </w:rPr>
        <w:drawing>
          <wp:inline distT="0" distB="0" distL="0" distR="0">
            <wp:extent cx="5848350" cy="27527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71" cstate="print"/>
                    <a:srcRect/>
                    <a:stretch>
                      <a:fillRect/>
                    </a:stretch>
                  </pic:blipFill>
                  <pic:spPr bwMode="auto">
                    <a:xfrm>
                      <a:off x="0" y="0"/>
                      <a:ext cx="5848350" cy="2752725"/>
                    </a:xfrm>
                    <a:prstGeom prst="rect">
                      <a:avLst/>
                    </a:prstGeom>
                    <a:noFill/>
                    <a:ln w="9525">
                      <a:noFill/>
                      <a:miter lim="800000"/>
                      <a:headEnd/>
                      <a:tailEnd/>
                    </a:ln>
                  </pic:spPr>
                </pic:pic>
              </a:graphicData>
            </a:graphic>
          </wp:inline>
        </w:drawing>
      </w:r>
    </w:p>
    <w:p w:rsidR="009038AB" w:rsidRPr="00F038BD" w:rsidRDefault="00C66EEF" w:rsidP="00DC733E">
      <w:pPr>
        <w:spacing w:afterLines="50" w:line="360" w:lineRule="auto"/>
        <w:outlineLvl w:val="0"/>
        <w:rPr>
          <w:sz w:val="24"/>
        </w:rPr>
      </w:pPr>
      <w:r w:rsidRPr="00F038BD">
        <w:rPr>
          <w:rFonts w:hint="eastAsia"/>
          <w:sz w:val="24"/>
        </w:rPr>
        <w:t>下面是加入微分环节之后的</w:t>
      </w:r>
      <w:r w:rsidR="00DE4C21" w:rsidRPr="00F038BD">
        <w:rPr>
          <w:rFonts w:hint="eastAsia"/>
          <w:sz w:val="24"/>
        </w:rPr>
        <w:t>信号跟踪比较</w:t>
      </w:r>
      <w:r w:rsidRPr="00F038BD">
        <w:rPr>
          <w:rFonts w:hint="eastAsia"/>
          <w:sz w:val="24"/>
        </w:rPr>
        <w:t>：</w:t>
      </w:r>
    </w:p>
    <w:p w:rsidR="00DE4C21" w:rsidRPr="00F038BD" w:rsidRDefault="00DE4C21" w:rsidP="00DC733E">
      <w:pPr>
        <w:spacing w:afterLines="50" w:line="360" w:lineRule="auto"/>
        <w:outlineLvl w:val="0"/>
        <w:rPr>
          <w:sz w:val="24"/>
        </w:rPr>
      </w:pPr>
      <w:r w:rsidRPr="00F038BD">
        <w:rPr>
          <w:rFonts w:hint="eastAsia"/>
          <w:noProof/>
          <w:sz w:val="24"/>
        </w:rPr>
        <w:lastRenderedPageBreak/>
        <w:drawing>
          <wp:inline distT="0" distB="0" distL="0" distR="0">
            <wp:extent cx="5838825" cy="290512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72" cstate="print"/>
                    <a:srcRect/>
                    <a:stretch>
                      <a:fillRect/>
                    </a:stretch>
                  </pic:blipFill>
                  <pic:spPr bwMode="auto">
                    <a:xfrm>
                      <a:off x="0" y="0"/>
                      <a:ext cx="5838825" cy="2905125"/>
                    </a:xfrm>
                    <a:prstGeom prst="rect">
                      <a:avLst/>
                    </a:prstGeom>
                    <a:noFill/>
                    <a:ln w="9525">
                      <a:noFill/>
                      <a:miter lim="800000"/>
                      <a:headEnd/>
                      <a:tailEnd/>
                    </a:ln>
                  </pic:spPr>
                </pic:pic>
              </a:graphicData>
            </a:graphic>
          </wp:inline>
        </w:drawing>
      </w:r>
    </w:p>
    <w:p w:rsidR="00371B61" w:rsidRDefault="00371B61" w:rsidP="00DC733E">
      <w:pPr>
        <w:spacing w:afterLines="50" w:line="360" w:lineRule="auto"/>
        <w:outlineLvl w:val="0"/>
        <w:rPr>
          <w:sz w:val="24"/>
        </w:rPr>
      </w:pPr>
    </w:p>
    <w:p w:rsidR="00107C13" w:rsidRPr="00F038BD" w:rsidRDefault="00107C13" w:rsidP="00DC733E">
      <w:pPr>
        <w:spacing w:afterLines="50" w:line="360" w:lineRule="auto"/>
        <w:outlineLvl w:val="0"/>
        <w:rPr>
          <w:sz w:val="24"/>
        </w:rPr>
      </w:pPr>
      <w:r w:rsidRPr="00F038BD">
        <w:rPr>
          <w:rFonts w:hint="eastAsia"/>
          <w:sz w:val="24"/>
        </w:rPr>
        <w:t>下面是稳态误差的图</w:t>
      </w:r>
      <w:r w:rsidR="00937F71" w:rsidRPr="00F038BD">
        <w:rPr>
          <w:rFonts w:hint="eastAsia"/>
          <w:sz w:val="24"/>
        </w:rPr>
        <w:t>（</w:t>
      </w:r>
      <w:r w:rsidR="00937F71" w:rsidRPr="00F038BD">
        <w:rPr>
          <w:rFonts w:hint="eastAsia"/>
          <w:sz w:val="24"/>
        </w:rPr>
        <w:t>scope1</w:t>
      </w:r>
      <w:r w:rsidR="00937F71" w:rsidRPr="00F038BD">
        <w:rPr>
          <w:rFonts w:hint="eastAsia"/>
          <w:sz w:val="24"/>
        </w:rPr>
        <w:t>）</w:t>
      </w:r>
      <w:r w:rsidRPr="00F038BD">
        <w:rPr>
          <w:rFonts w:hint="eastAsia"/>
          <w:sz w:val="24"/>
        </w:rPr>
        <w:t>：</w:t>
      </w:r>
    </w:p>
    <w:p w:rsidR="0051207D" w:rsidRPr="00F038BD" w:rsidRDefault="00750334" w:rsidP="00DC733E">
      <w:pPr>
        <w:spacing w:afterLines="50" w:line="360" w:lineRule="auto"/>
        <w:outlineLvl w:val="0"/>
        <w:rPr>
          <w:sz w:val="24"/>
        </w:rPr>
      </w:pPr>
      <w:r w:rsidRPr="00F038BD">
        <w:rPr>
          <w:rFonts w:hint="eastAsia"/>
          <w:noProof/>
          <w:sz w:val="24"/>
        </w:rPr>
        <w:drawing>
          <wp:inline distT="0" distB="0" distL="0" distR="0">
            <wp:extent cx="5848350" cy="2914650"/>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73"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9A6314" w:rsidRDefault="009A6314" w:rsidP="00DC733E">
      <w:pPr>
        <w:spacing w:afterLines="50" w:line="360" w:lineRule="auto"/>
        <w:outlineLvl w:val="0"/>
        <w:rPr>
          <w:sz w:val="24"/>
        </w:rPr>
      </w:pPr>
    </w:p>
    <w:p w:rsidR="00BA54E9" w:rsidRPr="0051207D" w:rsidRDefault="00BA54E9" w:rsidP="00DC733E">
      <w:pPr>
        <w:spacing w:afterLines="50" w:line="360" w:lineRule="auto"/>
        <w:outlineLvl w:val="0"/>
        <w:rPr>
          <w:sz w:val="24"/>
        </w:rPr>
      </w:pPr>
      <w:r w:rsidRPr="00F038BD">
        <w:rPr>
          <w:rFonts w:hint="eastAsia"/>
          <w:sz w:val="24"/>
        </w:rPr>
        <w:t>从图中可以清楚的看到，稳态误差幅值最后在</w:t>
      </w:r>
      <w:r w:rsidRPr="00F038BD">
        <w:rPr>
          <w:rFonts w:hint="eastAsia"/>
          <w:sz w:val="24"/>
        </w:rPr>
        <w:t>1.5mm</w:t>
      </w:r>
      <w:r w:rsidRPr="00F038BD">
        <w:rPr>
          <w:rFonts w:hint="eastAsia"/>
          <w:sz w:val="24"/>
        </w:rPr>
        <w:t>左右，满足系统所规定的</w:t>
      </w:r>
      <w:r w:rsidRPr="00F038BD">
        <w:rPr>
          <w:rFonts w:hint="eastAsia"/>
          <w:sz w:val="24"/>
        </w:rPr>
        <w:t>2.5mm</w:t>
      </w:r>
      <w:r w:rsidRPr="00F038BD">
        <w:rPr>
          <w:rFonts w:hint="eastAsia"/>
          <w:sz w:val="24"/>
        </w:rPr>
        <w:t>的要求，所以调整完毕之后，得到的系统满足指标要求。</w:t>
      </w:r>
      <w:r w:rsidR="00C23832" w:rsidRPr="00F038BD">
        <w:rPr>
          <w:rFonts w:hint="eastAsia"/>
          <w:sz w:val="24"/>
        </w:rPr>
        <w:t>接下来是对矫正装置的电路设计。</w:t>
      </w:r>
    </w:p>
    <w:p w:rsidR="006F7B05" w:rsidRPr="006F7B05" w:rsidRDefault="006F7B05" w:rsidP="00DC733E">
      <w:pPr>
        <w:spacing w:afterLines="50" w:line="360" w:lineRule="auto"/>
        <w:jc w:val="center"/>
        <w:outlineLvl w:val="0"/>
        <w:rPr>
          <w:sz w:val="24"/>
        </w:rPr>
      </w:pPr>
    </w:p>
    <w:p w:rsidR="00167C24" w:rsidRPr="00F21D61" w:rsidRDefault="00167C24" w:rsidP="00DC733E">
      <w:pPr>
        <w:spacing w:afterLines="50" w:line="360" w:lineRule="auto"/>
        <w:jc w:val="left"/>
        <w:outlineLvl w:val="0"/>
        <w:rPr>
          <w:rFonts w:ascii="宋体" w:hAnsi="宋体"/>
          <w:sz w:val="32"/>
          <w:szCs w:val="32"/>
        </w:rPr>
      </w:pPr>
      <w:r w:rsidRPr="00F21D61">
        <w:rPr>
          <w:rFonts w:ascii="宋体" w:hAnsi="宋体" w:hint="eastAsia"/>
          <w:sz w:val="32"/>
          <w:szCs w:val="32"/>
        </w:rPr>
        <w:t>三．</w:t>
      </w:r>
      <w:r w:rsidR="0043250C" w:rsidRPr="00F21D61">
        <w:rPr>
          <w:rFonts w:ascii="宋体" w:hAnsi="宋体" w:hint="eastAsia"/>
          <w:sz w:val="32"/>
          <w:szCs w:val="32"/>
        </w:rPr>
        <w:t>校正装置</w:t>
      </w:r>
      <w:r w:rsidRPr="00F21D61">
        <w:rPr>
          <w:rFonts w:ascii="宋体" w:hAnsi="宋体" w:hint="eastAsia"/>
          <w:sz w:val="32"/>
          <w:szCs w:val="32"/>
        </w:rPr>
        <w:t>电路设计</w:t>
      </w:r>
    </w:p>
    <w:p w:rsidR="00814301" w:rsidRDefault="00167C24" w:rsidP="00DC733E">
      <w:pPr>
        <w:spacing w:afterLines="50" w:line="360" w:lineRule="auto"/>
        <w:ind w:firstLineChars="200" w:firstLine="480"/>
        <w:jc w:val="left"/>
        <w:outlineLvl w:val="0"/>
        <w:rPr>
          <w:rFonts w:ascii="宋体" w:hAnsi="宋体"/>
          <w:sz w:val="24"/>
        </w:rPr>
      </w:pPr>
      <w:r w:rsidRPr="00F038BD">
        <w:rPr>
          <w:rFonts w:ascii="宋体" w:hAnsi="宋体" w:hint="eastAsia"/>
          <w:sz w:val="24"/>
        </w:rPr>
        <w:lastRenderedPageBreak/>
        <w:t>性能指标A的校正环节传递函数为：</w:t>
      </w:r>
    </w:p>
    <w:p w:rsidR="00240E60" w:rsidRPr="00240E60" w:rsidRDefault="00240E60" w:rsidP="00DC733E">
      <w:pPr>
        <w:spacing w:afterLines="50" w:line="360" w:lineRule="auto"/>
        <w:ind w:firstLineChars="200" w:firstLine="480"/>
        <w:jc w:val="left"/>
        <w:outlineLvl w:val="0"/>
        <w:rPr>
          <w:rFonts w:ascii="宋体" w:hAnsi="宋体"/>
          <w:sz w:val="24"/>
        </w:rPr>
      </w:pPr>
    </w:p>
    <w:bookmarkStart w:id="6" w:name="OLE_LINK3"/>
    <w:bookmarkStart w:id="7" w:name="OLE_LINK4"/>
    <w:p w:rsidR="00F6547B" w:rsidRPr="00F038BD" w:rsidRDefault="006B6DC4" w:rsidP="00DC733E">
      <w:pPr>
        <w:spacing w:afterLines="50" w:line="360" w:lineRule="auto"/>
        <w:jc w:val="center"/>
        <w:outlineLvl w:val="0"/>
        <w:rPr>
          <w:sz w:val="24"/>
        </w:rPr>
      </w:pPr>
      <w:r w:rsidRPr="00F038BD">
        <w:rPr>
          <w:position w:val="-54"/>
          <w:sz w:val="24"/>
        </w:rPr>
        <w:object w:dxaOrig="3780" w:dyaOrig="1200">
          <v:shape id="_x0000_i1108" type="#_x0000_t75" style="width:189pt;height:60pt" o:ole="">
            <v:imagedata r:id="rId174" o:title=""/>
          </v:shape>
          <o:OLEObject Type="Embed" ProgID="Equation.DSMT4" ShapeID="_x0000_i1108" DrawAspect="Content" ObjectID="_1375685229" r:id="rId175"/>
        </w:object>
      </w:r>
      <w:bookmarkEnd w:id="6"/>
      <w:bookmarkEnd w:id="7"/>
    </w:p>
    <w:p w:rsidR="00972BDA" w:rsidRPr="00F038BD" w:rsidRDefault="00972BDA" w:rsidP="00DC733E">
      <w:pPr>
        <w:spacing w:afterLines="50" w:line="360" w:lineRule="auto"/>
        <w:jc w:val="left"/>
        <w:outlineLvl w:val="0"/>
        <w:rPr>
          <w:rFonts w:ascii="宋体" w:hAnsi="宋体"/>
          <w:sz w:val="24"/>
        </w:rPr>
      </w:pPr>
    </w:p>
    <w:p w:rsidR="003D7C6D" w:rsidRPr="00F038BD" w:rsidRDefault="003D7C6D" w:rsidP="00DC733E">
      <w:pPr>
        <w:spacing w:afterLines="50" w:line="360" w:lineRule="auto"/>
        <w:jc w:val="left"/>
        <w:outlineLvl w:val="0"/>
        <w:rPr>
          <w:rFonts w:ascii="宋体" w:hAnsi="宋体"/>
          <w:sz w:val="24"/>
        </w:rPr>
      </w:pPr>
      <w:r w:rsidRPr="00F038BD">
        <w:rPr>
          <w:rFonts w:ascii="宋体" w:hAnsi="宋体" w:hint="eastAsia"/>
          <w:sz w:val="24"/>
        </w:rPr>
        <w:t>经过严格的计算确定，</w:t>
      </w:r>
      <w:r w:rsidR="00597D12" w:rsidRPr="00F038BD">
        <w:rPr>
          <w:rFonts w:ascii="宋体" w:hAnsi="宋体" w:hint="eastAsia"/>
          <w:sz w:val="24"/>
        </w:rPr>
        <w:t>矫正传递函数的各个系数相应的标准电阻值，从而为购买电阻提供方便，节约经费</w:t>
      </w:r>
      <w:r w:rsidR="00647E4C" w:rsidRPr="00F038BD">
        <w:rPr>
          <w:rFonts w:ascii="宋体" w:hAnsi="宋体" w:hint="eastAsia"/>
          <w:sz w:val="24"/>
        </w:rPr>
        <w:t>。</w:t>
      </w:r>
    </w:p>
    <w:p w:rsidR="009A03A8" w:rsidRDefault="0052742D" w:rsidP="00DC733E">
      <w:pPr>
        <w:spacing w:afterLines="50" w:line="360" w:lineRule="auto"/>
        <w:jc w:val="left"/>
        <w:outlineLvl w:val="0"/>
        <w:rPr>
          <w:rFonts w:ascii="宋体" w:hAnsi="宋体"/>
          <w:sz w:val="24"/>
        </w:rPr>
      </w:pPr>
      <w:r w:rsidRPr="00F038BD">
        <w:rPr>
          <w:rFonts w:ascii="宋体" w:hAnsi="宋体" w:hint="eastAsia"/>
          <w:sz w:val="24"/>
        </w:rPr>
        <w:t>电路中电阻电容均为标准值，可以买到。</w:t>
      </w:r>
    </w:p>
    <w:p w:rsidR="00AC78A0" w:rsidRPr="00F038BD" w:rsidRDefault="00AC78A0" w:rsidP="00DC733E">
      <w:pPr>
        <w:spacing w:afterLines="50" w:line="360" w:lineRule="auto"/>
        <w:jc w:val="left"/>
        <w:outlineLvl w:val="0"/>
        <w:rPr>
          <w:rFonts w:ascii="宋体" w:hAnsi="宋体"/>
          <w:sz w:val="24"/>
        </w:rPr>
      </w:pPr>
    </w:p>
    <w:p w:rsidR="0052742D" w:rsidRPr="00F038BD" w:rsidRDefault="0052742D" w:rsidP="00DC733E">
      <w:pPr>
        <w:spacing w:afterLines="50" w:line="360" w:lineRule="auto"/>
        <w:jc w:val="left"/>
        <w:outlineLvl w:val="0"/>
        <w:rPr>
          <w:rFonts w:ascii="宋体" w:hAnsi="宋体"/>
          <w:sz w:val="24"/>
        </w:rPr>
      </w:pPr>
      <w:r w:rsidRPr="00F038BD">
        <w:rPr>
          <w:rFonts w:ascii="宋体" w:hAnsi="宋体" w:hint="eastAsia"/>
          <w:sz w:val="24"/>
        </w:rPr>
        <w:t>其中</w:t>
      </w:r>
      <m:oMath>
        <w:bookmarkStart w:id="8" w:name="OLE_LINK9"/>
        <w:bookmarkStart w:id="9" w:name="OLE_LINK10"/>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8"/>
        <w:bookmarkEnd w:id="9"/>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52742D" w:rsidRPr="00F038BD" w:rsidRDefault="00B538A1" w:rsidP="00DC733E">
      <w:pPr>
        <w:spacing w:afterLines="50"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0052742D" w:rsidRPr="00F038BD">
        <w:rPr>
          <w:rFonts w:ascii="宋体" w:hAnsi="宋体" w:hint="eastAsia"/>
          <w:sz w:val="24"/>
        </w:rPr>
        <w:t>，</w:t>
      </w:r>
    </w:p>
    <w:p w:rsidR="0052742D" w:rsidRPr="00F038BD" w:rsidRDefault="00B538A1" w:rsidP="00DC733E">
      <w:pPr>
        <w:spacing w:afterLines="50"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0052742D" w:rsidRPr="00F038BD">
        <w:rPr>
          <w:rFonts w:ascii="宋体" w:hAnsi="宋体" w:hint="eastAsia"/>
          <w:sz w:val="24"/>
        </w:rPr>
        <w:t>，</w:t>
      </w:r>
    </w:p>
    <w:p w:rsidR="0052742D" w:rsidRPr="00F038BD" w:rsidRDefault="00B538A1" w:rsidP="00DC733E">
      <w:pPr>
        <w:spacing w:afterLines="50"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0052742D" w:rsidRPr="00F038BD">
        <w:rPr>
          <w:rFonts w:ascii="宋体" w:hAnsi="宋体" w:hint="eastAsia"/>
          <w:sz w:val="24"/>
        </w:rPr>
        <w:t>，</w:t>
      </w:r>
    </w:p>
    <w:p w:rsidR="0052742D" w:rsidRPr="00F038BD" w:rsidRDefault="00B538A1" w:rsidP="00DC733E">
      <w:pPr>
        <w:spacing w:afterLines="50"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0052742D" w:rsidRPr="00F038BD">
        <w:rPr>
          <w:rFonts w:ascii="宋体" w:hAnsi="宋体" w:hint="eastAsia"/>
          <w:sz w:val="24"/>
        </w:rPr>
        <w:t>,</w:t>
      </w:r>
    </w:p>
    <w:p w:rsidR="0052742D" w:rsidRPr="00F038BD" w:rsidRDefault="0052742D" w:rsidP="00DC733E">
      <w:pPr>
        <w:spacing w:afterLines="50"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52742D" w:rsidRPr="00F038BD" w:rsidRDefault="0052742D" w:rsidP="00DC733E">
      <w:pPr>
        <w:spacing w:afterLines="50" w:line="360" w:lineRule="auto"/>
        <w:jc w:val="left"/>
        <w:outlineLvl w:val="0"/>
        <w:rPr>
          <w:rFonts w:ascii="宋体" w:hAnsi="宋体"/>
          <w:sz w:val="24"/>
        </w:rPr>
      </w:pPr>
    </w:p>
    <w:p w:rsidR="009F6D3A" w:rsidRPr="00F038BD" w:rsidRDefault="002B1A73" w:rsidP="00DC733E">
      <w:pPr>
        <w:spacing w:afterLines="50" w:line="360" w:lineRule="auto"/>
        <w:jc w:val="left"/>
        <w:outlineLvl w:val="0"/>
        <w:rPr>
          <w:rFonts w:ascii="宋体" w:hAnsi="宋体"/>
          <w:sz w:val="24"/>
        </w:rPr>
      </w:pPr>
      <w:r w:rsidRPr="00F038BD">
        <w:rPr>
          <w:rFonts w:ascii="宋体" w:hAnsi="宋体" w:hint="eastAsia"/>
          <w:sz w:val="24"/>
        </w:rPr>
        <w:t>其电路如下：</w:t>
      </w:r>
    </w:p>
    <w:p w:rsidR="00814301" w:rsidRDefault="00F647C6" w:rsidP="00DC733E">
      <w:pPr>
        <w:spacing w:afterLines="50" w:line="360" w:lineRule="auto"/>
        <w:jc w:val="center"/>
        <w:outlineLvl w:val="0"/>
        <w:rPr>
          <w:rFonts w:ascii="宋体" w:hAnsi="宋体"/>
          <w:sz w:val="24"/>
        </w:rPr>
      </w:pPr>
      <w:r>
        <w:rPr>
          <w:rFonts w:ascii="宋体" w:hAnsi="宋体"/>
          <w:noProof/>
          <w:sz w:val="24"/>
        </w:rPr>
        <w:lastRenderedPageBreak/>
        <w:drawing>
          <wp:inline distT="0" distB="0" distL="0" distR="0">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76"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814301" w:rsidRPr="00F21D61" w:rsidRDefault="0043250C" w:rsidP="00DC733E">
      <w:pPr>
        <w:spacing w:afterLines="50"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43250C" w:rsidRDefault="00B02B92" w:rsidP="00DC733E">
      <w:pPr>
        <w:spacing w:afterLines="50" w:line="360" w:lineRule="auto"/>
        <w:ind w:firstLineChars="200" w:firstLine="480"/>
        <w:jc w:val="left"/>
        <w:outlineLvl w:val="0"/>
        <w:rPr>
          <w:rFonts w:ascii="宋体" w:hAnsi="宋体"/>
          <w:sz w:val="24"/>
        </w:rPr>
      </w:pPr>
      <w:r>
        <w:rPr>
          <w:rFonts w:ascii="宋体" w:hAnsi="宋体" w:hint="eastAsia"/>
          <w:sz w:val="24"/>
        </w:rPr>
        <w:t>1．</w:t>
      </w:r>
      <w:r w:rsidR="00754388">
        <w:rPr>
          <w:rFonts w:ascii="宋体" w:hAnsi="宋体" w:hint="eastAsia"/>
          <w:sz w:val="24"/>
        </w:rPr>
        <w:t>通过这次课程设计，</w:t>
      </w:r>
      <w:r w:rsidR="004F68E2">
        <w:rPr>
          <w:rFonts w:ascii="宋体" w:hAnsi="宋体" w:hint="eastAsia"/>
          <w:sz w:val="24"/>
        </w:rPr>
        <w:t>给了实际的工程背景，我学会了更好的应用已学的知识解决实际问题，虽然只是在仿真上得到解决，但我觉得非常自豪和欣慰。</w:t>
      </w:r>
    </w:p>
    <w:p w:rsidR="00D374E0" w:rsidRDefault="00E359F7" w:rsidP="00DC733E">
      <w:pPr>
        <w:spacing w:afterLines="50" w:line="360" w:lineRule="auto"/>
        <w:ind w:firstLineChars="200" w:firstLine="480"/>
        <w:jc w:val="left"/>
        <w:outlineLvl w:val="0"/>
        <w:rPr>
          <w:rFonts w:ascii="宋体" w:hAnsi="宋体"/>
          <w:sz w:val="24"/>
        </w:rPr>
      </w:pPr>
      <w:r>
        <w:rPr>
          <w:rFonts w:ascii="宋体" w:hAnsi="宋体" w:hint="eastAsia"/>
          <w:sz w:val="24"/>
        </w:rPr>
        <w:t>2．</w:t>
      </w:r>
      <w:r w:rsidR="007E5DBB">
        <w:rPr>
          <w:rFonts w:ascii="宋体" w:hAnsi="宋体" w:hint="eastAsia"/>
          <w:sz w:val="24"/>
        </w:rPr>
        <w:t>本系统采用了比例+微分控制的方法改善了系统的动态性能。</w:t>
      </w:r>
      <w:r w:rsidR="00247C8B">
        <w:rPr>
          <w:rFonts w:ascii="宋体" w:hAnsi="宋体" w:hint="eastAsia"/>
          <w:sz w:val="24"/>
        </w:rPr>
        <w:t>可以用放大器和电阻、电容网络，改善系统的动态特性。</w:t>
      </w:r>
    </w:p>
    <w:p w:rsidR="00E757EB" w:rsidRDefault="00E757EB" w:rsidP="00DC733E">
      <w:pPr>
        <w:spacing w:afterLines="50" w:line="360" w:lineRule="auto"/>
        <w:ind w:firstLineChars="200" w:firstLine="480"/>
        <w:jc w:val="left"/>
        <w:outlineLvl w:val="0"/>
        <w:rPr>
          <w:rFonts w:ascii="宋体" w:hAnsi="宋体"/>
          <w:sz w:val="24"/>
        </w:rPr>
      </w:pPr>
      <w:r>
        <w:rPr>
          <w:rFonts w:ascii="宋体" w:hAnsi="宋体" w:hint="eastAsia"/>
          <w:sz w:val="24"/>
        </w:rPr>
        <w:t>3．</w:t>
      </w:r>
      <w:r w:rsidR="007F3FD1">
        <w:rPr>
          <w:rFonts w:ascii="宋体" w:hAnsi="宋体" w:hint="eastAsia"/>
          <w:sz w:val="24"/>
        </w:rPr>
        <w:t>通过对于内环bode图的特性的调节，我发现加微分负反馈对于减小系统的剪切频率有很大的帮助，虽然这次这个特点对于矫正产生了很大的影响，但我相信在以后的学习过程中，这个特点会起到一些帮助。</w:t>
      </w:r>
    </w:p>
    <w:p w:rsidR="0043250C" w:rsidRPr="0043250C" w:rsidRDefault="00E757EB" w:rsidP="00DC733E">
      <w:pPr>
        <w:spacing w:afterLines="50" w:line="360" w:lineRule="auto"/>
        <w:ind w:firstLineChars="200" w:firstLine="480"/>
        <w:jc w:val="left"/>
        <w:outlineLvl w:val="0"/>
        <w:rPr>
          <w:rFonts w:ascii="宋体" w:hAnsi="宋体"/>
          <w:sz w:val="24"/>
        </w:rPr>
      </w:pPr>
      <w:r>
        <w:rPr>
          <w:rFonts w:ascii="宋体" w:hAnsi="宋体" w:hint="eastAsia"/>
          <w:sz w:val="24"/>
        </w:rPr>
        <w:t>4．对于一个输入为正弦信号的闭环系统，其响应输出一般</w:t>
      </w:r>
      <w:r w:rsidR="00F21D61">
        <w:rPr>
          <w:rFonts w:ascii="宋体" w:hAnsi="宋体" w:hint="eastAsia"/>
          <w:sz w:val="24"/>
        </w:rPr>
        <w:t>很难和输入信号复制相同，这时可以在系统闭环之前增加一个增益，调整输出信号的幅值。</w:t>
      </w:r>
    </w:p>
    <w:p w:rsidR="0043250C" w:rsidRDefault="00F21D61" w:rsidP="00DC733E">
      <w:pPr>
        <w:spacing w:afterLines="50" w:line="360" w:lineRule="auto"/>
        <w:ind w:firstLineChars="200" w:firstLine="480"/>
        <w:jc w:val="left"/>
        <w:outlineLvl w:val="0"/>
        <w:rPr>
          <w:rFonts w:ascii="宋体" w:hAnsi="宋体"/>
          <w:sz w:val="24"/>
        </w:rPr>
      </w:pPr>
      <w:r>
        <w:rPr>
          <w:rFonts w:ascii="宋体" w:hAnsi="宋体" w:hint="eastAsia"/>
          <w:sz w:val="24"/>
        </w:rPr>
        <w:t>5．在实际设计一个控制系统时，</w:t>
      </w:r>
      <w:r w:rsidR="00DD56F0">
        <w:rPr>
          <w:rFonts w:ascii="宋体" w:hAnsi="宋体" w:hint="eastAsia"/>
          <w:sz w:val="24"/>
        </w:rPr>
        <w:t>希望频率的转折点尽量取到整数，这次设计就是没有注意这个问题，这对后来的实际电路的原件的选取造成的巨大的麻烦。</w:t>
      </w:r>
    </w:p>
    <w:p w:rsidR="00F243E7" w:rsidRDefault="00F243E7" w:rsidP="00DC733E">
      <w:pPr>
        <w:spacing w:afterLines="50" w:line="360" w:lineRule="auto"/>
        <w:ind w:firstLineChars="200" w:firstLine="480"/>
        <w:jc w:val="left"/>
        <w:outlineLvl w:val="0"/>
        <w:rPr>
          <w:rFonts w:ascii="宋体" w:hAnsi="宋体"/>
          <w:sz w:val="24"/>
        </w:rPr>
      </w:pPr>
      <w:r>
        <w:rPr>
          <w:rFonts w:ascii="宋体" w:hAnsi="宋体" w:hint="eastAsia"/>
          <w:sz w:val="24"/>
        </w:rPr>
        <w:t>6. 在实际设计校正电路的时候，应该选取实际存在的电阻值，从而对于实际购买元件有很大的帮助。相反，若主观臆造任意电阻和电感值，不仅无形的增加的系统的设计难度，同时对于系统的实现也产生了影响。</w:t>
      </w:r>
    </w:p>
    <w:p w:rsidR="0043250C" w:rsidRPr="00F21D61" w:rsidRDefault="00F21D61" w:rsidP="00DC733E">
      <w:pPr>
        <w:spacing w:afterLines="50" w:line="360" w:lineRule="auto"/>
        <w:ind w:firstLineChars="200" w:firstLine="640"/>
        <w:jc w:val="left"/>
        <w:outlineLvl w:val="0"/>
        <w:rPr>
          <w:rFonts w:ascii="宋体" w:hAnsi="宋体"/>
          <w:sz w:val="32"/>
          <w:szCs w:val="32"/>
        </w:rPr>
      </w:pPr>
      <w:r>
        <w:rPr>
          <w:rFonts w:ascii="宋体" w:hAnsi="宋体" w:hint="eastAsia"/>
          <w:sz w:val="32"/>
          <w:szCs w:val="32"/>
        </w:rPr>
        <w:lastRenderedPageBreak/>
        <w:t>五</w:t>
      </w:r>
      <w:r w:rsidR="00B02B92" w:rsidRPr="00F21D61">
        <w:rPr>
          <w:rFonts w:ascii="宋体" w:hAnsi="宋体" w:hint="eastAsia"/>
          <w:sz w:val="32"/>
          <w:szCs w:val="32"/>
        </w:rPr>
        <w:t>．</w:t>
      </w:r>
      <w:r w:rsidR="0043250C" w:rsidRPr="00F21D61">
        <w:rPr>
          <w:rFonts w:ascii="宋体" w:hAnsi="宋体" w:hint="eastAsia"/>
          <w:sz w:val="32"/>
          <w:szCs w:val="32"/>
        </w:rPr>
        <w:t>心得体会</w:t>
      </w:r>
    </w:p>
    <w:p w:rsidR="0043250C" w:rsidRPr="0043250C" w:rsidRDefault="0043250C" w:rsidP="00DC733E">
      <w:pPr>
        <w:spacing w:afterLines="50"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sidR="00CA1598">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43250C" w:rsidRDefault="0043250C" w:rsidP="00DC733E">
      <w:pPr>
        <w:spacing w:afterLines="50" w:line="360" w:lineRule="auto"/>
        <w:ind w:firstLineChars="200" w:firstLine="480"/>
        <w:jc w:val="left"/>
        <w:outlineLvl w:val="0"/>
        <w:rPr>
          <w:rFonts w:ascii="宋体" w:hAnsi="宋体"/>
          <w:sz w:val="24"/>
        </w:rPr>
      </w:pPr>
      <w:r w:rsidRPr="0043250C">
        <w:rPr>
          <w:rFonts w:ascii="宋体" w:hAnsi="宋体" w:hint="eastAsia"/>
          <w:sz w:val="24"/>
        </w:rPr>
        <w:t>本题目仅仅给了</w:t>
      </w:r>
      <w:r w:rsidR="00884DA7" w:rsidRPr="0043250C">
        <w:rPr>
          <w:rFonts w:ascii="宋体" w:hAnsi="宋体" w:hint="eastAsia"/>
          <w:sz w:val="24"/>
        </w:rPr>
        <w:t>剪切频率、相角裕度、稳态误差</w:t>
      </w:r>
      <w:r w:rsidR="00884DA7">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84227B" w:rsidRPr="0084227B" w:rsidRDefault="0084227B" w:rsidP="00B538A1">
      <w:pPr>
        <w:spacing w:afterLines="50"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w:t>
      </w:r>
      <w:r w:rsidR="00216528">
        <w:rPr>
          <w:rFonts w:ascii="宋体" w:hAnsi="宋体" w:hint="eastAsia"/>
          <w:sz w:val="24"/>
        </w:rPr>
        <w:t>开设的数字控制中了解到</w:t>
      </w:r>
      <w:r>
        <w:rPr>
          <w:rFonts w:ascii="宋体" w:hAnsi="宋体" w:hint="eastAsia"/>
          <w:sz w:val="24"/>
        </w:rPr>
        <w:t>电容的误差一般是十分大的，一般是在50%左右，而在大二的物理实验中我们也学到了</w:t>
      </w:r>
      <w:r w:rsidR="001B2B5F">
        <w:rPr>
          <w:rFonts w:ascii="宋体" w:hAnsi="宋体" w:hint="eastAsia"/>
          <w:sz w:val="24"/>
        </w:rPr>
        <w:t>对于一个计算式中的各个数据的误差会对实际结果产生一定的不确定性</w:t>
      </w:r>
      <w:r>
        <w:rPr>
          <w:rFonts w:ascii="宋体" w:hAnsi="宋体" w:hint="eastAsia"/>
          <w:sz w:val="24"/>
        </w:rPr>
        <w:t>。</w:t>
      </w:r>
      <w:r w:rsidR="001B2B5F">
        <w:rPr>
          <w:rFonts w:ascii="宋体" w:hAnsi="宋体" w:hint="eastAsia"/>
          <w:sz w:val="24"/>
        </w:rPr>
        <w:t>因此各种元器件的误差会</w:t>
      </w:r>
      <w:r>
        <w:rPr>
          <w:rFonts w:ascii="宋体" w:hAnsi="宋体" w:hint="eastAsia"/>
          <w:sz w:val="24"/>
        </w:rPr>
        <w:t>使控制系统存在</w:t>
      </w:r>
      <w:r w:rsidR="001B2B5F">
        <w:rPr>
          <w:rFonts w:ascii="宋体" w:hAnsi="宋体" w:hint="eastAsia"/>
          <w:sz w:val="24"/>
        </w:rPr>
        <w:t>一定</w:t>
      </w:r>
      <w:r>
        <w:rPr>
          <w:rFonts w:ascii="宋体" w:hAnsi="宋体" w:hint="eastAsia"/>
          <w:sz w:val="24"/>
        </w:rPr>
        <w:t>的不确定性，这种不确定性会在一些对元件</w:t>
      </w:r>
      <w:r w:rsidR="001B2B5F">
        <w:rPr>
          <w:rFonts w:ascii="宋体" w:hAnsi="宋体" w:hint="eastAsia"/>
          <w:sz w:val="24"/>
        </w:rPr>
        <w:t>误差</w:t>
      </w:r>
      <w:r>
        <w:rPr>
          <w:rFonts w:ascii="宋体" w:hAnsi="宋体" w:hint="eastAsia"/>
          <w:sz w:val="24"/>
        </w:rPr>
        <w:t>敏感的</w:t>
      </w:r>
      <w:r w:rsidR="001B2B5F">
        <w:rPr>
          <w:rFonts w:ascii="宋体" w:hAnsi="宋体" w:hint="eastAsia"/>
          <w:sz w:val="24"/>
        </w:rPr>
        <w:t>系统</w:t>
      </w:r>
      <w:r>
        <w:rPr>
          <w:rFonts w:ascii="宋体" w:hAnsi="宋体" w:hint="eastAsia"/>
          <w:sz w:val="24"/>
        </w:rPr>
        <w:t>中尤为明显。这是我明白了</w:t>
      </w:r>
      <w:r w:rsidR="001B2B5F">
        <w:rPr>
          <w:rFonts w:ascii="宋体" w:hAnsi="宋体" w:hint="eastAsia"/>
          <w:sz w:val="24"/>
        </w:rPr>
        <w:t>在实际工程中设计一个性能较好的系统是十分困难的。</w:t>
      </w:r>
    </w:p>
    <w:sectPr w:rsidR="0084227B" w:rsidRPr="0084227B" w:rsidSect="00BD7CCB">
      <w:headerReference w:type="default" r:id="rId177"/>
      <w:footerReference w:type="default" r:id="rId178"/>
      <w:pgSz w:w="11907" w:h="16840" w:code="9"/>
      <w:pgMar w:top="1247" w:right="1253" w:bottom="936"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754" w:rsidRDefault="00B54754">
      <w:r>
        <w:separator/>
      </w:r>
    </w:p>
  </w:endnote>
  <w:endnote w:type="continuationSeparator" w:id="0">
    <w:p w:rsidR="00B54754" w:rsidRDefault="00B547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F0D" w:rsidRDefault="00001F0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754" w:rsidRDefault="00B54754">
      <w:r>
        <w:separator/>
      </w:r>
    </w:p>
  </w:footnote>
  <w:footnote w:type="continuationSeparator" w:id="0">
    <w:p w:rsidR="00B54754" w:rsidRDefault="00B547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F0D" w:rsidRDefault="00001F0D" w:rsidP="005B429E">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F0D" w:rsidRDefault="00001F0D">
    <w:pPr>
      <w:pStyle w:val="a5"/>
    </w:pPr>
    <w:r>
      <w:rPr>
        <w:rFonts w:hint="eastAsia"/>
      </w:rPr>
      <w:t>哈尔滨工业大学课程设计说明书（论文）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346265"/>
    <w:multiLevelType w:val="hybridMultilevel"/>
    <w:tmpl w:val="257EA6B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FA5600E"/>
    <w:multiLevelType w:val="hybridMultilevel"/>
    <w:tmpl w:val="E032A2B2"/>
    <w:lvl w:ilvl="0" w:tplc="808863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0A448F"/>
    <w:multiLevelType w:val="hybridMultilevel"/>
    <w:tmpl w:val="C106AA3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35894"/>
    <w:multiLevelType w:val="hybridMultilevel"/>
    <w:tmpl w:val="4BA6A98E"/>
    <w:lvl w:ilvl="0" w:tplc="D0E470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877EE1"/>
    <w:multiLevelType w:val="multilevel"/>
    <w:tmpl w:val="9886F1B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0C10E0D"/>
    <w:multiLevelType w:val="hybridMultilevel"/>
    <w:tmpl w:val="82A2239E"/>
    <w:lvl w:ilvl="0" w:tplc="E880086C">
      <w:start w:val="1"/>
      <w:numFmt w:val="decimal"/>
      <w:lvlText w:val="%1、"/>
      <w:lvlJc w:val="left"/>
      <w:pPr>
        <w:ind w:left="1245" w:hanging="36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9">
    <w:nsid w:val="61332FAC"/>
    <w:multiLevelType w:val="hybridMultilevel"/>
    <w:tmpl w:val="4E7C4C52"/>
    <w:lvl w:ilvl="0" w:tplc="1F0A4DF4">
      <w:start w:val="1"/>
      <w:numFmt w:val="decimal"/>
      <w:lvlText w:val="%1."/>
      <w:lvlJc w:val="left"/>
      <w:pPr>
        <w:ind w:left="216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nsid w:val="61930569"/>
    <w:multiLevelType w:val="hybridMultilevel"/>
    <w:tmpl w:val="77D0F750"/>
    <w:lvl w:ilvl="0" w:tplc="1F0A4D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B0A2313"/>
    <w:multiLevelType w:val="hybridMultilevel"/>
    <w:tmpl w:val="4CDE3786"/>
    <w:lvl w:ilvl="0" w:tplc="E940C5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79422A9B"/>
    <w:multiLevelType w:val="hybridMultilevel"/>
    <w:tmpl w:val="27122A52"/>
    <w:lvl w:ilvl="0" w:tplc="96C8DAD8">
      <w:start w:val="1"/>
      <w:numFmt w:val="decimal"/>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0"/>
  </w:num>
  <w:num w:numId="4">
    <w:abstractNumId w:val="9"/>
  </w:num>
  <w:num w:numId="5">
    <w:abstractNumId w:val="1"/>
  </w:num>
  <w:num w:numId="6">
    <w:abstractNumId w:val="5"/>
  </w:num>
  <w:num w:numId="7">
    <w:abstractNumId w:val="11"/>
  </w:num>
  <w:num w:numId="8">
    <w:abstractNumId w:val="12"/>
  </w:num>
  <w:num w:numId="9">
    <w:abstractNumId w:val="8"/>
  </w:num>
  <w:num w:numId="10">
    <w:abstractNumId w:val="0"/>
  </w:num>
  <w:num w:numId="11">
    <w:abstractNumId w:val="7"/>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7CCB"/>
    <w:rsid w:val="000010A4"/>
    <w:rsid w:val="00001F0D"/>
    <w:rsid w:val="000052D0"/>
    <w:rsid w:val="00041C2F"/>
    <w:rsid w:val="00052FEC"/>
    <w:rsid w:val="0006099A"/>
    <w:rsid w:val="00063364"/>
    <w:rsid w:val="00065B59"/>
    <w:rsid w:val="00076FD4"/>
    <w:rsid w:val="00085C36"/>
    <w:rsid w:val="00086E39"/>
    <w:rsid w:val="00091241"/>
    <w:rsid w:val="00094EA4"/>
    <w:rsid w:val="000B2DBD"/>
    <w:rsid w:val="000B5494"/>
    <w:rsid w:val="000E4062"/>
    <w:rsid w:val="000F09A2"/>
    <w:rsid w:val="000F0C40"/>
    <w:rsid w:val="001028D0"/>
    <w:rsid w:val="00107C13"/>
    <w:rsid w:val="00110D10"/>
    <w:rsid w:val="00127B74"/>
    <w:rsid w:val="001407DF"/>
    <w:rsid w:val="00141BDE"/>
    <w:rsid w:val="0014394F"/>
    <w:rsid w:val="00147F88"/>
    <w:rsid w:val="001573A8"/>
    <w:rsid w:val="00166273"/>
    <w:rsid w:val="00166F36"/>
    <w:rsid w:val="00167C24"/>
    <w:rsid w:val="001718EE"/>
    <w:rsid w:val="001929AB"/>
    <w:rsid w:val="00193037"/>
    <w:rsid w:val="00196BCD"/>
    <w:rsid w:val="001B2B5F"/>
    <w:rsid w:val="001D1A9C"/>
    <w:rsid w:val="001F11F0"/>
    <w:rsid w:val="002000FC"/>
    <w:rsid w:val="0020488C"/>
    <w:rsid w:val="00206A18"/>
    <w:rsid w:val="002131B0"/>
    <w:rsid w:val="00216528"/>
    <w:rsid w:val="00225A92"/>
    <w:rsid w:val="002267DA"/>
    <w:rsid w:val="002310D9"/>
    <w:rsid w:val="00240E60"/>
    <w:rsid w:val="002441B4"/>
    <w:rsid w:val="00247C8B"/>
    <w:rsid w:val="00251024"/>
    <w:rsid w:val="0025334F"/>
    <w:rsid w:val="00257DED"/>
    <w:rsid w:val="0026298A"/>
    <w:rsid w:val="002656A8"/>
    <w:rsid w:val="0026790A"/>
    <w:rsid w:val="002725DE"/>
    <w:rsid w:val="002831C0"/>
    <w:rsid w:val="00294712"/>
    <w:rsid w:val="002A3F34"/>
    <w:rsid w:val="002A5A61"/>
    <w:rsid w:val="002A62BF"/>
    <w:rsid w:val="002B1A73"/>
    <w:rsid w:val="002C1222"/>
    <w:rsid w:val="002C63A1"/>
    <w:rsid w:val="002C6A32"/>
    <w:rsid w:val="002E00FA"/>
    <w:rsid w:val="002E44B1"/>
    <w:rsid w:val="002F166B"/>
    <w:rsid w:val="002F1D20"/>
    <w:rsid w:val="0030419D"/>
    <w:rsid w:val="003475B8"/>
    <w:rsid w:val="00350E83"/>
    <w:rsid w:val="00352BF6"/>
    <w:rsid w:val="0035666E"/>
    <w:rsid w:val="00371B61"/>
    <w:rsid w:val="00376FF4"/>
    <w:rsid w:val="00381F89"/>
    <w:rsid w:val="003941AC"/>
    <w:rsid w:val="003A320F"/>
    <w:rsid w:val="003A332E"/>
    <w:rsid w:val="003A722A"/>
    <w:rsid w:val="003C1297"/>
    <w:rsid w:val="003D7C6D"/>
    <w:rsid w:val="003E7C1D"/>
    <w:rsid w:val="003F30C1"/>
    <w:rsid w:val="003F3B1C"/>
    <w:rsid w:val="00402F70"/>
    <w:rsid w:val="004035A4"/>
    <w:rsid w:val="00404CB3"/>
    <w:rsid w:val="00413A25"/>
    <w:rsid w:val="00413FCD"/>
    <w:rsid w:val="0041689F"/>
    <w:rsid w:val="004174B2"/>
    <w:rsid w:val="0043250C"/>
    <w:rsid w:val="00432D99"/>
    <w:rsid w:val="00433B33"/>
    <w:rsid w:val="00440AF6"/>
    <w:rsid w:val="00441C93"/>
    <w:rsid w:val="0044468F"/>
    <w:rsid w:val="00450A85"/>
    <w:rsid w:val="00455437"/>
    <w:rsid w:val="004609A8"/>
    <w:rsid w:val="00461584"/>
    <w:rsid w:val="00476F46"/>
    <w:rsid w:val="004A5682"/>
    <w:rsid w:val="004A6C20"/>
    <w:rsid w:val="004B11C0"/>
    <w:rsid w:val="004B33AB"/>
    <w:rsid w:val="004B481D"/>
    <w:rsid w:val="004B4D3D"/>
    <w:rsid w:val="004C4BA3"/>
    <w:rsid w:val="004D2B43"/>
    <w:rsid w:val="004E165B"/>
    <w:rsid w:val="004F3CB0"/>
    <w:rsid w:val="004F5B94"/>
    <w:rsid w:val="004F68E2"/>
    <w:rsid w:val="004F73FC"/>
    <w:rsid w:val="005017D9"/>
    <w:rsid w:val="00506752"/>
    <w:rsid w:val="0051207D"/>
    <w:rsid w:val="005168EC"/>
    <w:rsid w:val="00526D1A"/>
    <w:rsid w:val="00526DBB"/>
    <w:rsid w:val="0052742D"/>
    <w:rsid w:val="00530D23"/>
    <w:rsid w:val="00556D3F"/>
    <w:rsid w:val="00566CAE"/>
    <w:rsid w:val="005901C2"/>
    <w:rsid w:val="00595588"/>
    <w:rsid w:val="00597D12"/>
    <w:rsid w:val="005A019C"/>
    <w:rsid w:val="005B429E"/>
    <w:rsid w:val="005B63A6"/>
    <w:rsid w:val="005D1D6D"/>
    <w:rsid w:val="005E2AC4"/>
    <w:rsid w:val="005E351F"/>
    <w:rsid w:val="005E611C"/>
    <w:rsid w:val="005E7FB4"/>
    <w:rsid w:val="005F1BD3"/>
    <w:rsid w:val="005F6BAB"/>
    <w:rsid w:val="0060048A"/>
    <w:rsid w:val="00603E6F"/>
    <w:rsid w:val="0060733F"/>
    <w:rsid w:val="0061293E"/>
    <w:rsid w:val="00622E4B"/>
    <w:rsid w:val="00624783"/>
    <w:rsid w:val="00633495"/>
    <w:rsid w:val="00641613"/>
    <w:rsid w:val="00642B1A"/>
    <w:rsid w:val="00644363"/>
    <w:rsid w:val="00647E4C"/>
    <w:rsid w:val="00672814"/>
    <w:rsid w:val="00675565"/>
    <w:rsid w:val="006951A5"/>
    <w:rsid w:val="006B026B"/>
    <w:rsid w:val="006B6DC4"/>
    <w:rsid w:val="006C3FDC"/>
    <w:rsid w:val="006E2B01"/>
    <w:rsid w:val="006F2E61"/>
    <w:rsid w:val="006F7B05"/>
    <w:rsid w:val="00701FC8"/>
    <w:rsid w:val="00706083"/>
    <w:rsid w:val="00707133"/>
    <w:rsid w:val="00710BB3"/>
    <w:rsid w:val="007244C3"/>
    <w:rsid w:val="00726A83"/>
    <w:rsid w:val="007332CA"/>
    <w:rsid w:val="00733461"/>
    <w:rsid w:val="007364E4"/>
    <w:rsid w:val="0074041B"/>
    <w:rsid w:val="00741B53"/>
    <w:rsid w:val="00750334"/>
    <w:rsid w:val="007532E7"/>
    <w:rsid w:val="00754388"/>
    <w:rsid w:val="007572C8"/>
    <w:rsid w:val="00770892"/>
    <w:rsid w:val="00772255"/>
    <w:rsid w:val="00776ACC"/>
    <w:rsid w:val="0078796F"/>
    <w:rsid w:val="00787B41"/>
    <w:rsid w:val="00791F3A"/>
    <w:rsid w:val="007A21A5"/>
    <w:rsid w:val="007A76EE"/>
    <w:rsid w:val="007E5DBB"/>
    <w:rsid w:val="007F0311"/>
    <w:rsid w:val="007F3176"/>
    <w:rsid w:val="007F3FD1"/>
    <w:rsid w:val="00800E1E"/>
    <w:rsid w:val="00814301"/>
    <w:rsid w:val="00814CC0"/>
    <w:rsid w:val="00821454"/>
    <w:rsid w:val="008247B7"/>
    <w:rsid w:val="00824E45"/>
    <w:rsid w:val="00826223"/>
    <w:rsid w:val="0082713B"/>
    <w:rsid w:val="0084227B"/>
    <w:rsid w:val="00850500"/>
    <w:rsid w:val="00850975"/>
    <w:rsid w:val="00864467"/>
    <w:rsid w:val="00870A90"/>
    <w:rsid w:val="00883F3B"/>
    <w:rsid w:val="00884DA7"/>
    <w:rsid w:val="00897E5E"/>
    <w:rsid w:val="008A7F2A"/>
    <w:rsid w:val="008B1CA1"/>
    <w:rsid w:val="008B3095"/>
    <w:rsid w:val="008C2C04"/>
    <w:rsid w:val="008D11D2"/>
    <w:rsid w:val="009038AB"/>
    <w:rsid w:val="00907055"/>
    <w:rsid w:val="00912536"/>
    <w:rsid w:val="00912B91"/>
    <w:rsid w:val="00927E2E"/>
    <w:rsid w:val="00937F71"/>
    <w:rsid w:val="00941742"/>
    <w:rsid w:val="00947B2F"/>
    <w:rsid w:val="00952A0A"/>
    <w:rsid w:val="00964680"/>
    <w:rsid w:val="00972BDA"/>
    <w:rsid w:val="00991D23"/>
    <w:rsid w:val="00993D9C"/>
    <w:rsid w:val="009A03A8"/>
    <w:rsid w:val="009A6314"/>
    <w:rsid w:val="009A683F"/>
    <w:rsid w:val="009A6F08"/>
    <w:rsid w:val="009B0E14"/>
    <w:rsid w:val="009D0A1A"/>
    <w:rsid w:val="009D7566"/>
    <w:rsid w:val="009F05C0"/>
    <w:rsid w:val="009F6D3A"/>
    <w:rsid w:val="00A0685D"/>
    <w:rsid w:val="00A13666"/>
    <w:rsid w:val="00A14BF1"/>
    <w:rsid w:val="00A4137F"/>
    <w:rsid w:val="00A434FF"/>
    <w:rsid w:val="00A63C5D"/>
    <w:rsid w:val="00A67D41"/>
    <w:rsid w:val="00A83361"/>
    <w:rsid w:val="00A83893"/>
    <w:rsid w:val="00A87912"/>
    <w:rsid w:val="00A95DFD"/>
    <w:rsid w:val="00AA64E9"/>
    <w:rsid w:val="00AC29D7"/>
    <w:rsid w:val="00AC6258"/>
    <w:rsid w:val="00AC6C49"/>
    <w:rsid w:val="00AC78A0"/>
    <w:rsid w:val="00AE1950"/>
    <w:rsid w:val="00AE742E"/>
    <w:rsid w:val="00B01C0D"/>
    <w:rsid w:val="00B02B92"/>
    <w:rsid w:val="00B13D5C"/>
    <w:rsid w:val="00B1527F"/>
    <w:rsid w:val="00B165D3"/>
    <w:rsid w:val="00B17ECE"/>
    <w:rsid w:val="00B239FA"/>
    <w:rsid w:val="00B23DD7"/>
    <w:rsid w:val="00B31B33"/>
    <w:rsid w:val="00B41060"/>
    <w:rsid w:val="00B538A1"/>
    <w:rsid w:val="00B54754"/>
    <w:rsid w:val="00B5598E"/>
    <w:rsid w:val="00B70F7B"/>
    <w:rsid w:val="00B75D6A"/>
    <w:rsid w:val="00B82CD3"/>
    <w:rsid w:val="00B920B3"/>
    <w:rsid w:val="00B950A5"/>
    <w:rsid w:val="00BA54E9"/>
    <w:rsid w:val="00BB3F02"/>
    <w:rsid w:val="00BB6B6E"/>
    <w:rsid w:val="00BC20DC"/>
    <w:rsid w:val="00BD7CCB"/>
    <w:rsid w:val="00BE25EE"/>
    <w:rsid w:val="00BF6ACF"/>
    <w:rsid w:val="00BF7A1E"/>
    <w:rsid w:val="00C064CA"/>
    <w:rsid w:val="00C23832"/>
    <w:rsid w:val="00C37EC5"/>
    <w:rsid w:val="00C42301"/>
    <w:rsid w:val="00C477D9"/>
    <w:rsid w:val="00C66EEF"/>
    <w:rsid w:val="00C86A13"/>
    <w:rsid w:val="00C86BAA"/>
    <w:rsid w:val="00C927E5"/>
    <w:rsid w:val="00C95DC1"/>
    <w:rsid w:val="00C978C0"/>
    <w:rsid w:val="00CA1598"/>
    <w:rsid w:val="00CA3159"/>
    <w:rsid w:val="00CB0CD2"/>
    <w:rsid w:val="00CB29AF"/>
    <w:rsid w:val="00CB73AB"/>
    <w:rsid w:val="00CD032F"/>
    <w:rsid w:val="00CE1257"/>
    <w:rsid w:val="00CE7800"/>
    <w:rsid w:val="00CF59AB"/>
    <w:rsid w:val="00CF72AF"/>
    <w:rsid w:val="00D0184E"/>
    <w:rsid w:val="00D11D47"/>
    <w:rsid w:val="00D25BD0"/>
    <w:rsid w:val="00D32131"/>
    <w:rsid w:val="00D374E0"/>
    <w:rsid w:val="00D41559"/>
    <w:rsid w:val="00D43676"/>
    <w:rsid w:val="00D45C17"/>
    <w:rsid w:val="00D50F17"/>
    <w:rsid w:val="00D6523A"/>
    <w:rsid w:val="00D65B8B"/>
    <w:rsid w:val="00D75D89"/>
    <w:rsid w:val="00D870AF"/>
    <w:rsid w:val="00D87BCC"/>
    <w:rsid w:val="00DA3954"/>
    <w:rsid w:val="00DB1572"/>
    <w:rsid w:val="00DC4989"/>
    <w:rsid w:val="00DC733E"/>
    <w:rsid w:val="00DD56F0"/>
    <w:rsid w:val="00DD58E0"/>
    <w:rsid w:val="00DD5AD1"/>
    <w:rsid w:val="00DE0921"/>
    <w:rsid w:val="00DE3671"/>
    <w:rsid w:val="00DE383C"/>
    <w:rsid w:val="00DE4C21"/>
    <w:rsid w:val="00DE6301"/>
    <w:rsid w:val="00DE7031"/>
    <w:rsid w:val="00E00607"/>
    <w:rsid w:val="00E03F79"/>
    <w:rsid w:val="00E11031"/>
    <w:rsid w:val="00E17545"/>
    <w:rsid w:val="00E20B92"/>
    <w:rsid w:val="00E258A5"/>
    <w:rsid w:val="00E359F7"/>
    <w:rsid w:val="00E40E51"/>
    <w:rsid w:val="00E5169B"/>
    <w:rsid w:val="00E71AC1"/>
    <w:rsid w:val="00E72743"/>
    <w:rsid w:val="00E757EB"/>
    <w:rsid w:val="00E82C91"/>
    <w:rsid w:val="00E848D9"/>
    <w:rsid w:val="00E8660F"/>
    <w:rsid w:val="00E87AA9"/>
    <w:rsid w:val="00E96086"/>
    <w:rsid w:val="00E97AAE"/>
    <w:rsid w:val="00EA7746"/>
    <w:rsid w:val="00EB7DAE"/>
    <w:rsid w:val="00EC13E3"/>
    <w:rsid w:val="00ED4E4B"/>
    <w:rsid w:val="00ED5D1B"/>
    <w:rsid w:val="00EE595B"/>
    <w:rsid w:val="00EE659A"/>
    <w:rsid w:val="00F034AD"/>
    <w:rsid w:val="00F038BD"/>
    <w:rsid w:val="00F107EF"/>
    <w:rsid w:val="00F14F1B"/>
    <w:rsid w:val="00F2006E"/>
    <w:rsid w:val="00F21D61"/>
    <w:rsid w:val="00F243E7"/>
    <w:rsid w:val="00F32B0E"/>
    <w:rsid w:val="00F404FE"/>
    <w:rsid w:val="00F419F1"/>
    <w:rsid w:val="00F44105"/>
    <w:rsid w:val="00F612ED"/>
    <w:rsid w:val="00F647C6"/>
    <w:rsid w:val="00F6547B"/>
    <w:rsid w:val="00F67F5E"/>
    <w:rsid w:val="00F916A5"/>
    <w:rsid w:val="00F95DD6"/>
    <w:rsid w:val="00F97969"/>
    <w:rsid w:val="00FB0B6B"/>
    <w:rsid w:val="00FD24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1297"/>
    <w:pPr>
      <w:widowControl w:val="0"/>
      <w:jc w:val="both"/>
    </w:pPr>
    <w:rPr>
      <w:kern w:val="2"/>
      <w:sz w:val="21"/>
      <w:szCs w:val="24"/>
    </w:rPr>
  </w:style>
  <w:style w:type="paragraph" w:styleId="1">
    <w:name w:val="heading 1"/>
    <w:basedOn w:val="a"/>
    <w:next w:val="a"/>
    <w:link w:val="1Char"/>
    <w:qFormat/>
    <w:rsid w:val="007532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3C1297"/>
    <w:pPr>
      <w:spacing w:after="120"/>
    </w:pPr>
  </w:style>
  <w:style w:type="paragraph" w:styleId="a4">
    <w:name w:val="Body Text First Indent"/>
    <w:basedOn w:val="a3"/>
    <w:rsid w:val="003C1297"/>
    <w:pPr>
      <w:spacing w:line="320" w:lineRule="atLeast"/>
      <w:ind w:firstLine="420"/>
    </w:pPr>
    <w:rPr>
      <w:szCs w:val="20"/>
    </w:rPr>
  </w:style>
  <w:style w:type="paragraph" w:styleId="a5">
    <w:name w:val="header"/>
    <w:basedOn w:val="a"/>
    <w:rsid w:val="003C1297"/>
    <w:pPr>
      <w:pBdr>
        <w:bottom w:val="single" w:sz="6" w:space="1" w:color="auto"/>
      </w:pBdr>
      <w:tabs>
        <w:tab w:val="center" w:pos="4153"/>
        <w:tab w:val="right" w:pos="8306"/>
      </w:tabs>
      <w:snapToGrid w:val="0"/>
      <w:jc w:val="center"/>
    </w:pPr>
    <w:rPr>
      <w:sz w:val="18"/>
      <w:szCs w:val="18"/>
    </w:rPr>
  </w:style>
  <w:style w:type="paragraph" w:styleId="a6">
    <w:name w:val="footer"/>
    <w:basedOn w:val="a"/>
    <w:rsid w:val="003C1297"/>
    <w:pPr>
      <w:tabs>
        <w:tab w:val="center" w:pos="4153"/>
        <w:tab w:val="right" w:pos="8306"/>
      </w:tabs>
      <w:snapToGrid w:val="0"/>
      <w:jc w:val="left"/>
    </w:pPr>
    <w:rPr>
      <w:sz w:val="18"/>
      <w:szCs w:val="18"/>
    </w:rPr>
  </w:style>
  <w:style w:type="character" w:styleId="a7">
    <w:name w:val="page number"/>
    <w:basedOn w:val="a0"/>
    <w:rsid w:val="003C1297"/>
  </w:style>
  <w:style w:type="paragraph" w:styleId="a8">
    <w:name w:val="List Paragraph"/>
    <w:basedOn w:val="a"/>
    <w:uiPriority w:val="34"/>
    <w:qFormat/>
    <w:rsid w:val="00EB7DAE"/>
    <w:pPr>
      <w:ind w:firstLineChars="200" w:firstLine="420"/>
    </w:pPr>
  </w:style>
  <w:style w:type="character" w:styleId="a9">
    <w:name w:val="Placeholder Text"/>
    <w:basedOn w:val="a0"/>
    <w:uiPriority w:val="99"/>
    <w:semiHidden/>
    <w:rsid w:val="00897E5E"/>
    <w:rPr>
      <w:color w:val="808080"/>
    </w:rPr>
  </w:style>
  <w:style w:type="paragraph" w:styleId="aa">
    <w:name w:val="Balloon Text"/>
    <w:basedOn w:val="a"/>
    <w:link w:val="Char"/>
    <w:rsid w:val="00897E5E"/>
    <w:rPr>
      <w:sz w:val="18"/>
      <w:szCs w:val="18"/>
    </w:rPr>
  </w:style>
  <w:style w:type="character" w:customStyle="1" w:styleId="Char">
    <w:name w:val="批注框文本 Char"/>
    <w:basedOn w:val="a0"/>
    <w:link w:val="aa"/>
    <w:rsid w:val="00897E5E"/>
    <w:rPr>
      <w:kern w:val="2"/>
      <w:sz w:val="18"/>
      <w:szCs w:val="18"/>
    </w:rPr>
  </w:style>
  <w:style w:type="character" w:customStyle="1" w:styleId="1Char">
    <w:name w:val="标题 1 Char"/>
    <w:basedOn w:val="a0"/>
    <w:link w:val="1"/>
    <w:rsid w:val="007532E7"/>
    <w:rPr>
      <w:b/>
      <w:bCs/>
      <w:kern w:val="44"/>
      <w:sz w:val="44"/>
      <w:szCs w:val="44"/>
    </w:rPr>
  </w:style>
  <w:style w:type="paragraph" w:styleId="TOC">
    <w:name w:val="TOC Heading"/>
    <w:basedOn w:val="1"/>
    <w:next w:val="a"/>
    <w:uiPriority w:val="39"/>
    <w:semiHidden/>
    <w:unhideWhenUsed/>
    <w:qFormat/>
    <w:rsid w:val="007532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rsid w:val="007532E7"/>
  </w:style>
  <w:style w:type="paragraph" w:styleId="2">
    <w:name w:val="toc 2"/>
    <w:basedOn w:val="a"/>
    <w:next w:val="a"/>
    <w:autoRedefine/>
    <w:uiPriority w:val="39"/>
    <w:unhideWhenUsed/>
    <w:rsid w:val="007532E7"/>
    <w:pPr>
      <w:ind w:leftChars="200" w:left="420"/>
    </w:pPr>
    <w:rPr>
      <w:rFonts w:asciiTheme="minorHAnsi" w:eastAsiaTheme="minorEastAsia" w:hAnsiTheme="minorHAnsi" w:cstheme="minorBidi"/>
      <w:szCs w:val="22"/>
    </w:rPr>
  </w:style>
  <w:style w:type="paragraph" w:styleId="3">
    <w:name w:val="toc 3"/>
    <w:basedOn w:val="a"/>
    <w:next w:val="a"/>
    <w:autoRedefine/>
    <w:uiPriority w:val="39"/>
    <w:unhideWhenUsed/>
    <w:rsid w:val="007532E7"/>
    <w:pPr>
      <w:ind w:leftChars="400" w:left="840"/>
    </w:pPr>
    <w:rPr>
      <w:rFonts w:asciiTheme="minorHAnsi" w:eastAsiaTheme="minorEastAsia" w:hAnsiTheme="minorHAnsi" w:cstheme="minorBidi"/>
      <w:szCs w:val="22"/>
    </w:rPr>
  </w:style>
  <w:style w:type="paragraph" w:styleId="4">
    <w:name w:val="toc 4"/>
    <w:basedOn w:val="a"/>
    <w:next w:val="a"/>
    <w:autoRedefine/>
    <w:uiPriority w:val="39"/>
    <w:unhideWhenUsed/>
    <w:rsid w:val="007532E7"/>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532E7"/>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532E7"/>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532E7"/>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532E7"/>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532E7"/>
    <w:pPr>
      <w:ind w:leftChars="1600" w:left="3360"/>
    </w:pPr>
    <w:rPr>
      <w:rFonts w:asciiTheme="minorHAnsi" w:eastAsiaTheme="minorEastAsia" w:hAnsiTheme="minorHAnsi" w:cstheme="minorBidi"/>
      <w:szCs w:val="22"/>
    </w:rPr>
  </w:style>
  <w:style w:type="character" w:styleId="ab">
    <w:name w:val="Hyperlink"/>
    <w:basedOn w:val="a0"/>
    <w:uiPriority w:val="99"/>
    <w:unhideWhenUsed/>
    <w:rsid w:val="007532E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955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39.jpeg"/><Relationship Id="rId112" Type="http://schemas.openxmlformats.org/officeDocument/2006/relationships/image" Target="media/image52.wmf"/><Relationship Id="rId133" Type="http://schemas.openxmlformats.org/officeDocument/2006/relationships/image" Target="media/image63.wmf"/><Relationship Id="rId138" Type="http://schemas.openxmlformats.org/officeDocument/2006/relationships/oleObject" Target="embeddings/oleObject66.bin"/><Relationship Id="rId154" Type="http://schemas.openxmlformats.org/officeDocument/2006/relationships/image" Target="media/image72.png"/><Relationship Id="rId159" Type="http://schemas.openxmlformats.org/officeDocument/2006/relationships/oleObject" Target="embeddings/oleObject77.bin"/><Relationship Id="rId175" Type="http://schemas.openxmlformats.org/officeDocument/2006/relationships/oleObject" Target="embeddings/oleObject84.bin"/><Relationship Id="rId170" Type="http://schemas.openxmlformats.org/officeDocument/2006/relationships/image" Target="media/image79.png"/><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oleObject" Target="embeddings/oleObject35.bin"/><Relationship Id="rId79" Type="http://schemas.openxmlformats.org/officeDocument/2006/relationships/image" Target="media/image34.wmf"/><Relationship Id="rId102" Type="http://schemas.openxmlformats.org/officeDocument/2006/relationships/image" Target="media/image47.wmf"/><Relationship Id="rId123" Type="http://schemas.openxmlformats.org/officeDocument/2006/relationships/oleObject" Target="embeddings/oleObject58.bin"/><Relationship Id="rId128" Type="http://schemas.openxmlformats.org/officeDocument/2006/relationships/image" Target="media/image60.png"/><Relationship Id="rId144" Type="http://schemas.openxmlformats.org/officeDocument/2006/relationships/image" Target="media/image66.wmf"/><Relationship Id="rId149" Type="http://schemas.openxmlformats.org/officeDocument/2006/relationships/oleObject" Target="embeddings/oleObject73.bin"/><Relationship Id="rId5" Type="http://schemas.openxmlformats.org/officeDocument/2006/relationships/webSettings" Target="webSettings.xml"/><Relationship Id="rId90" Type="http://schemas.openxmlformats.org/officeDocument/2006/relationships/image" Target="media/image40.jpeg"/><Relationship Id="rId95" Type="http://schemas.openxmlformats.org/officeDocument/2006/relationships/oleObject" Target="embeddings/oleObject44.bin"/><Relationship Id="rId160" Type="http://schemas.openxmlformats.org/officeDocument/2006/relationships/oleObject" Target="embeddings/oleObject78.bin"/><Relationship Id="rId165" Type="http://schemas.openxmlformats.org/officeDocument/2006/relationships/oleObject" Target="embeddings/oleObject8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oleObject" Target="embeddings/oleObject30.bin"/><Relationship Id="rId69" Type="http://schemas.openxmlformats.org/officeDocument/2006/relationships/image" Target="media/image29.wmf"/><Relationship Id="rId113" Type="http://schemas.openxmlformats.org/officeDocument/2006/relationships/oleObject" Target="embeddings/oleObject53.bin"/><Relationship Id="rId118" Type="http://schemas.openxmlformats.org/officeDocument/2006/relationships/image" Target="media/image55.wmf"/><Relationship Id="rId134" Type="http://schemas.openxmlformats.org/officeDocument/2006/relationships/oleObject" Target="embeddings/oleObject63.bin"/><Relationship Id="rId139" Type="http://schemas.openxmlformats.org/officeDocument/2006/relationships/oleObject" Target="embeddings/oleObject67.bin"/><Relationship Id="rId80" Type="http://schemas.openxmlformats.org/officeDocument/2006/relationships/oleObject" Target="embeddings/oleObject38.bin"/><Relationship Id="rId85" Type="http://schemas.openxmlformats.org/officeDocument/2006/relationships/image" Target="media/image37.wmf"/><Relationship Id="rId150" Type="http://schemas.openxmlformats.org/officeDocument/2006/relationships/image" Target="media/image69.wmf"/><Relationship Id="rId155" Type="http://schemas.openxmlformats.org/officeDocument/2006/relationships/image" Target="media/image73.wmf"/><Relationship Id="rId171" Type="http://schemas.openxmlformats.org/officeDocument/2006/relationships/image" Target="media/image80.png"/><Relationship Id="rId176" Type="http://schemas.openxmlformats.org/officeDocument/2006/relationships/image" Target="media/image84.png"/><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61.jpeg"/><Relationship Id="rId54" Type="http://schemas.openxmlformats.org/officeDocument/2006/relationships/image" Target="media/image25.wmf"/><Relationship Id="rId70" Type="http://schemas.openxmlformats.org/officeDocument/2006/relationships/oleObject" Target="embeddings/oleObject33.bin"/><Relationship Id="rId75" Type="http://schemas.openxmlformats.org/officeDocument/2006/relationships/image" Target="media/image32.wmf"/><Relationship Id="rId91" Type="http://schemas.openxmlformats.org/officeDocument/2006/relationships/image" Target="media/image41.jpeg"/><Relationship Id="rId96" Type="http://schemas.openxmlformats.org/officeDocument/2006/relationships/image" Target="media/image44.wmf"/><Relationship Id="rId140" Type="http://schemas.openxmlformats.org/officeDocument/2006/relationships/oleObject" Target="embeddings/oleObject68.bin"/><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3.wmf"/><Relationship Id="rId119"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6.bin"/><Relationship Id="rId65" Type="http://schemas.openxmlformats.org/officeDocument/2006/relationships/oleObject" Target="embeddings/oleObject31.bin"/><Relationship Id="rId73" Type="http://schemas.openxmlformats.org/officeDocument/2006/relationships/image" Target="media/image31.wmf"/><Relationship Id="rId78" Type="http://schemas.openxmlformats.org/officeDocument/2006/relationships/oleObject" Target="embeddings/oleObject37.bin"/><Relationship Id="rId81" Type="http://schemas.openxmlformats.org/officeDocument/2006/relationships/image" Target="media/image35.wmf"/><Relationship Id="rId86" Type="http://schemas.openxmlformats.org/officeDocument/2006/relationships/oleObject" Target="embeddings/oleObject41.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30" Type="http://schemas.openxmlformats.org/officeDocument/2006/relationships/image" Target="media/image62.wmf"/><Relationship Id="rId135" Type="http://schemas.openxmlformats.org/officeDocument/2006/relationships/image" Target="media/image64.wmf"/><Relationship Id="rId143" Type="http://schemas.openxmlformats.org/officeDocument/2006/relationships/oleObject" Target="embeddings/oleObject70.bin"/><Relationship Id="rId148" Type="http://schemas.openxmlformats.org/officeDocument/2006/relationships/image" Target="media/image68.wmf"/><Relationship Id="rId151" Type="http://schemas.openxmlformats.org/officeDocument/2006/relationships/oleObject" Target="embeddings/oleObject74.bin"/><Relationship Id="rId156" Type="http://schemas.openxmlformats.org/officeDocument/2006/relationships/oleObject" Target="embeddings/oleObject75.bin"/><Relationship Id="rId164" Type="http://schemas.openxmlformats.org/officeDocument/2006/relationships/image" Target="media/image76.wmf"/><Relationship Id="rId169" Type="http://schemas.openxmlformats.org/officeDocument/2006/relationships/oleObject" Target="embeddings/oleObject83.bin"/><Relationship Id="rId177"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image" Target="media/image81.png"/><Relationship Id="rId180"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6.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9.bin"/><Relationship Id="rId146" Type="http://schemas.openxmlformats.org/officeDocument/2006/relationships/image" Target="media/image67.wmf"/><Relationship Id="rId167" Type="http://schemas.openxmlformats.org/officeDocument/2006/relationships/oleObject" Target="embeddings/oleObject82.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2.wmf"/><Relationship Id="rId162" Type="http://schemas.openxmlformats.org/officeDocument/2006/relationships/image" Target="media/image75.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header" Target="header1.xml"/><Relationship Id="rId87" Type="http://schemas.openxmlformats.org/officeDocument/2006/relationships/image" Target="media/image38.wmf"/><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1.bin"/><Relationship Id="rId136" Type="http://schemas.openxmlformats.org/officeDocument/2006/relationships/oleObject" Target="embeddings/oleObject64.bin"/><Relationship Id="rId157" Type="http://schemas.openxmlformats.org/officeDocument/2006/relationships/image" Target="media/image74.wmf"/><Relationship Id="rId178"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oleObject" Target="embeddings/oleObject39.bin"/><Relationship Id="rId152" Type="http://schemas.openxmlformats.org/officeDocument/2006/relationships/image" Target="media/image70.png"/><Relationship Id="rId173" Type="http://schemas.openxmlformats.org/officeDocument/2006/relationships/image" Target="media/image82.png"/><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4.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5.wmf"/><Relationship Id="rId163" Type="http://schemas.openxmlformats.org/officeDocument/2006/relationships/oleObject" Target="embeddings/oleObject80.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28.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oleObject" Target="embeddings/oleObject28.bin"/><Relationship Id="rId83" Type="http://schemas.openxmlformats.org/officeDocument/2006/relationships/image" Target="media/image36.wmf"/><Relationship Id="rId88" Type="http://schemas.openxmlformats.org/officeDocument/2006/relationships/oleObject" Target="embeddings/oleObject42.bin"/><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71.png"/><Relationship Id="rId174" Type="http://schemas.openxmlformats.org/officeDocument/2006/relationships/image" Target="media/image83.wmf"/><Relationship Id="rId179"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oleObject" Target="embeddings/oleObject6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569DF-5D48-47FC-B676-3A8E341A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17</Pages>
  <Words>1038</Words>
  <Characters>5921</Characters>
  <Application>Microsoft Office Word</Application>
  <DocSecurity>0</DocSecurity>
  <Lines>49</Lines>
  <Paragraphs>13</Paragraphs>
  <ScaleCrop>false</ScaleCrop>
  <Company>ChinaRen</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机械学基础课程设计</dc:title>
  <dc:creator>屈雄飞</dc:creator>
  <cp:keywords>2010年3月25日</cp:keywords>
  <cp:lastModifiedBy>AnthonyX</cp:lastModifiedBy>
  <cp:revision>207</cp:revision>
  <cp:lastPrinted>2004-12-23T08:50:00Z</cp:lastPrinted>
  <dcterms:created xsi:type="dcterms:W3CDTF">2010-03-25T04:34:00Z</dcterms:created>
  <dcterms:modified xsi:type="dcterms:W3CDTF">2011-08-24T01:58:00Z</dcterms:modified>
</cp:coreProperties>
</file>