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1978364"/>
      </w:sdtPr>
      <w:sdtEndPr>
        <w:rPr>
          <w:b/>
          <w:bCs/>
          <w:sz w:val="28"/>
          <w:szCs w:val="28"/>
          <w:lang w:val="zh-CN"/>
        </w:rPr>
      </w:sdtEndPr>
      <w:sdtContent>
        <w:p w14:paraId="61A1144B" w14:textId="77777777" w:rsidR="00775E53" w:rsidRDefault="00775E53" w:rsidP="00775E53">
          <w:r>
            <w:rPr>
              <w:noProof/>
            </w:rPr>
            <mc:AlternateContent>
              <mc:Choice Requires="wpg">
                <w:drawing>
                  <wp:anchor distT="0" distB="0" distL="114300" distR="114300" simplePos="0" relativeHeight="251659264" behindDoc="1" locked="0" layoutInCell="1" allowOverlap="1" wp14:anchorId="0A091808" wp14:editId="19EBA8BA">
                    <wp:simplePos x="0" y="0"/>
                    <wp:positionH relativeFrom="margin">
                      <wp:posOffset>-409575</wp:posOffset>
                    </wp:positionH>
                    <wp:positionV relativeFrom="page">
                      <wp:posOffset>485775</wp:posOffset>
                    </wp:positionV>
                    <wp:extent cx="6069965" cy="7159625"/>
                    <wp:effectExtent l="0" t="0" r="6985" b="0"/>
                    <wp:wrapNone/>
                    <wp:docPr id="23"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69965" cy="7159625"/>
                              <a:chOff x="0" y="0"/>
                              <a:chExt cx="55613" cy="54044"/>
                            </a:xfrm>
                          </wpg:grpSpPr>
                          <wps:wsp>
                            <wps:cNvPr id="24" name="任意多边形 10"/>
                            <wps:cNvSpPr/>
                            <wps:spPr>
                              <a:xfrm>
                                <a:off x="0" y="0"/>
                                <a:ext cx="55575" cy="54044"/>
                              </a:xfrm>
                              <a:custGeom>
                                <a:avLst/>
                                <a:gdLst>
                                  <a:gd name="A1" fmla="val -11796480"/>
                                  <a:gd name="A2" fmla="val 0"/>
                                  <a:gd name="A3" fmla="val 5400"/>
                                  <a:gd name="txL" fmla="*/ 0 w 720"/>
                                  <a:gd name="txT" fmla="*/ 0 h 700"/>
                                  <a:gd name="txR" fmla="*/ 720 w 720"/>
                                  <a:gd name="txB" fmla="*/ 700 h 700"/>
                                </a:gdLst>
                                <a:ahLst/>
                                <a:cxnLst>
                                  <a:cxn ang="0">
                                    <a:pos x="0" y="0"/>
                                  </a:cxn>
                                  <a:cxn ang="0">
                                    <a:pos x="0" y="4972126"/>
                                  </a:cxn>
                                  <a:cxn ang="0">
                                    <a:pos x="872222" y="5134261"/>
                                  </a:cxn>
                                  <a:cxn ang="0">
                                    <a:pos x="5557520" y="4972126"/>
                                  </a:cxn>
                                  <a:cxn ang="0">
                                    <a:pos x="5557520" y="4763667"/>
                                  </a:cxn>
                                  <a:cxn ang="0">
                                    <a:pos x="5557520" y="0"/>
                                  </a:cxn>
                                  <a:cxn ang="0">
                                    <a:pos x="0" y="0"/>
                                  </a:cxn>
                                </a:cxnLst>
                                <a:rect l="txL" t="txT" r="txR" b="tx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alpha val="100000"/>
                                    </a:srgbClr>
                                  </a:gs>
                                  <a:gs pos="50000">
                                    <a:srgbClr val="485972">
                                      <a:alpha val="100000"/>
                                    </a:srgbClr>
                                  </a:gs>
                                  <a:gs pos="100000">
                                    <a:srgbClr val="334258">
                                      <a:alpha val="100000"/>
                                    </a:srgbClr>
                                  </a:gs>
                                  <a:gs pos="100000">
                                    <a:srgbClr val="2A3442"/>
                                  </a:gs>
                                </a:gsLst>
                                <a:lin ang="5400000"/>
                                <a:tileRect/>
                              </a:gradFill>
                              <a:ln>
                                <a:noFill/>
                              </a:ln>
                            </wps:spPr>
                            <wps:txbx>
                              <w:txbxContent>
                                <w:p w14:paraId="268B0629" w14:textId="77777777" w:rsidR="00775E53" w:rsidRDefault="00775E53" w:rsidP="00775E53">
                                  <w:pPr>
                                    <w:rPr>
                                      <w:color w:val="FFFFFF" w:themeColor="background1"/>
                                      <w:sz w:val="72"/>
                                      <w:szCs w:val="72"/>
                                    </w:rPr>
                                  </w:pPr>
                                  <w:sdt>
                                    <w:sdtPr>
                                      <w:rPr>
                                        <w:color w:val="FFFFFF" w:themeColor="background1"/>
                                        <w:sz w:val="72"/>
                                        <w:szCs w:val="72"/>
                                      </w:rPr>
                                      <w:alias w:val="标题"/>
                                      <w:id w:val="-554696155"/>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     </w:t>
                                      </w:r>
                                    </w:sdtContent>
                                  </w:sdt>
                                </w:p>
                                <w:p w14:paraId="3E780B9E" w14:textId="065EA7E2" w:rsidR="00775E53" w:rsidRDefault="00775E53" w:rsidP="00775E53">
                                  <w:pPr>
                                    <w:rPr>
                                      <w:color w:val="FFFFFF" w:themeColor="background1"/>
                                      <w:sz w:val="48"/>
                                      <w:szCs w:val="48"/>
                                    </w:rPr>
                                  </w:pPr>
                                  <w:r>
                                    <w:rPr>
                                      <w:rFonts w:hint="eastAsia"/>
                                      <w:color w:val="FFFFFF" w:themeColor="background1"/>
                                      <w:sz w:val="48"/>
                                      <w:szCs w:val="48"/>
                                    </w:rPr>
                                    <w:t>云南省企业就业失业数据采集系统</w:t>
                                  </w:r>
                                  <w:r>
                                    <w:rPr>
                                      <w:rFonts w:hint="eastAsia"/>
                                      <w:color w:val="FFFFFF" w:themeColor="background1"/>
                                      <w:sz w:val="48"/>
                                      <w:szCs w:val="48"/>
                                    </w:rPr>
                                    <w:t>项目计划</w:t>
                                  </w:r>
                                </w:p>
                              </w:txbxContent>
                            </wps:txbx>
                            <wps:bodyPr lIns="914400" tIns="1097280" rIns="1097280" bIns="1097280" anchor="b" anchorCtr="0" upright="1"/>
                          </wps:wsp>
                          <wps:wsp>
                            <wps:cNvPr id="25" name="任意多边形 11"/>
                            <wps:cNvSpPr/>
                            <wps:spPr>
                              <a:xfrm>
                                <a:off x="8763" y="47697"/>
                                <a:ext cx="46850" cy="5099"/>
                              </a:xfrm>
                              <a:custGeom>
                                <a:avLst/>
                                <a:gdLst/>
                                <a:ahLst/>
                                <a:cxnLst>
                                  <a:cxn ang="0">
                                    <a:pos x="4685030" y="0"/>
                                  </a:cxn>
                                  <a:cxn ang="0">
                                    <a:pos x="1358427" y="440373"/>
                                  </a:cxn>
                                  <a:cxn ang="0">
                                    <a:pos x="0" y="370840"/>
                                  </a:cxn>
                                  <a:cxn ang="0">
                                    <a:pos x="1937302" y="509905"/>
                                  </a:cxn>
                                  <a:cxn ang="0">
                                    <a:pos x="4685030" y="208598"/>
                                  </a:cxn>
                                  <a:cxn ang="0">
                                    <a:pos x="4685030" y="0"/>
                                  </a:cxn>
                                </a:cxnLst>
                                <a:rect l="0" t="0" r="0" b="0"/>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FFFFFF">
                                  <a:alpha val="30196"/>
                                </a:srgbClr>
                              </a:solidFill>
                              <a:ln>
                                <a:noFill/>
                              </a:ln>
                            </wps:spPr>
                            <wps:bodyPr anchor="b" anchorCtr="0" upright="1"/>
                          </wps:wsp>
                        </wpg:wgp>
                      </a:graphicData>
                    </a:graphic>
                    <wp14:sizeRelH relativeFrom="margin">
                      <wp14:pctWidth>115400</wp14:pctWidth>
                    </wp14:sizeRelH>
                    <wp14:sizeRelV relativeFrom="page">
                      <wp14:pctHeight>67000</wp14:pctHeight>
                    </wp14:sizeRelV>
                  </wp:anchor>
                </w:drawing>
              </mc:Choice>
              <mc:Fallback>
                <w:pict>
                  <v:group w14:anchorId="0A091808" id="组 125" o:spid="_x0000_s1026" style="position:absolute;left:0;text-align:left;margin-left:-32.25pt;margin-top:38.25pt;width:477.95pt;height:563.7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">
                    <o:lock v:ext="edit" aspectratio="t"/>
                    <v:shape id="任意多边形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" adj="-11796480,,5400" path="m,c,644,,644,,644v23,6,62,14,113,21c250,685,476,700,720,644v,-27,,-27,,-27c720,,720,,720,,,,,,,e" fillcolor="#5d6d85" stroked="f">
                      <v:fill color2="#2a3442" rotate="t" colors="0 #5d6d85;.5 #485972;1 #334258;1 #2a3442"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68B0629" w14:textId="77777777" w:rsidR="00775E53" w:rsidRDefault="00775E53" w:rsidP="00775E53">
                            <w:pPr>
                              <w:rPr>
                                <w:color w:val="FFFFFF" w:themeColor="background1"/>
                                <w:sz w:val="72"/>
                                <w:szCs w:val="72"/>
                              </w:rPr>
                            </w:pPr>
                            <w:sdt>
                              <w:sdtPr>
                                <w:rPr>
                                  <w:color w:val="FFFFFF" w:themeColor="background1"/>
                                  <w:sz w:val="72"/>
                                  <w:szCs w:val="72"/>
                                </w:rPr>
                                <w:alias w:val="标题"/>
                                <w:id w:val="-554696155"/>
                                <w:showingPlcHdr/>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     </w:t>
                                </w:r>
                              </w:sdtContent>
                            </w:sdt>
                          </w:p>
                          <w:p w14:paraId="3E780B9E" w14:textId="065EA7E2" w:rsidR="00775E53" w:rsidRDefault="00775E53" w:rsidP="00775E53">
                            <w:pPr>
                              <w:rPr>
                                <w:color w:val="FFFFFF" w:themeColor="background1"/>
                                <w:sz w:val="48"/>
                                <w:szCs w:val="48"/>
                              </w:rPr>
                            </w:pPr>
                            <w:r>
                              <w:rPr>
                                <w:rFonts w:hint="eastAsia"/>
                                <w:color w:val="FFFFFF" w:themeColor="background1"/>
                                <w:sz w:val="48"/>
                                <w:szCs w:val="48"/>
                              </w:rPr>
                              <w:t>云南省企业就业失业数据采集系统</w:t>
                            </w:r>
                            <w:r>
                              <w:rPr>
                                <w:rFonts w:hint="eastAsia"/>
                                <w:color w:val="FFFFFF" w:themeColor="background1"/>
                                <w:sz w:val="48"/>
                                <w:szCs w:val="48"/>
                              </w:rPr>
                              <w:t>项目计划</w:t>
                            </w:r>
                          </w:p>
                        </w:txbxContent>
                      </v:textbox>
                    </v:shape>
                    <v:shape id="任意多边形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" path="m607,c450,44,300,57,176,57,109,57,49,53,,48,66,58,152,66,251,66,358,66,480,56,607,27,607,,607,,607,e" stroked="f">
                      <v:fill opacity="19789f"/>
                      <v:path arrowok="t" o:connecttype="custom" o:connectlocs="4685030,0;1358427,440373;0,370840;1937302,509905;4685030,208598;4685030,0" o:connectangles="0,0,0,0,0,0" textboxrect="0,0,607,66"/>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00B4956E" wp14:editId="2AD556BB">
                    <wp:simplePos x="0" y="0"/>
                    <wp:positionH relativeFrom="page">
                      <wp:posOffset>5692775</wp:posOffset>
                    </wp:positionH>
                    <wp:positionV relativeFrom="page">
                      <wp:posOffset>245745</wp:posOffset>
                    </wp:positionV>
                    <wp:extent cx="720725" cy="1044575"/>
                    <wp:effectExtent l="0" t="0" r="3175" b="3175"/>
                    <wp:wrapNone/>
                    <wp:docPr id="14"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20725" cy="1044575"/>
                            </a:xfrm>
                            <a:prstGeom prst="rect">
                              <a:avLst/>
                            </a:prstGeom>
                            <a:solidFill>
                              <a:srgbClr val="4472C4"/>
                            </a:solidFill>
                            <a:ln w="12700">
                              <a:noFill/>
                            </a:ln>
                          </wps:spPr>
                          <wps:txbx>
                            <w:txbxContent>
                              <w:p w14:paraId="41E7A4CF" w14:textId="77777777" w:rsidR="00775E53" w:rsidRDefault="00775E53" w:rsidP="00775E53">
                                <w:pPr>
                                  <w:pStyle w:val="ab"/>
                                  <w:jc w:val="right"/>
                                  <w:rPr>
                                    <w:color w:val="FFFFFF" w:themeColor="background1"/>
                                    <w:sz w:val="24"/>
                                    <w:szCs w:val="24"/>
                                  </w:rPr>
                                </w:pPr>
                                <w:sdt>
                                  <w:sdtPr>
                                    <w:rPr>
                                      <w:rFonts w:hint="eastAsia"/>
                                      <w:color w:val="FFFFFF" w:themeColor="background1"/>
                                      <w:sz w:val="24"/>
                                      <w:szCs w:val="24"/>
                                    </w:rPr>
                                    <w:alias w:val="年份"/>
                                    <w:id w:val="1595126926"/>
                                    <w:showingPlcHdr/>
                                    <w:dataBinding w:prefixMappings="xmlns:ns0='http://schemas.microsoft.com/office/2006/coverPageProps' " w:xpath="/ns0:CoverPageProperties[1]/ns0:PublishDate[1]" w:storeItemID="{55AF091B-3C7A-41E3-B477-F2FDAA23CFDA}"/>
                                    <w:date w:fullDate="2022-04-22T00:00:00Z">
                                      <w:dateFormat w:val="yyyy"/>
                                      <w:lid w:val="zh-CN"/>
                                      <w:storeMappedDataAs w:val="dateTime"/>
                                      <w:calendar w:val="gregorian"/>
                                    </w:date>
                                  </w:sdtPr>
                                  <w:sdtContent>
                                    <w:r>
                                      <w:rPr>
                                        <w:color w:val="FFFFFF" w:themeColor="background1"/>
                                        <w:sz w:val="24"/>
                                        <w:szCs w:val="24"/>
                                      </w:rPr>
                                      <w:t xml:space="preserve">     </w:t>
                                    </w:r>
                                  </w:sdtContent>
                                </w:sdt>
                              </w:p>
                            </w:txbxContent>
                          </wps:txbx>
                          <wps:bodyPr lIns="45720" tIns="45720" rIns="45720" bIns="45720" anchor="b" anchorCtr="0" upright="1"/>
                        </wps:wsp>
                      </a:graphicData>
                    </a:graphic>
                    <wp14:sizeRelH relativeFrom="page">
                      <wp14:pctWidth>0</wp14:pctWidth>
                    </wp14:sizeRelH>
                    <wp14:sizeRelV relativeFrom="page">
                      <wp14:pctHeight>9800</wp14:pctHeight>
                    </wp14:sizeRelV>
                  </wp:anchor>
                </w:drawing>
              </mc:Choice>
              <mc:Fallback>
                <w:pict>
                  <v:rect w14:anchorId="00B4956E" id="矩形 130" o:spid="_x0000_s1029" style="position:absolute;left:0;text-align:left;margin-left:448.25pt;margin-top:19.35pt;width:56.75pt;height:82.25pt;z-index:251660288;visibility:visible;mso-wrap-style:square;mso-width-percent:0;mso-height-percent:98;mso-wrap-distance-left:9pt;mso-wrap-distance-top:0;mso-wrap-distance-right:9pt;mso-wrap-distance-bottom:0;mso-position-horizontal:absolute;mso-position-horizontal-relative:page;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" fillcolor="#4472c4" stroked="f" strokeweight="1pt">
                    <o:lock v:ext="edit" aspectratio="t"/>
                    <v:textbox inset="3.6pt,,3.6pt">
                      <w:txbxContent>
                        <w:p w14:paraId="41E7A4CF" w14:textId="77777777" w:rsidR="00775E53" w:rsidRDefault="00775E53" w:rsidP="00775E53">
                          <w:pPr>
                            <w:pStyle w:val="ab"/>
                            <w:jc w:val="right"/>
                            <w:rPr>
                              <w:color w:val="FFFFFF" w:themeColor="background1"/>
                              <w:sz w:val="24"/>
                              <w:szCs w:val="24"/>
                            </w:rPr>
                          </w:pPr>
                          <w:sdt>
                            <w:sdtPr>
                              <w:rPr>
                                <w:rFonts w:hint="eastAsia"/>
                                <w:color w:val="FFFFFF" w:themeColor="background1"/>
                                <w:sz w:val="24"/>
                                <w:szCs w:val="24"/>
                              </w:rPr>
                              <w:alias w:val="年份"/>
                              <w:id w:val="1595126926"/>
                              <w:showingPlcHdr/>
                              <w:dataBinding w:prefixMappings="xmlns:ns0='http://schemas.microsoft.com/office/2006/coverPageProps' " w:xpath="/ns0:CoverPageProperties[1]/ns0:PublishDate[1]" w:storeItemID="{55AF091B-3C7A-41E3-B477-F2FDAA23CFDA}"/>
                              <w:date w:fullDate="2022-04-22T00:00:00Z">
                                <w:dateFormat w:val="yyyy"/>
                                <w:lid w:val="zh-CN"/>
                                <w:storeMappedDataAs w:val="dateTime"/>
                                <w:calendar w:val="gregorian"/>
                              </w:date>
                            </w:sdtPr>
                            <w:sdtContent>
                              <w:r>
                                <w:rPr>
                                  <w:color w:val="FFFFFF" w:themeColor="background1"/>
                                  <w:sz w:val="24"/>
                                  <w:szCs w:val="24"/>
                                </w:rPr>
                                <w:t xml:space="preserve">     </w:t>
                              </w:r>
                            </w:sdtContent>
                          </w:sdt>
                        </w:p>
                      </w:txbxContent>
                    </v:textbox>
                    <w10:wrap anchorx="page" anchory="page"/>
                  </v:rect>
                </w:pict>
              </mc:Fallback>
            </mc:AlternateContent>
          </w:r>
        </w:p>
        <w:p w14:paraId="2CBD37A7" w14:textId="2820157A" w:rsidR="00775E53" w:rsidRPr="00775E53" w:rsidRDefault="00775E53" w:rsidP="00775E53">
          <w:pPr>
            <w:widowControl/>
            <w:jc w:val="left"/>
            <w:rPr>
              <w:rFonts w:hint="eastAsia"/>
              <w:b/>
              <w:bCs/>
              <w:sz w:val="28"/>
              <w:szCs w:val="28"/>
              <w:lang w:val="zh-CN"/>
            </w:rPr>
          </w:pPr>
          <w:r>
            <w:rPr>
              <w:noProof/>
            </w:rPr>
            <mc:AlternateContent>
              <mc:Choice Requires="wps">
                <w:drawing>
                  <wp:anchor distT="0" distB="0" distL="114300" distR="114300" simplePos="0" relativeHeight="251662336" behindDoc="0" locked="0" layoutInCell="1" allowOverlap="1" wp14:anchorId="556D1F7F" wp14:editId="565E2F21">
                    <wp:simplePos x="0" y="0"/>
                    <wp:positionH relativeFrom="page">
                      <wp:align>center</wp:align>
                    </wp:positionH>
                    <wp:positionV relativeFrom="margin">
                      <wp:align>bottom</wp:align>
                    </wp:positionV>
                    <wp:extent cx="5753100" cy="146050"/>
                    <wp:effectExtent l="0" t="0" r="0" b="0"/>
                    <wp:wrapSquare wrapText="bothSides"/>
                    <wp:docPr id="26" name="文本框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3C9F17" w14:textId="77777777" w:rsidR="00775E53" w:rsidRDefault="00775E53" w:rsidP="00775E53">
                                <w:pPr>
                                  <w:pStyle w:val="ab"/>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spAutoFit/>
                          </wps:bodyPr>
                        </wps:wsp>
                      </a:graphicData>
                    </a:graphic>
                    <wp14:sizeRelH relativeFrom="margin">
                      <wp14:pctWidth>115400</wp14:pctWidth>
                    </wp14:sizeRelH>
                    <wp14:sizeRelV relativeFrom="margin">
                      <wp14:pctHeight>0</wp14:pctHeight>
                    </wp14:sizeRelV>
                  </wp:anchor>
                </w:drawing>
              </mc:Choice>
              <mc:Fallback>
                <w:pict>
                  <v:shapetype w14:anchorId="556D1F7F" id="_x0000_t202" coordsize="21600,21600" o:spt="202" path="m,l,21600r21600,l21600,xe">
                    <v:stroke joinstyle="miter"/>
                    <v:path gradientshapeok="t" o:connecttype="rect"/>
                  </v:shapetype>
                  <v:shape id="文本框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" filled="f" stroked="f" strokeweight=".5pt">
                    <v:textbox style="mso-fit-shape-to-text:t" inset="1in,0,86.4pt,0">
                      <w:txbxContent>
                        <w:p w14:paraId="1E3C9F17" w14:textId="77777777" w:rsidR="00775E53" w:rsidRDefault="00775E53" w:rsidP="00775E53">
                          <w:pPr>
                            <w:pStyle w:val="ab"/>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642DB01" wp14:editId="7DD8A348">
                    <wp:simplePos x="0" y="0"/>
                    <wp:positionH relativeFrom="page">
                      <wp:posOffset>737235</wp:posOffset>
                    </wp:positionH>
                    <wp:positionV relativeFrom="page">
                      <wp:posOffset>8447405</wp:posOffset>
                    </wp:positionV>
                    <wp:extent cx="5753100" cy="484505"/>
                    <wp:effectExtent l="0" t="0" r="0" b="0"/>
                    <wp:wrapSquare wrapText="bothSides"/>
                    <wp:docPr id="27" name="文本框 129"/>
                    <wp:cNvGraphicFramePr/>
                    <a:graphic xmlns:a="http://schemas.openxmlformats.org/drawingml/2006/main">
                      <a:graphicData uri="http://schemas.microsoft.com/office/word/2010/wordprocessingShape">
                        <wps:wsp>
                          <wps:cNvSpPr txBox="1"/>
                          <wps:spPr>
                            <a:xfrm>
                              <a:off x="0" y="0"/>
                              <a:ext cx="5753100" cy="484505"/>
                            </a:xfrm>
                            <a:prstGeom prst="rect">
                              <a:avLst/>
                            </a:prstGeom>
                            <a:noFill/>
                            <a:ln w="6350">
                              <a:noFill/>
                            </a:ln>
                          </wps:spPr>
                          <wps:txbx>
                            <w:txbxContent>
                              <w:sdt>
                                <w:sdtPr>
                                  <w:rPr>
                                    <w:caps/>
                                    <w:color w:val="4472C4" w:themeColor="accent1"/>
                                    <w:sz w:val="28"/>
                                    <w:szCs w:val="28"/>
                                  </w:rPr>
                                  <w:alias w:val="副标题"/>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75C34234" w14:textId="77777777" w:rsidR="00775E53" w:rsidRDefault="00775E53" w:rsidP="00775E53">
                                    <w:pPr>
                                      <w:pStyle w:val="ab"/>
                                      <w:spacing w:before="40" w:after="40"/>
                                      <w:rPr>
                                        <w:caps/>
                                        <w:color w:val="4472C4" w:themeColor="accent1"/>
                                        <w:sz w:val="28"/>
                                        <w:szCs w:val="28"/>
                                      </w:rPr>
                                    </w:pPr>
                                    <w:r>
                                      <w:rPr>
                                        <w:caps/>
                                        <w:color w:val="4472C4" w:themeColor="accent1"/>
                                        <w:sz w:val="28"/>
                                        <w:szCs w:val="28"/>
                                      </w:rPr>
                                      <w:t xml:space="preserve">     </w:t>
                                    </w:r>
                                  </w:p>
                                </w:sdtContent>
                              </w:sdt>
                            </w:txbxContent>
                          </wps:txbx>
                          <wps:bodyPr lIns="914400" tIns="0" rIns="1097280" bIns="0" upright="1">
                            <a:spAutoFit/>
                          </wps:bodyPr>
                        </wps:wsp>
                      </a:graphicData>
                    </a:graphic>
                    <wp14:sizeRelH relativeFrom="margin">
                      <wp14:pctWidth>115400</wp14:pctWidth>
                    </wp14:sizeRelH>
                    <wp14:sizeRelV relativeFrom="margin">
                      <wp14:pctHeight>0</wp14:pctHeight>
                    </wp14:sizeRelV>
                  </wp:anchor>
                </w:drawing>
              </mc:Choice>
              <mc:Fallback>
                <w:pict>
                  <v:shape w14:anchorId="7642DB01" id="文本框 129" o:spid="_x0000_s1031" type="#_x0000_t202" style="position:absolute;margin-left:58.05pt;margin-top:665.15pt;width:453pt;height:38.1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" filled="f" stroked="f" strokeweight=".5pt">
                    <v:textbox style="mso-fit-shape-to-text:t" inset="1in,0,86.4pt,0">
                      <w:txbxContent>
                        <w:sdt>
                          <w:sdtPr>
                            <w:rPr>
                              <w:caps/>
                              <w:color w:val="4472C4" w:themeColor="accent1"/>
                              <w:sz w:val="28"/>
                              <w:szCs w:val="28"/>
                            </w:rPr>
                            <w:alias w:val="副标题"/>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75C34234" w14:textId="77777777" w:rsidR="00775E53" w:rsidRDefault="00775E53" w:rsidP="00775E53">
                              <w:pPr>
                                <w:pStyle w:val="ab"/>
                                <w:spacing w:before="40" w:after="40"/>
                                <w:rPr>
                                  <w:caps/>
                                  <w:color w:val="4472C4" w:themeColor="accent1"/>
                                  <w:sz w:val="28"/>
                                  <w:szCs w:val="28"/>
                                </w:rPr>
                              </w:pPr>
                              <w:r>
                                <w:rPr>
                                  <w:caps/>
                                  <w:color w:val="4472C4" w:themeColor="accent1"/>
                                  <w:sz w:val="28"/>
                                  <w:szCs w:val="28"/>
                                </w:rPr>
                                <w:t xml:space="preserve">     </w:t>
                              </w:r>
                            </w:p>
                          </w:sdtContent>
                        </w:sdt>
                      </w:txbxContent>
                    </v:textbox>
                    <w10:wrap type="square" anchorx="page" anchory="page"/>
                  </v:shape>
                </w:pict>
              </mc:Fallback>
            </mc:AlternateContent>
          </w:r>
          <w:r>
            <w:rPr>
              <w:b/>
              <w:bCs/>
              <w:sz w:val="28"/>
              <w:szCs w:val="28"/>
              <w:lang w:val="zh-CN"/>
            </w:rPr>
            <w:br w:type="page"/>
          </w:r>
        </w:p>
      </w:sdtContent>
    </w:sdt>
    <w:sdt>
      <w:sdtPr>
        <w:rPr>
          <w:lang w:val="zh-CN"/>
        </w:rPr>
        <w:id w:val="-1921864407"/>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71E4B25F" w14:textId="3CE8B6CC" w:rsidR="00775E53" w:rsidRDefault="00775E53">
          <w:pPr>
            <w:pStyle w:val="TOC"/>
          </w:pPr>
          <w:r>
            <w:rPr>
              <w:lang w:val="zh-CN"/>
            </w:rPr>
            <w:t>目录</w:t>
          </w:r>
        </w:p>
        <w:p w14:paraId="70959412" w14:textId="64F85EDA" w:rsidR="00775E53" w:rsidRDefault="00775E53">
          <w:pPr>
            <w:pStyle w:val="TOC2"/>
            <w:tabs>
              <w:tab w:val="right" w:leader="dot" w:pos="8296"/>
            </w:tabs>
            <w:ind w:left="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36966908" w:history="1">
            <w:r w:rsidRPr="001077B8">
              <w:rPr>
                <w:rStyle w:val="a9"/>
                <w:noProof/>
              </w:rPr>
              <w:t xml:space="preserve">1 </w:t>
            </w:r>
            <w:r w:rsidRPr="001077B8">
              <w:rPr>
                <w:rStyle w:val="a9"/>
                <w:noProof/>
              </w:rPr>
              <w:t>引言</w:t>
            </w:r>
            <w:r>
              <w:rPr>
                <w:noProof/>
                <w:webHidden/>
              </w:rPr>
              <w:tab/>
            </w:r>
            <w:r>
              <w:rPr>
                <w:noProof/>
                <w:webHidden/>
              </w:rPr>
              <w:fldChar w:fldCharType="begin"/>
            </w:r>
            <w:r>
              <w:rPr>
                <w:noProof/>
                <w:webHidden/>
              </w:rPr>
              <w:instrText xml:space="preserve"> PAGEREF _Toc136966908 \h </w:instrText>
            </w:r>
            <w:r>
              <w:rPr>
                <w:noProof/>
                <w:webHidden/>
              </w:rPr>
            </w:r>
            <w:r>
              <w:rPr>
                <w:noProof/>
                <w:webHidden/>
              </w:rPr>
              <w:fldChar w:fldCharType="separate"/>
            </w:r>
            <w:r w:rsidR="00D14E46">
              <w:rPr>
                <w:noProof/>
                <w:webHidden/>
              </w:rPr>
              <w:t>3</w:t>
            </w:r>
            <w:r>
              <w:rPr>
                <w:noProof/>
                <w:webHidden/>
              </w:rPr>
              <w:fldChar w:fldCharType="end"/>
            </w:r>
          </w:hyperlink>
        </w:p>
        <w:p w14:paraId="355E5CAB" w14:textId="061023AA"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09" w:history="1">
            <w:r w:rsidRPr="001077B8">
              <w:rPr>
                <w:rStyle w:val="a9"/>
                <w:noProof/>
              </w:rPr>
              <w:t xml:space="preserve">1.1 </w:t>
            </w:r>
            <w:r w:rsidRPr="001077B8">
              <w:rPr>
                <w:rStyle w:val="a9"/>
                <w:noProof/>
              </w:rPr>
              <w:t>项目目的</w:t>
            </w:r>
            <w:r>
              <w:rPr>
                <w:noProof/>
                <w:webHidden/>
              </w:rPr>
              <w:tab/>
            </w:r>
            <w:r>
              <w:rPr>
                <w:noProof/>
                <w:webHidden/>
              </w:rPr>
              <w:fldChar w:fldCharType="begin"/>
            </w:r>
            <w:r>
              <w:rPr>
                <w:noProof/>
                <w:webHidden/>
              </w:rPr>
              <w:instrText xml:space="preserve"> PAGEREF _Toc136966909 \h </w:instrText>
            </w:r>
            <w:r>
              <w:rPr>
                <w:noProof/>
                <w:webHidden/>
              </w:rPr>
            </w:r>
            <w:r>
              <w:rPr>
                <w:noProof/>
                <w:webHidden/>
              </w:rPr>
              <w:fldChar w:fldCharType="separate"/>
            </w:r>
            <w:r w:rsidR="00D14E46">
              <w:rPr>
                <w:noProof/>
                <w:webHidden/>
              </w:rPr>
              <w:t>3</w:t>
            </w:r>
            <w:r>
              <w:rPr>
                <w:noProof/>
                <w:webHidden/>
              </w:rPr>
              <w:fldChar w:fldCharType="end"/>
            </w:r>
          </w:hyperlink>
        </w:p>
        <w:p w14:paraId="0015D5C8" w14:textId="6D3E56CB"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10" w:history="1">
            <w:r w:rsidRPr="001077B8">
              <w:rPr>
                <w:rStyle w:val="a9"/>
                <w:noProof/>
              </w:rPr>
              <w:t xml:space="preserve">1.2 </w:t>
            </w:r>
            <w:r w:rsidRPr="001077B8">
              <w:rPr>
                <w:rStyle w:val="a9"/>
                <w:noProof/>
              </w:rPr>
              <w:t>本文档撰写目的</w:t>
            </w:r>
            <w:r>
              <w:rPr>
                <w:noProof/>
                <w:webHidden/>
              </w:rPr>
              <w:tab/>
            </w:r>
            <w:r>
              <w:rPr>
                <w:noProof/>
                <w:webHidden/>
              </w:rPr>
              <w:fldChar w:fldCharType="begin"/>
            </w:r>
            <w:r>
              <w:rPr>
                <w:noProof/>
                <w:webHidden/>
              </w:rPr>
              <w:instrText xml:space="preserve"> PAGEREF _Toc136966910 \h </w:instrText>
            </w:r>
            <w:r>
              <w:rPr>
                <w:noProof/>
                <w:webHidden/>
              </w:rPr>
            </w:r>
            <w:r>
              <w:rPr>
                <w:noProof/>
                <w:webHidden/>
              </w:rPr>
              <w:fldChar w:fldCharType="separate"/>
            </w:r>
            <w:r w:rsidR="00D14E46">
              <w:rPr>
                <w:noProof/>
                <w:webHidden/>
              </w:rPr>
              <w:t>3</w:t>
            </w:r>
            <w:r>
              <w:rPr>
                <w:noProof/>
                <w:webHidden/>
              </w:rPr>
              <w:fldChar w:fldCharType="end"/>
            </w:r>
          </w:hyperlink>
        </w:p>
        <w:p w14:paraId="60B6FBF9" w14:textId="5E2F44B7"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11" w:history="1">
            <w:r w:rsidRPr="001077B8">
              <w:rPr>
                <w:rStyle w:val="a9"/>
                <w:noProof/>
              </w:rPr>
              <w:t xml:space="preserve">1.3 </w:t>
            </w:r>
            <w:r w:rsidRPr="001077B8">
              <w:rPr>
                <w:rStyle w:val="a9"/>
                <w:noProof/>
              </w:rPr>
              <w:t>缩写说明</w:t>
            </w:r>
            <w:r>
              <w:rPr>
                <w:noProof/>
                <w:webHidden/>
              </w:rPr>
              <w:tab/>
            </w:r>
            <w:r>
              <w:rPr>
                <w:noProof/>
                <w:webHidden/>
              </w:rPr>
              <w:fldChar w:fldCharType="begin"/>
            </w:r>
            <w:r>
              <w:rPr>
                <w:noProof/>
                <w:webHidden/>
              </w:rPr>
              <w:instrText xml:space="preserve"> PAGEREF _Toc136966911 \h </w:instrText>
            </w:r>
            <w:r>
              <w:rPr>
                <w:noProof/>
                <w:webHidden/>
              </w:rPr>
            </w:r>
            <w:r>
              <w:rPr>
                <w:noProof/>
                <w:webHidden/>
              </w:rPr>
              <w:fldChar w:fldCharType="separate"/>
            </w:r>
            <w:r w:rsidR="00D14E46">
              <w:rPr>
                <w:noProof/>
                <w:webHidden/>
              </w:rPr>
              <w:t>4</w:t>
            </w:r>
            <w:r>
              <w:rPr>
                <w:noProof/>
                <w:webHidden/>
              </w:rPr>
              <w:fldChar w:fldCharType="end"/>
            </w:r>
          </w:hyperlink>
        </w:p>
        <w:p w14:paraId="66ED60A3" w14:textId="0C235747"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12" w:history="1">
            <w:r w:rsidRPr="001077B8">
              <w:rPr>
                <w:rStyle w:val="a9"/>
                <w:noProof/>
              </w:rPr>
              <w:t xml:space="preserve">1.4 </w:t>
            </w:r>
            <w:r w:rsidRPr="001077B8">
              <w:rPr>
                <w:rStyle w:val="a9"/>
                <w:noProof/>
              </w:rPr>
              <w:t>版本控制</w:t>
            </w:r>
            <w:r>
              <w:rPr>
                <w:noProof/>
                <w:webHidden/>
              </w:rPr>
              <w:tab/>
            </w:r>
            <w:r>
              <w:rPr>
                <w:noProof/>
                <w:webHidden/>
              </w:rPr>
              <w:fldChar w:fldCharType="begin"/>
            </w:r>
            <w:r>
              <w:rPr>
                <w:noProof/>
                <w:webHidden/>
              </w:rPr>
              <w:instrText xml:space="preserve"> PAGEREF _Toc136966912 \h </w:instrText>
            </w:r>
            <w:r>
              <w:rPr>
                <w:noProof/>
                <w:webHidden/>
              </w:rPr>
            </w:r>
            <w:r>
              <w:rPr>
                <w:noProof/>
                <w:webHidden/>
              </w:rPr>
              <w:fldChar w:fldCharType="separate"/>
            </w:r>
            <w:r w:rsidR="00D14E46">
              <w:rPr>
                <w:noProof/>
                <w:webHidden/>
              </w:rPr>
              <w:t>4</w:t>
            </w:r>
            <w:r>
              <w:rPr>
                <w:noProof/>
                <w:webHidden/>
              </w:rPr>
              <w:fldChar w:fldCharType="end"/>
            </w:r>
          </w:hyperlink>
        </w:p>
        <w:p w14:paraId="3BA14B3F" w14:textId="71567428" w:rsidR="00775E53" w:rsidRDefault="00775E53">
          <w:pPr>
            <w:pStyle w:val="TOC2"/>
            <w:tabs>
              <w:tab w:val="right" w:leader="dot" w:pos="8296"/>
            </w:tabs>
            <w:ind w:left="480"/>
            <w:rPr>
              <w:rFonts w:asciiTheme="minorHAnsi" w:eastAsiaTheme="minorEastAsia" w:hAnsiTheme="minorHAnsi" w:cstheme="minorBidi"/>
              <w:noProof/>
              <w:sz w:val="21"/>
              <w:szCs w:val="22"/>
            </w:rPr>
          </w:pPr>
          <w:hyperlink w:anchor="_Toc136966913" w:history="1">
            <w:r w:rsidRPr="001077B8">
              <w:rPr>
                <w:rStyle w:val="a9"/>
                <w:noProof/>
              </w:rPr>
              <w:t xml:space="preserve">2 </w:t>
            </w:r>
            <w:r w:rsidRPr="001077B8">
              <w:rPr>
                <w:rStyle w:val="a9"/>
                <w:noProof/>
              </w:rPr>
              <w:t>范围计划</w:t>
            </w:r>
            <w:r>
              <w:rPr>
                <w:noProof/>
                <w:webHidden/>
              </w:rPr>
              <w:tab/>
            </w:r>
            <w:r>
              <w:rPr>
                <w:noProof/>
                <w:webHidden/>
              </w:rPr>
              <w:fldChar w:fldCharType="begin"/>
            </w:r>
            <w:r>
              <w:rPr>
                <w:noProof/>
                <w:webHidden/>
              </w:rPr>
              <w:instrText xml:space="preserve"> PAGEREF _Toc136966913 \h </w:instrText>
            </w:r>
            <w:r>
              <w:rPr>
                <w:noProof/>
                <w:webHidden/>
              </w:rPr>
            </w:r>
            <w:r>
              <w:rPr>
                <w:noProof/>
                <w:webHidden/>
              </w:rPr>
              <w:fldChar w:fldCharType="separate"/>
            </w:r>
            <w:r w:rsidR="00D14E46">
              <w:rPr>
                <w:noProof/>
                <w:webHidden/>
              </w:rPr>
              <w:t>5</w:t>
            </w:r>
            <w:r>
              <w:rPr>
                <w:noProof/>
                <w:webHidden/>
              </w:rPr>
              <w:fldChar w:fldCharType="end"/>
            </w:r>
          </w:hyperlink>
        </w:p>
        <w:p w14:paraId="35D0774B" w14:textId="20426CDF" w:rsidR="00775E53" w:rsidRDefault="00775E53">
          <w:pPr>
            <w:pStyle w:val="TOC2"/>
            <w:tabs>
              <w:tab w:val="right" w:leader="dot" w:pos="8296"/>
            </w:tabs>
            <w:ind w:left="480"/>
            <w:rPr>
              <w:rFonts w:asciiTheme="minorHAnsi" w:eastAsiaTheme="minorEastAsia" w:hAnsiTheme="minorHAnsi" w:cstheme="minorBidi"/>
              <w:noProof/>
              <w:sz w:val="21"/>
              <w:szCs w:val="22"/>
            </w:rPr>
          </w:pPr>
          <w:hyperlink w:anchor="_Toc136966914" w:history="1">
            <w:r w:rsidRPr="001077B8">
              <w:rPr>
                <w:rStyle w:val="a9"/>
                <w:noProof/>
              </w:rPr>
              <w:t xml:space="preserve">3 </w:t>
            </w:r>
            <w:r w:rsidRPr="001077B8">
              <w:rPr>
                <w:rStyle w:val="a9"/>
                <w:noProof/>
              </w:rPr>
              <w:t>成本计划</w:t>
            </w:r>
            <w:r>
              <w:rPr>
                <w:noProof/>
                <w:webHidden/>
              </w:rPr>
              <w:tab/>
            </w:r>
            <w:r>
              <w:rPr>
                <w:noProof/>
                <w:webHidden/>
              </w:rPr>
              <w:fldChar w:fldCharType="begin"/>
            </w:r>
            <w:r>
              <w:rPr>
                <w:noProof/>
                <w:webHidden/>
              </w:rPr>
              <w:instrText xml:space="preserve"> PAGEREF _Toc136966914 \h </w:instrText>
            </w:r>
            <w:r>
              <w:rPr>
                <w:noProof/>
                <w:webHidden/>
              </w:rPr>
            </w:r>
            <w:r>
              <w:rPr>
                <w:noProof/>
                <w:webHidden/>
              </w:rPr>
              <w:fldChar w:fldCharType="separate"/>
            </w:r>
            <w:r w:rsidR="00D14E46">
              <w:rPr>
                <w:noProof/>
                <w:webHidden/>
              </w:rPr>
              <w:t>10</w:t>
            </w:r>
            <w:r>
              <w:rPr>
                <w:noProof/>
                <w:webHidden/>
              </w:rPr>
              <w:fldChar w:fldCharType="end"/>
            </w:r>
          </w:hyperlink>
        </w:p>
        <w:p w14:paraId="197D560F" w14:textId="453FDEB2" w:rsidR="00775E53" w:rsidRDefault="00775E53">
          <w:pPr>
            <w:pStyle w:val="TOC2"/>
            <w:tabs>
              <w:tab w:val="right" w:leader="dot" w:pos="8296"/>
            </w:tabs>
            <w:ind w:left="480"/>
            <w:rPr>
              <w:rFonts w:asciiTheme="minorHAnsi" w:eastAsiaTheme="minorEastAsia" w:hAnsiTheme="minorHAnsi" w:cstheme="minorBidi"/>
              <w:noProof/>
              <w:sz w:val="21"/>
              <w:szCs w:val="22"/>
            </w:rPr>
          </w:pPr>
          <w:hyperlink w:anchor="_Toc136966915" w:history="1">
            <w:r w:rsidRPr="001077B8">
              <w:rPr>
                <w:rStyle w:val="a9"/>
                <w:noProof/>
              </w:rPr>
              <w:t xml:space="preserve">4 </w:t>
            </w:r>
            <w:r w:rsidRPr="001077B8">
              <w:rPr>
                <w:rStyle w:val="a9"/>
                <w:noProof/>
              </w:rPr>
              <w:t>进度计划</w:t>
            </w:r>
            <w:r>
              <w:rPr>
                <w:noProof/>
                <w:webHidden/>
              </w:rPr>
              <w:tab/>
            </w:r>
            <w:r>
              <w:rPr>
                <w:noProof/>
                <w:webHidden/>
              </w:rPr>
              <w:fldChar w:fldCharType="begin"/>
            </w:r>
            <w:r>
              <w:rPr>
                <w:noProof/>
                <w:webHidden/>
              </w:rPr>
              <w:instrText xml:space="preserve"> PAGEREF _Toc136966915 \h </w:instrText>
            </w:r>
            <w:r>
              <w:rPr>
                <w:noProof/>
                <w:webHidden/>
              </w:rPr>
            </w:r>
            <w:r>
              <w:rPr>
                <w:noProof/>
                <w:webHidden/>
              </w:rPr>
              <w:fldChar w:fldCharType="separate"/>
            </w:r>
            <w:r w:rsidR="00D14E46">
              <w:rPr>
                <w:noProof/>
                <w:webHidden/>
              </w:rPr>
              <w:t>14</w:t>
            </w:r>
            <w:r>
              <w:rPr>
                <w:noProof/>
                <w:webHidden/>
              </w:rPr>
              <w:fldChar w:fldCharType="end"/>
            </w:r>
          </w:hyperlink>
        </w:p>
        <w:p w14:paraId="785B40CF" w14:textId="7C7F98A5"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16" w:history="1">
            <w:r w:rsidRPr="001077B8">
              <w:rPr>
                <w:rStyle w:val="a9"/>
                <w:noProof/>
              </w:rPr>
              <w:t xml:space="preserve">4.1  </w:t>
            </w:r>
            <w:r w:rsidRPr="001077B8">
              <w:rPr>
                <w:rStyle w:val="a9"/>
                <w:noProof/>
              </w:rPr>
              <w:t>迭代计划</w:t>
            </w:r>
            <w:r>
              <w:rPr>
                <w:noProof/>
                <w:webHidden/>
              </w:rPr>
              <w:tab/>
            </w:r>
            <w:r>
              <w:rPr>
                <w:noProof/>
                <w:webHidden/>
              </w:rPr>
              <w:fldChar w:fldCharType="begin"/>
            </w:r>
            <w:r>
              <w:rPr>
                <w:noProof/>
                <w:webHidden/>
              </w:rPr>
              <w:instrText xml:space="preserve"> PAGEREF _Toc136966916 \h </w:instrText>
            </w:r>
            <w:r>
              <w:rPr>
                <w:noProof/>
                <w:webHidden/>
              </w:rPr>
            </w:r>
            <w:r>
              <w:rPr>
                <w:noProof/>
                <w:webHidden/>
              </w:rPr>
              <w:fldChar w:fldCharType="separate"/>
            </w:r>
            <w:r w:rsidR="00D14E46">
              <w:rPr>
                <w:noProof/>
                <w:webHidden/>
              </w:rPr>
              <w:t>14</w:t>
            </w:r>
            <w:r>
              <w:rPr>
                <w:noProof/>
                <w:webHidden/>
              </w:rPr>
              <w:fldChar w:fldCharType="end"/>
            </w:r>
          </w:hyperlink>
        </w:p>
        <w:p w14:paraId="5FD22A5A" w14:textId="6ED74F98"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17" w:history="1">
            <w:r w:rsidRPr="001077B8">
              <w:rPr>
                <w:rStyle w:val="a9"/>
                <w:noProof/>
              </w:rPr>
              <w:t>4.2  Sprint</w:t>
            </w:r>
            <w:r w:rsidRPr="001077B8">
              <w:rPr>
                <w:rStyle w:val="a9"/>
                <w:noProof/>
              </w:rPr>
              <w:t>计划</w:t>
            </w:r>
            <w:r>
              <w:rPr>
                <w:noProof/>
                <w:webHidden/>
              </w:rPr>
              <w:tab/>
            </w:r>
            <w:r>
              <w:rPr>
                <w:noProof/>
                <w:webHidden/>
              </w:rPr>
              <w:fldChar w:fldCharType="begin"/>
            </w:r>
            <w:r>
              <w:rPr>
                <w:noProof/>
                <w:webHidden/>
              </w:rPr>
              <w:instrText xml:space="preserve"> PAGEREF _Toc136966917 \h </w:instrText>
            </w:r>
            <w:r>
              <w:rPr>
                <w:noProof/>
                <w:webHidden/>
              </w:rPr>
            </w:r>
            <w:r>
              <w:rPr>
                <w:noProof/>
                <w:webHidden/>
              </w:rPr>
              <w:fldChar w:fldCharType="separate"/>
            </w:r>
            <w:r w:rsidR="00D14E46">
              <w:rPr>
                <w:noProof/>
                <w:webHidden/>
              </w:rPr>
              <w:t>14</w:t>
            </w:r>
            <w:r>
              <w:rPr>
                <w:noProof/>
                <w:webHidden/>
              </w:rPr>
              <w:fldChar w:fldCharType="end"/>
            </w:r>
          </w:hyperlink>
        </w:p>
        <w:p w14:paraId="1CAFA0EE" w14:textId="3243075D"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18" w:history="1">
            <w:r w:rsidRPr="001077B8">
              <w:rPr>
                <w:rStyle w:val="a9"/>
                <w:noProof/>
              </w:rPr>
              <w:t>4.3  Sprint</w:t>
            </w:r>
            <w:r w:rsidRPr="001077B8">
              <w:rPr>
                <w:rStyle w:val="a9"/>
                <w:noProof/>
              </w:rPr>
              <w:t>待开发事项列表</w:t>
            </w:r>
            <w:r>
              <w:rPr>
                <w:noProof/>
                <w:webHidden/>
              </w:rPr>
              <w:tab/>
            </w:r>
            <w:r>
              <w:rPr>
                <w:noProof/>
                <w:webHidden/>
              </w:rPr>
              <w:fldChar w:fldCharType="begin"/>
            </w:r>
            <w:r>
              <w:rPr>
                <w:noProof/>
                <w:webHidden/>
              </w:rPr>
              <w:instrText xml:space="preserve"> PAGEREF _Toc136966918 \h </w:instrText>
            </w:r>
            <w:r>
              <w:rPr>
                <w:noProof/>
                <w:webHidden/>
              </w:rPr>
            </w:r>
            <w:r>
              <w:rPr>
                <w:noProof/>
                <w:webHidden/>
              </w:rPr>
              <w:fldChar w:fldCharType="separate"/>
            </w:r>
            <w:r w:rsidR="00D14E46">
              <w:rPr>
                <w:noProof/>
                <w:webHidden/>
              </w:rPr>
              <w:t>20</w:t>
            </w:r>
            <w:r>
              <w:rPr>
                <w:noProof/>
                <w:webHidden/>
              </w:rPr>
              <w:fldChar w:fldCharType="end"/>
            </w:r>
          </w:hyperlink>
        </w:p>
        <w:p w14:paraId="18BD82F6" w14:textId="1500A3A9" w:rsidR="00775E53" w:rsidRDefault="00775E53">
          <w:pPr>
            <w:pStyle w:val="TOC2"/>
            <w:tabs>
              <w:tab w:val="right" w:leader="dot" w:pos="8296"/>
            </w:tabs>
            <w:ind w:left="480"/>
            <w:rPr>
              <w:rFonts w:asciiTheme="minorHAnsi" w:eastAsiaTheme="minorEastAsia" w:hAnsiTheme="minorHAnsi" w:cstheme="minorBidi"/>
              <w:noProof/>
              <w:sz w:val="21"/>
              <w:szCs w:val="22"/>
            </w:rPr>
          </w:pPr>
          <w:hyperlink w:anchor="_Toc136966919" w:history="1">
            <w:r w:rsidRPr="001077B8">
              <w:rPr>
                <w:rStyle w:val="a9"/>
                <w:noProof/>
              </w:rPr>
              <w:t xml:space="preserve">5 </w:t>
            </w:r>
            <w:r w:rsidRPr="001077B8">
              <w:rPr>
                <w:rStyle w:val="a9"/>
                <w:noProof/>
              </w:rPr>
              <w:t>质量计划</w:t>
            </w:r>
            <w:r>
              <w:rPr>
                <w:noProof/>
                <w:webHidden/>
              </w:rPr>
              <w:tab/>
            </w:r>
            <w:r>
              <w:rPr>
                <w:noProof/>
                <w:webHidden/>
              </w:rPr>
              <w:fldChar w:fldCharType="begin"/>
            </w:r>
            <w:r>
              <w:rPr>
                <w:noProof/>
                <w:webHidden/>
              </w:rPr>
              <w:instrText xml:space="preserve"> PAGEREF _Toc136966919 \h </w:instrText>
            </w:r>
            <w:r>
              <w:rPr>
                <w:noProof/>
                <w:webHidden/>
              </w:rPr>
            </w:r>
            <w:r>
              <w:rPr>
                <w:noProof/>
                <w:webHidden/>
              </w:rPr>
              <w:fldChar w:fldCharType="separate"/>
            </w:r>
            <w:r w:rsidR="00D14E46">
              <w:rPr>
                <w:noProof/>
                <w:webHidden/>
              </w:rPr>
              <w:t>29</w:t>
            </w:r>
            <w:r>
              <w:rPr>
                <w:noProof/>
                <w:webHidden/>
              </w:rPr>
              <w:fldChar w:fldCharType="end"/>
            </w:r>
          </w:hyperlink>
        </w:p>
        <w:p w14:paraId="3955C932" w14:textId="3018416B"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20" w:history="1">
            <w:r w:rsidRPr="001077B8">
              <w:rPr>
                <w:rStyle w:val="a9"/>
                <w:noProof/>
              </w:rPr>
              <w:t xml:space="preserve">5.1  </w:t>
            </w:r>
            <w:r w:rsidRPr="001077B8">
              <w:rPr>
                <w:rStyle w:val="a9"/>
                <w:noProof/>
              </w:rPr>
              <w:t>质量目标</w:t>
            </w:r>
            <w:r>
              <w:rPr>
                <w:noProof/>
                <w:webHidden/>
              </w:rPr>
              <w:tab/>
            </w:r>
            <w:r>
              <w:rPr>
                <w:noProof/>
                <w:webHidden/>
              </w:rPr>
              <w:fldChar w:fldCharType="begin"/>
            </w:r>
            <w:r>
              <w:rPr>
                <w:noProof/>
                <w:webHidden/>
              </w:rPr>
              <w:instrText xml:space="preserve"> PAGEREF _Toc136966920 \h </w:instrText>
            </w:r>
            <w:r>
              <w:rPr>
                <w:noProof/>
                <w:webHidden/>
              </w:rPr>
            </w:r>
            <w:r>
              <w:rPr>
                <w:noProof/>
                <w:webHidden/>
              </w:rPr>
              <w:fldChar w:fldCharType="separate"/>
            </w:r>
            <w:r w:rsidR="00D14E46">
              <w:rPr>
                <w:noProof/>
                <w:webHidden/>
              </w:rPr>
              <w:t>29</w:t>
            </w:r>
            <w:r>
              <w:rPr>
                <w:noProof/>
                <w:webHidden/>
              </w:rPr>
              <w:fldChar w:fldCharType="end"/>
            </w:r>
          </w:hyperlink>
        </w:p>
        <w:p w14:paraId="2B1454FD" w14:textId="6506FFA5"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21" w:history="1">
            <w:r w:rsidRPr="001077B8">
              <w:rPr>
                <w:rStyle w:val="a9"/>
                <w:noProof/>
              </w:rPr>
              <w:t xml:space="preserve">5.2  </w:t>
            </w:r>
            <w:r w:rsidRPr="001077B8">
              <w:rPr>
                <w:rStyle w:val="a9"/>
                <w:noProof/>
              </w:rPr>
              <w:t>质量管理职责</w:t>
            </w:r>
            <w:r>
              <w:rPr>
                <w:noProof/>
                <w:webHidden/>
              </w:rPr>
              <w:tab/>
            </w:r>
            <w:r>
              <w:rPr>
                <w:noProof/>
                <w:webHidden/>
              </w:rPr>
              <w:fldChar w:fldCharType="begin"/>
            </w:r>
            <w:r>
              <w:rPr>
                <w:noProof/>
                <w:webHidden/>
              </w:rPr>
              <w:instrText xml:space="preserve"> PAGEREF _Toc136966921 \h </w:instrText>
            </w:r>
            <w:r>
              <w:rPr>
                <w:noProof/>
                <w:webHidden/>
              </w:rPr>
            </w:r>
            <w:r>
              <w:rPr>
                <w:noProof/>
                <w:webHidden/>
              </w:rPr>
              <w:fldChar w:fldCharType="separate"/>
            </w:r>
            <w:r w:rsidR="00D14E46">
              <w:rPr>
                <w:noProof/>
                <w:webHidden/>
              </w:rPr>
              <w:t>29</w:t>
            </w:r>
            <w:r>
              <w:rPr>
                <w:noProof/>
                <w:webHidden/>
              </w:rPr>
              <w:fldChar w:fldCharType="end"/>
            </w:r>
          </w:hyperlink>
        </w:p>
        <w:p w14:paraId="460D2EDF" w14:textId="4CDCA05E"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22" w:history="1">
            <w:r w:rsidRPr="001077B8">
              <w:rPr>
                <w:rStyle w:val="a9"/>
                <w:noProof/>
              </w:rPr>
              <w:t xml:space="preserve">5.3  </w:t>
            </w:r>
            <w:r w:rsidRPr="001077B8">
              <w:rPr>
                <w:rStyle w:val="a9"/>
                <w:noProof/>
              </w:rPr>
              <w:t>质量管理流程</w:t>
            </w:r>
            <w:r>
              <w:rPr>
                <w:noProof/>
                <w:webHidden/>
              </w:rPr>
              <w:tab/>
            </w:r>
            <w:r>
              <w:rPr>
                <w:noProof/>
                <w:webHidden/>
              </w:rPr>
              <w:fldChar w:fldCharType="begin"/>
            </w:r>
            <w:r>
              <w:rPr>
                <w:noProof/>
                <w:webHidden/>
              </w:rPr>
              <w:instrText xml:space="preserve"> PAGEREF _Toc136966922 \h </w:instrText>
            </w:r>
            <w:r>
              <w:rPr>
                <w:noProof/>
                <w:webHidden/>
              </w:rPr>
            </w:r>
            <w:r>
              <w:rPr>
                <w:noProof/>
                <w:webHidden/>
              </w:rPr>
              <w:fldChar w:fldCharType="separate"/>
            </w:r>
            <w:r w:rsidR="00D14E46">
              <w:rPr>
                <w:noProof/>
                <w:webHidden/>
              </w:rPr>
              <w:t>30</w:t>
            </w:r>
            <w:r>
              <w:rPr>
                <w:noProof/>
                <w:webHidden/>
              </w:rPr>
              <w:fldChar w:fldCharType="end"/>
            </w:r>
          </w:hyperlink>
        </w:p>
        <w:p w14:paraId="02CC0D5D" w14:textId="0DA15C2A"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23" w:history="1">
            <w:r w:rsidRPr="001077B8">
              <w:rPr>
                <w:rStyle w:val="a9"/>
                <w:noProof/>
              </w:rPr>
              <w:t xml:space="preserve">5.4  </w:t>
            </w:r>
            <w:r w:rsidRPr="001077B8">
              <w:rPr>
                <w:rStyle w:val="a9"/>
                <w:noProof/>
              </w:rPr>
              <w:t>质量活动</w:t>
            </w:r>
            <w:r>
              <w:rPr>
                <w:noProof/>
                <w:webHidden/>
              </w:rPr>
              <w:tab/>
            </w:r>
            <w:r>
              <w:rPr>
                <w:noProof/>
                <w:webHidden/>
              </w:rPr>
              <w:fldChar w:fldCharType="begin"/>
            </w:r>
            <w:r>
              <w:rPr>
                <w:noProof/>
                <w:webHidden/>
              </w:rPr>
              <w:instrText xml:space="preserve"> PAGEREF _Toc136966923 \h </w:instrText>
            </w:r>
            <w:r>
              <w:rPr>
                <w:noProof/>
                <w:webHidden/>
              </w:rPr>
            </w:r>
            <w:r>
              <w:rPr>
                <w:noProof/>
                <w:webHidden/>
              </w:rPr>
              <w:fldChar w:fldCharType="separate"/>
            </w:r>
            <w:r w:rsidR="00D14E46">
              <w:rPr>
                <w:noProof/>
                <w:webHidden/>
              </w:rPr>
              <w:t>31</w:t>
            </w:r>
            <w:r>
              <w:rPr>
                <w:noProof/>
                <w:webHidden/>
              </w:rPr>
              <w:fldChar w:fldCharType="end"/>
            </w:r>
          </w:hyperlink>
        </w:p>
        <w:p w14:paraId="69294EEC" w14:textId="3CEA4E40" w:rsidR="00775E53" w:rsidRDefault="00775E53">
          <w:pPr>
            <w:pStyle w:val="TOC2"/>
            <w:tabs>
              <w:tab w:val="right" w:leader="dot" w:pos="8296"/>
            </w:tabs>
            <w:ind w:left="480"/>
            <w:rPr>
              <w:rFonts w:asciiTheme="minorHAnsi" w:eastAsiaTheme="minorEastAsia" w:hAnsiTheme="minorHAnsi" w:cstheme="minorBidi"/>
              <w:noProof/>
              <w:sz w:val="21"/>
              <w:szCs w:val="22"/>
            </w:rPr>
          </w:pPr>
          <w:hyperlink w:anchor="_Toc136966924" w:history="1">
            <w:r w:rsidRPr="001077B8">
              <w:rPr>
                <w:rStyle w:val="a9"/>
                <w:noProof/>
              </w:rPr>
              <w:t xml:space="preserve">6 </w:t>
            </w:r>
            <w:r w:rsidRPr="001077B8">
              <w:rPr>
                <w:rStyle w:val="a9"/>
                <w:noProof/>
              </w:rPr>
              <w:t>配置管理计划</w:t>
            </w:r>
            <w:r>
              <w:rPr>
                <w:noProof/>
                <w:webHidden/>
              </w:rPr>
              <w:tab/>
            </w:r>
            <w:r>
              <w:rPr>
                <w:noProof/>
                <w:webHidden/>
              </w:rPr>
              <w:fldChar w:fldCharType="begin"/>
            </w:r>
            <w:r>
              <w:rPr>
                <w:noProof/>
                <w:webHidden/>
              </w:rPr>
              <w:instrText xml:space="preserve"> PAGEREF _Toc136966924 \h </w:instrText>
            </w:r>
            <w:r>
              <w:rPr>
                <w:noProof/>
                <w:webHidden/>
              </w:rPr>
            </w:r>
            <w:r>
              <w:rPr>
                <w:noProof/>
                <w:webHidden/>
              </w:rPr>
              <w:fldChar w:fldCharType="separate"/>
            </w:r>
            <w:r w:rsidR="00D14E46">
              <w:rPr>
                <w:noProof/>
                <w:webHidden/>
              </w:rPr>
              <w:t>35</w:t>
            </w:r>
            <w:r>
              <w:rPr>
                <w:noProof/>
                <w:webHidden/>
              </w:rPr>
              <w:fldChar w:fldCharType="end"/>
            </w:r>
          </w:hyperlink>
        </w:p>
        <w:p w14:paraId="70C59F08" w14:textId="4A1A340E"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25" w:history="1">
            <w:r w:rsidRPr="001077B8">
              <w:rPr>
                <w:rStyle w:val="a9"/>
                <w:noProof/>
              </w:rPr>
              <w:t xml:space="preserve">6.1  </w:t>
            </w:r>
            <w:r w:rsidRPr="001077B8">
              <w:rPr>
                <w:rStyle w:val="a9"/>
                <w:noProof/>
              </w:rPr>
              <w:t>配置管理流程</w:t>
            </w:r>
            <w:r>
              <w:rPr>
                <w:noProof/>
                <w:webHidden/>
              </w:rPr>
              <w:tab/>
            </w:r>
            <w:r>
              <w:rPr>
                <w:noProof/>
                <w:webHidden/>
              </w:rPr>
              <w:fldChar w:fldCharType="begin"/>
            </w:r>
            <w:r>
              <w:rPr>
                <w:noProof/>
                <w:webHidden/>
              </w:rPr>
              <w:instrText xml:space="preserve"> PAGEREF _Toc136966925 \h </w:instrText>
            </w:r>
            <w:r>
              <w:rPr>
                <w:noProof/>
                <w:webHidden/>
              </w:rPr>
            </w:r>
            <w:r>
              <w:rPr>
                <w:noProof/>
                <w:webHidden/>
              </w:rPr>
              <w:fldChar w:fldCharType="separate"/>
            </w:r>
            <w:r w:rsidR="00D14E46">
              <w:rPr>
                <w:noProof/>
                <w:webHidden/>
              </w:rPr>
              <w:t>35</w:t>
            </w:r>
            <w:r>
              <w:rPr>
                <w:noProof/>
                <w:webHidden/>
              </w:rPr>
              <w:fldChar w:fldCharType="end"/>
            </w:r>
          </w:hyperlink>
        </w:p>
        <w:p w14:paraId="6872EAF1" w14:textId="79789FAA"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26" w:history="1">
            <w:r w:rsidRPr="001077B8">
              <w:rPr>
                <w:rStyle w:val="a9"/>
                <w:noProof/>
              </w:rPr>
              <w:t xml:space="preserve">6.2 </w:t>
            </w:r>
            <w:r w:rsidRPr="001077B8">
              <w:rPr>
                <w:rStyle w:val="a9"/>
                <w:noProof/>
              </w:rPr>
              <w:t>基线变更程序</w:t>
            </w:r>
            <w:r>
              <w:rPr>
                <w:noProof/>
                <w:webHidden/>
              </w:rPr>
              <w:tab/>
            </w:r>
            <w:r>
              <w:rPr>
                <w:noProof/>
                <w:webHidden/>
              </w:rPr>
              <w:fldChar w:fldCharType="begin"/>
            </w:r>
            <w:r>
              <w:rPr>
                <w:noProof/>
                <w:webHidden/>
              </w:rPr>
              <w:instrText xml:space="preserve"> PAGEREF _Toc136966926 \h </w:instrText>
            </w:r>
            <w:r>
              <w:rPr>
                <w:noProof/>
                <w:webHidden/>
              </w:rPr>
            </w:r>
            <w:r>
              <w:rPr>
                <w:noProof/>
                <w:webHidden/>
              </w:rPr>
              <w:fldChar w:fldCharType="separate"/>
            </w:r>
            <w:r w:rsidR="00D14E46">
              <w:rPr>
                <w:noProof/>
                <w:webHidden/>
              </w:rPr>
              <w:t>35</w:t>
            </w:r>
            <w:r>
              <w:rPr>
                <w:noProof/>
                <w:webHidden/>
              </w:rPr>
              <w:fldChar w:fldCharType="end"/>
            </w:r>
          </w:hyperlink>
        </w:p>
        <w:p w14:paraId="1BAC1544" w14:textId="3B7BC3A6" w:rsidR="00775E53" w:rsidRDefault="00775E53">
          <w:pPr>
            <w:pStyle w:val="TOC2"/>
            <w:tabs>
              <w:tab w:val="right" w:leader="dot" w:pos="8296"/>
            </w:tabs>
            <w:ind w:left="480"/>
            <w:rPr>
              <w:rFonts w:asciiTheme="minorHAnsi" w:eastAsiaTheme="minorEastAsia" w:hAnsiTheme="minorHAnsi" w:cstheme="minorBidi"/>
              <w:noProof/>
              <w:sz w:val="21"/>
              <w:szCs w:val="22"/>
            </w:rPr>
          </w:pPr>
          <w:hyperlink w:anchor="_Toc136966927" w:history="1">
            <w:r w:rsidRPr="001077B8">
              <w:rPr>
                <w:rStyle w:val="a9"/>
                <w:noProof/>
              </w:rPr>
              <w:t xml:space="preserve">7 </w:t>
            </w:r>
            <w:r w:rsidRPr="001077B8">
              <w:rPr>
                <w:rStyle w:val="a9"/>
                <w:noProof/>
              </w:rPr>
              <w:t>团队计划</w:t>
            </w:r>
            <w:r>
              <w:rPr>
                <w:noProof/>
                <w:webHidden/>
              </w:rPr>
              <w:tab/>
            </w:r>
            <w:r>
              <w:rPr>
                <w:noProof/>
                <w:webHidden/>
              </w:rPr>
              <w:fldChar w:fldCharType="begin"/>
            </w:r>
            <w:r>
              <w:rPr>
                <w:noProof/>
                <w:webHidden/>
              </w:rPr>
              <w:instrText xml:space="preserve"> PAGEREF _Toc136966927 \h </w:instrText>
            </w:r>
            <w:r>
              <w:rPr>
                <w:noProof/>
                <w:webHidden/>
              </w:rPr>
            </w:r>
            <w:r>
              <w:rPr>
                <w:noProof/>
                <w:webHidden/>
              </w:rPr>
              <w:fldChar w:fldCharType="separate"/>
            </w:r>
            <w:r w:rsidR="00D14E46">
              <w:rPr>
                <w:noProof/>
                <w:webHidden/>
              </w:rPr>
              <w:t>37</w:t>
            </w:r>
            <w:r>
              <w:rPr>
                <w:noProof/>
                <w:webHidden/>
              </w:rPr>
              <w:fldChar w:fldCharType="end"/>
            </w:r>
          </w:hyperlink>
        </w:p>
        <w:p w14:paraId="33B892E4" w14:textId="230458EA"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28" w:history="1">
            <w:r w:rsidRPr="001077B8">
              <w:rPr>
                <w:rStyle w:val="a9"/>
                <w:noProof/>
              </w:rPr>
              <w:t xml:space="preserve">7.1  </w:t>
            </w:r>
            <w:r w:rsidRPr="001077B8">
              <w:rPr>
                <w:rStyle w:val="a9"/>
                <w:noProof/>
              </w:rPr>
              <w:t>团队人员资源计划</w:t>
            </w:r>
            <w:r>
              <w:rPr>
                <w:noProof/>
                <w:webHidden/>
              </w:rPr>
              <w:tab/>
            </w:r>
            <w:r>
              <w:rPr>
                <w:noProof/>
                <w:webHidden/>
              </w:rPr>
              <w:fldChar w:fldCharType="begin"/>
            </w:r>
            <w:r>
              <w:rPr>
                <w:noProof/>
                <w:webHidden/>
              </w:rPr>
              <w:instrText xml:space="preserve"> PAGEREF _Toc136966928 \h </w:instrText>
            </w:r>
            <w:r>
              <w:rPr>
                <w:noProof/>
                <w:webHidden/>
              </w:rPr>
            </w:r>
            <w:r>
              <w:rPr>
                <w:noProof/>
                <w:webHidden/>
              </w:rPr>
              <w:fldChar w:fldCharType="separate"/>
            </w:r>
            <w:r w:rsidR="00D14E46">
              <w:rPr>
                <w:noProof/>
                <w:webHidden/>
              </w:rPr>
              <w:t>37</w:t>
            </w:r>
            <w:r>
              <w:rPr>
                <w:noProof/>
                <w:webHidden/>
              </w:rPr>
              <w:fldChar w:fldCharType="end"/>
            </w:r>
          </w:hyperlink>
        </w:p>
        <w:p w14:paraId="4AE80FB7" w14:textId="71FAA44A"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29" w:history="1">
            <w:r w:rsidRPr="001077B8">
              <w:rPr>
                <w:rStyle w:val="a9"/>
                <w:noProof/>
              </w:rPr>
              <w:t xml:space="preserve">7.2  </w:t>
            </w:r>
            <w:r w:rsidRPr="001077B8">
              <w:rPr>
                <w:rStyle w:val="a9"/>
                <w:noProof/>
              </w:rPr>
              <w:t>项目干系人计划</w:t>
            </w:r>
            <w:r>
              <w:rPr>
                <w:noProof/>
                <w:webHidden/>
              </w:rPr>
              <w:tab/>
            </w:r>
            <w:r>
              <w:rPr>
                <w:noProof/>
                <w:webHidden/>
              </w:rPr>
              <w:fldChar w:fldCharType="begin"/>
            </w:r>
            <w:r>
              <w:rPr>
                <w:noProof/>
                <w:webHidden/>
              </w:rPr>
              <w:instrText xml:space="preserve"> PAGEREF _Toc136966929 \h </w:instrText>
            </w:r>
            <w:r>
              <w:rPr>
                <w:noProof/>
                <w:webHidden/>
              </w:rPr>
            </w:r>
            <w:r>
              <w:rPr>
                <w:noProof/>
                <w:webHidden/>
              </w:rPr>
              <w:fldChar w:fldCharType="separate"/>
            </w:r>
            <w:r w:rsidR="00D14E46">
              <w:rPr>
                <w:noProof/>
                <w:webHidden/>
              </w:rPr>
              <w:t>38</w:t>
            </w:r>
            <w:r>
              <w:rPr>
                <w:noProof/>
                <w:webHidden/>
              </w:rPr>
              <w:fldChar w:fldCharType="end"/>
            </w:r>
          </w:hyperlink>
        </w:p>
        <w:p w14:paraId="43AFC5FC" w14:textId="67CC22C2"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30" w:history="1">
            <w:r w:rsidRPr="001077B8">
              <w:rPr>
                <w:rStyle w:val="a9"/>
                <w:noProof/>
              </w:rPr>
              <w:t xml:space="preserve">7.3  </w:t>
            </w:r>
            <w:r w:rsidRPr="001077B8">
              <w:rPr>
                <w:rStyle w:val="a9"/>
                <w:noProof/>
              </w:rPr>
              <w:t>项目沟通计划</w:t>
            </w:r>
            <w:r>
              <w:rPr>
                <w:noProof/>
                <w:webHidden/>
              </w:rPr>
              <w:tab/>
            </w:r>
            <w:r>
              <w:rPr>
                <w:noProof/>
                <w:webHidden/>
              </w:rPr>
              <w:fldChar w:fldCharType="begin"/>
            </w:r>
            <w:r>
              <w:rPr>
                <w:noProof/>
                <w:webHidden/>
              </w:rPr>
              <w:instrText xml:space="preserve"> PAGEREF _Toc136966930 \h </w:instrText>
            </w:r>
            <w:r>
              <w:rPr>
                <w:noProof/>
                <w:webHidden/>
              </w:rPr>
            </w:r>
            <w:r>
              <w:rPr>
                <w:noProof/>
                <w:webHidden/>
              </w:rPr>
              <w:fldChar w:fldCharType="separate"/>
            </w:r>
            <w:r w:rsidR="00D14E46">
              <w:rPr>
                <w:noProof/>
                <w:webHidden/>
              </w:rPr>
              <w:t>39</w:t>
            </w:r>
            <w:r>
              <w:rPr>
                <w:noProof/>
                <w:webHidden/>
              </w:rPr>
              <w:fldChar w:fldCharType="end"/>
            </w:r>
          </w:hyperlink>
        </w:p>
        <w:p w14:paraId="494B1A9B" w14:textId="490F114F" w:rsidR="00775E53" w:rsidRDefault="00775E53">
          <w:pPr>
            <w:pStyle w:val="TOC2"/>
            <w:tabs>
              <w:tab w:val="right" w:leader="dot" w:pos="8296"/>
            </w:tabs>
            <w:ind w:left="480"/>
            <w:rPr>
              <w:rFonts w:asciiTheme="minorHAnsi" w:eastAsiaTheme="minorEastAsia" w:hAnsiTheme="minorHAnsi" w:cstheme="minorBidi"/>
              <w:noProof/>
              <w:sz w:val="21"/>
              <w:szCs w:val="22"/>
            </w:rPr>
          </w:pPr>
          <w:hyperlink w:anchor="_Toc136966931" w:history="1">
            <w:r w:rsidRPr="001077B8">
              <w:rPr>
                <w:rStyle w:val="a9"/>
                <w:noProof/>
              </w:rPr>
              <w:t xml:space="preserve">8 </w:t>
            </w:r>
            <w:r w:rsidRPr="001077B8">
              <w:rPr>
                <w:rStyle w:val="a9"/>
                <w:noProof/>
              </w:rPr>
              <w:t>风险计划</w:t>
            </w:r>
            <w:r>
              <w:rPr>
                <w:noProof/>
                <w:webHidden/>
              </w:rPr>
              <w:tab/>
            </w:r>
            <w:r>
              <w:rPr>
                <w:noProof/>
                <w:webHidden/>
              </w:rPr>
              <w:fldChar w:fldCharType="begin"/>
            </w:r>
            <w:r>
              <w:rPr>
                <w:noProof/>
                <w:webHidden/>
              </w:rPr>
              <w:instrText xml:space="preserve"> PAGEREF _Toc136966931 \h </w:instrText>
            </w:r>
            <w:r>
              <w:rPr>
                <w:noProof/>
                <w:webHidden/>
              </w:rPr>
            </w:r>
            <w:r>
              <w:rPr>
                <w:noProof/>
                <w:webHidden/>
              </w:rPr>
              <w:fldChar w:fldCharType="separate"/>
            </w:r>
            <w:r w:rsidR="00D14E46">
              <w:rPr>
                <w:noProof/>
                <w:webHidden/>
              </w:rPr>
              <w:t>41</w:t>
            </w:r>
            <w:r>
              <w:rPr>
                <w:noProof/>
                <w:webHidden/>
              </w:rPr>
              <w:fldChar w:fldCharType="end"/>
            </w:r>
          </w:hyperlink>
        </w:p>
        <w:p w14:paraId="61487FC7" w14:textId="467B813F" w:rsidR="00775E53" w:rsidRDefault="00775E53">
          <w:pPr>
            <w:pStyle w:val="TOC2"/>
            <w:tabs>
              <w:tab w:val="right" w:leader="dot" w:pos="8296"/>
            </w:tabs>
            <w:ind w:left="480"/>
            <w:rPr>
              <w:rFonts w:asciiTheme="minorHAnsi" w:eastAsiaTheme="minorEastAsia" w:hAnsiTheme="minorHAnsi" w:cstheme="minorBidi"/>
              <w:noProof/>
              <w:sz w:val="21"/>
              <w:szCs w:val="22"/>
            </w:rPr>
          </w:pPr>
          <w:hyperlink w:anchor="_Toc136966932" w:history="1">
            <w:r w:rsidRPr="001077B8">
              <w:rPr>
                <w:rStyle w:val="a9"/>
                <w:noProof/>
              </w:rPr>
              <w:t xml:space="preserve">9 </w:t>
            </w:r>
            <w:r w:rsidRPr="001077B8">
              <w:rPr>
                <w:rStyle w:val="a9"/>
                <w:noProof/>
              </w:rPr>
              <w:t>合同计划</w:t>
            </w:r>
            <w:r>
              <w:rPr>
                <w:noProof/>
                <w:webHidden/>
              </w:rPr>
              <w:tab/>
            </w:r>
            <w:r>
              <w:rPr>
                <w:noProof/>
                <w:webHidden/>
              </w:rPr>
              <w:fldChar w:fldCharType="begin"/>
            </w:r>
            <w:r>
              <w:rPr>
                <w:noProof/>
                <w:webHidden/>
              </w:rPr>
              <w:instrText xml:space="preserve"> PAGEREF _Toc136966932 \h </w:instrText>
            </w:r>
            <w:r>
              <w:rPr>
                <w:noProof/>
                <w:webHidden/>
              </w:rPr>
            </w:r>
            <w:r>
              <w:rPr>
                <w:noProof/>
                <w:webHidden/>
              </w:rPr>
              <w:fldChar w:fldCharType="separate"/>
            </w:r>
            <w:r w:rsidR="00D14E46">
              <w:rPr>
                <w:noProof/>
                <w:webHidden/>
              </w:rPr>
              <w:t>42</w:t>
            </w:r>
            <w:r>
              <w:rPr>
                <w:noProof/>
                <w:webHidden/>
              </w:rPr>
              <w:fldChar w:fldCharType="end"/>
            </w:r>
          </w:hyperlink>
        </w:p>
        <w:p w14:paraId="355ADC78" w14:textId="071F28FA" w:rsidR="00775E53" w:rsidRDefault="00775E53">
          <w:pPr>
            <w:pStyle w:val="TOC2"/>
            <w:tabs>
              <w:tab w:val="right" w:leader="dot" w:pos="8296"/>
            </w:tabs>
            <w:ind w:left="480"/>
            <w:rPr>
              <w:rFonts w:asciiTheme="minorHAnsi" w:eastAsiaTheme="minorEastAsia" w:hAnsiTheme="minorHAnsi" w:cstheme="minorBidi"/>
              <w:noProof/>
              <w:sz w:val="21"/>
              <w:szCs w:val="22"/>
            </w:rPr>
          </w:pPr>
          <w:hyperlink w:anchor="_Toc136966933" w:history="1">
            <w:r w:rsidRPr="001077B8">
              <w:rPr>
                <w:rStyle w:val="a9"/>
                <w:noProof/>
              </w:rPr>
              <w:t xml:space="preserve">10 </w:t>
            </w:r>
            <w:r w:rsidRPr="001077B8">
              <w:rPr>
                <w:rStyle w:val="a9"/>
                <w:noProof/>
              </w:rPr>
              <w:t>附录</w:t>
            </w:r>
            <w:r w:rsidRPr="001077B8">
              <w:rPr>
                <w:rStyle w:val="a9"/>
                <w:noProof/>
              </w:rPr>
              <w:t>:</w:t>
            </w:r>
            <w:r w:rsidRPr="001077B8">
              <w:rPr>
                <w:rStyle w:val="a9"/>
                <w:noProof/>
              </w:rPr>
              <w:t>项目需求变更申请审批单</w:t>
            </w:r>
            <w:r>
              <w:rPr>
                <w:noProof/>
                <w:webHidden/>
              </w:rPr>
              <w:tab/>
            </w:r>
            <w:r>
              <w:rPr>
                <w:noProof/>
                <w:webHidden/>
              </w:rPr>
              <w:fldChar w:fldCharType="begin"/>
            </w:r>
            <w:r>
              <w:rPr>
                <w:noProof/>
                <w:webHidden/>
              </w:rPr>
              <w:instrText xml:space="preserve"> PAGEREF _Toc136966933 \h </w:instrText>
            </w:r>
            <w:r>
              <w:rPr>
                <w:noProof/>
                <w:webHidden/>
              </w:rPr>
            </w:r>
            <w:r>
              <w:rPr>
                <w:noProof/>
                <w:webHidden/>
              </w:rPr>
              <w:fldChar w:fldCharType="separate"/>
            </w:r>
            <w:r w:rsidR="00D14E46">
              <w:rPr>
                <w:noProof/>
                <w:webHidden/>
              </w:rPr>
              <w:t>42</w:t>
            </w:r>
            <w:r>
              <w:rPr>
                <w:noProof/>
                <w:webHidden/>
              </w:rPr>
              <w:fldChar w:fldCharType="end"/>
            </w:r>
          </w:hyperlink>
        </w:p>
        <w:p w14:paraId="79C8C600" w14:textId="5E720072"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34" w:history="1">
            <w:r w:rsidRPr="001077B8">
              <w:rPr>
                <w:rStyle w:val="a9"/>
                <w:noProof/>
              </w:rPr>
              <w:t xml:space="preserve">10.1  </w:t>
            </w:r>
            <w:r w:rsidRPr="001077B8">
              <w:rPr>
                <w:rStyle w:val="a9"/>
                <w:noProof/>
              </w:rPr>
              <w:t>申请审批单</w:t>
            </w:r>
            <w:r w:rsidRPr="001077B8">
              <w:rPr>
                <w:rStyle w:val="a9"/>
                <w:noProof/>
              </w:rPr>
              <w:t>1</w:t>
            </w:r>
            <w:r>
              <w:rPr>
                <w:noProof/>
                <w:webHidden/>
              </w:rPr>
              <w:tab/>
            </w:r>
            <w:r>
              <w:rPr>
                <w:noProof/>
                <w:webHidden/>
              </w:rPr>
              <w:fldChar w:fldCharType="begin"/>
            </w:r>
            <w:r>
              <w:rPr>
                <w:noProof/>
                <w:webHidden/>
              </w:rPr>
              <w:instrText xml:space="preserve"> PAGEREF _Toc136966934 \h </w:instrText>
            </w:r>
            <w:r>
              <w:rPr>
                <w:noProof/>
                <w:webHidden/>
              </w:rPr>
            </w:r>
            <w:r>
              <w:rPr>
                <w:noProof/>
                <w:webHidden/>
              </w:rPr>
              <w:fldChar w:fldCharType="separate"/>
            </w:r>
            <w:r w:rsidR="00D14E46">
              <w:rPr>
                <w:noProof/>
                <w:webHidden/>
              </w:rPr>
              <w:t>42</w:t>
            </w:r>
            <w:r>
              <w:rPr>
                <w:noProof/>
                <w:webHidden/>
              </w:rPr>
              <w:fldChar w:fldCharType="end"/>
            </w:r>
          </w:hyperlink>
        </w:p>
        <w:p w14:paraId="2660E91C" w14:textId="37B04543" w:rsidR="00775E53" w:rsidRDefault="00775E53">
          <w:pPr>
            <w:pStyle w:val="TOC3"/>
            <w:tabs>
              <w:tab w:val="right" w:leader="dot" w:pos="8296"/>
            </w:tabs>
            <w:ind w:left="960"/>
            <w:rPr>
              <w:rFonts w:asciiTheme="minorHAnsi" w:eastAsiaTheme="minorEastAsia" w:hAnsiTheme="minorHAnsi" w:cstheme="minorBidi"/>
              <w:noProof/>
              <w:sz w:val="21"/>
              <w:szCs w:val="22"/>
            </w:rPr>
          </w:pPr>
          <w:hyperlink w:anchor="_Toc136966935" w:history="1">
            <w:r w:rsidRPr="001077B8">
              <w:rPr>
                <w:rStyle w:val="a9"/>
                <w:noProof/>
              </w:rPr>
              <w:t xml:space="preserve">10.2  </w:t>
            </w:r>
            <w:r w:rsidRPr="001077B8">
              <w:rPr>
                <w:rStyle w:val="a9"/>
                <w:noProof/>
              </w:rPr>
              <w:t>申请审批单</w:t>
            </w:r>
            <w:r w:rsidRPr="001077B8">
              <w:rPr>
                <w:rStyle w:val="a9"/>
                <w:noProof/>
              </w:rPr>
              <w:t>2</w:t>
            </w:r>
            <w:r>
              <w:rPr>
                <w:noProof/>
                <w:webHidden/>
              </w:rPr>
              <w:tab/>
            </w:r>
            <w:r>
              <w:rPr>
                <w:noProof/>
                <w:webHidden/>
              </w:rPr>
              <w:fldChar w:fldCharType="begin"/>
            </w:r>
            <w:r>
              <w:rPr>
                <w:noProof/>
                <w:webHidden/>
              </w:rPr>
              <w:instrText xml:space="preserve"> PAGEREF _Toc136966935 \h </w:instrText>
            </w:r>
            <w:r>
              <w:rPr>
                <w:noProof/>
                <w:webHidden/>
              </w:rPr>
            </w:r>
            <w:r>
              <w:rPr>
                <w:noProof/>
                <w:webHidden/>
              </w:rPr>
              <w:fldChar w:fldCharType="separate"/>
            </w:r>
            <w:r w:rsidR="00D14E46">
              <w:rPr>
                <w:noProof/>
                <w:webHidden/>
              </w:rPr>
              <w:t>43</w:t>
            </w:r>
            <w:r>
              <w:rPr>
                <w:noProof/>
                <w:webHidden/>
              </w:rPr>
              <w:fldChar w:fldCharType="end"/>
            </w:r>
          </w:hyperlink>
        </w:p>
        <w:p w14:paraId="6D9BEA88" w14:textId="0E46604A" w:rsidR="00775E53" w:rsidRDefault="00775E53">
          <w:r>
            <w:rPr>
              <w:b/>
              <w:bCs/>
              <w:lang w:val="zh-CN"/>
            </w:rPr>
            <w:fldChar w:fldCharType="end"/>
          </w:r>
        </w:p>
      </w:sdtContent>
    </w:sdt>
    <w:p w14:paraId="72259DB5" w14:textId="36B49EA6" w:rsidR="00775E53" w:rsidRDefault="00775E53">
      <w:pPr>
        <w:widowControl/>
        <w:jc w:val="left"/>
      </w:pPr>
      <w:r>
        <w:br w:type="page"/>
      </w:r>
    </w:p>
    <w:p w14:paraId="4A3704DF" w14:textId="77777777" w:rsidR="00775E53" w:rsidRPr="00775E53" w:rsidRDefault="00775E53" w:rsidP="00775E53">
      <w:pPr>
        <w:rPr>
          <w:rFonts w:hint="eastAsia"/>
        </w:rPr>
      </w:pPr>
    </w:p>
    <w:p w14:paraId="5BF04BD3" w14:textId="1F26C0C0" w:rsidR="004B75CC" w:rsidRDefault="004B75CC" w:rsidP="00ED60A7">
      <w:pPr>
        <w:pStyle w:val="2"/>
      </w:pPr>
      <w:bookmarkStart w:id="0" w:name="_Toc136966908"/>
      <w:r>
        <w:rPr>
          <w:rFonts w:hint="eastAsia"/>
        </w:rPr>
        <w:t>1</w:t>
      </w:r>
      <w:r>
        <w:t xml:space="preserve"> </w:t>
      </w:r>
      <w:r>
        <w:rPr>
          <w:rFonts w:hint="eastAsia"/>
        </w:rPr>
        <w:t>引言</w:t>
      </w:r>
      <w:bookmarkEnd w:id="0"/>
    </w:p>
    <w:p w14:paraId="6577D46D" w14:textId="660D1B22" w:rsidR="004B75CC" w:rsidRDefault="00CC720C" w:rsidP="00CC720C">
      <w:pPr>
        <w:pStyle w:val="3"/>
      </w:pPr>
      <w:bookmarkStart w:id="1" w:name="_Toc136966909"/>
      <w:r>
        <w:rPr>
          <w:rFonts w:hint="eastAsia"/>
        </w:rPr>
        <w:t>1</w:t>
      </w:r>
      <w:r>
        <w:t xml:space="preserve">.1 </w:t>
      </w:r>
      <w:r>
        <w:rPr>
          <w:rFonts w:hint="eastAsia"/>
        </w:rPr>
        <w:t>项目目的</w:t>
      </w:r>
      <w:bookmarkEnd w:id="1"/>
    </w:p>
    <w:p w14:paraId="1FD6D07A" w14:textId="75B371C0" w:rsidR="00CC720C" w:rsidRPr="00CC720C" w:rsidRDefault="00CC720C" w:rsidP="00CC720C">
      <w:pPr>
        <w:pStyle w:val="aa"/>
        <w:ind w:firstLine="420"/>
        <w:rPr>
          <w:rFonts w:ascii="仿宋" w:eastAsia="仿宋" w:hAnsi="仿宋" w:cs="仿宋"/>
          <w:sz w:val="24"/>
          <w:szCs w:val="24"/>
        </w:rPr>
      </w:pPr>
      <w:r w:rsidRPr="00CC720C">
        <w:rPr>
          <w:rFonts w:ascii="仿宋" w:eastAsia="仿宋" w:hAnsi="仿宋" w:cs="仿宋" w:hint="eastAsia"/>
          <w:sz w:val="24"/>
          <w:szCs w:val="24"/>
        </w:rPr>
        <w:t>《云南省企业就业失业数据采集系统》的主要目的是建立一个高效、准确的数据管理平台，实现对云南省企业就业失业数据的采集、管理和分析，提高云南省企业就业失业数据的采集和管理效率，提供准确、及时的数据分析和统计结果，为省级管理部门的政策制定和决策提供科学依据，促进云南省的就业市场发展和就业形势的监测与评估。同时，也为企业用户提供方便快捷的数据填报和查询功能，提升数据的准确性和可信度。</w:t>
      </w:r>
    </w:p>
    <w:p w14:paraId="001FD38E" w14:textId="60630C73" w:rsidR="00CC720C" w:rsidRDefault="00CC720C" w:rsidP="00CC720C">
      <w:pPr>
        <w:pStyle w:val="3"/>
      </w:pPr>
      <w:bookmarkStart w:id="2" w:name="_Toc136966910"/>
      <w:r>
        <w:rPr>
          <w:rFonts w:hint="eastAsia"/>
        </w:rPr>
        <w:t>1</w:t>
      </w:r>
      <w:r>
        <w:t xml:space="preserve">.2 </w:t>
      </w:r>
      <w:r>
        <w:rPr>
          <w:rFonts w:hint="eastAsia"/>
        </w:rPr>
        <w:t>本文档撰写目的</w:t>
      </w:r>
      <w:bookmarkEnd w:id="2"/>
    </w:p>
    <w:p w14:paraId="702AB6C1" w14:textId="604B7FFD" w:rsidR="00CC720C" w:rsidRPr="00CC720C" w:rsidRDefault="00CC720C" w:rsidP="00CC720C">
      <w:pPr>
        <w:pStyle w:val="aa"/>
        <w:ind w:firstLine="420"/>
        <w:rPr>
          <w:rFonts w:ascii="仿宋" w:eastAsia="仿宋" w:hAnsi="仿宋" w:cs="仿宋" w:hint="eastAsia"/>
          <w:sz w:val="24"/>
          <w:szCs w:val="24"/>
        </w:rPr>
      </w:pPr>
      <w:r w:rsidRPr="00CC720C">
        <w:rPr>
          <w:rFonts w:ascii="仿宋" w:eastAsia="仿宋" w:hAnsi="仿宋" w:cs="仿宋" w:hint="eastAsia"/>
          <w:sz w:val="24"/>
          <w:szCs w:val="24"/>
        </w:rPr>
        <w:t>本项目计划旨在详细规划和管理《云南省企业就业失业数据采集系统》的开发和实施过程。该系统的目标是建立一个高效、准确的数据管理平台，实现对云南省企业就业失业数据的采集、管理和分析，为省级管理部门的政策制定和决策提供科学依据，促进云南省的就业市场发展和就业形势的监测与评估。</w:t>
      </w:r>
    </w:p>
    <w:p w14:paraId="12B91FD7" w14:textId="4B79F835" w:rsidR="00CC720C" w:rsidRPr="00CC720C" w:rsidRDefault="00CC720C" w:rsidP="00CC720C">
      <w:pPr>
        <w:pStyle w:val="aa"/>
        <w:ind w:firstLine="420"/>
        <w:rPr>
          <w:rFonts w:ascii="仿宋" w:eastAsia="仿宋" w:hAnsi="仿宋" w:cs="仿宋"/>
          <w:sz w:val="24"/>
          <w:szCs w:val="24"/>
        </w:rPr>
      </w:pPr>
      <w:r w:rsidRPr="00CC720C">
        <w:rPr>
          <w:rFonts w:ascii="仿宋" w:eastAsia="仿宋" w:hAnsi="仿宋" w:cs="仿宋" w:hint="eastAsia"/>
          <w:sz w:val="24"/>
          <w:szCs w:val="24"/>
        </w:rPr>
        <w:t>本项目计划包括以下几个关键方面：</w:t>
      </w:r>
    </w:p>
    <w:p w14:paraId="24930750" w14:textId="2133E74B" w:rsidR="00CC720C" w:rsidRPr="00CC720C" w:rsidRDefault="00CC720C" w:rsidP="00CC720C">
      <w:pPr>
        <w:pStyle w:val="aa"/>
        <w:numPr>
          <w:ilvl w:val="0"/>
          <w:numId w:val="24"/>
        </w:numPr>
        <w:rPr>
          <w:rFonts w:ascii="仿宋" w:eastAsia="仿宋" w:hAnsi="仿宋" w:cs="仿宋"/>
          <w:sz w:val="24"/>
          <w:szCs w:val="24"/>
        </w:rPr>
      </w:pPr>
      <w:r w:rsidRPr="00CC720C">
        <w:rPr>
          <w:rFonts w:ascii="仿宋" w:eastAsia="仿宋" w:hAnsi="仿宋" w:cs="仿宋" w:hint="eastAsia"/>
          <w:sz w:val="24"/>
          <w:szCs w:val="24"/>
        </w:rPr>
        <w:t>范围计划：明确项目的范围和界限，确定系统的功能模块、数据采集和管理流程、数据分析和统计需求等。</w:t>
      </w:r>
    </w:p>
    <w:p w14:paraId="1CFCAA77" w14:textId="5F3CDA26" w:rsidR="00CC720C" w:rsidRPr="00CC720C" w:rsidRDefault="00CC720C" w:rsidP="00CC720C">
      <w:pPr>
        <w:pStyle w:val="aa"/>
        <w:numPr>
          <w:ilvl w:val="0"/>
          <w:numId w:val="24"/>
        </w:numPr>
        <w:rPr>
          <w:rFonts w:ascii="仿宋" w:eastAsia="仿宋" w:hAnsi="仿宋" w:cs="仿宋" w:hint="eastAsia"/>
          <w:sz w:val="24"/>
          <w:szCs w:val="24"/>
        </w:rPr>
      </w:pPr>
      <w:r w:rsidRPr="00CC720C">
        <w:rPr>
          <w:rFonts w:ascii="仿宋" w:eastAsia="仿宋" w:hAnsi="仿宋" w:cs="仿宋" w:hint="eastAsia"/>
          <w:sz w:val="24"/>
          <w:szCs w:val="24"/>
        </w:rPr>
        <w:t>成本计划：估计项目开发和实施的成本，并进行资金分配和预算规划，以确保项目在财务方面的可行性和可控性。</w:t>
      </w:r>
    </w:p>
    <w:p w14:paraId="23F03E46" w14:textId="3C89BC98" w:rsidR="00CC720C" w:rsidRPr="00CC720C" w:rsidRDefault="00CC720C" w:rsidP="00CC720C">
      <w:pPr>
        <w:pStyle w:val="aa"/>
        <w:numPr>
          <w:ilvl w:val="0"/>
          <w:numId w:val="24"/>
        </w:numPr>
        <w:rPr>
          <w:rFonts w:ascii="仿宋" w:eastAsia="仿宋" w:hAnsi="仿宋" w:cs="仿宋"/>
          <w:sz w:val="24"/>
          <w:szCs w:val="24"/>
        </w:rPr>
      </w:pPr>
      <w:r w:rsidRPr="00CC720C">
        <w:rPr>
          <w:rFonts w:ascii="仿宋" w:eastAsia="仿宋" w:hAnsi="仿宋" w:cs="仿宋" w:hint="eastAsia"/>
          <w:sz w:val="24"/>
          <w:szCs w:val="24"/>
        </w:rPr>
        <w:t>进度计划：制定项目的时间安排和里程碑计划，确保项目按时完成，并在关键节点进行监控和评估。</w:t>
      </w:r>
    </w:p>
    <w:p w14:paraId="3FF3DC79" w14:textId="0B14F66D" w:rsidR="00CC720C" w:rsidRPr="00CC720C" w:rsidRDefault="00CC720C" w:rsidP="00CC720C">
      <w:pPr>
        <w:pStyle w:val="aa"/>
        <w:numPr>
          <w:ilvl w:val="0"/>
          <w:numId w:val="24"/>
        </w:numPr>
        <w:rPr>
          <w:rFonts w:ascii="仿宋" w:eastAsia="仿宋" w:hAnsi="仿宋" w:cs="仿宋"/>
          <w:sz w:val="24"/>
          <w:szCs w:val="24"/>
        </w:rPr>
      </w:pPr>
      <w:r w:rsidRPr="00CC720C">
        <w:rPr>
          <w:rFonts w:ascii="仿宋" w:eastAsia="仿宋" w:hAnsi="仿宋" w:cs="仿宋" w:hint="eastAsia"/>
          <w:sz w:val="24"/>
          <w:szCs w:val="24"/>
        </w:rPr>
        <w:t>质量计划：确定项目的质量标准和测试计划，确保交付的系统具备高质量和稳定性，并进行必要的质量控制和验证。</w:t>
      </w:r>
    </w:p>
    <w:p w14:paraId="7205751E" w14:textId="3E3E79F5" w:rsidR="00CC720C" w:rsidRPr="00CC720C" w:rsidRDefault="00CC720C" w:rsidP="00CC720C">
      <w:pPr>
        <w:pStyle w:val="aa"/>
        <w:numPr>
          <w:ilvl w:val="0"/>
          <w:numId w:val="24"/>
        </w:numPr>
        <w:rPr>
          <w:rFonts w:ascii="仿宋" w:eastAsia="仿宋" w:hAnsi="仿宋" w:cs="仿宋" w:hint="eastAsia"/>
          <w:sz w:val="24"/>
          <w:szCs w:val="24"/>
        </w:rPr>
      </w:pPr>
      <w:r w:rsidRPr="00CC720C">
        <w:rPr>
          <w:rFonts w:ascii="仿宋" w:eastAsia="仿宋" w:hAnsi="仿宋" w:cs="仿宋" w:hint="eastAsia"/>
          <w:sz w:val="24"/>
          <w:szCs w:val="24"/>
        </w:rPr>
        <w:t>配置管理计划：规划和管理项目中的配置项，包括软件、硬件、文档等，并确保它们在开发和部署过程中的正确性和一致性。</w:t>
      </w:r>
    </w:p>
    <w:p w14:paraId="5DA2C8A6" w14:textId="7DD974FB" w:rsidR="00CC720C" w:rsidRPr="00CC720C" w:rsidRDefault="00CC720C" w:rsidP="00CC720C">
      <w:pPr>
        <w:pStyle w:val="aa"/>
        <w:numPr>
          <w:ilvl w:val="0"/>
          <w:numId w:val="24"/>
        </w:numPr>
        <w:rPr>
          <w:rFonts w:ascii="仿宋" w:eastAsia="仿宋" w:hAnsi="仿宋" w:cs="仿宋"/>
          <w:sz w:val="24"/>
          <w:szCs w:val="24"/>
        </w:rPr>
      </w:pPr>
      <w:r w:rsidRPr="00CC720C">
        <w:rPr>
          <w:rFonts w:ascii="仿宋" w:eastAsia="仿宋" w:hAnsi="仿宋" w:cs="仿宋" w:hint="eastAsia"/>
          <w:sz w:val="24"/>
          <w:szCs w:val="24"/>
        </w:rPr>
        <w:t>团队计划：确定项目团队的组成、角色和职责，并规划团队的培训和沟通计划，以保证项目团队的协作和有效性。</w:t>
      </w:r>
    </w:p>
    <w:p w14:paraId="7C9A8E72" w14:textId="1A69BE3E" w:rsidR="00CC720C" w:rsidRPr="00CC720C" w:rsidRDefault="00CC720C" w:rsidP="00CC720C">
      <w:pPr>
        <w:pStyle w:val="aa"/>
        <w:numPr>
          <w:ilvl w:val="0"/>
          <w:numId w:val="24"/>
        </w:numPr>
        <w:rPr>
          <w:rFonts w:ascii="仿宋" w:eastAsia="仿宋" w:hAnsi="仿宋" w:cs="仿宋"/>
          <w:sz w:val="24"/>
          <w:szCs w:val="24"/>
        </w:rPr>
      </w:pPr>
      <w:r w:rsidRPr="00CC720C">
        <w:rPr>
          <w:rFonts w:ascii="仿宋" w:eastAsia="仿宋" w:hAnsi="仿宋" w:cs="仿宋" w:hint="eastAsia"/>
          <w:sz w:val="24"/>
          <w:szCs w:val="24"/>
        </w:rPr>
        <w:t>风险计划：识别和评估项目中的潜在风险，并制定相应的风险管理策略和风险应对计划，以减轻风险对项目实施的影响。</w:t>
      </w:r>
    </w:p>
    <w:p w14:paraId="4D2C0BE8" w14:textId="65B40A24" w:rsidR="00CC720C" w:rsidRPr="00CC720C" w:rsidRDefault="00CC720C" w:rsidP="00CC720C">
      <w:pPr>
        <w:pStyle w:val="aa"/>
        <w:numPr>
          <w:ilvl w:val="0"/>
          <w:numId w:val="24"/>
        </w:numPr>
        <w:rPr>
          <w:rFonts w:ascii="仿宋" w:eastAsia="仿宋" w:hAnsi="仿宋" w:cs="仿宋"/>
          <w:sz w:val="24"/>
          <w:szCs w:val="24"/>
        </w:rPr>
      </w:pPr>
      <w:r w:rsidRPr="00CC720C">
        <w:rPr>
          <w:rFonts w:ascii="仿宋" w:eastAsia="仿宋" w:hAnsi="仿宋" w:cs="仿宋" w:hint="eastAsia"/>
          <w:sz w:val="24"/>
          <w:szCs w:val="24"/>
        </w:rPr>
        <w:t>合同计划：如果项目涉及外部合作伙伴或供应商，需要制定合同计划，明确双方的权责和合作方式，确保项目按合同要求进行。</w:t>
      </w:r>
    </w:p>
    <w:p w14:paraId="52E185EC" w14:textId="351D096F" w:rsidR="00CC720C" w:rsidRDefault="00CC720C" w:rsidP="00CC720C">
      <w:pPr>
        <w:pStyle w:val="aa"/>
        <w:ind w:firstLine="420"/>
        <w:rPr>
          <w:rFonts w:ascii="仿宋" w:eastAsia="仿宋" w:hAnsi="仿宋" w:cs="仿宋"/>
          <w:sz w:val="24"/>
          <w:szCs w:val="24"/>
        </w:rPr>
      </w:pPr>
      <w:r w:rsidRPr="00CC720C">
        <w:rPr>
          <w:rFonts w:ascii="仿宋" w:eastAsia="仿宋" w:hAnsi="仿宋" w:cs="仿宋" w:hint="eastAsia"/>
          <w:sz w:val="24"/>
          <w:szCs w:val="24"/>
        </w:rPr>
        <w:t>本项目计划将为项目团队成员、业务部门代表、技术支持人员以及决策者和管理层提供明确的指导和方向，以确保项目的顺利实施和成功完成。阅读本计划时，建议按照计划的章节顺序逐步阅读，并与相关人员进行讨论和澄清，以确保对项目计划的准确理解和共识。</w:t>
      </w:r>
    </w:p>
    <w:p w14:paraId="35FFC031" w14:textId="64C2AFBD" w:rsidR="00CC720C" w:rsidRDefault="00CC720C" w:rsidP="00CC720C">
      <w:pPr>
        <w:pStyle w:val="3"/>
      </w:pPr>
      <w:bookmarkStart w:id="3" w:name="_Toc136966911"/>
      <w:r>
        <w:rPr>
          <w:rFonts w:hint="eastAsia"/>
        </w:rPr>
        <w:lastRenderedPageBreak/>
        <w:t>1</w:t>
      </w:r>
      <w:r>
        <w:t xml:space="preserve">.3 </w:t>
      </w:r>
      <w:r>
        <w:rPr>
          <w:rFonts w:hint="eastAsia"/>
        </w:rPr>
        <w:t>缩写说明</w:t>
      </w:r>
      <w:bookmarkEnd w:id="3"/>
    </w:p>
    <w:p w14:paraId="6D8E0A0E" w14:textId="308C63A7" w:rsidR="00CC720C" w:rsidRPr="00CC720C" w:rsidRDefault="00CC720C" w:rsidP="00CC720C">
      <w:pPr>
        <w:pStyle w:val="aa"/>
        <w:ind w:firstLine="420"/>
        <w:rPr>
          <w:rFonts w:ascii="仿宋" w:eastAsia="仿宋" w:hAnsi="仿宋" w:cs="仿宋"/>
          <w:sz w:val="24"/>
          <w:szCs w:val="24"/>
        </w:rPr>
      </w:pPr>
      <w:r w:rsidRPr="00CC720C">
        <w:rPr>
          <w:rFonts w:ascii="仿宋" w:eastAsia="仿宋" w:hAnsi="仿宋" w:cs="仿宋" w:hint="eastAsia"/>
          <w:sz w:val="24"/>
          <w:szCs w:val="24"/>
        </w:rPr>
        <w:t>CM:</w:t>
      </w:r>
      <w:r>
        <w:rPr>
          <w:rFonts w:ascii="仿宋" w:eastAsia="仿宋" w:hAnsi="仿宋" w:cs="仿宋"/>
          <w:sz w:val="24"/>
          <w:szCs w:val="24"/>
        </w:rPr>
        <w:t xml:space="preserve"> </w:t>
      </w:r>
      <w:r w:rsidRPr="00CC720C">
        <w:rPr>
          <w:rFonts w:ascii="仿宋" w:eastAsia="仿宋" w:hAnsi="仿宋" w:cs="仿宋" w:hint="eastAsia"/>
          <w:sz w:val="24"/>
          <w:szCs w:val="24"/>
        </w:rPr>
        <w:t>Content Management 的缩写。</w:t>
      </w:r>
    </w:p>
    <w:p w14:paraId="0035910E" w14:textId="14D7D57D" w:rsidR="00CC720C" w:rsidRPr="00CC720C" w:rsidRDefault="00CC720C" w:rsidP="00CC720C">
      <w:pPr>
        <w:pStyle w:val="aa"/>
        <w:ind w:firstLine="420"/>
        <w:rPr>
          <w:rFonts w:ascii="仿宋" w:eastAsia="仿宋" w:hAnsi="仿宋" w:cs="仿宋"/>
          <w:sz w:val="24"/>
          <w:szCs w:val="24"/>
        </w:rPr>
      </w:pPr>
      <w:r w:rsidRPr="00CC720C">
        <w:rPr>
          <w:rFonts w:ascii="仿宋" w:eastAsia="仿宋" w:hAnsi="仿宋" w:cs="仿宋" w:hint="eastAsia"/>
          <w:sz w:val="24"/>
          <w:szCs w:val="24"/>
        </w:rPr>
        <w:t>KFL:</w:t>
      </w:r>
      <w:r>
        <w:rPr>
          <w:rFonts w:ascii="仿宋" w:eastAsia="仿宋" w:hAnsi="仿宋" w:cs="仿宋"/>
          <w:sz w:val="24"/>
          <w:szCs w:val="24"/>
        </w:rPr>
        <w:t xml:space="preserve"> </w:t>
      </w:r>
      <w:r w:rsidRPr="00CC720C">
        <w:rPr>
          <w:rFonts w:ascii="仿宋" w:eastAsia="仿宋" w:hAnsi="仿宋" w:cs="仿宋" w:hint="eastAsia"/>
          <w:sz w:val="24"/>
          <w:szCs w:val="24"/>
        </w:rPr>
        <w:t>Key Feature List 的缩写。</w:t>
      </w:r>
    </w:p>
    <w:p w14:paraId="0622E3C9" w14:textId="77777777" w:rsidR="00CC720C" w:rsidRPr="00CC720C" w:rsidRDefault="00CC720C" w:rsidP="00CC720C">
      <w:pPr>
        <w:pStyle w:val="aa"/>
        <w:ind w:firstLine="420"/>
        <w:rPr>
          <w:rFonts w:ascii="仿宋" w:eastAsia="仿宋" w:hAnsi="仿宋" w:cs="仿宋"/>
          <w:sz w:val="24"/>
          <w:szCs w:val="24"/>
        </w:rPr>
      </w:pPr>
      <w:r w:rsidRPr="00CC720C">
        <w:rPr>
          <w:rFonts w:ascii="仿宋" w:eastAsia="仿宋" w:hAnsi="仿宋" w:cs="仿宋" w:hint="eastAsia"/>
          <w:sz w:val="24"/>
          <w:szCs w:val="24"/>
        </w:rPr>
        <w:t>KPA: Key Practice Area的缩写。</w:t>
      </w:r>
    </w:p>
    <w:p w14:paraId="1BDCD275" w14:textId="42207811" w:rsidR="00CC720C" w:rsidRDefault="00CC720C" w:rsidP="00CC720C">
      <w:pPr>
        <w:pStyle w:val="aa"/>
        <w:ind w:firstLine="420"/>
        <w:rPr>
          <w:rFonts w:ascii="仿宋" w:eastAsia="仿宋" w:hAnsi="仿宋" w:cs="仿宋"/>
          <w:sz w:val="24"/>
          <w:szCs w:val="24"/>
        </w:rPr>
      </w:pPr>
      <w:r w:rsidRPr="00CC720C">
        <w:rPr>
          <w:rFonts w:ascii="仿宋" w:eastAsia="仿宋" w:hAnsi="仿宋" w:cs="仿宋" w:hint="eastAsia"/>
          <w:sz w:val="24"/>
          <w:szCs w:val="24"/>
        </w:rPr>
        <w:t>QA:</w:t>
      </w:r>
      <w:r>
        <w:rPr>
          <w:rFonts w:ascii="仿宋" w:eastAsia="仿宋" w:hAnsi="仿宋" w:cs="仿宋"/>
          <w:sz w:val="24"/>
          <w:szCs w:val="24"/>
        </w:rPr>
        <w:t xml:space="preserve"> </w:t>
      </w:r>
      <w:r w:rsidRPr="00CC720C">
        <w:rPr>
          <w:rFonts w:ascii="仿宋" w:eastAsia="仿宋" w:hAnsi="仿宋" w:cs="仿宋" w:hint="eastAsia"/>
          <w:sz w:val="24"/>
          <w:szCs w:val="24"/>
        </w:rPr>
        <w:t>Quality Assurance的缩写。</w:t>
      </w:r>
    </w:p>
    <w:p w14:paraId="72AAF6AB" w14:textId="230ED9F4" w:rsidR="00CC720C" w:rsidRDefault="00CC720C" w:rsidP="00CC720C">
      <w:pPr>
        <w:pStyle w:val="aa"/>
        <w:ind w:firstLine="420"/>
        <w:rPr>
          <w:rFonts w:ascii="仿宋" w:eastAsia="仿宋" w:hAnsi="仿宋" w:cs="仿宋"/>
          <w:sz w:val="24"/>
          <w:szCs w:val="24"/>
        </w:rPr>
      </w:pPr>
      <w:r w:rsidRPr="00CC720C">
        <w:rPr>
          <w:rFonts w:ascii="仿宋" w:eastAsia="仿宋" w:hAnsi="仿宋" w:cs="仿宋" w:hint="eastAsia"/>
          <w:sz w:val="24"/>
          <w:szCs w:val="24"/>
        </w:rPr>
        <w:t>SCM: Software Configuration Management（软件配置管理）的缩写，SW-CMM 2级KPA之一。</w:t>
      </w:r>
    </w:p>
    <w:p w14:paraId="56840DA5" w14:textId="77777777" w:rsidR="00CC720C" w:rsidRDefault="00CC720C" w:rsidP="00CC720C">
      <w:pPr>
        <w:pStyle w:val="aa"/>
        <w:ind w:firstLine="420"/>
        <w:rPr>
          <w:rFonts w:ascii="仿宋" w:eastAsia="仿宋" w:hAnsi="仿宋" w:cs="仿宋"/>
          <w:sz w:val="24"/>
          <w:szCs w:val="24"/>
        </w:rPr>
      </w:pPr>
      <w:r w:rsidRPr="00CC720C">
        <w:rPr>
          <w:rFonts w:ascii="仿宋" w:eastAsia="仿宋" w:hAnsi="仿宋" w:cs="仿宋" w:hint="eastAsia"/>
          <w:sz w:val="24"/>
          <w:szCs w:val="24"/>
        </w:rPr>
        <w:t>SPTO;</w:t>
      </w:r>
      <w:r>
        <w:rPr>
          <w:rFonts w:ascii="仿宋" w:eastAsia="仿宋" w:hAnsi="仿宋" w:cs="仿宋"/>
          <w:sz w:val="24"/>
          <w:szCs w:val="24"/>
        </w:rPr>
        <w:t xml:space="preserve"> </w:t>
      </w:r>
      <w:r w:rsidRPr="00CC720C">
        <w:rPr>
          <w:rFonts w:ascii="仿宋" w:eastAsia="仿宋" w:hAnsi="仿宋" w:cs="仿宋" w:hint="eastAsia"/>
          <w:sz w:val="24"/>
          <w:szCs w:val="24"/>
        </w:rPr>
        <w:t>Software Project Tracking and Oversighting (软件项目跟踪与管理）的缩写，SW-CMM 2级KPA之一。</w:t>
      </w:r>
    </w:p>
    <w:p w14:paraId="0BCC31B2" w14:textId="2923C789" w:rsidR="00CC720C" w:rsidRDefault="00CC720C" w:rsidP="00CC720C">
      <w:pPr>
        <w:pStyle w:val="aa"/>
        <w:ind w:firstLine="420"/>
        <w:rPr>
          <w:rFonts w:ascii="仿宋" w:eastAsia="仿宋" w:hAnsi="仿宋" w:cs="仿宋"/>
          <w:sz w:val="24"/>
          <w:szCs w:val="24"/>
        </w:rPr>
      </w:pPr>
      <w:r w:rsidRPr="00CC720C">
        <w:rPr>
          <w:rFonts w:ascii="仿宋" w:eastAsia="仿宋" w:hAnsi="仿宋" w:cs="仿宋" w:hint="eastAsia"/>
          <w:sz w:val="24"/>
          <w:szCs w:val="24"/>
        </w:rPr>
        <w:t>WDB:</w:t>
      </w:r>
      <w:r>
        <w:rPr>
          <w:rFonts w:ascii="仿宋" w:eastAsia="仿宋" w:hAnsi="仿宋" w:cs="仿宋"/>
          <w:sz w:val="24"/>
          <w:szCs w:val="24"/>
        </w:rPr>
        <w:t xml:space="preserve"> </w:t>
      </w:r>
      <w:r w:rsidRPr="00CC720C">
        <w:rPr>
          <w:rFonts w:ascii="仿宋" w:eastAsia="仿宋" w:hAnsi="仿宋" w:cs="仿宋" w:hint="eastAsia"/>
          <w:sz w:val="24"/>
          <w:szCs w:val="24"/>
        </w:rPr>
        <w:t>Working Database的缩写。</w:t>
      </w:r>
    </w:p>
    <w:p w14:paraId="3B2A7B5E" w14:textId="16E0AF11" w:rsidR="00085356" w:rsidRPr="007721E3" w:rsidRDefault="007721E3" w:rsidP="00085356">
      <w:pPr>
        <w:pStyle w:val="3"/>
      </w:pPr>
      <w:bookmarkStart w:id="4" w:name="_Toc136966912"/>
      <w:r>
        <w:rPr>
          <w:rFonts w:hint="eastAsia"/>
        </w:rPr>
        <w:t>1</w:t>
      </w:r>
      <w:r>
        <w:t xml:space="preserve">.4 </w:t>
      </w:r>
      <w:r>
        <w:rPr>
          <w:rFonts w:hint="eastAsia"/>
        </w:rPr>
        <w:t>版本控制</w:t>
      </w:r>
      <w:bookmarkEnd w:id="4"/>
    </w:p>
    <w:tbl>
      <w:tblPr>
        <w:tblW w:w="7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
        <w:gridCol w:w="4166"/>
        <w:gridCol w:w="949"/>
        <w:gridCol w:w="1194"/>
      </w:tblGrid>
      <w:tr w:rsidR="00085356" w:rsidRPr="00085356" w14:paraId="3A12474C" w14:textId="77777777" w:rsidTr="00085356">
        <w:trPr>
          <w:trHeight w:val="276"/>
          <w:jc w:val="center"/>
        </w:trPr>
        <w:tc>
          <w:tcPr>
            <w:tcW w:w="960" w:type="dxa"/>
            <w:shd w:val="clear" w:color="auto" w:fill="auto"/>
            <w:vAlign w:val="center"/>
            <w:hideMark/>
          </w:tcPr>
          <w:p w14:paraId="67CB946C" w14:textId="77777777" w:rsidR="00085356" w:rsidRPr="00085356" w:rsidRDefault="00085356" w:rsidP="00085356">
            <w:pPr>
              <w:widowControl/>
              <w:jc w:val="center"/>
              <w:rPr>
                <w:rFonts w:ascii="等线" w:eastAsia="等线" w:hAnsi="等线" w:cs="宋体"/>
                <w:color w:val="000000"/>
                <w:kern w:val="0"/>
                <w:sz w:val="22"/>
                <w:szCs w:val="22"/>
              </w:rPr>
            </w:pPr>
            <w:r w:rsidRPr="00085356">
              <w:rPr>
                <w:rFonts w:ascii="等线" w:eastAsia="等线" w:hAnsi="等线" w:cs="宋体" w:hint="eastAsia"/>
                <w:color w:val="000000"/>
                <w:kern w:val="0"/>
                <w:sz w:val="22"/>
                <w:szCs w:val="22"/>
              </w:rPr>
              <w:t>版本</w:t>
            </w:r>
          </w:p>
        </w:tc>
        <w:tc>
          <w:tcPr>
            <w:tcW w:w="4240" w:type="dxa"/>
            <w:shd w:val="clear" w:color="auto" w:fill="auto"/>
            <w:vAlign w:val="center"/>
            <w:hideMark/>
          </w:tcPr>
          <w:p w14:paraId="0809D3D2" w14:textId="77777777" w:rsidR="00085356" w:rsidRPr="00085356" w:rsidRDefault="00085356" w:rsidP="00085356">
            <w:pPr>
              <w:widowControl/>
              <w:jc w:val="center"/>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描述</w:t>
            </w:r>
          </w:p>
        </w:tc>
        <w:tc>
          <w:tcPr>
            <w:tcW w:w="960" w:type="dxa"/>
            <w:shd w:val="clear" w:color="auto" w:fill="auto"/>
            <w:vAlign w:val="center"/>
            <w:hideMark/>
          </w:tcPr>
          <w:p w14:paraId="7C0FD7EE" w14:textId="77777777" w:rsidR="00085356" w:rsidRPr="00085356" w:rsidRDefault="00085356" w:rsidP="00085356">
            <w:pPr>
              <w:widowControl/>
              <w:jc w:val="center"/>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修改人</w:t>
            </w:r>
          </w:p>
        </w:tc>
        <w:tc>
          <w:tcPr>
            <w:tcW w:w="1100" w:type="dxa"/>
            <w:shd w:val="clear" w:color="auto" w:fill="auto"/>
            <w:vAlign w:val="center"/>
            <w:hideMark/>
          </w:tcPr>
          <w:p w14:paraId="06DBD1F5" w14:textId="77777777" w:rsidR="00085356" w:rsidRPr="00085356" w:rsidRDefault="00085356" w:rsidP="00085356">
            <w:pPr>
              <w:widowControl/>
              <w:jc w:val="center"/>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日期</w:t>
            </w:r>
          </w:p>
        </w:tc>
      </w:tr>
      <w:tr w:rsidR="00085356" w:rsidRPr="00085356" w14:paraId="32E6D216" w14:textId="77777777" w:rsidTr="00085356">
        <w:trPr>
          <w:trHeight w:val="276"/>
          <w:jc w:val="center"/>
        </w:trPr>
        <w:tc>
          <w:tcPr>
            <w:tcW w:w="960" w:type="dxa"/>
            <w:shd w:val="clear" w:color="auto" w:fill="auto"/>
            <w:vAlign w:val="center"/>
            <w:hideMark/>
          </w:tcPr>
          <w:p w14:paraId="6A45F74A" w14:textId="57FC197E" w:rsidR="00085356" w:rsidRPr="00085356" w:rsidRDefault="00085356" w:rsidP="00085356">
            <w:pPr>
              <w:widowControl/>
              <w:jc w:val="center"/>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1</w:t>
            </w:r>
            <w:r w:rsidR="009E1D96">
              <w:rPr>
                <w:rFonts w:ascii="等线" w:eastAsia="等线" w:hAnsi="等线" w:cs="宋体"/>
                <w:color w:val="000000"/>
                <w:kern w:val="0"/>
                <w:sz w:val="22"/>
                <w:szCs w:val="22"/>
              </w:rPr>
              <w:t>.0</w:t>
            </w:r>
          </w:p>
        </w:tc>
        <w:tc>
          <w:tcPr>
            <w:tcW w:w="4240" w:type="dxa"/>
            <w:shd w:val="clear" w:color="auto" w:fill="auto"/>
            <w:vAlign w:val="center"/>
            <w:hideMark/>
          </w:tcPr>
          <w:p w14:paraId="192CB311" w14:textId="77777777" w:rsidR="00085356" w:rsidRPr="00085356" w:rsidRDefault="00085356" w:rsidP="00085356">
            <w:pPr>
              <w:widowControl/>
              <w:jc w:val="left"/>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初始版本</w:t>
            </w:r>
          </w:p>
        </w:tc>
        <w:tc>
          <w:tcPr>
            <w:tcW w:w="960" w:type="dxa"/>
            <w:shd w:val="clear" w:color="auto" w:fill="auto"/>
            <w:vAlign w:val="center"/>
            <w:hideMark/>
          </w:tcPr>
          <w:p w14:paraId="62DE5D34" w14:textId="77777777" w:rsidR="00085356" w:rsidRPr="00085356" w:rsidRDefault="00085356" w:rsidP="00085356">
            <w:pPr>
              <w:widowControl/>
              <w:jc w:val="center"/>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祝智亮</w:t>
            </w:r>
          </w:p>
        </w:tc>
        <w:tc>
          <w:tcPr>
            <w:tcW w:w="1100" w:type="dxa"/>
            <w:shd w:val="clear" w:color="auto" w:fill="auto"/>
            <w:vAlign w:val="center"/>
            <w:hideMark/>
          </w:tcPr>
          <w:p w14:paraId="07AA7F6B" w14:textId="77777777" w:rsidR="00085356" w:rsidRPr="00085356" w:rsidRDefault="00085356" w:rsidP="00085356">
            <w:pPr>
              <w:widowControl/>
              <w:jc w:val="center"/>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2023/5/26</w:t>
            </w:r>
          </w:p>
        </w:tc>
      </w:tr>
      <w:tr w:rsidR="00085356" w:rsidRPr="00085356" w14:paraId="61E7D3F5" w14:textId="77777777" w:rsidTr="00085356">
        <w:trPr>
          <w:trHeight w:val="276"/>
          <w:jc w:val="center"/>
        </w:trPr>
        <w:tc>
          <w:tcPr>
            <w:tcW w:w="960" w:type="dxa"/>
            <w:shd w:val="clear" w:color="auto" w:fill="auto"/>
            <w:vAlign w:val="center"/>
            <w:hideMark/>
          </w:tcPr>
          <w:p w14:paraId="5C1661E5" w14:textId="0880E9CD" w:rsidR="00085356" w:rsidRPr="00085356" w:rsidRDefault="00085356" w:rsidP="00085356">
            <w:pPr>
              <w:widowControl/>
              <w:jc w:val="center"/>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2</w:t>
            </w:r>
            <w:r w:rsidR="009E1D96">
              <w:rPr>
                <w:rFonts w:ascii="等线" w:eastAsia="等线" w:hAnsi="等线" w:cs="宋体"/>
                <w:color w:val="000000"/>
                <w:kern w:val="0"/>
                <w:sz w:val="22"/>
                <w:szCs w:val="22"/>
              </w:rPr>
              <w:t>.0</w:t>
            </w:r>
          </w:p>
        </w:tc>
        <w:tc>
          <w:tcPr>
            <w:tcW w:w="4240" w:type="dxa"/>
            <w:shd w:val="clear" w:color="auto" w:fill="auto"/>
            <w:vAlign w:val="center"/>
            <w:hideMark/>
          </w:tcPr>
          <w:p w14:paraId="61B6681B" w14:textId="77777777" w:rsidR="00085356" w:rsidRPr="00085356" w:rsidRDefault="00085356" w:rsidP="00085356">
            <w:pPr>
              <w:widowControl/>
              <w:jc w:val="left"/>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项目需求变更，调查</w:t>
            </w:r>
            <w:proofErr w:type="gramStart"/>
            <w:r w:rsidRPr="00085356">
              <w:rPr>
                <w:rFonts w:ascii="等线" w:eastAsia="等线" w:hAnsi="等线" w:cs="宋体" w:hint="eastAsia"/>
                <w:color w:val="000000"/>
                <w:kern w:val="0"/>
                <w:sz w:val="22"/>
                <w:szCs w:val="22"/>
              </w:rPr>
              <w:t>期调整</w:t>
            </w:r>
            <w:proofErr w:type="gramEnd"/>
            <w:r w:rsidRPr="00085356">
              <w:rPr>
                <w:rFonts w:ascii="等线" w:eastAsia="等线" w:hAnsi="等线" w:cs="宋体" w:hint="eastAsia"/>
                <w:color w:val="000000"/>
                <w:kern w:val="0"/>
                <w:sz w:val="22"/>
                <w:szCs w:val="22"/>
              </w:rPr>
              <w:t>影响项目计划</w:t>
            </w:r>
          </w:p>
        </w:tc>
        <w:tc>
          <w:tcPr>
            <w:tcW w:w="960" w:type="dxa"/>
            <w:shd w:val="clear" w:color="auto" w:fill="auto"/>
            <w:vAlign w:val="center"/>
            <w:hideMark/>
          </w:tcPr>
          <w:p w14:paraId="2DC4AC73" w14:textId="77777777" w:rsidR="00085356" w:rsidRPr="00085356" w:rsidRDefault="00085356" w:rsidP="00085356">
            <w:pPr>
              <w:widowControl/>
              <w:jc w:val="center"/>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祝智亮</w:t>
            </w:r>
          </w:p>
        </w:tc>
        <w:tc>
          <w:tcPr>
            <w:tcW w:w="1100" w:type="dxa"/>
            <w:shd w:val="clear" w:color="auto" w:fill="auto"/>
            <w:vAlign w:val="center"/>
            <w:hideMark/>
          </w:tcPr>
          <w:p w14:paraId="6D188D0B" w14:textId="77777777" w:rsidR="00085356" w:rsidRPr="00085356" w:rsidRDefault="00085356" w:rsidP="00085356">
            <w:pPr>
              <w:widowControl/>
              <w:jc w:val="center"/>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2023/5/31</w:t>
            </w:r>
          </w:p>
        </w:tc>
      </w:tr>
      <w:tr w:rsidR="00085356" w:rsidRPr="00085356" w14:paraId="0B4EAEA0" w14:textId="77777777" w:rsidTr="00085356">
        <w:trPr>
          <w:trHeight w:val="552"/>
          <w:jc w:val="center"/>
        </w:trPr>
        <w:tc>
          <w:tcPr>
            <w:tcW w:w="960" w:type="dxa"/>
            <w:shd w:val="clear" w:color="auto" w:fill="auto"/>
            <w:vAlign w:val="center"/>
            <w:hideMark/>
          </w:tcPr>
          <w:p w14:paraId="15BB4CAD" w14:textId="1DE6B700" w:rsidR="00085356" w:rsidRPr="00085356" w:rsidRDefault="00085356" w:rsidP="00085356">
            <w:pPr>
              <w:widowControl/>
              <w:jc w:val="center"/>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3</w:t>
            </w:r>
            <w:r w:rsidR="009E1D96">
              <w:rPr>
                <w:rFonts w:ascii="等线" w:eastAsia="等线" w:hAnsi="等线" w:cs="宋体"/>
                <w:color w:val="000000"/>
                <w:kern w:val="0"/>
                <w:sz w:val="22"/>
                <w:szCs w:val="22"/>
              </w:rPr>
              <w:t>.0</w:t>
            </w:r>
          </w:p>
        </w:tc>
        <w:tc>
          <w:tcPr>
            <w:tcW w:w="4240" w:type="dxa"/>
            <w:shd w:val="clear" w:color="auto" w:fill="auto"/>
            <w:vAlign w:val="center"/>
            <w:hideMark/>
          </w:tcPr>
          <w:p w14:paraId="4D794730" w14:textId="77777777" w:rsidR="00085356" w:rsidRPr="00085356" w:rsidRDefault="00085356" w:rsidP="00085356">
            <w:pPr>
              <w:widowControl/>
              <w:jc w:val="left"/>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项目需求变更，需新增用户、角色以及工作流管理功能</w:t>
            </w:r>
          </w:p>
        </w:tc>
        <w:tc>
          <w:tcPr>
            <w:tcW w:w="960" w:type="dxa"/>
            <w:shd w:val="clear" w:color="auto" w:fill="auto"/>
            <w:vAlign w:val="center"/>
            <w:hideMark/>
          </w:tcPr>
          <w:p w14:paraId="40ACDB12" w14:textId="77777777" w:rsidR="00085356" w:rsidRPr="00085356" w:rsidRDefault="00085356" w:rsidP="00085356">
            <w:pPr>
              <w:widowControl/>
              <w:jc w:val="center"/>
              <w:rPr>
                <w:rFonts w:ascii="等线" w:eastAsia="等线" w:hAnsi="等线" w:cs="宋体" w:hint="eastAsia"/>
                <w:color w:val="000000"/>
                <w:kern w:val="0"/>
                <w:sz w:val="22"/>
                <w:szCs w:val="22"/>
              </w:rPr>
            </w:pPr>
            <w:r w:rsidRPr="00085356">
              <w:rPr>
                <w:rFonts w:ascii="等线" w:eastAsia="等线" w:hAnsi="等线" w:cs="宋体" w:hint="eastAsia"/>
                <w:color w:val="000000"/>
                <w:kern w:val="0"/>
                <w:sz w:val="22"/>
                <w:szCs w:val="22"/>
              </w:rPr>
              <w:t>祝智亮</w:t>
            </w:r>
          </w:p>
        </w:tc>
        <w:tc>
          <w:tcPr>
            <w:tcW w:w="1100" w:type="dxa"/>
            <w:shd w:val="clear" w:color="auto" w:fill="auto"/>
            <w:vAlign w:val="center"/>
            <w:hideMark/>
          </w:tcPr>
          <w:p w14:paraId="425D2B30" w14:textId="77777777" w:rsidR="00085356" w:rsidRPr="00085356" w:rsidRDefault="00085356" w:rsidP="00085356">
            <w:pPr>
              <w:widowControl/>
              <w:jc w:val="center"/>
              <w:rPr>
                <w:rFonts w:ascii="等线" w:eastAsia="等线" w:hAnsi="等线" w:cs="宋体" w:hint="eastAsia"/>
                <w:color w:val="000000"/>
                <w:kern w:val="0"/>
                <w:sz w:val="22"/>
                <w:szCs w:val="22"/>
              </w:rPr>
            </w:pPr>
          </w:p>
        </w:tc>
      </w:tr>
    </w:tbl>
    <w:p w14:paraId="6E8C0D79" w14:textId="223D0BA1" w:rsidR="005A16B8" w:rsidRDefault="005A16B8" w:rsidP="007721E3"/>
    <w:p w14:paraId="5A7A55DE" w14:textId="182A714F" w:rsidR="007721E3" w:rsidRPr="007721E3" w:rsidRDefault="005A16B8" w:rsidP="005A16B8">
      <w:pPr>
        <w:widowControl/>
        <w:jc w:val="left"/>
        <w:rPr>
          <w:rFonts w:hint="eastAsia"/>
        </w:rPr>
      </w:pPr>
      <w:r>
        <w:br w:type="page"/>
      </w:r>
    </w:p>
    <w:p w14:paraId="08428F43" w14:textId="1E74C203" w:rsidR="003A77E7" w:rsidRPr="00ED60A7" w:rsidRDefault="00085356" w:rsidP="00ED60A7">
      <w:pPr>
        <w:pStyle w:val="2"/>
      </w:pPr>
      <w:bookmarkStart w:id="5" w:name="_Toc136966913"/>
      <w:r>
        <w:rPr>
          <w:rFonts w:hint="eastAsia"/>
        </w:rPr>
        <w:lastRenderedPageBreak/>
        <w:t>2</w:t>
      </w:r>
      <w:r>
        <w:t xml:space="preserve"> </w:t>
      </w:r>
      <w:r w:rsidR="001B1B40">
        <w:rPr>
          <w:rFonts w:hint="eastAsia"/>
        </w:rPr>
        <w:t>范围计划</w:t>
      </w:r>
      <w:bookmarkEnd w:id="5"/>
    </w:p>
    <w:p w14:paraId="2F589590" w14:textId="1BC401FC" w:rsidR="001B1B40" w:rsidRDefault="001B1B40" w:rsidP="001B1B40">
      <w:pPr>
        <w:ind w:firstLine="420"/>
      </w:pPr>
      <w:r>
        <w:rPr>
          <w:rFonts w:hint="eastAsia"/>
        </w:rPr>
        <w:t>“</w:t>
      </w:r>
      <w:r w:rsidRPr="001B1B40">
        <w:rPr>
          <w:rFonts w:hint="eastAsia"/>
        </w:rPr>
        <w:t>云南省企业就业失业数据采集系统</w:t>
      </w:r>
      <w:r>
        <w:rPr>
          <w:rFonts w:hint="eastAsia"/>
        </w:rPr>
        <w:t>”的需求分析可从文档《</w:t>
      </w:r>
      <w:r w:rsidRPr="001B1B40">
        <w:rPr>
          <w:rFonts w:hint="eastAsia"/>
        </w:rPr>
        <w:t>第八组云南省企业就业失业数据采集系统需求文档</w:t>
      </w:r>
      <w:r>
        <w:rPr>
          <w:rFonts w:hint="eastAsia"/>
        </w:rPr>
        <w:t>》查看。</w:t>
      </w:r>
    </w:p>
    <w:p w14:paraId="498CDF69" w14:textId="2F0C522F" w:rsidR="001B1B40" w:rsidRDefault="001B1B40" w:rsidP="001B1B40">
      <w:pPr>
        <w:ind w:firstLine="420"/>
      </w:pPr>
      <w:r>
        <w:rPr>
          <w:rFonts w:hint="eastAsia"/>
        </w:rPr>
        <w:t>根据对“</w:t>
      </w:r>
      <w:r w:rsidRPr="001B1B40">
        <w:rPr>
          <w:rFonts w:hint="eastAsia"/>
        </w:rPr>
        <w:t>云南省企业就业失业数据采集系统</w:t>
      </w:r>
      <w:r>
        <w:rPr>
          <w:rFonts w:hint="eastAsia"/>
        </w:rPr>
        <w:t>”的需求规格的分析，采用图表的形式进行任务分解，分解结果如图所示，</w:t>
      </w:r>
      <w:r>
        <w:rPr>
          <w:rFonts w:hint="eastAsia"/>
        </w:rPr>
        <w:t>WBS</w:t>
      </w:r>
      <w:r>
        <w:rPr>
          <w:rFonts w:hint="eastAsia"/>
        </w:rPr>
        <w:t>可以随着系统的完善而不断完善。</w:t>
      </w:r>
    </w:p>
    <w:p w14:paraId="4231E261" w14:textId="7916D632" w:rsidR="00C20129" w:rsidRPr="00C20129" w:rsidRDefault="00C20129" w:rsidP="00C20129">
      <w:pPr>
        <w:widowControl/>
        <w:jc w:val="left"/>
        <w:rPr>
          <w:rFonts w:ascii="宋体" w:hAnsi="宋体" w:cs="宋体" w:hint="eastAsia"/>
          <w:kern w:val="0"/>
        </w:rPr>
      </w:pPr>
      <w:r w:rsidRPr="00C20129">
        <w:rPr>
          <w:rFonts w:ascii="宋体" w:hAnsi="宋体" w:cs="宋体"/>
          <w:noProof/>
          <w:kern w:val="0"/>
        </w:rPr>
        <w:drawing>
          <wp:inline distT="0" distB="0" distL="0" distR="0" wp14:anchorId="322B4CE6" wp14:editId="79F75D5B">
            <wp:extent cx="4023360" cy="6990667"/>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7257" cy="7032188"/>
                    </a:xfrm>
                    <a:prstGeom prst="rect">
                      <a:avLst/>
                    </a:prstGeom>
                    <a:noFill/>
                    <a:ln>
                      <a:noFill/>
                    </a:ln>
                  </pic:spPr>
                </pic:pic>
              </a:graphicData>
            </a:graphic>
          </wp:inline>
        </w:drawing>
      </w:r>
    </w:p>
    <w:p w14:paraId="2D2C0853" w14:textId="541BE348" w:rsidR="00C20129" w:rsidRPr="00C20129" w:rsidRDefault="00C20129" w:rsidP="00C20129">
      <w:pPr>
        <w:widowControl/>
        <w:jc w:val="left"/>
        <w:rPr>
          <w:rFonts w:ascii="宋体" w:hAnsi="宋体" w:cs="宋体"/>
          <w:kern w:val="0"/>
        </w:rPr>
      </w:pPr>
      <w:r w:rsidRPr="00C20129">
        <w:rPr>
          <w:rFonts w:ascii="宋体" w:hAnsi="宋体" w:cs="宋体"/>
          <w:noProof/>
          <w:kern w:val="0"/>
        </w:rPr>
        <w:lastRenderedPageBreak/>
        <w:drawing>
          <wp:inline distT="0" distB="0" distL="0" distR="0" wp14:anchorId="50B0E41D" wp14:editId="2A492BA3">
            <wp:extent cx="5274310" cy="63512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351270"/>
                    </a:xfrm>
                    <a:prstGeom prst="rect">
                      <a:avLst/>
                    </a:prstGeom>
                    <a:noFill/>
                    <a:ln>
                      <a:noFill/>
                    </a:ln>
                  </pic:spPr>
                </pic:pic>
              </a:graphicData>
            </a:graphic>
          </wp:inline>
        </w:drawing>
      </w:r>
    </w:p>
    <w:p w14:paraId="7511AED3" w14:textId="501D81C2" w:rsidR="00C20129" w:rsidRPr="00C20129" w:rsidRDefault="00C20129" w:rsidP="00C20129">
      <w:pPr>
        <w:widowControl/>
        <w:jc w:val="left"/>
        <w:rPr>
          <w:rFonts w:ascii="宋体" w:hAnsi="宋体" w:cs="宋体"/>
          <w:kern w:val="0"/>
        </w:rPr>
      </w:pPr>
      <w:r w:rsidRPr="00C20129">
        <w:rPr>
          <w:rFonts w:ascii="宋体" w:hAnsi="宋体" w:cs="宋体"/>
          <w:noProof/>
          <w:kern w:val="0"/>
        </w:rPr>
        <w:lastRenderedPageBreak/>
        <w:drawing>
          <wp:inline distT="0" distB="0" distL="0" distR="0" wp14:anchorId="0BC3E415" wp14:editId="7FB7FACD">
            <wp:extent cx="4411980" cy="856488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1980" cy="8564880"/>
                    </a:xfrm>
                    <a:prstGeom prst="rect">
                      <a:avLst/>
                    </a:prstGeom>
                    <a:noFill/>
                    <a:ln>
                      <a:noFill/>
                    </a:ln>
                  </pic:spPr>
                </pic:pic>
              </a:graphicData>
            </a:graphic>
          </wp:inline>
        </w:drawing>
      </w:r>
    </w:p>
    <w:p w14:paraId="13972149" w14:textId="23C91DA2" w:rsidR="00C20129" w:rsidRPr="00C20129" w:rsidRDefault="00C20129" w:rsidP="00C20129">
      <w:pPr>
        <w:widowControl/>
        <w:jc w:val="left"/>
        <w:rPr>
          <w:rFonts w:ascii="宋体" w:hAnsi="宋体" w:cs="宋体"/>
          <w:kern w:val="0"/>
        </w:rPr>
      </w:pPr>
      <w:r w:rsidRPr="00C20129">
        <w:rPr>
          <w:rFonts w:ascii="宋体" w:hAnsi="宋体" w:cs="宋体"/>
          <w:noProof/>
          <w:kern w:val="0"/>
        </w:rPr>
        <w:lastRenderedPageBreak/>
        <w:drawing>
          <wp:inline distT="0" distB="0" distL="0" distR="0" wp14:anchorId="315E8EC0" wp14:editId="519D8A22">
            <wp:extent cx="4823460" cy="8458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460" cy="8458200"/>
                    </a:xfrm>
                    <a:prstGeom prst="rect">
                      <a:avLst/>
                    </a:prstGeom>
                    <a:noFill/>
                    <a:ln>
                      <a:noFill/>
                    </a:ln>
                  </pic:spPr>
                </pic:pic>
              </a:graphicData>
            </a:graphic>
          </wp:inline>
        </w:drawing>
      </w:r>
    </w:p>
    <w:p w14:paraId="0C7AAE5F" w14:textId="47B83797" w:rsidR="001C3C70" w:rsidRPr="001C3C70" w:rsidRDefault="001C3C70" w:rsidP="001C3C70">
      <w:pPr>
        <w:widowControl/>
        <w:jc w:val="left"/>
        <w:rPr>
          <w:rFonts w:ascii="宋体" w:hAnsi="宋体" w:cs="宋体"/>
          <w:kern w:val="0"/>
        </w:rPr>
      </w:pPr>
    </w:p>
    <w:p w14:paraId="52B22CAC" w14:textId="76495A74" w:rsidR="00C20129" w:rsidRPr="00C20129" w:rsidRDefault="00C20129" w:rsidP="00C20129">
      <w:pPr>
        <w:widowControl/>
        <w:jc w:val="left"/>
        <w:rPr>
          <w:rFonts w:ascii="宋体" w:hAnsi="宋体" w:cs="宋体"/>
          <w:kern w:val="0"/>
        </w:rPr>
      </w:pPr>
      <w:r w:rsidRPr="00C20129">
        <w:rPr>
          <w:rFonts w:ascii="宋体" w:hAnsi="宋体" w:cs="宋体"/>
          <w:noProof/>
          <w:kern w:val="0"/>
        </w:rPr>
        <w:lastRenderedPageBreak/>
        <w:drawing>
          <wp:inline distT="0" distB="0" distL="0" distR="0" wp14:anchorId="4081E81B" wp14:editId="46F313BF">
            <wp:extent cx="4914900" cy="36880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4900" cy="3688080"/>
                    </a:xfrm>
                    <a:prstGeom prst="rect">
                      <a:avLst/>
                    </a:prstGeom>
                    <a:noFill/>
                    <a:ln>
                      <a:noFill/>
                    </a:ln>
                  </pic:spPr>
                </pic:pic>
              </a:graphicData>
            </a:graphic>
          </wp:inline>
        </w:drawing>
      </w:r>
    </w:p>
    <w:p w14:paraId="2B9838D1" w14:textId="02A62D12" w:rsidR="00C20129" w:rsidRDefault="00C20129" w:rsidP="00AE4A62">
      <w:pPr>
        <w:widowControl/>
        <w:jc w:val="left"/>
        <w:rPr>
          <w:rFonts w:ascii="宋体" w:hAnsi="宋体" w:cs="宋体"/>
          <w:kern w:val="0"/>
        </w:rPr>
      </w:pPr>
    </w:p>
    <w:p w14:paraId="11FE0098" w14:textId="18C0A2DB" w:rsidR="00AE4A62" w:rsidRPr="00AE4A62" w:rsidRDefault="00C20129" w:rsidP="00AE4A62">
      <w:pPr>
        <w:widowControl/>
        <w:jc w:val="left"/>
        <w:rPr>
          <w:rFonts w:ascii="宋体" w:hAnsi="宋体" w:cs="宋体" w:hint="eastAsia"/>
          <w:kern w:val="0"/>
        </w:rPr>
      </w:pPr>
      <w:r>
        <w:rPr>
          <w:rFonts w:ascii="宋体" w:hAnsi="宋体" w:cs="宋体"/>
          <w:kern w:val="0"/>
        </w:rPr>
        <w:br w:type="page"/>
      </w:r>
    </w:p>
    <w:p w14:paraId="7E1FD57B" w14:textId="3E37238E" w:rsidR="001D2342" w:rsidRDefault="00085356" w:rsidP="00ED60A7">
      <w:pPr>
        <w:pStyle w:val="2"/>
        <w:rPr>
          <w:noProof/>
        </w:rPr>
      </w:pPr>
      <w:bookmarkStart w:id="6" w:name="_Toc136966914"/>
      <w:r>
        <w:rPr>
          <w:rFonts w:hint="eastAsia"/>
          <w:noProof/>
        </w:rPr>
        <w:lastRenderedPageBreak/>
        <w:t>3</w:t>
      </w:r>
      <w:r>
        <w:rPr>
          <w:noProof/>
        </w:rPr>
        <w:t xml:space="preserve"> </w:t>
      </w:r>
      <w:r w:rsidR="001D2342">
        <w:rPr>
          <w:rFonts w:hint="eastAsia"/>
          <w:noProof/>
        </w:rPr>
        <w:t>成本计划</w:t>
      </w:r>
      <w:bookmarkEnd w:id="6"/>
    </w:p>
    <w:p w14:paraId="264DC1BA" w14:textId="77777777" w:rsidR="001D2342" w:rsidRDefault="001D2342" w:rsidP="001D2342">
      <w:pPr>
        <w:widowControl/>
        <w:ind w:firstLine="420"/>
        <w:jc w:val="left"/>
        <w:rPr>
          <w:rFonts w:ascii="宋体" w:hAnsi="宋体" w:cs="宋体"/>
          <w:kern w:val="0"/>
        </w:rPr>
      </w:pPr>
      <w:r w:rsidRPr="00703B7D">
        <w:rPr>
          <w:rFonts w:ascii="宋体" w:hAnsi="宋体" w:cs="宋体" w:hint="eastAsia"/>
          <w:kern w:val="0"/>
        </w:rPr>
        <w:t>采用自下而上成本估算方法，下表展示了“云南省企业就业失业数据采集系统”项目的WBS分解结果，由于WBS分解是针对项目的功能进行分解，在成本估算的时候，首先估算每个任务的开发规模，然后通过系数获得相应的质量、管理任务的规模，从而计算直接成本，再计算间接成本，最后计算总成本，具体过程如下：</w:t>
      </w:r>
    </w:p>
    <w:p w14:paraId="7070D406" w14:textId="0A46AB48" w:rsidR="007D0E15" w:rsidRPr="007D0E15" w:rsidRDefault="001D2342" w:rsidP="007D0E15">
      <w:pPr>
        <w:widowControl/>
        <w:ind w:firstLine="420"/>
        <w:jc w:val="center"/>
        <w:rPr>
          <w:rFonts w:hint="eastAsia"/>
          <w:sz w:val="22"/>
          <w:szCs w:val="22"/>
        </w:rPr>
      </w:pPr>
      <w:r w:rsidRPr="007D0E15">
        <w:rPr>
          <w:rFonts w:ascii="楷体" w:eastAsia="楷体" w:hAnsi="楷体" w:cs="宋体" w:hint="eastAsia"/>
          <w:kern w:val="0"/>
          <w:sz w:val="22"/>
          <w:szCs w:val="22"/>
        </w:rPr>
        <w:t>表</w:t>
      </w:r>
      <w:r w:rsidR="00C20129" w:rsidRPr="007D0E15">
        <w:rPr>
          <w:rFonts w:ascii="楷体" w:eastAsia="楷体" w:hAnsi="楷体" w:cs="宋体"/>
          <w:kern w:val="0"/>
          <w:sz w:val="22"/>
          <w:szCs w:val="22"/>
        </w:rPr>
        <w:t xml:space="preserve">1 </w:t>
      </w:r>
      <w:r w:rsidRPr="007D0E15">
        <w:rPr>
          <w:rFonts w:ascii="楷体" w:eastAsia="楷体" w:hAnsi="楷体" w:cs="宋体" w:hint="eastAsia"/>
          <w:kern w:val="0"/>
          <w:sz w:val="22"/>
          <w:szCs w:val="22"/>
        </w:rPr>
        <w:t>自下而上的估算</w:t>
      </w:r>
    </w:p>
    <w:tbl>
      <w:tblPr>
        <w:tblW w:w="8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2201"/>
        <w:gridCol w:w="1771"/>
        <w:gridCol w:w="960"/>
        <w:gridCol w:w="960"/>
        <w:gridCol w:w="960"/>
      </w:tblGrid>
      <w:tr w:rsidR="007D0E15" w:rsidRPr="007D0E15" w14:paraId="2101F102" w14:textId="77777777" w:rsidTr="002B6F4C">
        <w:trPr>
          <w:trHeight w:val="312"/>
        </w:trPr>
        <w:tc>
          <w:tcPr>
            <w:tcW w:w="5600" w:type="dxa"/>
            <w:gridSpan w:val="3"/>
            <w:shd w:val="clear" w:color="auto" w:fill="auto"/>
            <w:noWrap/>
            <w:vAlign w:val="center"/>
            <w:hideMark/>
          </w:tcPr>
          <w:p w14:paraId="3382E92F"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云南省企业就业失业数据采集系统</w:t>
            </w:r>
          </w:p>
        </w:tc>
        <w:tc>
          <w:tcPr>
            <w:tcW w:w="960" w:type="dxa"/>
            <w:shd w:val="clear" w:color="auto" w:fill="auto"/>
            <w:noWrap/>
            <w:vAlign w:val="center"/>
            <w:hideMark/>
          </w:tcPr>
          <w:p w14:paraId="4038856B"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人天</w:t>
            </w:r>
          </w:p>
        </w:tc>
        <w:tc>
          <w:tcPr>
            <w:tcW w:w="960" w:type="dxa"/>
            <w:shd w:val="clear" w:color="auto" w:fill="auto"/>
            <w:noWrap/>
            <w:vAlign w:val="center"/>
            <w:hideMark/>
          </w:tcPr>
          <w:p w14:paraId="53632F70"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小计</w:t>
            </w:r>
          </w:p>
        </w:tc>
        <w:tc>
          <w:tcPr>
            <w:tcW w:w="960" w:type="dxa"/>
            <w:shd w:val="clear" w:color="auto" w:fill="auto"/>
            <w:noWrap/>
            <w:vAlign w:val="center"/>
            <w:hideMark/>
          </w:tcPr>
          <w:p w14:paraId="1F1FC62A" w14:textId="77777777" w:rsidR="007D0E15" w:rsidRPr="007D0E15" w:rsidRDefault="007D0E15" w:rsidP="007D0E15">
            <w:pPr>
              <w:widowControl/>
              <w:jc w:val="left"/>
              <w:rPr>
                <w:rFonts w:ascii="宋体" w:hAnsi="宋体" w:cs="宋体" w:hint="eastAsia"/>
                <w:color w:val="000000"/>
                <w:kern w:val="0"/>
              </w:rPr>
            </w:pPr>
            <w:r w:rsidRPr="007D0E15">
              <w:rPr>
                <w:rFonts w:ascii="宋体" w:hAnsi="宋体" w:cs="宋体" w:hint="eastAsia"/>
                <w:color w:val="000000"/>
                <w:kern w:val="0"/>
              </w:rPr>
              <w:t>总计</w:t>
            </w:r>
          </w:p>
        </w:tc>
      </w:tr>
      <w:tr w:rsidR="007D0E15" w:rsidRPr="007D0E15" w14:paraId="188B14B9" w14:textId="77777777" w:rsidTr="002B6F4C">
        <w:trPr>
          <w:trHeight w:val="312"/>
        </w:trPr>
        <w:tc>
          <w:tcPr>
            <w:tcW w:w="5600" w:type="dxa"/>
            <w:gridSpan w:val="3"/>
            <w:shd w:val="clear" w:color="auto" w:fill="auto"/>
            <w:noWrap/>
            <w:vAlign w:val="center"/>
            <w:hideMark/>
          </w:tcPr>
          <w:p w14:paraId="62879298" w14:textId="77777777" w:rsidR="007D0E15" w:rsidRPr="007D0E15" w:rsidRDefault="007D0E15" w:rsidP="007D0E15">
            <w:pPr>
              <w:widowControl/>
              <w:jc w:val="left"/>
              <w:rPr>
                <w:rFonts w:ascii="宋体" w:hAnsi="宋体" w:cs="宋体" w:hint="eastAsia"/>
                <w:color w:val="000000"/>
                <w:kern w:val="0"/>
              </w:rPr>
            </w:pPr>
            <w:r w:rsidRPr="007D0E15">
              <w:rPr>
                <w:rFonts w:ascii="宋体" w:hAnsi="宋体" w:cs="宋体" w:hint="eastAsia"/>
                <w:color w:val="000000"/>
                <w:kern w:val="0"/>
              </w:rPr>
              <w:t>F1用户界面</w:t>
            </w:r>
          </w:p>
        </w:tc>
        <w:tc>
          <w:tcPr>
            <w:tcW w:w="960" w:type="dxa"/>
            <w:shd w:val="clear" w:color="auto" w:fill="auto"/>
            <w:noWrap/>
            <w:vAlign w:val="center"/>
            <w:hideMark/>
          </w:tcPr>
          <w:p w14:paraId="060FCC41"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71B96D5"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bottom"/>
            <w:hideMark/>
          </w:tcPr>
          <w:p w14:paraId="68762C36" w14:textId="77777777" w:rsidR="007D0E15" w:rsidRPr="007D0E15" w:rsidRDefault="007D0E15" w:rsidP="007D0E15">
            <w:pPr>
              <w:widowControl/>
              <w:jc w:val="center"/>
              <w:rPr>
                <w:rFonts w:ascii="等线" w:eastAsia="等线" w:hAnsi="等线" w:cs="宋体"/>
                <w:color w:val="000000"/>
                <w:kern w:val="0"/>
                <w:sz w:val="22"/>
                <w:szCs w:val="22"/>
              </w:rPr>
            </w:pPr>
            <w:r w:rsidRPr="007D0E15">
              <w:rPr>
                <w:rFonts w:ascii="等线" w:eastAsia="等线" w:hAnsi="等线" w:cs="宋体" w:hint="eastAsia"/>
                <w:color w:val="000000"/>
                <w:kern w:val="0"/>
                <w:sz w:val="22"/>
                <w:szCs w:val="22"/>
              </w:rPr>
              <w:t>405</w:t>
            </w:r>
          </w:p>
        </w:tc>
      </w:tr>
      <w:tr w:rsidR="007D0E15" w:rsidRPr="007D0E15" w14:paraId="7A95999B" w14:textId="77777777" w:rsidTr="002B6F4C">
        <w:trPr>
          <w:trHeight w:val="312"/>
        </w:trPr>
        <w:tc>
          <w:tcPr>
            <w:tcW w:w="3829" w:type="dxa"/>
            <w:gridSpan w:val="2"/>
            <w:shd w:val="clear" w:color="auto" w:fill="auto"/>
            <w:noWrap/>
            <w:vAlign w:val="center"/>
            <w:hideMark/>
          </w:tcPr>
          <w:p w14:paraId="2AA6AF69"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1.1 登录</w:t>
            </w:r>
          </w:p>
        </w:tc>
        <w:tc>
          <w:tcPr>
            <w:tcW w:w="1771" w:type="dxa"/>
            <w:shd w:val="clear" w:color="auto" w:fill="auto"/>
            <w:noWrap/>
            <w:vAlign w:val="center"/>
            <w:hideMark/>
          </w:tcPr>
          <w:p w14:paraId="57A41D72"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4E0A7122"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01A31393"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6832A94B"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525A974E" w14:textId="77777777" w:rsidTr="002B6F4C">
        <w:trPr>
          <w:trHeight w:val="312"/>
        </w:trPr>
        <w:tc>
          <w:tcPr>
            <w:tcW w:w="3829" w:type="dxa"/>
            <w:gridSpan w:val="2"/>
            <w:shd w:val="clear" w:color="auto" w:fill="auto"/>
            <w:noWrap/>
            <w:vAlign w:val="center"/>
            <w:hideMark/>
          </w:tcPr>
          <w:p w14:paraId="5832C22C"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1.2 数据采集</w:t>
            </w:r>
          </w:p>
        </w:tc>
        <w:tc>
          <w:tcPr>
            <w:tcW w:w="1771" w:type="dxa"/>
            <w:shd w:val="clear" w:color="auto" w:fill="auto"/>
            <w:noWrap/>
            <w:vAlign w:val="center"/>
            <w:hideMark/>
          </w:tcPr>
          <w:p w14:paraId="2E4FFD5C"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4DB77110" w14:textId="77777777" w:rsidR="007D0E15" w:rsidRPr="007D0E15" w:rsidRDefault="007D0E15" w:rsidP="007D0E15">
            <w:pPr>
              <w:widowControl/>
              <w:rPr>
                <w:rFonts w:eastAsia="Times New Roman"/>
                <w:kern w:val="0"/>
                <w:sz w:val="20"/>
                <w:szCs w:val="20"/>
              </w:rPr>
            </w:pPr>
          </w:p>
        </w:tc>
        <w:tc>
          <w:tcPr>
            <w:tcW w:w="960" w:type="dxa"/>
            <w:shd w:val="clear" w:color="auto" w:fill="auto"/>
            <w:noWrap/>
            <w:vAlign w:val="center"/>
            <w:hideMark/>
          </w:tcPr>
          <w:p w14:paraId="117946F6"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74A3FE2A"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091CF63F" w14:textId="77777777" w:rsidTr="002B6F4C">
        <w:trPr>
          <w:trHeight w:val="312"/>
        </w:trPr>
        <w:tc>
          <w:tcPr>
            <w:tcW w:w="1628" w:type="dxa"/>
            <w:shd w:val="clear" w:color="auto" w:fill="auto"/>
            <w:noWrap/>
            <w:vAlign w:val="center"/>
            <w:hideMark/>
          </w:tcPr>
          <w:p w14:paraId="786B6386"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4AD603DD"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企业备案</w:t>
            </w:r>
          </w:p>
        </w:tc>
        <w:tc>
          <w:tcPr>
            <w:tcW w:w="1771" w:type="dxa"/>
            <w:shd w:val="clear" w:color="auto" w:fill="auto"/>
            <w:noWrap/>
            <w:vAlign w:val="center"/>
            <w:hideMark/>
          </w:tcPr>
          <w:p w14:paraId="0F5F1C9D"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4ED97905"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3</w:t>
            </w:r>
          </w:p>
        </w:tc>
        <w:tc>
          <w:tcPr>
            <w:tcW w:w="960" w:type="dxa"/>
            <w:shd w:val="clear" w:color="auto" w:fill="auto"/>
            <w:noWrap/>
            <w:vAlign w:val="center"/>
            <w:hideMark/>
          </w:tcPr>
          <w:p w14:paraId="08048152"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2FE1EBB9" w14:textId="77777777" w:rsidR="007D0E15" w:rsidRPr="007D0E15" w:rsidRDefault="007D0E15" w:rsidP="007D0E15">
            <w:pPr>
              <w:widowControl/>
              <w:jc w:val="center"/>
              <w:rPr>
                <w:rFonts w:eastAsia="Times New Roman"/>
                <w:kern w:val="0"/>
                <w:sz w:val="20"/>
                <w:szCs w:val="20"/>
              </w:rPr>
            </w:pPr>
          </w:p>
        </w:tc>
      </w:tr>
      <w:tr w:rsidR="007D0E15" w:rsidRPr="007D0E15" w14:paraId="656F9028" w14:textId="77777777" w:rsidTr="002B6F4C">
        <w:trPr>
          <w:trHeight w:val="312"/>
        </w:trPr>
        <w:tc>
          <w:tcPr>
            <w:tcW w:w="1628" w:type="dxa"/>
            <w:shd w:val="clear" w:color="auto" w:fill="auto"/>
            <w:noWrap/>
            <w:vAlign w:val="center"/>
            <w:hideMark/>
          </w:tcPr>
          <w:p w14:paraId="371F80CA"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4E9C9E2C"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数据填报</w:t>
            </w:r>
          </w:p>
        </w:tc>
        <w:tc>
          <w:tcPr>
            <w:tcW w:w="1771" w:type="dxa"/>
            <w:shd w:val="clear" w:color="auto" w:fill="auto"/>
            <w:noWrap/>
            <w:vAlign w:val="center"/>
            <w:hideMark/>
          </w:tcPr>
          <w:p w14:paraId="696CE130"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1107DB2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3</w:t>
            </w:r>
          </w:p>
        </w:tc>
        <w:tc>
          <w:tcPr>
            <w:tcW w:w="960" w:type="dxa"/>
            <w:shd w:val="clear" w:color="auto" w:fill="auto"/>
            <w:noWrap/>
            <w:vAlign w:val="center"/>
            <w:hideMark/>
          </w:tcPr>
          <w:p w14:paraId="756F7CD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1167411" w14:textId="77777777" w:rsidR="007D0E15" w:rsidRPr="007D0E15" w:rsidRDefault="007D0E15" w:rsidP="007D0E15">
            <w:pPr>
              <w:widowControl/>
              <w:jc w:val="center"/>
              <w:rPr>
                <w:rFonts w:eastAsia="Times New Roman"/>
                <w:kern w:val="0"/>
                <w:sz w:val="20"/>
                <w:szCs w:val="20"/>
              </w:rPr>
            </w:pPr>
          </w:p>
        </w:tc>
      </w:tr>
      <w:tr w:rsidR="007D0E15" w:rsidRPr="007D0E15" w14:paraId="04972F2D" w14:textId="77777777" w:rsidTr="002B6F4C">
        <w:trPr>
          <w:trHeight w:val="324"/>
        </w:trPr>
        <w:tc>
          <w:tcPr>
            <w:tcW w:w="3829" w:type="dxa"/>
            <w:gridSpan w:val="2"/>
            <w:shd w:val="clear" w:color="auto" w:fill="auto"/>
            <w:noWrap/>
            <w:vAlign w:val="center"/>
            <w:hideMark/>
          </w:tcPr>
          <w:p w14:paraId="03FA4286"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1.3 数据管理</w:t>
            </w:r>
          </w:p>
        </w:tc>
        <w:tc>
          <w:tcPr>
            <w:tcW w:w="1771" w:type="dxa"/>
            <w:shd w:val="clear" w:color="auto" w:fill="auto"/>
            <w:noWrap/>
            <w:vAlign w:val="center"/>
            <w:hideMark/>
          </w:tcPr>
          <w:p w14:paraId="32D6C90D"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74EBBE4D" w14:textId="77777777" w:rsidR="007D0E15" w:rsidRPr="007D0E15" w:rsidRDefault="007D0E15" w:rsidP="007D0E15">
            <w:pPr>
              <w:widowControl/>
              <w:rPr>
                <w:rFonts w:eastAsia="Times New Roman"/>
                <w:kern w:val="0"/>
                <w:sz w:val="20"/>
                <w:szCs w:val="20"/>
              </w:rPr>
            </w:pPr>
          </w:p>
        </w:tc>
        <w:tc>
          <w:tcPr>
            <w:tcW w:w="960" w:type="dxa"/>
            <w:shd w:val="clear" w:color="auto" w:fill="auto"/>
            <w:noWrap/>
            <w:vAlign w:val="center"/>
            <w:hideMark/>
          </w:tcPr>
          <w:p w14:paraId="12F0943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8</w:t>
            </w:r>
          </w:p>
        </w:tc>
        <w:tc>
          <w:tcPr>
            <w:tcW w:w="960" w:type="dxa"/>
            <w:shd w:val="clear" w:color="auto" w:fill="auto"/>
            <w:noWrap/>
            <w:vAlign w:val="center"/>
            <w:hideMark/>
          </w:tcPr>
          <w:p w14:paraId="3273191D"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449B59FD" w14:textId="77777777" w:rsidTr="002B6F4C">
        <w:trPr>
          <w:trHeight w:val="312"/>
        </w:trPr>
        <w:tc>
          <w:tcPr>
            <w:tcW w:w="1628" w:type="dxa"/>
            <w:shd w:val="clear" w:color="auto" w:fill="auto"/>
            <w:noWrap/>
            <w:vAlign w:val="center"/>
            <w:hideMark/>
          </w:tcPr>
          <w:p w14:paraId="36F98952"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1E15DC91"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企业备案</w:t>
            </w:r>
          </w:p>
        </w:tc>
        <w:tc>
          <w:tcPr>
            <w:tcW w:w="1771" w:type="dxa"/>
            <w:shd w:val="clear" w:color="auto" w:fill="auto"/>
            <w:noWrap/>
            <w:vAlign w:val="center"/>
            <w:hideMark/>
          </w:tcPr>
          <w:p w14:paraId="47BB6EFB"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7C9D77E2"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400D1E19"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2488ECE" w14:textId="77777777" w:rsidR="007D0E15" w:rsidRPr="007D0E15" w:rsidRDefault="007D0E15" w:rsidP="007D0E15">
            <w:pPr>
              <w:widowControl/>
              <w:jc w:val="center"/>
              <w:rPr>
                <w:rFonts w:eastAsia="Times New Roman"/>
                <w:kern w:val="0"/>
                <w:sz w:val="20"/>
                <w:szCs w:val="20"/>
              </w:rPr>
            </w:pPr>
          </w:p>
        </w:tc>
      </w:tr>
      <w:tr w:rsidR="007D0E15" w:rsidRPr="007D0E15" w14:paraId="3D0613EE" w14:textId="77777777" w:rsidTr="002B6F4C">
        <w:trPr>
          <w:trHeight w:val="312"/>
        </w:trPr>
        <w:tc>
          <w:tcPr>
            <w:tcW w:w="1628" w:type="dxa"/>
            <w:shd w:val="clear" w:color="auto" w:fill="auto"/>
            <w:noWrap/>
            <w:vAlign w:val="center"/>
            <w:hideMark/>
          </w:tcPr>
          <w:p w14:paraId="16D820FE"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7C768131"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报表管理</w:t>
            </w:r>
          </w:p>
        </w:tc>
        <w:tc>
          <w:tcPr>
            <w:tcW w:w="1771" w:type="dxa"/>
            <w:shd w:val="clear" w:color="auto" w:fill="auto"/>
            <w:noWrap/>
            <w:vAlign w:val="center"/>
            <w:hideMark/>
          </w:tcPr>
          <w:p w14:paraId="69473B98"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6CC62DBA"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09D52DE9"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24F0881" w14:textId="77777777" w:rsidR="007D0E15" w:rsidRPr="007D0E15" w:rsidRDefault="007D0E15" w:rsidP="007D0E15">
            <w:pPr>
              <w:widowControl/>
              <w:jc w:val="center"/>
              <w:rPr>
                <w:rFonts w:eastAsia="Times New Roman"/>
                <w:kern w:val="0"/>
                <w:sz w:val="20"/>
                <w:szCs w:val="20"/>
              </w:rPr>
            </w:pPr>
          </w:p>
        </w:tc>
      </w:tr>
      <w:tr w:rsidR="007D0E15" w:rsidRPr="007D0E15" w14:paraId="056779DB" w14:textId="77777777" w:rsidTr="002B6F4C">
        <w:trPr>
          <w:trHeight w:val="312"/>
        </w:trPr>
        <w:tc>
          <w:tcPr>
            <w:tcW w:w="3829" w:type="dxa"/>
            <w:gridSpan w:val="2"/>
            <w:shd w:val="clear" w:color="auto" w:fill="auto"/>
            <w:noWrap/>
            <w:vAlign w:val="center"/>
            <w:hideMark/>
          </w:tcPr>
          <w:p w14:paraId="2D376DD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1.4 报表可视化</w:t>
            </w:r>
          </w:p>
        </w:tc>
        <w:tc>
          <w:tcPr>
            <w:tcW w:w="1771" w:type="dxa"/>
            <w:shd w:val="clear" w:color="auto" w:fill="auto"/>
            <w:noWrap/>
            <w:vAlign w:val="center"/>
            <w:hideMark/>
          </w:tcPr>
          <w:p w14:paraId="427DF63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755CB59C" w14:textId="77777777" w:rsidR="007D0E15" w:rsidRPr="007D0E15" w:rsidRDefault="007D0E15" w:rsidP="007D0E15">
            <w:pPr>
              <w:widowControl/>
              <w:rPr>
                <w:rFonts w:eastAsia="Times New Roman"/>
                <w:kern w:val="0"/>
                <w:sz w:val="20"/>
                <w:szCs w:val="20"/>
              </w:rPr>
            </w:pPr>
          </w:p>
        </w:tc>
        <w:tc>
          <w:tcPr>
            <w:tcW w:w="960" w:type="dxa"/>
            <w:shd w:val="clear" w:color="auto" w:fill="auto"/>
            <w:noWrap/>
            <w:vAlign w:val="center"/>
            <w:hideMark/>
          </w:tcPr>
          <w:p w14:paraId="00B02301"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23</w:t>
            </w:r>
          </w:p>
        </w:tc>
        <w:tc>
          <w:tcPr>
            <w:tcW w:w="960" w:type="dxa"/>
            <w:shd w:val="clear" w:color="auto" w:fill="auto"/>
            <w:noWrap/>
            <w:vAlign w:val="center"/>
            <w:hideMark/>
          </w:tcPr>
          <w:p w14:paraId="003B7E43"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1E02FBEA" w14:textId="77777777" w:rsidTr="002B6F4C">
        <w:trPr>
          <w:trHeight w:val="312"/>
        </w:trPr>
        <w:tc>
          <w:tcPr>
            <w:tcW w:w="1628" w:type="dxa"/>
            <w:shd w:val="clear" w:color="auto" w:fill="auto"/>
            <w:noWrap/>
            <w:vAlign w:val="center"/>
            <w:hideMark/>
          </w:tcPr>
          <w:p w14:paraId="6DBA774C"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257F7D8A"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数据汇总</w:t>
            </w:r>
          </w:p>
        </w:tc>
        <w:tc>
          <w:tcPr>
            <w:tcW w:w="1771" w:type="dxa"/>
            <w:shd w:val="clear" w:color="auto" w:fill="auto"/>
            <w:noWrap/>
            <w:vAlign w:val="center"/>
            <w:hideMark/>
          </w:tcPr>
          <w:p w14:paraId="26FFEEBA"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43761602"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24372CA9"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73B91261" w14:textId="77777777" w:rsidR="007D0E15" w:rsidRPr="007D0E15" w:rsidRDefault="007D0E15" w:rsidP="007D0E15">
            <w:pPr>
              <w:widowControl/>
              <w:jc w:val="center"/>
              <w:rPr>
                <w:rFonts w:eastAsia="Times New Roman"/>
                <w:kern w:val="0"/>
                <w:sz w:val="20"/>
                <w:szCs w:val="20"/>
              </w:rPr>
            </w:pPr>
          </w:p>
        </w:tc>
      </w:tr>
      <w:tr w:rsidR="007D0E15" w:rsidRPr="007D0E15" w14:paraId="7E8E2AD8" w14:textId="77777777" w:rsidTr="002B6F4C">
        <w:trPr>
          <w:trHeight w:val="312"/>
        </w:trPr>
        <w:tc>
          <w:tcPr>
            <w:tcW w:w="1628" w:type="dxa"/>
            <w:shd w:val="clear" w:color="auto" w:fill="auto"/>
            <w:noWrap/>
            <w:vAlign w:val="center"/>
            <w:hideMark/>
          </w:tcPr>
          <w:p w14:paraId="73871067"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1F8D3BCD"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数据修改</w:t>
            </w:r>
          </w:p>
        </w:tc>
        <w:tc>
          <w:tcPr>
            <w:tcW w:w="1771" w:type="dxa"/>
            <w:shd w:val="clear" w:color="auto" w:fill="auto"/>
            <w:noWrap/>
            <w:vAlign w:val="center"/>
            <w:hideMark/>
          </w:tcPr>
          <w:p w14:paraId="083BEF08"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7E4DCB4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3</w:t>
            </w:r>
          </w:p>
        </w:tc>
        <w:tc>
          <w:tcPr>
            <w:tcW w:w="960" w:type="dxa"/>
            <w:shd w:val="clear" w:color="auto" w:fill="auto"/>
            <w:noWrap/>
            <w:vAlign w:val="center"/>
            <w:hideMark/>
          </w:tcPr>
          <w:p w14:paraId="097CB75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109350C4" w14:textId="77777777" w:rsidR="007D0E15" w:rsidRPr="007D0E15" w:rsidRDefault="007D0E15" w:rsidP="007D0E15">
            <w:pPr>
              <w:widowControl/>
              <w:jc w:val="center"/>
              <w:rPr>
                <w:rFonts w:eastAsia="Times New Roman"/>
                <w:kern w:val="0"/>
                <w:sz w:val="20"/>
                <w:szCs w:val="20"/>
              </w:rPr>
            </w:pPr>
          </w:p>
        </w:tc>
      </w:tr>
      <w:tr w:rsidR="007D0E15" w:rsidRPr="007D0E15" w14:paraId="79A60517" w14:textId="77777777" w:rsidTr="002B6F4C">
        <w:trPr>
          <w:trHeight w:val="312"/>
        </w:trPr>
        <w:tc>
          <w:tcPr>
            <w:tcW w:w="1628" w:type="dxa"/>
            <w:shd w:val="clear" w:color="auto" w:fill="auto"/>
            <w:noWrap/>
            <w:vAlign w:val="center"/>
            <w:hideMark/>
          </w:tcPr>
          <w:p w14:paraId="2F0E90CA"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5CD553A6"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数据导出</w:t>
            </w:r>
          </w:p>
        </w:tc>
        <w:tc>
          <w:tcPr>
            <w:tcW w:w="1771" w:type="dxa"/>
            <w:shd w:val="clear" w:color="auto" w:fill="auto"/>
            <w:noWrap/>
            <w:vAlign w:val="center"/>
            <w:hideMark/>
          </w:tcPr>
          <w:p w14:paraId="7EF6DEF8"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5FD4BDD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7F84A52B"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1EC15351" w14:textId="77777777" w:rsidR="007D0E15" w:rsidRPr="007D0E15" w:rsidRDefault="007D0E15" w:rsidP="007D0E15">
            <w:pPr>
              <w:widowControl/>
              <w:jc w:val="center"/>
              <w:rPr>
                <w:rFonts w:eastAsia="Times New Roman"/>
                <w:kern w:val="0"/>
                <w:sz w:val="20"/>
                <w:szCs w:val="20"/>
              </w:rPr>
            </w:pPr>
          </w:p>
        </w:tc>
      </w:tr>
      <w:tr w:rsidR="007D0E15" w:rsidRPr="007D0E15" w14:paraId="3DB96007" w14:textId="77777777" w:rsidTr="002B6F4C">
        <w:trPr>
          <w:trHeight w:val="312"/>
        </w:trPr>
        <w:tc>
          <w:tcPr>
            <w:tcW w:w="1628" w:type="dxa"/>
            <w:shd w:val="clear" w:color="auto" w:fill="auto"/>
            <w:noWrap/>
            <w:vAlign w:val="center"/>
            <w:hideMark/>
          </w:tcPr>
          <w:p w14:paraId="711E4C2C"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325D27E6"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数据查询</w:t>
            </w:r>
          </w:p>
        </w:tc>
        <w:tc>
          <w:tcPr>
            <w:tcW w:w="1771" w:type="dxa"/>
            <w:shd w:val="clear" w:color="auto" w:fill="auto"/>
            <w:noWrap/>
            <w:vAlign w:val="center"/>
            <w:hideMark/>
          </w:tcPr>
          <w:p w14:paraId="3AD07C65"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6B41005C"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37B7C92D"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20AD91A6" w14:textId="77777777" w:rsidR="007D0E15" w:rsidRPr="007D0E15" w:rsidRDefault="007D0E15" w:rsidP="007D0E15">
            <w:pPr>
              <w:widowControl/>
              <w:jc w:val="center"/>
              <w:rPr>
                <w:rFonts w:eastAsia="Times New Roman"/>
                <w:kern w:val="0"/>
                <w:sz w:val="20"/>
                <w:szCs w:val="20"/>
              </w:rPr>
            </w:pPr>
          </w:p>
        </w:tc>
      </w:tr>
      <w:tr w:rsidR="007D0E15" w:rsidRPr="007D0E15" w14:paraId="48F532F3" w14:textId="77777777" w:rsidTr="002B6F4C">
        <w:trPr>
          <w:trHeight w:val="312"/>
        </w:trPr>
        <w:tc>
          <w:tcPr>
            <w:tcW w:w="1628" w:type="dxa"/>
            <w:shd w:val="clear" w:color="auto" w:fill="auto"/>
            <w:noWrap/>
            <w:vAlign w:val="center"/>
            <w:hideMark/>
          </w:tcPr>
          <w:p w14:paraId="0BA5B467"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6F068E4F"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数据删除</w:t>
            </w:r>
          </w:p>
        </w:tc>
        <w:tc>
          <w:tcPr>
            <w:tcW w:w="1771" w:type="dxa"/>
            <w:shd w:val="clear" w:color="auto" w:fill="auto"/>
            <w:noWrap/>
            <w:vAlign w:val="center"/>
            <w:hideMark/>
          </w:tcPr>
          <w:p w14:paraId="698E640F"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16A17AEE"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3</w:t>
            </w:r>
          </w:p>
        </w:tc>
        <w:tc>
          <w:tcPr>
            <w:tcW w:w="960" w:type="dxa"/>
            <w:shd w:val="clear" w:color="auto" w:fill="auto"/>
            <w:noWrap/>
            <w:vAlign w:val="center"/>
            <w:hideMark/>
          </w:tcPr>
          <w:p w14:paraId="4BF5AA04"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2A884614" w14:textId="77777777" w:rsidR="007D0E15" w:rsidRPr="007D0E15" w:rsidRDefault="007D0E15" w:rsidP="007D0E15">
            <w:pPr>
              <w:widowControl/>
              <w:jc w:val="center"/>
              <w:rPr>
                <w:rFonts w:eastAsia="Times New Roman"/>
                <w:kern w:val="0"/>
                <w:sz w:val="20"/>
                <w:szCs w:val="20"/>
              </w:rPr>
            </w:pPr>
          </w:p>
        </w:tc>
      </w:tr>
      <w:tr w:rsidR="007D0E15" w:rsidRPr="007D0E15" w14:paraId="7C8BD18D" w14:textId="77777777" w:rsidTr="002B6F4C">
        <w:trPr>
          <w:trHeight w:val="312"/>
        </w:trPr>
        <w:tc>
          <w:tcPr>
            <w:tcW w:w="1628" w:type="dxa"/>
            <w:shd w:val="clear" w:color="auto" w:fill="auto"/>
            <w:noWrap/>
            <w:vAlign w:val="center"/>
            <w:hideMark/>
          </w:tcPr>
          <w:p w14:paraId="01B06B46"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68100B7C"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数据退回</w:t>
            </w:r>
          </w:p>
        </w:tc>
        <w:tc>
          <w:tcPr>
            <w:tcW w:w="1771" w:type="dxa"/>
            <w:shd w:val="clear" w:color="auto" w:fill="auto"/>
            <w:noWrap/>
            <w:vAlign w:val="center"/>
            <w:hideMark/>
          </w:tcPr>
          <w:p w14:paraId="4A957096"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620D017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27FEC778"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7436FCC4" w14:textId="77777777" w:rsidR="007D0E15" w:rsidRPr="007D0E15" w:rsidRDefault="007D0E15" w:rsidP="007D0E15">
            <w:pPr>
              <w:widowControl/>
              <w:jc w:val="center"/>
              <w:rPr>
                <w:rFonts w:eastAsia="Times New Roman"/>
                <w:kern w:val="0"/>
                <w:sz w:val="20"/>
                <w:szCs w:val="20"/>
              </w:rPr>
            </w:pPr>
          </w:p>
        </w:tc>
      </w:tr>
      <w:tr w:rsidR="007D0E15" w:rsidRPr="007D0E15" w14:paraId="46CCC114" w14:textId="77777777" w:rsidTr="002B6F4C">
        <w:trPr>
          <w:trHeight w:val="312"/>
        </w:trPr>
        <w:tc>
          <w:tcPr>
            <w:tcW w:w="3829" w:type="dxa"/>
            <w:gridSpan w:val="2"/>
            <w:shd w:val="clear" w:color="auto" w:fill="auto"/>
            <w:noWrap/>
            <w:vAlign w:val="center"/>
            <w:hideMark/>
          </w:tcPr>
          <w:p w14:paraId="1AF3133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1.5 数据分析</w:t>
            </w:r>
          </w:p>
        </w:tc>
        <w:tc>
          <w:tcPr>
            <w:tcW w:w="1771" w:type="dxa"/>
            <w:shd w:val="clear" w:color="auto" w:fill="auto"/>
            <w:noWrap/>
            <w:vAlign w:val="center"/>
            <w:hideMark/>
          </w:tcPr>
          <w:p w14:paraId="7A353510"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6641B254" w14:textId="77777777" w:rsidR="007D0E15" w:rsidRPr="007D0E15" w:rsidRDefault="007D0E15" w:rsidP="007D0E15">
            <w:pPr>
              <w:widowControl/>
              <w:rPr>
                <w:rFonts w:eastAsia="Times New Roman"/>
                <w:kern w:val="0"/>
                <w:sz w:val="20"/>
                <w:szCs w:val="20"/>
              </w:rPr>
            </w:pPr>
          </w:p>
        </w:tc>
        <w:tc>
          <w:tcPr>
            <w:tcW w:w="960" w:type="dxa"/>
            <w:shd w:val="clear" w:color="auto" w:fill="auto"/>
            <w:noWrap/>
            <w:vAlign w:val="center"/>
            <w:hideMark/>
          </w:tcPr>
          <w:p w14:paraId="016322C0"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8</w:t>
            </w:r>
          </w:p>
        </w:tc>
        <w:tc>
          <w:tcPr>
            <w:tcW w:w="960" w:type="dxa"/>
            <w:shd w:val="clear" w:color="auto" w:fill="auto"/>
            <w:noWrap/>
            <w:vAlign w:val="center"/>
            <w:hideMark/>
          </w:tcPr>
          <w:p w14:paraId="5338D83F"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1BE187FD" w14:textId="77777777" w:rsidTr="002B6F4C">
        <w:trPr>
          <w:trHeight w:val="312"/>
        </w:trPr>
        <w:tc>
          <w:tcPr>
            <w:tcW w:w="1628" w:type="dxa"/>
            <w:shd w:val="clear" w:color="auto" w:fill="auto"/>
            <w:noWrap/>
            <w:vAlign w:val="center"/>
            <w:hideMark/>
          </w:tcPr>
          <w:p w14:paraId="3817F98D"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0ACD7589"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取样分析</w:t>
            </w:r>
          </w:p>
        </w:tc>
        <w:tc>
          <w:tcPr>
            <w:tcW w:w="1771" w:type="dxa"/>
            <w:shd w:val="clear" w:color="auto" w:fill="auto"/>
            <w:noWrap/>
            <w:vAlign w:val="center"/>
            <w:hideMark/>
          </w:tcPr>
          <w:p w14:paraId="0722BE0C"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5AE18B74"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19AFCAB8"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0800A5B3" w14:textId="77777777" w:rsidR="007D0E15" w:rsidRPr="007D0E15" w:rsidRDefault="007D0E15" w:rsidP="007D0E15">
            <w:pPr>
              <w:widowControl/>
              <w:jc w:val="center"/>
              <w:rPr>
                <w:rFonts w:eastAsia="Times New Roman"/>
                <w:kern w:val="0"/>
                <w:sz w:val="20"/>
                <w:szCs w:val="20"/>
              </w:rPr>
            </w:pPr>
          </w:p>
        </w:tc>
      </w:tr>
      <w:tr w:rsidR="007D0E15" w:rsidRPr="007D0E15" w14:paraId="22486526" w14:textId="77777777" w:rsidTr="002B6F4C">
        <w:trPr>
          <w:trHeight w:val="312"/>
        </w:trPr>
        <w:tc>
          <w:tcPr>
            <w:tcW w:w="1628" w:type="dxa"/>
            <w:shd w:val="clear" w:color="auto" w:fill="auto"/>
            <w:noWrap/>
            <w:vAlign w:val="center"/>
            <w:hideMark/>
          </w:tcPr>
          <w:p w14:paraId="362AC516"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21D79E1B"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图表分析</w:t>
            </w:r>
          </w:p>
        </w:tc>
        <w:tc>
          <w:tcPr>
            <w:tcW w:w="1771" w:type="dxa"/>
            <w:shd w:val="clear" w:color="auto" w:fill="auto"/>
            <w:noWrap/>
            <w:vAlign w:val="center"/>
            <w:hideMark/>
          </w:tcPr>
          <w:p w14:paraId="67D945BA"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1554DB32"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7369D2D8"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3DCAA5D3" w14:textId="77777777" w:rsidR="007D0E15" w:rsidRPr="007D0E15" w:rsidRDefault="007D0E15" w:rsidP="007D0E15">
            <w:pPr>
              <w:widowControl/>
              <w:jc w:val="center"/>
              <w:rPr>
                <w:rFonts w:eastAsia="Times New Roman"/>
                <w:kern w:val="0"/>
                <w:sz w:val="20"/>
                <w:szCs w:val="20"/>
              </w:rPr>
            </w:pPr>
          </w:p>
        </w:tc>
      </w:tr>
      <w:tr w:rsidR="007D0E15" w:rsidRPr="007D0E15" w14:paraId="2E5E2C98" w14:textId="77777777" w:rsidTr="002B6F4C">
        <w:trPr>
          <w:trHeight w:val="312"/>
        </w:trPr>
        <w:tc>
          <w:tcPr>
            <w:tcW w:w="3829" w:type="dxa"/>
            <w:gridSpan w:val="2"/>
            <w:shd w:val="clear" w:color="auto" w:fill="auto"/>
            <w:noWrap/>
            <w:vAlign w:val="center"/>
            <w:hideMark/>
          </w:tcPr>
          <w:p w14:paraId="4E5D1FF2"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1.6 通知</w:t>
            </w:r>
          </w:p>
        </w:tc>
        <w:tc>
          <w:tcPr>
            <w:tcW w:w="1771" w:type="dxa"/>
            <w:shd w:val="clear" w:color="auto" w:fill="auto"/>
            <w:noWrap/>
            <w:vAlign w:val="center"/>
            <w:hideMark/>
          </w:tcPr>
          <w:p w14:paraId="659F6925"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2F918F4D" w14:textId="77777777" w:rsidR="007D0E15" w:rsidRPr="007D0E15" w:rsidRDefault="007D0E15" w:rsidP="007D0E15">
            <w:pPr>
              <w:widowControl/>
              <w:rPr>
                <w:rFonts w:eastAsia="Times New Roman"/>
                <w:kern w:val="0"/>
                <w:sz w:val="20"/>
                <w:szCs w:val="20"/>
              </w:rPr>
            </w:pPr>
          </w:p>
        </w:tc>
        <w:tc>
          <w:tcPr>
            <w:tcW w:w="960" w:type="dxa"/>
            <w:shd w:val="clear" w:color="auto" w:fill="auto"/>
            <w:noWrap/>
            <w:vAlign w:val="center"/>
            <w:hideMark/>
          </w:tcPr>
          <w:p w14:paraId="7E33552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1256FE15"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163AC807" w14:textId="77777777" w:rsidTr="002B6F4C">
        <w:trPr>
          <w:trHeight w:val="312"/>
        </w:trPr>
        <w:tc>
          <w:tcPr>
            <w:tcW w:w="1628" w:type="dxa"/>
            <w:shd w:val="clear" w:color="auto" w:fill="auto"/>
            <w:noWrap/>
            <w:vAlign w:val="center"/>
            <w:hideMark/>
          </w:tcPr>
          <w:p w14:paraId="6DE18933"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00595C66"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发布</w:t>
            </w:r>
          </w:p>
        </w:tc>
        <w:tc>
          <w:tcPr>
            <w:tcW w:w="1771" w:type="dxa"/>
            <w:shd w:val="clear" w:color="auto" w:fill="auto"/>
            <w:noWrap/>
            <w:vAlign w:val="center"/>
            <w:hideMark/>
          </w:tcPr>
          <w:p w14:paraId="7F3A53B2"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7BA9DF07"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3</w:t>
            </w:r>
          </w:p>
        </w:tc>
        <w:tc>
          <w:tcPr>
            <w:tcW w:w="960" w:type="dxa"/>
            <w:shd w:val="clear" w:color="auto" w:fill="auto"/>
            <w:noWrap/>
            <w:vAlign w:val="center"/>
            <w:hideMark/>
          </w:tcPr>
          <w:p w14:paraId="3EDE1870"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695C5521" w14:textId="77777777" w:rsidR="007D0E15" w:rsidRPr="007D0E15" w:rsidRDefault="007D0E15" w:rsidP="007D0E15">
            <w:pPr>
              <w:widowControl/>
              <w:jc w:val="center"/>
              <w:rPr>
                <w:rFonts w:eastAsia="Times New Roman"/>
                <w:kern w:val="0"/>
                <w:sz w:val="20"/>
                <w:szCs w:val="20"/>
              </w:rPr>
            </w:pPr>
          </w:p>
        </w:tc>
      </w:tr>
      <w:tr w:rsidR="007D0E15" w:rsidRPr="007D0E15" w14:paraId="154FF9E3" w14:textId="77777777" w:rsidTr="002B6F4C">
        <w:trPr>
          <w:trHeight w:val="312"/>
        </w:trPr>
        <w:tc>
          <w:tcPr>
            <w:tcW w:w="1628" w:type="dxa"/>
            <w:shd w:val="clear" w:color="auto" w:fill="auto"/>
            <w:noWrap/>
            <w:vAlign w:val="center"/>
            <w:hideMark/>
          </w:tcPr>
          <w:p w14:paraId="681883BD"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0F82E9A4"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浏览</w:t>
            </w:r>
          </w:p>
        </w:tc>
        <w:tc>
          <w:tcPr>
            <w:tcW w:w="1771" w:type="dxa"/>
            <w:shd w:val="clear" w:color="auto" w:fill="auto"/>
            <w:noWrap/>
            <w:vAlign w:val="center"/>
            <w:hideMark/>
          </w:tcPr>
          <w:p w14:paraId="2C49F559"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2C5616B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3</w:t>
            </w:r>
          </w:p>
        </w:tc>
        <w:tc>
          <w:tcPr>
            <w:tcW w:w="960" w:type="dxa"/>
            <w:shd w:val="clear" w:color="auto" w:fill="auto"/>
            <w:noWrap/>
            <w:vAlign w:val="center"/>
            <w:hideMark/>
          </w:tcPr>
          <w:p w14:paraId="7DB2844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448AA104" w14:textId="77777777" w:rsidR="007D0E15" w:rsidRPr="007D0E15" w:rsidRDefault="007D0E15" w:rsidP="007D0E15">
            <w:pPr>
              <w:widowControl/>
              <w:jc w:val="center"/>
              <w:rPr>
                <w:rFonts w:eastAsia="Times New Roman"/>
                <w:kern w:val="0"/>
                <w:sz w:val="20"/>
                <w:szCs w:val="20"/>
              </w:rPr>
            </w:pPr>
          </w:p>
        </w:tc>
      </w:tr>
      <w:tr w:rsidR="007D0E15" w:rsidRPr="007D0E15" w14:paraId="59386336" w14:textId="77777777" w:rsidTr="002B6F4C">
        <w:trPr>
          <w:trHeight w:val="312"/>
        </w:trPr>
        <w:tc>
          <w:tcPr>
            <w:tcW w:w="3829" w:type="dxa"/>
            <w:gridSpan w:val="2"/>
            <w:shd w:val="clear" w:color="auto" w:fill="auto"/>
            <w:noWrap/>
            <w:vAlign w:val="center"/>
            <w:hideMark/>
          </w:tcPr>
          <w:p w14:paraId="38322E5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1.7 系统管理</w:t>
            </w:r>
          </w:p>
        </w:tc>
        <w:tc>
          <w:tcPr>
            <w:tcW w:w="1771" w:type="dxa"/>
            <w:shd w:val="clear" w:color="auto" w:fill="auto"/>
            <w:noWrap/>
            <w:vAlign w:val="center"/>
            <w:hideMark/>
          </w:tcPr>
          <w:p w14:paraId="782988C3"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6C709F04" w14:textId="77777777" w:rsidR="007D0E15" w:rsidRPr="007D0E15" w:rsidRDefault="007D0E15" w:rsidP="007D0E15">
            <w:pPr>
              <w:widowControl/>
              <w:rPr>
                <w:rFonts w:eastAsia="Times New Roman"/>
                <w:kern w:val="0"/>
                <w:sz w:val="20"/>
                <w:szCs w:val="20"/>
              </w:rPr>
            </w:pPr>
          </w:p>
        </w:tc>
        <w:tc>
          <w:tcPr>
            <w:tcW w:w="960" w:type="dxa"/>
            <w:shd w:val="clear" w:color="auto" w:fill="auto"/>
            <w:noWrap/>
            <w:vAlign w:val="center"/>
            <w:hideMark/>
          </w:tcPr>
          <w:p w14:paraId="3791582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20</w:t>
            </w:r>
          </w:p>
        </w:tc>
        <w:tc>
          <w:tcPr>
            <w:tcW w:w="960" w:type="dxa"/>
            <w:shd w:val="clear" w:color="auto" w:fill="auto"/>
            <w:noWrap/>
            <w:vAlign w:val="center"/>
            <w:hideMark/>
          </w:tcPr>
          <w:p w14:paraId="5DEFF289"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312D4BFB" w14:textId="77777777" w:rsidTr="002B6F4C">
        <w:trPr>
          <w:trHeight w:val="312"/>
        </w:trPr>
        <w:tc>
          <w:tcPr>
            <w:tcW w:w="1628" w:type="dxa"/>
            <w:shd w:val="clear" w:color="auto" w:fill="auto"/>
            <w:noWrap/>
            <w:vAlign w:val="center"/>
            <w:hideMark/>
          </w:tcPr>
          <w:p w14:paraId="6342E89B"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18E261EB"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上报时限</w:t>
            </w:r>
          </w:p>
        </w:tc>
        <w:tc>
          <w:tcPr>
            <w:tcW w:w="1771" w:type="dxa"/>
            <w:shd w:val="clear" w:color="auto" w:fill="auto"/>
            <w:noWrap/>
            <w:vAlign w:val="center"/>
            <w:hideMark/>
          </w:tcPr>
          <w:p w14:paraId="3FD34585"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71ECE4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63DCD7F4"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2A559B23" w14:textId="77777777" w:rsidR="007D0E15" w:rsidRPr="007D0E15" w:rsidRDefault="007D0E15" w:rsidP="007D0E15">
            <w:pPr>
              <w:widowControl/>
              <w:jc w:val="center"/>
              <w:rPr>
                <w:rFonts w:eastAsia="Times New Roman"/>
                <w:kern w:val="0"/>
                <w:sz w:val="20"/>
                <w:szCs w:val="20"/>
              </w:rPr>
            </w:pPr>
          </w:p>
        </w:tc>
      </w:tr>
      <w:tr w:rsidR="007D0E15" w:rsidRPr="007D0E15" w14:paraId="0415EA5B" w14:textId="77777777" w:rsidTr="002B6F4C">
        <w:trPr>
          <w:trHeight w:val="312"/>
        </w:trPr>
        <w:tc>
          <w:tcPr>
            <w:tcW w:w="1628" w:type="dxa"/>
            <w:shd w:val="clear" w:color="auto" w:fill="auto"/>
            <w:noWrap/>
            <w:vAlign w:val="center"/>
            <w:hideMark/>
          </w:tcPr>
          <w:p w14:paraId="31C8B3DA"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7BA87999"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用户管理</w:t>
            </w:r>
          </w:p>
        </w:tc>
        <w:tc>
          <w:tcPr>
            <w:tcW w:w="1771" w:type="dxa"/>
            <w:shd w:val="clear" w:color="auto" w:fill="auto"/>
            <w:noWrap/>
            <w:vAlign w:val="center"/>
            <w:hideMark/>
          </w:tcPr>
          <w:p w14:paraId="094DE6C2"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0C9A63D7"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19F4EDE6"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64574C45" w14:textId="77777777" w:rsidR="007D0E15" w:rsidRPr="007D0E15" w:rsidRDefault="007D0E15" w:rsidP="007D0E15">
            <w:pPr>
              <w:widowControl/>
              <w:jc w:val="center"/>
              <w:rPr>
                <w:rFonts w:eastAsia="Times New Roman"/>
                <w:kern w:val="0"/>
                <w:sz w:val="20"/>
                <w:szCs w:val="20"/>
              </w:rPr>
            </w:pPr>
          </w:p>
        </w:tc>
      </w:tr>
      <w:tr w:rsidR="007D0E15" w:rsidRPr="007D0E15" w14:paraId="41060B5E" w14:textId="77777777" w:rsidTr="002B6F4C">
        <w:trPr>
          <w:trHeight w:val="312"/>
        </w:trPr>
        <w:tc>
          <w:tcPr>
            <w:tcW w:w="1628" w:type="dxa"/>
            <w:shd w:val="clear" w:color="auto" w:fill="auto"/>
            <w:noWrap/>
            <w:vAlign w:val="center"/>
            <w:hideMark/>
          </w:tcPr>
          <w:p w14:paraId="57CC5F20"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566A460F"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角色管理</w:t>
            </w:r>
          </w:p>
        </w:tc>
        <w:tc>
          <w:tcPr>
            <w:tcW w:w="1771" w:type="dxa"/>
            <w:shd w:val="clear" w:color="auto" w:fill="auto"/>
            <w:noWrap/>
            <w:vAlign w:val="center"/>
            <w:hideMark/>
          </w:tcPr>
          <w:p w14:paraId="460E9BD2"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397C901F"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7AB1BE04"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0FD3879B" w14:textId="77777777" w:rsidR="007D0E15" w:rsidRPr="007D0E15" w:rsidRDefault="007D0E15" w:rsidP="007D0E15">
            <w:pPr>
              <w:widowControl/>
              <w:jc w:val="center"/>
              <w:rPr>
                <w:rFonts w:eastAsia="Times New Roman"/>
                <w:kern w:val="0"/>
                <w:sz w:val="20"/>
                <w:szCs w:val="20"/>
              </w:rPr>
            </w:pPr>
          </w:p>
        </w:tc>
      </w:tr>
      <w:tr w:rsidR="007D0E15" w:rsidRPr="007D0E15" w14:paraId="42298BB7" w14:textId="77777777" w:rsidTr="002B6F4C">
        <w:trPr>
          <w:trHeight w:val="312"/>
        </w:trPr>
        <w:tc>
          <w:tcPr>
            <w:tcW w:w="1628" w:type="dxa"/>
            <w:shd w:val="clear" w:color="auto" w:fill="auto"/>
            <w:noWrap/>
            <w:vAlign w:val="center"/>
            <w:hideMark/>
          </w:tcPr>
          <w:p w14:paraId="1FEEE89F"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2B5EDC94"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系统监控</w:t>
            </w:r>
          </w:p>
        </w:tc>
        <w:tc>
          <w:tcPr>
            <w:tcW w:w="1771" w:type="dxa"/>
            <w:shd w:val="clear" w:color="auto" w:fill="auto"/>
            <w:noWrap/>
            <w:vAlign w:val="center"/>
            <w:hideMark/>
          </w:tcPr>
          <w:p w14:paraId="7140D1CF"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5EBDED4E"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3745B3F6"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0815AA0E" w14:textId="77777777" w:rsidR="007D0E15" w:rsidRPr="007D0E15" w:rsidRDefault="007D0E15" w:rsidP="007D0E15">
            <w:pPr>
              <w:widowControl/>
              <w:jc w:val="center"/>
              <w:rPr>
                <w:rFonts w:eastAsia="Times New Roman"/>
                <w:kern w:val="0"/>
                <w:sz w:val="20"/>
                <w:szCs w:val="20"/>
              </w:rPr>
            </w:pPr>
          </w:p>
        </w:tc>
      </w:tr>
      <w:tr w:rsidR="007D0E15" w:rsidRPr="007D0E15" w14:paraId="4E03A424" w14:textId="77777777" w:rsidTr="002B6F4C">
        <w:trPr>
          <w:trHeight w:val="312"/>
        </w:trPr>
        <w:tc>
          <w:tcPr>
            <w:tcW w:w="1628" w:type="dxa"/>
            <w:shd w:val="clear" w:color="auto" w:fill="auto"/>
            <w:noWrap/>
            <w:vAlign w:val="center"/>
            <w:hideMark/>
          </w:tcPr>
          <w:p w14:paraId="4EE1C0E6" w14:textId="77777777" w:rsidR="007D0E15" w:rsidRPr="007D0E15" w:rsidRDefault="007D0E15" w:rsidP="007D0E15">
            <w:pPr>
              <w:widowControl/>
              <w:rPr>
                <w:rFonts w:eastAsia="Times New Roman"/>
                <w:kern w:val="0"/>
                <w:sz w:val="20"/>
                <w:szCs w:val="20"/>
              </w:rPr>
            </w:pPr>
          </w:p>
        </w:tc>
        <w:tc>
          <w:tcPr>
            <w:tcW w:w="2201" w:type="dxa"/>
            <w:shd w:val="clear" w:color="auto" w:fill="auto"/>
            <w:noWrap/>
            <w:vAlign w:val="center"/>
            <w:hideMark/>
          </w:tcPr>
          <w:p w14:paraId="45B21417"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工作流管理</w:t>
            </w:r>
          </w:p>
        </w:tc>
        <w:tc>
          <w:tcPr>
            <w:tcW w:w="1771" w:type="dxa"/>
            <w:shd w:val="clear" w:color="auto" w:fill="auto"/>
            <w:noWrap/>
            <w:vAlign w:val="center"/>
            <w:hideMark/>
          </w:tcPr>
          <w:p w14:paraId="5BB99CB5"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7ABDAA3C"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bottom"/>
            <w:hideMark/>
          </w:tcPr>
          <w:p w14:paraId="5938C1D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1726E70" w14:textId="77777777" w:rsidR="007D0E15" w:rsidRPr="007D0E15" w:rsidRDefault="007D0E15" w:rsidP="007D0E15">
            <w:pPr>
              <w:widowControl/>
              <w:jc w:val="center"/>
              <w:rPr>
                <w:rFonts w:eastAsia="Times New Roman"/>
                <w:kern w:val="0"/>
                <w:sz w:val="20"/>
                <w:szCs w:val="20"/>
              </w:rPr>
            </w:pPr>
          </w:p>
        </w:tc>
      </w:tr>
      <w:tr w:rsidR="007D0E15" w:rsidRPr="007D0E15" w14:paraId="6D3132DF" w14:textId="77777777" w:rsidTr="002B6F4C">
        <w:trPr>
          <w:trHeight w:val="312"/>
        </w:trPr>
        <w:tc>
          <w:tcPr>
            <w:tcW w:w="5600" w:type="dxa"/>
            <w:gridSpan w:val="3"/>
            <w:shd w:val="clear" w:color="auto" w:fill="auto"/>
            <w:noWrap/>
            <w:vAlign w:val="center"/>
            <w:hideMark/>
          </w:tcPr>
          <w:p w14:paraId="7CBCD0D1"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F2数据采集模块</w:t>
            </w:r>
          </w:p>
        </w:tc>
        <w:tc>
          <w:tcPr>
            <w:tcW w:w="960" w:type="dxa"/>
            <w:shd w:val="clear" w:color="auto" w:fill="auto"/>
            <w:noWrap/>
            <w:vAlign w:val="center"/>
            <w:hideMark/>
          </w:tcPr>
          <w:p w14:paraId="72A3D6A9"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126F119A"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bottom"/>
            <w:hideMark/>
          </w:tcPr>
          <w:p w14:paraId="4A02EC54" w14:textId="77777777" w:rsidR="007D0E15" w:rsidRPr="007D0E15" w:rsidRDefault="007D0E15" w:rsidP="007D0E15">
            <w:pPr>
              <w:widowControl/>
              <w:jc w:val="center"/>
              <w:rPr>
                <w:rFonts w:eastAsia="Times New Roman"/>
                <w:kern w:val="0"/>
                <w:sz w:val="20"/>
                <w:szCs w:val="20"/>
              </w:rPr>
            </w:pPr>
          </w:p>
        </w:tc>
      </w:tr>
      <w:tr w:rsidR="007D0E15" w:rsidRPr="007D0E15" w14:paraId="339F7217" w14:textId="77777777" w:rsidTr="002B6F4C">
        <w:trPr>
          <w:trHeight w:val="312"/>
        </w:trPr>
        <w:tc>
          <w:tcPr>
            <w:tcW w:w="3829" w:type="dxa"/>
            <w:gridSpan w:val="2"/>
            <w:shd w:val="clear" w:color="auto" w:fill="auto"/>
            <w:noWrap/>
            <w:vAlign w:val="center"/>
            <w:hideMark/>
          </w:tcPr>
          <w:p w14:paraId="1379857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2.1 企业备案</w:t>
            </w:r>
          </w:p>
        </w:tc>
        <w:tc>
          <w:tcPr>
            <w:tcW w:w="1771" w:type="dxa"/>
            <w:shd w:val="clear" w:color="auto" w:fill="auto"/>
            <w:noWrap/>
            <w:vAlign w:val="center"/>
            <w:hideMark/>
          </w:tcPr>
          <w:p w14:paraId="38028BE3"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4BD52E3" w14:textId="77777777" w:rsidR="007D0E15" w:rsidRPr="007D0E15" w:rsidRDefault="007D0E15" w:rsidP="007D0E15">
            <w:pPr>
              <w:widowControl/>
              <w:jc w:val="left"/>
              <w:rPr>
                <w:rFonts w:eastAsia="Times New Roman"/>
                <w:kern w:val="0"/>
                <w:sz w:val="20"/>
                <w:szCs w:val="20"/>
              </w:rPr>
            </w:pPr>
          </w:p>
        </w:tc>
        <w:tc>
          <w:tcPr>
            <w:tcW w:w="960" w:type="dxa"/>
            <w:shd w:val="clear" w:color="auto" w:fill="auto"/>
            <w:noWrap/>
            <w:vAlign w:val="center"/>
            <w:hideMark/>
          </w:tcPr>
          <w:p w14:paraId="7E21BCF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9</w:t>
            </w:r>
          </w:p>
        </w:tc>
        <w:tc>
          <w:tcPr>
            <w:tcW w:w="960" w:type="dxa"/>
            <w:shd w:val="clear" w:color="auto" w:fill="auto"/>
            <w:noWrap/>
            <w:vAlign w:val="bottom"/>
            <w:hideMark/>
          </w:tcPr>
          <w:p w14:paraId="6F5BE650"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4E825FFA" w14:textId="77777777" w:rsidTr="002B6F4C">
        <w:trPr>
          <w:trHeight w:val="312"/>
        </w:trPr>
        <w:tc>
          <w:tcPr>
            <w:tcW w:w="1628" w:type="dxa"/>
            <w:shd w:val="clear" w:color="auto" w:fill="auto"/>
            <w:noWrap/>
            <w:vAlign w:val="center"/>
            <w:hideMark/>
          </w:tcPr>
          <w:p w14:paraId="06E8ACE8"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273DFDE0"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录入修改</w:t>
            </w:r>
          </w:p>
        </w:tc>
        <w:tc>
          <w:tcPr>
            <w:tcW w:w="1771" w:type="dxa"/>
            <w:shd w:val="clear" w:color="auto" w:fill="auto"/>
            <w:noWrap/>
            <w:vAlign w:val="center"/>
            <w:hideMark/>
          </w:tcPr>
          <w:p w14:paraId="104139B1"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314F016F"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3EF6D9C3"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1F0CF0E6" w14:textId="77777777" w:rsidR="007D0E15" w:rsidRPr="007D0E15" w:rsidRDefault="007D0E15" w:rsidP="007D0E15">
            <w:pPr>
              <w:widowControl/>
              <w:jc w:val="center"/>
              <w:rPr>
                <w:rFonts w:eastAsia="Times New Roman"/>
                <w:kern w:val="0"/>
                <w:sz w:val="20"/>
                <w:szCs w:val="20"/>
              </w:rPr>
            </w:pPr>
          </w:p>
        </w:tc>
      </w:tr>
      <w:tr w:rsidR="007D0E15" w:rsidRPr="007D0E15" w14:paraId="0DF15D24" w14:textId="77777777" w:rsidTr="002B6F4C">
        <w:trPr>
          <w:trHeight w:val="312"/>
        </w:trPr>
        <w:tc>
          <w:tcPr>
            <w:tcW w:w="1628" w:type="dxa"/>
            <w:shd w:val="clear" w:color="auto" w:fill="auto"/>
            <w:noWrap/>
            <w:vAlign w:val="center"/>
            <w:hideMark/>
          </w:tcPr>
          <w:p w14:paraId="7AA8CB0A"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38823AF1"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上报</w:t>
            </w:r>
          </w:p>
        </w:tc>
        <w:tc>
          <w:tcPr>
            <w:tcW w:w="1771" w:type="dxa"/>
            <w:shd w:val="clear" w:color="auto" w:fill="auto"/>
            <w:noWrap/>
            <w:vAlign w:val="center"/>
            <w:hideMark/>
          </w:tcPr>
          <w:p w14:paraId="771BF036"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05DB3E75"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46F7C547"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2A58062B" w14:textId="77777777" w:rsidR="007D0E15" w:rsidRPr="007D0E15" w:rsidRDefault="007D0E15" w:rsidP="007D0E15">
            <w:pPr>
              <w:widowControl/>
              <w:jc w:val="center"/>
              <w:rPr>
                <w:rFonts w:eastAsia="Times New Roman"/>
                <w:kern w:val="0"/>
                <w:sz w:val="20"/>
                <w:szCs w:val="20"/>
              </w:rPr>
            </w:pPr>
          </w:p>
        </w:tc>
      </w:tr>
      <w:tr w:rsidR="007D0E15" w:rsidRPr="007D0E15" w14:paraId="240E5A97" w14:textId="77777777" w:rsidTr="002B6F4C">
        <w:trPr>
          <w:trHeight w:val="312"/>
        </w:trPr>
        <w:tc>
          <w:tcPr>
            <w:tcW w:w="3829" w:type="dxa"/>
            <w:gridSpan w:val="2"/>
            <w:shd w:val="clear" w:color="auto" w:fill="auto"/>
            <w:noWrap/>
            <w:vAlign w:val="center"/>
            <w:hideMark/>
          </w:tcPr>
          <w:p w14:paraId="7F8EE66C"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2.2 数据填报</w:t>
            </w:r>
          </w:p>
        </w:tc>
        <w:tc>
          <w:tcPr>
            <w:tcW w:w="1771" w:type="dxa"/>
            <w:shd w:val="clear" w:color="auto" w:fill="auto"/>
            <w:noWrap/>
            <w:vAlign w:val="center"/>
            <w:hideMark/>
          </w:tcPr>
          <w:p w14:paraId="282AADDA"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085C5E56" w14:textId="77777777" w:rsidR="007D0E15" w:rsidRPr="007D0E15" w:rsidRDefault="007D0E15" w:rsidP="007D0E15">
            <w:pPr>
              <w:widowControl/>
              <w:rPr>
                <w:rFonts w:eastAsia="Times New Roman"/>
                <w:kern w:val="0"/>
                <w:sz w:val="20"/>
                <w:szCs w:val="20"/>
              </w:rPr>
            </w:pPr>
          </w:p>
        </w:tc>
        <w:tc>
          <w:tcPr>
            <w:tcW w:w="960" w:type="dxa"/>
            <w:shd w:val="clear" w:color="auto" w:fill="auto"/>
            <w:noWrap/>
            <w:vAlign w:val="center"/>
            <w:hideMark/>
          </w:tcPr>
          <w:p w14:paraId="5A9BD06C"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17</w:t>
            </w:r>
          </w:p>
        </w:tc>
        <w:tc>
          <w:tcPr>
            <w:tcW w:w="960" w:type="dxa"/>
            <w:shd w:val="clear" w:color="auto" w:fill="auto"/>
            <w:noWrap/>
            <w:vAlign w:val="bottom"/>
            <w:hideMark/>
          </w:tcPr>
          <w:p w14:paraId="2697AE81"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58EDCB8D" w14:textId="77777777" w:rsidTr="002B6F4C">
        <w:trPr>
          <w:trHeight w:val="312"/>
        </w:trPr>
        <w:tc>
          <w:tcPr>
            <w:tcW w:w="1628" w:type="dxa"/>
            <w:shd w:val="clear" w:color="auto" w:fill="auto"/>
            <w:noWrap/>
            <w:vAlign w:val="center"/>
            <w:hideMark/>
          </w:tcPr>
          <w:p w14:paraId="55B61085"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44A4AAF6"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填报</w:t>
            </w:r>
          </w:p>
        </w:tc>
        <w:tc>
          <w:tcPr>
            <w:tcW w:w="1771" w:type="dxa"/>
            <w:shd w:val="clear" w:color="auto" w:fill="auto"/>
            <w:noWrap/>
            <w:vAlign w:val="center"/>
            <w:hideMark/>
          </w:tcPr>
          <w:p w14:paraId="7C3F87BD"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C475ED7"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490E1747"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3C9FC8F9" w14:textId="77777777" w:rsidR="007D0E15" w:rsidRPr="007D0E15" w:rsidRDefault="007D0E15" w:rsidP="007D0E15">
            <w:pPr>
              <w:widowControl/>
              <w:jc w:val="center"/>
              <w:rPr>
                <w:rFonts w:eastAsia="Times New Roman"/>
                <w:kern w:val="0"/>
                <w:sz w:val="20"/>
                <w:szCs w:val="20"/>
              </w:rPr>
            </w:pPr>
          </w:p>
        </w:tc>
      </w:tr>
      <w:tr w:rsidR="007D0E15" w:rsidRPr="007D0E15" w14:paraId="77D5168F" w14:textId="77777777" w:rsidTr="002B6F4C">
        <w:trPr>
          <w:trHeight w:val="312"/>
        </w:trPr>
        <w:tc>
          <w:tcPr>
            <w:tcW w:w="1628" w:type="dxa"/>
            <w:shd w:val="clear" w:color="auto" w:fill="auto"/>
            <w:noWrap/>
            <w:vAlign w:val="center"/>
            <w:hideMark/>
          </w:tcPr>
          <w:p w14:paraId="35A6CAEC"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5AC38C62"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条件查询</w:t>
            </w:r>
          </w:p>
        </w:tc>
        <w:tc>
          <w:tcPr>
            <w:tcW w:w="1771" w:type="dxa"/>
            <w:shd w:val="clear" w:color="auto" w:fill="auto"/>
            <w:noWrap/>
            <w:vAlign w:val="center"/>
            <w:hideMark/>
          </w:tcPr>
          <w:p w14:paraId="1AED84D7"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50DDB8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1FABEFC9"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221AC3C5" w14:textId="77777777" w:rsidR="007D0E15" w:rsidRPr="007D0E15" w:rsidRDefault="007D0E15" w:rsidP="007D0E15">
            <w:pPr>
              <w:widowControl/>
              <w:jc w:val="center"/>
              <w:rPr>
                <w:rFonts w:eastAsia="Times New Roman"/>
                <w:kern w:val="0"/>
                <w:sz w:val="20"/>
                <w:szCs w:val="20"/>
              </w:rPr>
            </w:pPr>
          </w:p>
        </w:tc>
      </w:tr>
      <w:tr w:rsidR="007D0E15" w:rsidRPr="007D0E15" w14:paraId="6FE13449" w14:textId="77777777" w:rsidTr="002B6F4C">
        <w:trPr>
          <w:trHeight w:val="312"/>
        </w:trPr>
        <w:tc>
          <w:tcPr>
            <w:tcW w:w="1628" w:type="dxa"/>
            <w:shd w:val="clear" w:color="auto" w:fill="auto"/>
            <w:noWrap/>
            <w:vAlign w:val="center"/>
            <w:hideMark/>
          </w:tcPr>
          <w:p w14:paraId="44CF5C6B"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62194112"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结果展示</w:t>
            </w:r>
          </w:p>
        </w:tc>
        <w:tc>
          <w:tcPr>
            <w:tcW w:w="1771" w:type="dxa"/>
            <w:shd w:val="clear" w:color="auto" w:fill="auto"/>
            <w:noWrap/>
            <w:vAlign w:val="center"/>
            <w:hideMark/>
          </w:tcPr>
          <w:p w14:paraId="7DE24553"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6C8A6FA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15EAF054"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1128E12" w14:textId="77777777" w:rsidR="007D0E15" w:rsidRPr="007D0E15" w:rsidRDefault="007D0E15" w:rsidP="007D0E15">
            <w:pPr>
              <w:widowControl/>
              <w:jc w:val="center"/>
              <w:rPr>
                <w:rFonts w:eastAsia="Times New Roman"/>
                <w:kern w:val="0"/>
                <w:sz w:val="20"/>
                <w:szCs w:val="20"/>
              </w:rPr>
            </w:pPr>
          </w:p>
        </w:tc>
      </w:tr>
      <w:tr w:rsidR="007D0E15" w:rsidRPr="007D0E15" w14:paraId="6CFC7A62" w14:textId="77777777" w:rsidTr="002B6F4C">
        <w:trPr>
          <w:trHeight w:val="312"/>
        </w:trPr>
        <w:tc>
          <w:tcPr>
            <w:tcW w:w="5600" w:type="dxa"/>
            <w:gridSpan w:val="3"/>
            <w:shd w:val="clear" w:color="auto" w:fill="auto"/>
            <w:noWrap/>
            <w:vAlign w:val="center"/>
            <w:hideMark/>
          </w:tcPr>
          <w:p w14:paraId="2D9FB627"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F3数据存储和管理模块</w:t>
            </w:r>
          </w:p>
        </w:tc>
        <w:tc>
          <w:tcPr>
            <w:tcW w:w="960" w:type="dxa"/>
            <w:shd w:val="clear" w:color="auto" w:fill="auto"/>
            <w:noWrap/>
            <w:vAlign w:val="center"/>
            <w:hideMark/>
          </w:tcPr>
          <w:p w14:paraId="631BC3B8"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3B30439C"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bottom"/>
            <w:hideMark/>
          </w:tcPr>
          <w:p w14:paraId="459E8260" w14:textId="77777777" w:rsidR="007D0E15" w:rsidRPr="007D0E15" w:rsidRDefault="007D0E15" w:rsidP="007D0E15">
            <w:pPr>
              <w:widowControl/>
              <w:jc w:val="center"/>
              <w:rPr>
                <w:rFonts w:eastAsia="Times New Roman"/>
                <w:kern w:val="0"/>
                <w:sz w:val="20"/>
                <w:szCs w:val="20"/>
              </w:rPr>
            </w:pPr>
          </w:p>
        </w:tc>
      </w:tr>
      <w:tr w:rsidR="007D0E15" w:rsidRPr="007D0E15" w14:paraId="30855F0B" w14:textId="77777777" w:rsidTr="002B6F4C">
        <w:trPr>
          <w:trHeight w:val="312"/>
        </w:trPr>
        <w:tc>
          <w:tcPr>
            <w:tcW w:w="5600" w:type="dxa"/>
            <w:gridSpan w:val="3"/>
            <w:shd w:val="clear" w:color="auto" w:fill="auto"/>
            <w:noWrap/>
            <w:vAlign w:val="center"/>
            <w:hideMark/>
          </w:tcPr>
          <w:p w14:paraId="2CEFF5D1"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3.1 企业备案</w:t>
            </w:r>
          </w:p>
        </w:tc>
        <w:tc>
          <w:tcPr>
            <w:tcW w:w="960" w:type="dxa"/>
            <w:shd w:val="clear" w:color="auto" w:fill="auto"/>
            <w:noWrap/>
            <w:vAlign w:val="center"/>
            <w:hideMark/>
          </w:tcPr>
          <w:p w14:paraId="0CB62247"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424DBEFB"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bottom"/>
            <w:hideMark/>
          </w:tcPr>
          <w:p w14:paraId="3BA47E12" w14:textId="77777777" w:rsidR="007D0E15" w:rsidRPr="007D0E15" w:rsidRDefault="007D0E15" w:rsidP="007D0E15">
            <w:pPr>
              <w:widowControl/>
              <w:jc w:val="center"/>
              <w:rPr>
                <w:rFonts w:eastAsia="Times New Roman"/>
                <w:kern w:val="0"/>
                <w:sz w:val="20"/>
                <w:szCs w:val="20"/>
              </w:rPr>
            </w:pPr>
          </w:p>
        </w:tc>
      </w:tr>
      <w:tr w:rsidR="007D0E15" w:rsidRPr="007D0E15" w14:paraId="14DEBDD3" w14:textId="77777777" w:rsidTr="002B6F4C">
        <w:trPr>
          <w:trHeight w:val="312"/>
        </w:trPr>
        <w:tc>
          <w:tcPr>
            <w:tcW w:w="1628" w:type="dxa"/>
            <w:shd w:val="clear" w:color="auto" w:fill="auto"/>
            <w:noWrap/>
            <w:vAlign w:val="center"/>
            <w:hideMark/>
          </w:tcPr>
          <w:p w14:paraId="079BEF0F" w14:textId="77777777" w:rsidR="007D0E15" w:rsidRPr="007D0E15" w:rsidRDefault="007D0E15" w:rsidP="007D0E15">
            <w:pPr>
              <w:widowControl/>
              <w:jc w:val="left"/>
              <w:rPr>
                <w:rFonts w:eastAsia="Times New Roman"/>
                <w:kern w:val="0"/>
                <w:sz w:val="20"/>
                <w:szCs w:val="20"/>
              </w:rPr>
            </w:pPr>
          </w:p>
        </w:tc>
        <w:tc>
          <w:tcPr>
            <w:tcW w:w="3972" w:type="dxa"/>
            <w:gridSpan w:val="2"/>
            <w:shd w:val="clear" w:color="auto" w:fill="auto"/>
            <w:noWrap/>
            <w:vAlign w:val="center"/>
            <w:hideMark/>
          </w:tcPr>
          <w:p w14:paraId="042EBF8F"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3.1.1 备案管理</w:t>
            </w:r>
          </w:p>
        </w:tc>
        <w:tc>
          <w:tcPr>
            <w:tcW w:w="960" w:type="dxa"/>
            <w:shd w:val="clear" w:color="auto" w:fill="auto"/>
            <w:noWrap/>
            <w:vAlign w:val="center"/>
            <w:hideMark/>
          </w:tcPr>
          <w:p w14:paraId="107791C4"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61FC440"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19</w:t>
            </w:r>
          </w:p>
        </w:tc>
        <w:tc>
          <w:tcPr>
            <w:tcW w:w="960" w:type="dxa"/>
            <w:shd w:val="clear" w:color="auto" w:fill="auto"/>
            <w:noWrap/>
            <w:vAlign w:val="bottom"/>
            <w:hideMark/>
          </w:tcPr>
          <w:p w14:paraId="1BB89FFF"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5DCAD582" w14:textId="77777777" w:rsidTr="002B6F4C">
        <w:trPr>
          <w:trHeight w:val="312"/>
        </w:trPr>
        <w:tc>
          <w:tcPr>
            <w:tcW w:w="1628" w:type="dxa"/>
            <w:shd w:val="clear" w:color="auto" w:fill="auto"/>
            <w:noWrap/>
            <w:vAlign w:val="center"/>
            <w:hideMark/>
          </w:tcPr>
          <w:p w14:paraId="4025065E"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67721F42" w14:textId="77777777" w:rsidR="007D0E15" w:rsidRPr="007D0E15" w:rsidRDefault="007D0E15" w:rsidP="007D0E15">
            <w:pPr>
              <w:widowControl/>
              <w:jc w:val="center"/>
              <w:rPr>
                <w:rFonts w:eastAsia="Times New Roman"/>
                <w:kern w:val="0"/>
                <w:sz w:val="20"/>
                <w:szCs w:val="20"/>
              </w:rPr>
            </w:pPr>
          </w:p>
        </w:tc>
        <w:tc>
          <w:tcPr>
            <w:tcW w:w="1771" w:type="dxa"/>
            <w:shd w:val="clear" w:color="auto" w:fill="auto"/>
            <w:noWrap/>
            <w:vAlign w:val="center"/>
            <w:hideMark/>
          </w:tcPr>
          <w:p w14:paraId="20262263"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列表查看</w:t>
            </w:r>
          </w:p>
        </w:tc>
        <w:tc>
          <w:tcPr>
            <w:tcW w:w="960" w:type="dxa"/>
            <w:shd w:val="clear" w:color="auto" w:fill="auto"/>
            <w:noWrap/>
            <w:vAlign w:val="center"/>
            <w:hideMark/>
          </w:tcPr>
          <w:p w14:paraId="7201E9A8"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4E6DCCFD"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655DE298" w14:textId="77777777" w:rsidR="007D0E15" w:rsidRPr="007D0E15" w:rsidRDefault="007D0E15" w:rsidP="007D0E15">
            <w:pPr>
              <w:widowControl/>
              <w:jc w:val="center"/>
              <w:rPr>
                <w:rFonts w:eastAsia="Times New Roman"/>
                <w:kern w:val="0"/>
                <w:sz w:val="20"/>
                <w:szCs w:val="20"/>
              </w:rPr>
            </w:pPr>
          </w:p>
        </w:tc>
      </w:tr>
      <w:tr w:rsidR="007D0E15" w:rsidRPr="007D0E15" w14:paraId="0A68987F" w14:textId="77777777" w:rsidTr="002B6F4C">
        <w:trPr>
          <w:trHeight w:val="312"/>
        </w:trPr>
        <w:tc>
          <w:tcPr>
            <w:tcW w:w="1628" w:type="dxa"/>
            <w:shd w:val="clear" w:color="auto" w:fill="auto"/>
            <w:noWrap/>
            <w:vAlign w:val="center"/>
            <w:hideMark/>
          </w:tcPr>
          <w:p w14:paraId="496DB278"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1064820F" w14:textId="77777777" w:rsidR="007D0E15" w:rsidRPr="007D0E15" w:rsidRDefault="007D0E15" w:rsidP="007D0E15">
            <w:pPr>
              <w:widowControl/>
              <w:jc w:val="center"/>
              <w:rPr>
                <w:rFonts w:eastAsia="Times New Roman"/>
                <w:kern w:val="0"/>
                <w:sz w:val="20"/>
                <w:szCs w:val="20"/>
              </w:rPr>
            </w:pPr>
          </w:p>
        </w:tc>
        <w:tc>
          <w:tcPr>
            <w:tcW w:w="1771" w:type="dxa"/>
            <w:shd w:val="clear" w:color="auto" w:fill="auto"/>
            <w:noWrap/>
            <w:vAlign w:val="center"/>
            <w:hideMark/>
          </w:tcPr>
          <w:p w14:paraId="7ADE3277"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退回修改</w:t>
            </w:r>
          </w:p>
        </w:tc>
        <w:tc>
          <w:tcPr>
            <w:tcW w:w="960" w:type="dxa"/>
            <w:shd w:val="clear" w:color="auto" w:fill="auto"/>
            <w:noWrap/>
            <w:vAlign w:val="center"/>
            <w:hideMark/>
          </w:tcPr>
          <w:p w14:paraId="39430833"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5B9E67DD"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6703733B" w14:textId="77777777" w:rsidR="007D0E15" w:rsidRPr="007D0E15" w:rsidRDefault="007D0E15" w:rsidP="007D0E15">
            <w:pPr>
              <w:widowControl/>
              <w:jc w:val="center"/>
              <w:rPr>
                <w:rFonts w:eastAsia="Times New Roman"/>
                <w:kern w:val="0"/>
                <w:sz w:val="20"/>
                <w:szCs w:val="20"/>
              </w:rPr>
            </w:pPr>
          </w:p>
        </w:tc>
      </w:tr>
      <w:tr w:rsidR="007D0E15" w:rsidRPr="007D0E15" w14:paraId="658CBA7C" w14:textId="77777777" w:rsidTr="002B6F4C">
        <w:trPr>
          <w:trHeight w:val="312"/>
        </w:trPr>
        <w:tc>
          <w:tcPr>
            <w:tcW w:w="1628" w:type="dxa"/>
            <w:shd w:val="clear" w:color="auto" w:fill="auto"/>
            <w:noWrap/>
            <w:vAlign w:val="center"/>
            <w:hideMark/>
          </w:tcPr>
          <w:p w14:paraId="69AEEF7D"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772686D1" w14:textId="77777777" w:rsidR="007D0E15" w:rsidRPr="007D0E15" w:rsidRDefault="007D0E15" w:rsidP="007D0E15">
            <w:pPr>
              <w:widowControl/>
              <w:jc w:val="center"/>
              <w:rPr>
                <w:rFonts w:eastAsia="Times New Roman"/>
                <w:kern w:val="0"/>
                <w:sz w:val="20"/>
                <w:szCs w:val="20"/>
              </w:rPr>
            </w:pPr>
          </w:p>
        </w:tc>
        <w:tc>
          <w:tcPr>
            <w:tcW w:w="1771" w:type="dxa"/>
            <w:shd w:val="clear" w:color="auto" w:fill="auto"/>
            <w:noWrap/>
            <w:vAlign w:val="center"/>
            <w:hideMark/>
          </w:tcPr>
          <w:p w14:paraId="1C0EFC2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审核通过</w:t>
            </w:r>
          </w:p>
        </w:tc>
        <w:tc>
          <w:tcPr>
            <w:tcW w:w="960" w:type="dxa"/>
            <w:shd w:val="clear" w:color="auto" w:fill="auto"/>
            <w:noWrap/>
            <w:vAlign w:val="center"/>
            <w:hideMark/>
          </w:tcPr>
          <w:p w14:paraId="05EC6AAB"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59C4D752"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6F853D47" w14:textId="77777777" w:rsidR="007D0E15" w:rsidRPr="007D0E15" w:rsidRDefault="007D0E15" w:rsidP="007D0E15">
            <w:pPr>
              <w:widowControl/>
              <w:jc w:val="center"/>
              <w:rPr>
                <w:rFonts w:eastAsia="Times New Roman"/>
                <w:kern w:val="0"/>
                <w:sz w:val="20"/>
                <w:szCs w:val="20"/>
              </w:rPr>
            </w:pPr>
          </w:p>
        </w:tc>
      </w:tr>
      <w:tr w:rsidR="007D0E15" w:rsidRPr="007D0E15" w14:paraId="0C1FD752" w14:textId="77777777" w:rsidTr="002B6F4C">
        <w:trPr>
          <w:trHeight w:val="312"/>
        </w:trPr>
        <w:tc>
          <w:tcPr>
            <w:tcW w:w="1628" w:type="dxa"/>
            <w:shd w:val="clear" w:color="auto" w:fill="auto"/>
            <w:noWrap/>
            <w:vAlign w:val="center"/>
            <w:hideMark/>
          </w:tcPr>
          <w:p w14:paraId="62DB2440"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0C0A9919" w14:textId="77777777" w:rsidR="007D0E15" w:rsidRPr="007D0E15" w:rsidRDefault="007D0E15" w:rsidP="007D0E15">
            <w:pPr>
              <w:widowControl/>
              <w:jc w:val="center"/>
              <w:rPr>
                <w:rFonts w:eastAsia="Times New Roman"/>
                <w:kern w:val="0"/>
                <w:sz w:val="20"/>
                <w:szCs w:val="20"/>
              </w:rPr>
            </w:pPr>
          </w:p>
        </w:tc>
        <w:tc>
          <w:tcPr>
            <w:tcW w:w="1771" w:type="dxa"/>
            <w:shd w:val="clear" w:color="auto" w:fill="auto"/>
            <w:noWrap/>
            <w:vAlign w:val="center"/>
            <w:hideMark/>
          </w:tcPr>
          <w:p w14:paraId="0DA01280"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上报</w:t>
            </w:r>
          </w:p>
        </w:tc>
        <w:tc>
          <w:tcPr>
            <w:tcW w:w="960" w:type="dxa"/>
            <w:shd w:val="clear" w:color="auto" w:fill="auto"/>
            <w:noWrap/>
            <w:vAlign w:val="center"/>
            <w:hideMark/>
          </w:tcPr>
          <w:p w14:paraId="50F277BD"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00E87331"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097D6FF" w14:textId="77777777" w:rsidR="007D0E15" w:rsidRPr="007D0E15" w:rsidRDefault="007D0E15" w:rsidP="007D0E15">
            <w:pPr>
              <w:widowControl/>
              <w:jc w:val="center"/>
              <w:rPr>
                <w:rFonts w:eastAsia="Times New Roman"/>
                <w:kern w:val="0"/>
                <w:sz w:val="20"/>
                <w:szCs w:val="20"/>
              </w:rPr>
            </w:pPr>
          </w:p>
        </w:tc>
      </w:tr>
      <w:tr w:rsidR="007D0E15" w:rsidRPr="007D0E15" w14:paraId="418E66E2" w14:textId="77777777" w:rsidTr="002B6F4C">
        <w:trPr>
          <w:trHeight w:val="312"/>
        </w:trPr>
        <w:tc>
          <w:tcPr>
            <w:tcW w:w="1628" w:type="dxa"/>
            <w:shd w:val="clear" w:color="auto" w:fill="auto"/>
            <w:noWrap/>
            <w:vAlign w:val="center"/>
            <w:hideMark/>
          </w:tcPr>
          <w:p w14:paraId="3C942C59" w14:textId="77777777" w:rsidR="007D0E15" w:rsidRPr="007D0E15" w:rsidRDefault="007D0E15" w:rsidP="007D0E15">
            <w:pPr>
              <w:widowControl/>
              <w:jc w:val="left"/>
              <w:rPr>
                <w:rFonts w:eastAsia="Times New Roman"/>
                <w:kern w:val="0"/>
                <w:sz w:val="20"/>
                <w:szCs w:val="20"/>
              </w:rPr>
            </w:pPr>
          </w:p>
        </w:tc>
        <w:tc>
          <w:tcPr>
            <w:tcW w:w="3972" w:type="dxa"/>
            <w:gridSpan w:val="2"/>
            <w:shd w:val="clear" w:color="auto" w:fill="auto"/>
            <w:noWrap/>
            <w:vAlign w:val="center"/>
            <w:hideMark/>
          </w:tcPr>
          <w:p w14:paraId="1B7617B8"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3.1.2 企业查询</w:t>
            </w:r>
          </w:p>
        </w:tc>
        <w:tc>
          <w:tcPr>
            <w:tcW w:w="960" w:type="dxa"/>
            <w:shd w:val="clear" w:color="auto" w:fill="auto"/>
            <w:noWrap/>
            <w:vAlign w:val="center"/>
            <w:hideMark/>
          </w:tcPr>
          <w:p w14:paraId="1C78A8F7"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BF6CB45"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20</w:t>
            </w:r>
          </w:p>
        </w:tc>
        <w:tc>
          <w:tcPr>
            <w:tcW w:w="960" w:type="dxa"/>
            <w:shd w:val="clear" w:color="auto" w:fill="auto"/>
            <w:noWrap/>
            <w:vAlign w:val="bottom"/>
            <w:hideMark/>
          </w:tcPr>
          <w:p w14:paraId="25E0F11B"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1063C219" w14:textId="77777777" w:rsidTr="002B6F4C">
        <w:trPr>
          <w:trHeight w:val="312"/>
        </w:trPr>
        <w:tc>
          <w:tcPr>
            <w:tcW w:w="1628" w:type="dxa"/>
            <w:shd w:val="clear" w:color="auto" w:fill="auto"/>
            <w:noWrap/>
            <w:vAlign w:val="center"/>
            <w:hideMark/>
          </w:tcPr>
          <w:p w14:paraId="0F0DD049"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1FFC2E61" w14:textId="77777777" w:rsidR="007D0E15" w:rsidRPr="007D0E15" w:rsidRDefault="007D0E15" w:rsidP="007D0E15">
            <w:pPr>
              <w:widowControl/>
              <w:jc w:val="center"/>
              <w:rPr>
                <w:rFonts w:eastAsia="Times New Roman"/>
                <w:kern w:val="0"/>
                <w:sz w:val="20"/>
                <w:szCs w:val="20"/>
              </w:rPr>
            </w:pPr>
          </w:p>
        </w:tc>
        <w:tc>
          <w:tcPr>
            <w:tcW w:w="1771" w:type="dxa"/>
            <w:shd w:val="clear" w:color="auto" w:fill="auto"/>
            <w:noWrap/>
            <w:vAlign w:val="center"/>
            <w:hideMark/>
          </w:tcPr>
          <w:p w14:paraId="288BF902" w14:textId="77777777" w:rsidR="007D0E15" w:rsidRPr="007D0E15" w:rsidRDefault="007D0E15" w:rsidP="007D0E15">
            <w:pPr>
              <w:widowControl/>
              <w:rPr>
                <w:rFonts w:ascii="宋体" w:hAnsi="宋体" w:cs="宋体"/>
                <w:color w:val="000000"/>
                <w:kern w:val="0"/>
              </w:rPr>
            </w:pPr>
            <w:r w:rsidRPr="007D0E15">
              <w:rPr>
                <w:rFonts w:ascii="宋体" w:hAnsi="宋体" w:cs="宋体" w:hint="eastAsia"/>
                <w:color w:val="000000"/>
                <w:kern w:val="0"/>
              </w:rPr>
              <w:t>查询条件</w:t>
            </w:r>
          </w:p>
        </w:tc>
        <w:tc>
          <w:tcPr>
            <w:tcW w:w="960" w:type="dxa"/>
            <w:shd w:val="clear" w:color="auto" w:fill="auto"/>
            <w:noWrap/>
            <w:vAlign w:val="center"/>
            <w:hideMark/>
          </w:tcPr>
          <w:p w14:paraId="1CDC9D4B"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568AF85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2C674235" w14:textId="77777777" w:rsidR="007D0E15" w:rsidRPr="007D0E15" w:rsidRDefault="007D0E15" w:rsidP="007D0E15">
            <w:pPr>
              <w:widowControl/>
              <w:jc w:val="center"/>
              <w:rPr>
                <w:rFonts w:eastAsia="Times New Roman"/>
                <w:kern w:val="0"/>
                <w:sz w:val="20"/>
                <w:szCs w:val="20"/>
              </w:rPr>
            </w:pPr>
          </w:p>
        </w:tc>
      </w:tr>
      <w:tr w:rsidR="007D0E15" w:rsidRPr="007D0E15" w14:paraId="257EBB74" w14:textId="77777777" w:rsidTr="002B6F4C">
        <w:trPr>
          <w:trHeight w:val="312"/>
        </w:trPr>
        <w:tc>
          <w:tcPr>
            <w:tcW w:w="1628" w:type="dxa"/>
            <w:shd w:val="clear" w:color="auto" w:fill="auto"/>
            <w:noWrap/>
            <w:vAlign w:val="center"/>
            <w:hideMark/>
          </w:tcPr>
          <w:p w14:paraId="5E1A0090"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26947918" w14:textId="77777777" w:rsidR="007D0E15" w:rsidRPr="007D0E15" w:rsidRDefault="007D0E15" w:rsidP="007D0E15">
            <w:pPr>
              <w:widowControl/>
              <w:jc w:val="center"/>
              <w:rPr>
                <w:rFonts w:eastAsia="Times New Roman"/>
                <w:kern w:val="0"/>
                <w:sz w:val="20"/>
                <w:szCs w:val="20"/>
              </w:rPr>
            </w:pPr>
          </w:p>
        </w:tc>
        <w:tc>
          <w:tcPr>
            <w:tcW w:w="1771" w:type="dxa"/>
            <w:shd w:val="clear" w:color="auto" w:fill="auto"/>
            <w:noWrap/>
            <w:vAlign w:val="center"/>
            <w:hideMark/>
          </w:tcPr>
          <w:p w14:paraId="28F64CF6" w14:textId="77777777" w:rsidR="007D0E15" w:rsidRPr="007D0E15" w:rsidRDefault="007D0E15" w:rsidP="007D0E15">
            <w:pPr>
              <w:widowControl/>
              <w:rPr>
                <w:rFonts w:ascii="宋体" w:hAnsi="宋体" w:cs="宋体"/>
                <w:color w:val="000000"/>
                <w:kern w:val="0"/>
              </w:rPr>
            </w:pPr>
            <w:r w:rsidRPr="007D0E15">
              <w:rPr>
                <w:rFonts w:ascii="宋体" w:hAnsi="宋体" w:cs="宋体" w:hint="eastAsia"/>
                <w:color w:val="000000"/>
                <w:kern w:val="0"/>
              </w:rPr>
              <w:t>结果展示</w:t>
            </w:r>
          </w:p>
        </w:tc>
        <w:tc>
          <w:tcPr>
            <w:tcW w:w="960" w:type="dxa"/>
            <w:shd w:val="clear" w:color="auto" w:fill="auto"/>
            <w:noWrap/>
            <w:vAlign w:val="center"/>
            <w:hideMark/>
          </w:tcPr>
          <w:p w14:paraId="0BF33889"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0CCC97F8"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1FEEC16A" w14:textId="77777777" w:rsidR="007D0E15" w:rsidRPr="007D0E15" w:rsidRDefault="007D0E15" w:rsidP="007D0E15">
            <w:pPr>
              <w:widowControl/>
              <w:jc w:val="center"/>
              <w:rPr>
                <w:rFonts w:eastAsia="Times New Roman"/>
                <w:kern w:val="0"/>
                <w:sz w:val="20"/>
                <w:szCs w:val="20"/>
              </w:rPr>
            </w:pPr>
          </w:p>
        </w:tc>
      </w:tr>
      <w:tr w:rsidR="007D0E15" w:rsidRPr="007D0E15" w14:paraId="05C84498" w14:textId="77777777" w:rsidTr="002B6F4C">
        <w:trPr>
          <w:trHeight w:val="312"/>
        </w:trPr>
        <w:tc>
          <w:tcPr>
            <w:tcW w:w="1628" w:type="dxa"/>
            <w:shd w:val="clear" w:color="auto" w:fill="auto"/>
            <w:noWrap/>
            <w:vAlign w:val="center"/>
            <w:hideMark/>
          </w:tcPr>
          <w:p w14:paraId="09EA109C"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738BDE60" w14:textId="77777777" w:rsidR="007D0E15" w:rsidRPr="007D0E15" w:rsidRDefault="007D0E15" w:rsidP="007D0E15">
            <w:pPr>
              <w:widowControl/>
              <w:jc w:val="center"/>
              <w:rPr>
                <w:rFonts w:eastAsia="Times New Roman"/>
                <w:kern w:val="0"/>
                <w:sz w:val="20"/>
                <w:szCs w:val="20"/>
              </w:rPr>
            </w:pPr>
          </w:p>
        </w:tc>
        <w:tc>
          <w:tcPr>
            <w:tcW w:w="1771" w:type="dxa"/>
            <w:shd w:val="clear" w:color="auto" w:fill="auto"/>
            <w:noWrap/>
            <w:vAlign w:val="center"/>
            <w:hideMark/>
          </w:tcPr>
          <w:p w14:paraId="57DF016F" w14:textId="77777777" w:rsidR="007D0E15" w:rsidRPr="007D0E15" w:rsidRDefault="007D0E15" w:rsidP="007D0E15">
            <w:pPr>
              <w:widowControl/>
              <w:rPr>
                <w:rFonts w:ascii="宋体" w:hAnsi="宋体" w:cs="宋体"/>
                <w:color w:val="000000"/>
                <w:kern w:val="0"/>
              </w:rPr>
            </w:pPr>
            <w:r w:rsidRPr="007D0E15">
              <w:rPr>
                <w:rFonts w:ascii="宋体" w:hAnsi="宋体" w:cs="宋体" w:hint="eastAsia"/>
                <w:color w:val="000000"/>
                <w:kern w:val="0"/>
              </w:rPr>
              <w:t>详细信息</w:t>
            </w:r>
          </w:p>
        </w:tc>
        <w:tc>
          <w:tcPr>
            <w:tcW w:w="960" w:type="dxa"/>
            <w:shd w:val="clear" w:color="auto" w:fill="auto"/>
            <w:noWrap/>
            <w:vAlign w:val="center"/>
            <w:hideMark/>
          </w:tcPr>
          <w:p w14:paraId="2146E335"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3787209A"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5FA7E33" w14:textId="77777777" w:rsidR="007D0E15" w:rsidRPr="007D0E15" w:rsidRDefault="007D0E15" w:rsidP="007D0E15">
            <w:pPr>
              <w:widowControl/>
              <w:jc w:val="center"/>
              <w:rPr>
                <w:rFonts w:eastAsia="Times New Roman"/>
                <w:kern w:val="0"/>
                <w:sz w:val="20"/>
                <w:szCs w:val="20"/>
              </w:rPr>
            </w:pPr>
          </w:p>
        </w:tc>
      </w:tr>
      <w:tr w:rsidR="007D0E15" w:rsidRPr="007D0E15" w14:paraId="3EA5D1E3" w14:textId="77777777" w:rsidTr="002B6F4C">
        <w:trPr>
          <w:trHeight w:val="312"/>
        </w:trPr>
        <w:tc>
          <w:tcPr>
            <w:tcW w:w="1628" w:type="dxa"/>
            <w:shd w:val="clear" w:color="auto" w:fill="auto"/>
            <w:noWrap/>
            <w:vAlign w:val="center"/>
            <w:hideMark/>
          </w:tcPr>
          <w:p w14:paraId="6EFC3B6E"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5D80DE59" w14:textId="77777777" w:rsidR="007D0E15" w:rsidRPr="007D0E15" w:rsidRDefault="007D0E15" w:rsidP="007D0E15">
            <w:pPr>
              <w:widowControl/>
              <w:jc w:val="center"/>
              <w:rPr>
                <w:rFonts w:eastAsia="Times New Roman"/>
                <w:kern w:val="0"/>
                <w:sz w:val="20"/>
                <w:szCs w:val="20"/>
              </w:rPr>
            </w:pPr>
          </w:p>
        </w:tc>
        <w:tc>
          <w:tcPr>
            <w:tcW w:w="1771" w:type="dxa"/>
            <w:shd w:val="clear" w:color="auto" w:fill="auto"/>
            <w:noWrap/>
            <w:vAlign w:val="center"/>
            <w:hideMark/>
          </w:tcPr>
          <w:p w14:paraId="33DEF20C" w14:textId="77777777" w:rsidR="007D0E15" w:rsidRPr="007D0E15" w:rsidRDefault="007D0E15" w:rsidP="007D0E15">
            <w:pPr>
              <w:widowControl/>
              <w:rPr>
                <w:rFonts w:ascii="宋体" w:hAnsi="宋体" w:cs="宋体"/>
                <w:color w:val="000000"/>
                <w:kern w:val="0"/>
              </w:rPr>
            </w:pPr>
            <w:r w:rsidRPr="007D0E15">
              <w:rPr>
                <w:rFonts w:ascii="宋体" w:hAnsi="宋体" w:cs="宋体" w:hint="eastAsia"/>
                <w:color w:val="000000"/>
                <w:kern w:val="0"/>
              </w:rPr>
              <w:t>导出结果</w:t>
            </w:r>
          </w:p>
        </w:tc>
        <w:tc>
          <w:tcPr>
            <w:tcW w:w="960" w:type="dxa"/>
            <w:shd w:val="clear" w:color="auto" w:fill="auto"/>
            <w:noWrap/>
            <w:vAlign w:val="center"/>
            <w:hideMark/>
          </w:tcPr>
          <w:p w14:paraId="0AF8778D" w14:textId="77777777" w:rsidR="007D0E15" w:rsidRPr="007D0E15" w:rsidRDefault="007D0E15" w:rsidP="007D0E15">
            <w:pPr>
              <w:widowControl/>
              <w:jc w:val="center"/>
              <w:rPr>
                <w:rFonts w:ascii="宋体" w:hAnsi="宋体" w:cs="宋体" w:hint="eastAsia"/>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790F10B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20255E3" w14:textId="77777777" w:rsidR="007D0E15" w:rsidRPr="007D0E15" w:rsidRDefault="007D0E15" w:rsidP="007D0E15">
            <w:pPr>
              <w:widowControl/>
              <w:jc w:val="center"/>
              <w:rPr>
                <w:rFonts w:eastAsia="Times New Roman"/>
                <w:kern w:val="0"/>
                <w:sz w:val="20"/>
                <w:szCs w:val="20"/>
              </w:rPr>
            </w:pPr>
          </w:p>
        </w:tc>
      </w:tr>
      <w:tr w:rsidR="007D0E15" w:rsidRPr="007D0E15" w14:paraId="2EA4F743" w14:textId="77777777" w:rsidTr="002B6F4C">
        <w:trPr>
          <w:trHeight w:val="312"/>
        </w:trPr>
        <w:tc>
          <w:tcPr>
            <w:tcW w:w="3829" w:type="dxa"/>
            <w:gridSpan w:val="2"/>
            <w:shd w:val="clear" w:color="auto" w:fill="auto"/>
            <w:noWrap/>
            <w:vAlign w:val="center"/>
            <w:hideMark/>
          </w:tcPr>
          <w:p w14:paraId="7A71C4EF"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3.2报表管理</w:t>
            </w:r>
          </w:p>
        </w:tc>
        <w:tc>
          <w:tcPr>
            <w:tcW w:w="1771" w:type="dxa"/>
            <w:shd w:val="clear" w:color="auto" w:fill="auto"/>
            <w:noWrap/>
            <w:vAlign w:val="center"/>
            <w:hideMark/>
          </w:tcPr>
          <w:p w14:paraId="799CEBF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14169A7D" w14:textId="77777777" w:rsidR="007D0E15" w:rsidRPr="007D0E15" w:rsidRDefault="007D0E15" w:rsidP="007D0E15">
            <w:pPr>
              <w:widowControl/>
              <w:jc w:val="left"/>
              <w:rPr>
                <w:rFonts w:eastAsia="Times New Roman"/>
                <w:kern w:val="0"/>
                <w:sz w:val="20"/>
                <w:szCs w:val="20"/>
              </w:rPr>
            </w:pPr>
          </w:p>
        </w:tc>
        <w:tc>
          <w:tcPr>
            <w:tcW w:w="960" w:type="dxa"/>
            <w:shd w:val="clear" w:color="auto" w:fill="auto"/>
            <w:noWrap/>
            <w:vAlign w:val="center"/>
            <w:hideMark/>
          </w:tcPr>
          <w:p w14:paraId="423162D6"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19</w:t>
            </w:r>
          </w:p>
        </w:tc>
        <w:tc>
          <w:tcPr>
            <w:tcW w:w="960" w:type="dxa"/>
            <w:shd w:val="clear" w:color="auto" w:fill="auto"/>
            <w:noWrap/>
            <w:vAlign w:val="bottom"/>
            <w:hideMark/>
          </w:tcPr>
          <w:p w14:paraId="7BA972C5"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502CCFFA" w14:textId="77777777" w:rsidTr="002B6F4C">
        <w:trPr>
          <w:trHeight w:val="312"/>
        </w:trPr>
        <w:tc>
          <w:tcPr>
            <w:tcW w:w="1628" w:type="dxa"/>
            <w:shd w:val="clear" w:color="auto" w:fill="auto"/>
            <w:noWrap/>
            <w:vAlign w:val="center"/>
            <w:hideMark/>
          </w:tcPr>
          <w:p w14:paraId="09AE9D62"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0AD87C7D"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数据查看</w:t>
            </w:r>
          </w:p>
        </w:tc>
        <w:tc>
          <w:tcPr>
            <w:tcW w:w="1771" w:type="dxa"/>
            <w:shd w:val="clear" w:color="auto" w:fill="auto"/>
            <w:noWrap/>
            <w:vAlign w:val="center"/>
            <w:hideMark/>
          </w:tcPr>
          <w:p w14:paraId="2E2C909E"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7EB4C2A1"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779B9465"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2698D4EA" w14:textId="77777777" w:rsidR="007D0E15" w:rsidRPr="007D0E15" w:rsidRDefault="007D0E15" w:rsidP="007D0E15">
            <w:pPr>
              <w:widowControl/>
              <w:jc w:val="center"/>
              <w:rPr>
                <w:rFonts w:eastAsia="Times New Roman"/>
                <w:kern w:val="0"/>
                <w:sz w:val="20"/>
                <w:szCs w:val="20"/>
              </w:rPr>
            </w:pPr>
          </w:p>
        </w:tc>
      </w:tr>
      <w:tr w:rsidR="007D0E15" w:rsidRPr="007D0E15" w14:paraId="2B9A6FE4" w14:textId="77777777" w:rsidTr="002B6F4C">
        <w:trPr>
          <w:trHeight w:val="312"/>
        </w:trPr>
        <w:tc>
          <w:tcPr>
            <w:tcW w:w="1628" w:type="dxa"/>
            <w:shd w:val="clear" w:color="auto" w:fill="auto"/>
            <w:noWrap/>
            <w:vAlign w:val="center"/>
            <w:hideMark/>
          </w:tcPr>
          <w:p w14:paraId="623381C9"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6D06DF4C"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退回修改</w:t>
            </w:r>
          </w:p>
        </w:tc>
        <w:tc>
          <w:tcPr>
            <w:tcW w:w="1771" w:type="dxa"/>
            <w:shd w:val="clear" w:color="auto" w:fill="auto"/>
            <w:noWrap/>
            <w:vAlign w:val="center"/>
            <w:hideMark/>
          </w:tcPr>
          <w:p w14:paraId="3BB15A4D"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1DE200D6"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0246C273"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6F9E6BCC" w14:textId="77777777" w:rsidR="007D0E15" w:rsidRPr="007D0E15" w:rsidRDefault="007D0E15" w:rsidP="007D0E15">
            <w:pPr>
              <w:widowControl/>
              <w:jc w:val="center"/>
              <w:rPr>
                <w:rFonts w:eastAsia="Times New Roman"/>
                <w:kern w:val="0"/>
                <w:sz w:val="20"/>
                <w:szCs w:val="20"/>
              </w:rPr>
            </w:pPr>
          </w:p>
        </w:tc>
      </w:tr>
      <w:tr w:rsidR="007D0E15" w:rsidRPr="007D0E15" w14:paraId="11608301" w14:textId="77777777" w:rsidTr="002B6F4C">
        <w:trPr>
          <w:trHeight w:val="312"/>
        </w:trPr>
        <w:tc>
          <w:tcPr>
            <w:tcW w:w="1628" w:type="dxa"/>
            <w:shd w:val="clear" w:color="auto" w:fill="auto"/>
            <w:noWrap/>
            <w:vAlign w:val="center"/>
            <w:hideMark/>
          </w:tcPr>
          <w:p w14:paraId="5EC35545"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06AB10EF"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审核通过</w:t>
            </w:r>
          </w:p>
        </w:tc>
        <w:tc>
          <w:tcPr>
            <w:tcW w:w="1771" w:type="dxa"/>
            <w:shd w:val="clear" w:color="auto" w:fill="auto"/>
            <w:noWrap/>
            <w:vAlign w:val="center"/>
            <w:hideMark/>
          </w:tcPr>
          <w:p w14:paraId="6BB564A2"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8E28374"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14D9C280"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01075550" w14:textId="77777777" w:rsidR="007D0E15" w:rsidRPr="007D0E15" w:rsidRDefault="007D0E15" w:rsidP="007D0E15">
            <w:pPr>
              <w:widowControl/>
              <w:jc w:val="center"/>
              <w:rPr>
                <w:rFonts w:eastAsia="Times New Roman"/>
                <w:kern w:val="0"/>
                <w:sz w:val="20"/>
                <w:szCs w:val="20"/>
              </w:rPr>
            </w:pPr>
          </w:p>
        </w:tc>
      </w:tr>
      <w:tr w:rsidR="007D0E15" w:rsidRPr="007D0E15" w14:paraId="041ED2E0" w14:textId="77777777" w:rsidTr="002B6F4C">
        <w:trPr>
          <w:trHeight w:val="312"/>
        </w:trPr>
        <w:tc>
          <w:tcPr>
            <w:tcW w:w="1628" w:type="dxa"/>
            <w:shd w:val="clear" w:color="auto" w:fill="auto"/>
            <w:noWrap/>
            <w:vAlign w:val="center"/>
            <w:hideMark/>
          </w:tcPr>
          <w:p w14:paraId="3E8E85E5"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7CB380EF"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上报</w:t>
            </w:r>
          </w:p>
        </w:tc>
        <w:tc>
          <w:tcPr>
            <w:tcW w:w="1771" w:type="dxa"/>
            <w:shd w:val="clear" w:color="auto" w:fill="auto"/>
            <w:noWrap/>
            <w:vAlign w:val="center"/>
            <w:hideMark/>
          </w:tcPr>
          <w:p w14:paraId="0D665826"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A505F15"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685C61B9"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3B1DDFC8" w14:textId="77777777" w:rsidR="007D0E15" w:rsidRPr="007D0E15" w:rsidRDefault="007D0E15" w:rsidP="007D0E15">
            <w:pPr>
              <w:widowControl/>
              <w:jc w:val="center"/>
              <w:rPr>
                <w:rFonts w:eastAsia="Times New Roman"/>
                <w:kern w:val="0"/>
                <w:sz w:val="20"/>
                <w:szCs w:val="20"/>
              </w:rPr>
            </w:pPr>
          </w:p>
        </w:tc>
      </w:tr>
      <w:tr w:rsidR="007D0E15" w:rsidRPr="007D0E15" w14:paraId="4807B9DA" w14:textId="77777777" w:rsidTr="002B6F4C">
        <w:trPr>
          <w:trHeight w:val="312"/>
        </w:trPr>
        <w:tc>
          <w:tcPr>
            <w:tcW w:w="5600" w:type="dxa"/>
            <w:gridSpan w:val="3"/>
            <w:shd w:val="clear" w:color="auto" w:fill="auto"/>
            <w:noWrap/>
            <w:vAlign w:val="center"/>
            <w:hideMark/>
          </w:tcPr>
          <w:p w14:paraId="2D8C9F56"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F4 报表与可视化模块</w:t>
            </w:r>
          </w:p>
        </w:tc>
        <w:tc>
          <w:tcPr>
            <w:tcW w:w="960" w:type="dxa"/>
            <w:shd w:val="clear" w:color="auto" w:fill="auto"/>
            <w:noWrap/>
            <w:vAlign w:val="center"/>
            <w:hideMark/>
          </w:tcPr>
          <w:p w14:paraId="06C9766B"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79D0A7FB"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bottom"/>
            <w:hideMark/>
          </w:tcPr>
          <w:p w14:paraId="54C94277" w14:textId="77777777" w:rsidR="007D0E15" w:rsidRPr="007D0E15" w:rsidRDefault="007D0E15" w:rsidP="007D0E15">
            <w:pPr>
              <w:widowControl/>
              <w:jc w:val="center"/>
              <w:rPr>
                <w:rFonts w:eastAsia="Times New Roman"/>
                <w:kern w:val="0"/>
                <w:sz w:val="20"/>
                <w:szCs w:val="20"/>
              </w:rPr>
            </w:pPr>
          </w:p>
        </w:tc>
      </w:tr>
      <w:tr w:rsidR="007D0E15" w:rsidRPr="007D0E15" w14:paraId="51BF9DCE" w14:textId="77777777" w:rsidTr="002B6F4C">
        <w:trPr>
          <w:trHeight w:val="312"/>
        </w:trPr>
        <w:tc>
          <w:tcPr>
            <w:tcW w:w="3829" w:type="dxa"/>
            <w:gridSpan w:val="2"/>
            <w:shd w:val="clear" w:color="auto" w:fill="auto"/>
            <w:noWrap/>
            <w:vAlign w:val="center"/>
            <w:hideMark/>
          </w:tcPr>
          <w:p w14:paraId="6B71CC3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4.1 数据汇总</w:t>
            </w:r>
          </w:p>
        </w:tc>
        <w:tc>
          <w:tcPr>
            <w:tcW w:w="1771" w:type="dxa"/>
            <w:shd w:val="clear" w:color="auto" w:fill="auto"/>
            <w:noWrap/>
            <w:vAlign w:val="center"/>
            <w:hideMark/>
          </w:tcPr>
          <w:p w14:paraId="07B53D85"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4F05C672" w14:textId="77777777" w:rsidR="007D0E15" w:rsidRPr="007D0E15" w:rsidRDefault="007D0E15" w:rsidP="007D0E15">
            <w:pPr>
              <w:widowControl/>
              <w:rPr>
                <w:rFonts w:eastAsia="Times New Roman"/>
                <w:kern w:val="0"/>
                <w:sz w:val="20"/>
                <w:szCs w:val="20"/>
              </w:rPr>
            </w:pPr>
          </w:p>
        </w:tc>
        <w:tc>
          <w:tcPr>
            <w:tcW w:w="960" w:type="dxa"/>
            <w:shd w:val="clear" w:color="auto" w:fill="auto"/>
            <w:noWrap/>
            <w:vAlign w:val="center"/>
            <w:hideMark/>
          </w:tcPr>
          <w:p w14:paraId="2B9AE6EC"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17</w:t>
            </w:r>
          </w:p>
        </w:tc>
        <w:tc>
          <w:tcPr>
            <w:tcW w:w="960" w:type="dxa"/>
            <w:shd w:val="clear" w:color="auto" w:fill="auto"/>
            <w:noWrap/>
            <w:vAlign w:val="bottom"/>
            <w:hideMark/>
          </w:tcPr>
          <w:p w14:paraId="7099A799"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5F917F0D" w14:textId="77777777" w:rsidTr="002B6F4C">
        <w:trPr>
          <w:trHeight w:val="312"/>
        </w:trPr>
        <w:tc>
          <w:tcPr>
            <w:tcW w:w="1628" w:type="dxa"/>
            <w:shd w:val="clear" w:color="auto" w:fill="auto"/>
            <w:noWrap/>
            <w:vAlign w:val="center"/>
            <w:hideMark/>
          </w:tcPr>
          <w:p w14:paraId="3F15C02D"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407A5E1B"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维度选择</w:t>
            </w:r>
          </w:p>
        </w:tc>
        <w:tc>
          <w:tcPr>
            <w:tcW w:w="1771" w:type="dxa"/>
            <w:shd w:val="clear" w:color="auto" w:fill="auto"/>
            <w:noWrap/>
            <w:vAlign w:val="center"/>
            <w:hideMark/>
          </w:tcPr>
          <w:p w14:paraId="317910E5"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0C89E7E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2193348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2754140A" w14:textId="77777777" w:rsidR="007D0E15" w:rsidRPr="007D0E15" w:rsidRDefault="007D0E15" w:rsidP="007D0E15">
            <w:pPr>
              <w:widowControl/>
              <w:jc w:val="center"/>
              <w:rPr>
                <w:rFonts w:eastAsia="Times New Roman"/>
                <w:kern w:val="0"/>
                <w:sz w:val="20"/>
                <w:szCs w:val="20"/>
              </w:rPr>
            </w:pPr>
          </w:p>
        </w:tc>
      </w:tr>
      <w:tr w:rsidR="007D0E15" w:rsidRPr="007D0E15" w14:paraId="39C1E7CB" w14:textId="77777777" w:rsidTr="002B6F4C">
        <w:trPr>
          <w:trHeight w:val="312"/>
        </w:trPr>
        <w:tc>
          <w:tcPr>
            <w:tcW w:w="1628" w:type="dxa"/>
            <w:shd w:val="clear" w:color="auto" w:fill="auto"/>
            <w:noWrap/>
            <w:vAlign w:val="center"/>
            <w:hideMark/>
          </w:tcPr>
          <w:p w14:paraId="6BC3F122"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57069644"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视图选择</w:t>
            </w:r>
          </w:p>
        </w:tc>
        <w:tc>
          <w:tcPr>
            <w:tcW w:w="1771" w:type="dxa"/>
            <w:shd w:val="clear" w:color="auto" w:fill="auto"/>
            <w:noWrap/>
            <w:vAlign w:val="center"/>
            <w:hideMark/>
          </w:tcPr>
          <w:p w14:paraId="32BFA4B7"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7D1EDD8A"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2425E7E7"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D3E4AA1" w14:textId="77777777" w:rsidR="007D0E15" w:rsidRPr="007D0E15" w:rsidRDefault="007D0E15" w:rsidP="007D0E15">
            <w:pPr>
              <w:widowControl/>
              <w:jc w:val="center"/>
              <w:rPr>
                <w:rFonts w:eastAsia="Times New Roman"/>
                <w:kern w:val="0"/>
                <w:sz w:val="20"/>
                <w:szCs w:val="20"/>
              </w:rPr>
            </w:pPr>
          </w:p>
        </w:tc>
      </w:tr>
      <w:tr w:rsidR="007D0E15" w:rsidRPr="007D0E15" w14:paraId="64338588" w14:textId="77777777" w:rsidTr="002B6F4C">
        <w:trPr>
          <w:trHeight w:val="312"/>
        </w:trPr>
        <w:tc>
          <w:tcPr>
            <w:tcW w:w="1628" w:type="dxa"/>
            <w:shd w:val="clear" w:color="auto" w:fill="auto"/>
            <w:noWrap/>
            <w:vAlign w:val="center"/>
            <w:hideMark/>
          </w:tcPr>
          <w:p w14:paraId="5EE62066"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3D75D819"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数据筛选</w:t>
            </w:r>
          </w:p>
        </w:tc>
        <w:tc>
          <w:tcPr>
            <w:tcW w:w="1771" w:type="dxa"/>
            <w:shd w:val="clear" w:color="auto" w:fill="auto"/>
            <w:noWrap/>
            <w:vAlign w:val="center"/>
            <w:hideMark/>
          </w:tcPr>
          <w:p w14:paraId="6CF01843"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51DFB2B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0DD89B76"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49D0A415" w14:textId="77777777" w:rsidR="007D0E15" w:rsidRPr="007D0E15" w:rsidRDefault="007D0E15" w:rsidP="007D0E15">
            <w:pPr>
              <w:widowControl/>
              <w:jc w:val="center"/>
              <w:rPr>
                <w:rFonts w:eastAsia="Times New Roman"/>
                <w:kern w:val="0"/>
                <w:sz w:val="20"/>
                <w:szCs w:val="20"/>
              </w:rPr>
            </w:pPr>
          </w:p>
        </w:tc>
      </w:tr>
      <w:tr w:rsidR="007D0E15" w:rsidRPr="007D0E15" w14:paraId="2CF2523D" w14:textId="77777777" w:rsidTr="002B6F4C">
        <w:trPr>
          <w:trHeight w:val="312"/>
        </w:trPr>
        <w:tc>
          <w:tcPr>
            <w:tcW w:w="3829" w:type="dxa"/>
            <w:gridSpan w:val="2"/>
            <w:shd w:val="clear" w:color="auto" w:fill="auto"/>
            <w:noWrap/>
            <w:vAlign w:val="center"/>
            <w:hideMark/>
          </w:tcPr>
          <w:p w14:paraId="27968C52"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4.2 数据修改</w:t>
            </w:r>
          </w:p>
        </w:tc>
        <w:tc>
          <w:tcPr>
            <w:tcW w:w="1771" w:type="dxa"/>
            <w:shd w:val="clear" w:color="auto" w:fill="auto"/>
            <w:noWrap/>
            <w:vAlign w:val="center"/>
            <w:hideMark/>
          </w:tcPr>
          <w:p w14:paraId="5591FE6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CDA973A" w14:textId="77777777" w:rsidR="007D0E15" w:rsidRPr="007D0E15" w:rsidRDefault="007D0E15" w:rsidP="007D0E15">
            <w:pPr>
              <w:widowControl/>
              <w:rPr>
                <w:rFonts w:eastAsia="Times New Roman"/>
                <w:kern w:val="0"/>
                <w:sz w:val="20"/>
                <w:szCs w:val="20"/>
              </w:rPr>
            </w:pPr>
          </w:p>
        </w:tc>
        <w:tc>
          <w:tcPr>
            <w:tcW w:w="960" w:type="dxa"/>
            <w:shd w:val="clear" w:color="auto" w:fill="auto"/>
            <w:noWrap/>
            <w:vAlign w:val="center"/>
            <w:hideMark/>
          </w:tcPr>
          <w:p w14:paraId="48E88108"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19</w:t>
            </w:r>
          </w:p>
        </w:tc>
        <w:tc>
          <w:tcPr>
            <w:tcW w:w="960" w:type="dxa"/>
            <w:shd w:val="clear" w:color="auto" w:fill="auto"/>
            <w:noWrap/>
            <w:vAlign w:val="bottom"/>
            <w:hideMark/>
          </w:tcPr>
          <w:p w14:paraId="1AAAFE81"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29AC939F" w14:textId="77777777" w:rsidTr="002B6F4C">
        <w:trPr>
          <w:trHeight w:val="312"/>
        </w:trPr>
        <w:tc>
          <w:tcPr>
            <w:tcW w:w="1628" w:type="dxa"/>
            <w:shd w:val="clear" w:color="auto" w:fill="auto"/>
            <w:noWrap/>
            <w:vAlign w:val="center"/>
            <w:hideMark/>
          </w:tcPr>
          <w:p w14:paraId="6749AA8D"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1020CC80"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错误识别</w:t>
            </w:r>
          </w:p>
        </w:tc>
        <w:tc>
          <w:tcPr>
            <w:tcW w:w="1771" w:type="dxa"/>
            <w:shd w:val="clear" w:color="auto" w:fill="auto"/>
            <w:noWrap/>
            <w:vAlign w:val="center"/>
            <w:hideMark/>
          </w:tcPr>
          <w:p w14:paraId="555205D8"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46B703EA"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761DF6A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68D66C5" w14:textId="77777777" w:rsidR="007D0E15" w:rsidRPr="007D0E15" w:rsidRDefault="007D0E15" w:rsidP="007D0E15">
            <w:pPr>
              <w:widowControl/>
              <w:jc w:val="center"/>
              <w:rPr>
                <w:rFonts w:eastAsia="Times New Roman"/>
                <w:kern w:val="0"/>
                <w:sz w:val="20"/>
                <w:szCs w:val="20"/>
              </w:rPr>
            </w:pPr>
          </w:p>
        </w:tc>
      </w:tr>
      <w:tr w:rsidR="007D0E15" w:rsidRPr="007D0E15" w14:paraId="5B277DDF" w14:textId="77777777" w:rsidTr="002B6F4C">
        <w:trPr>
          <w:trHeight w:val="312"/>
        </w:trPr>
        <w:tc>
          <w:tcPr>
            <w:tcW w:w="1628" w:type="dxa"/>
            <w:shd w:val="clear" w:color="auto" w:fill="auto"/>
            <w:noWrap/>
            <w:vAlign w:val="center"/>
            <w:hideMark/>
          </w:tcPr>
          <w:p w14:paraId="5CA7FE92"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33DE0FA4"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修改</w:t>
            </w:r>
          </w:p>
        </w:tc>
        <w:tc>
          <w:tcPr>
            <w:tcW w:w="1771" w:type="dxa"/>
            <w:shd w:val="clear" w:color="auto" w:fill="auto"/>
            <w:noWrap/>
            <w:vAlign w:val="center"/>
            <w:hideMark/>
          </w:tcPr>
          <w:p w14:paraId="690ACFEE"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5ED7D6FE"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195FBFF1"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09534916" w14:textId="77777777" w:rsidR="007D0E15" w:rsidRPr="007D0E15" w:rsidRDefault="007D0E15" w:rsidP="007D0E15">
            <w:pPr>
              <w:widowControl/>
              <w:jc w:val="center"/>
              <w:rPr>
                <w:rFonts w:eastAsia="Times New Roman"/>
                <w:kern w:val="0"/>
                <w:sz w:val="20"/>
                <w:szCs w:val="20"/>
              </w:rPr>
            </w:pPr>
          </w:p>
        </w:tc>
      </w:tr>
      <w:tr w:rsidR="007D0E15" w:rsidRPr="007D0E15" w14:paraId="2CABA205" w14:textId="77777777" w:rsidTr="002B6F4C">
        <w:trPr>
          <w:trHeight w:val="312"/>
        </w:trPr>
        <w:tc>
          <w:tcPr>
            <w:tcW w:w="1628" w:type="dxa"/>
            <w:shd w:val="clear" w:color="auto" w:fill="auto"/>
            <w:noWrap/>
            <w:vAlign w:val="center"/>
            <w:hideMark/>
          </w:tcPr>
          <w:p w14:paraId="1514CCA6"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59FBC0B7"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数据备份</w:t>
            </w:r>
          </w:p>
        </w:tc>
        <w:tc>
          <w:tcPr>
            <w:tcW w:w="1771" w:type="dxa"/>
            <w:shd w:val="clear" w:color="auto" w:fill="auto"/>
            <w:noWrap/>
            <w:vAlign w:val="center"/>
            <w:hideMark/>
          </w:tcPr>
          <w:p w14:paraId="2A1D001A"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3599B432"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64A2B854"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1866A5F" w14:textId="77777777" w:rsidR="007D0E15" w:rsidRPr="007D0E15" w:rsidRDefault="007D0E15" w:rsidP="007D0E15">
            <w:pPr>
              <w:widowControl/>
              <w:jc w:val="center"/>
              <w:rPr>
                <w:rFonts w:eastAsia="Times New Roman"/>
                <w:kern w:val="0"/>
                <w:sz w:val="20"/>
                <w:szCs w:val="20"/>
              </w:rPr>
            </w:pPr>
          </w:p>
        </w:tc>
      </w:tr>
      <w:tr w:rsidR="007D0E15" w:rsidRPr="007D0E15" w14:paraId="61ED95DE" w14:textId="77777777" w:rsidTr="002B6F4C">
        <w:trPr>
          <w:trHeight w:val="312"/>
        </w:trPr>
        <w:tc>
          <w:tcPr>
            <w:tcW w:w="1628" w:type="dxa"/>
            <w:shd w:val="clear" w:color="auto" w:fill="auto"/>
            <w:noWrap/>
            <w:vAlign w:val="center"/>
            <w:hideMark/>
          </w:tcPr>
          <w:p w14:paraId="4F7355AF"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16AAF970"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修改日志</w:t>
            </w:r>
          </w:p>
        </w:tc>
        <w:tc>
          <w:tcPr>
            <w:tcW w:w="1771" w:type="dxa"/>
            <w:shd w:val="clear" w:color="auto" w:fill="auto"/>
            <w:noWrap/>
            <w:vAlign w:val="center"/>
            <w:hideMark/>
          </w:tcPr>
          <w:p w14:paraId="382FEF84"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2046CC7"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1ECDCF42"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894DCF5" w14:textId="77777777" w:rsidR="007D0E15" w:rsidRPr="007D0E15" w:rsidRDefault="007D0E15" w:rsidP="007D0E15">
            <w:pPr>
              <w:widowControl/>
              <w:jc w:val="center"/>
              <w:rPr>
                <w:rFonts w:eastAsia="Times New Roman"/>
                <w:kern w:val="0"/>
                <w:sz w:val="20"/>
                <w:szCs w:val="20"/>
              </w:rPr>
            </w:pPr>
          </w:p>
        </w:tc>
      </w:tr>
      <w:tr w:rsidR="007D0E15" w:rsidRPr="007D0E15" w14:paraId="460ABD21" w14:textId="77777777" w:rsidTr="002B6F4C">
        <w:trPr>
          <w:trHeight w:val="312"/>
        </w:trPr>
        <w:tc>
          <w:tcPr>
            <w:tcW w:w="3829" w:type="dxa"/>
            <w:gridSpan w:val="2"/>
            <w:shd w:val="clear" w:color="auto" w:fill="auto"/>
            <w:noWrap/>
            <w:vAlign w:val="center"/>
            <w:hideMark/>
          </w:tcPr>
          <w:p w14:paraId="729B50F1"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4.3 数据导出</w:t>
            </w:r>
          </w:p>
        </w:tc>
        <w:tc>
          <w:tcPr>
            <w:tcW w:w="1771" w:type="dxa"/>
            <w:shd w:val="clear" w:color="auto" w:fill="auto"/>
            <w:noWrap/>
            <w:vAlign w:val="center"/>
            <w:hideMark/>
          </w:tcPr>
          <w:p w14:paraId="4B7D31F3"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1CF20F9F" w14:textId="77777777" w:rsidR="007D0E15" w:rsidRPr="007D0E15" w:rsidRDefault="007D0E15" w:rsidP="007D0E15">
            <w:pPr>
              <w:widowControl/>
              <w:rPr>
                <w:rFonts w:eastAsia="Times New Roman"/>
                <w:kern w:val="0"/>
                <w:sz w:val="20"/>
                <w:szCs w:val="20"/>
              </w:rPr>
            </w:pPr>
          </w:p>
        </w:tc>
        <w:tc>
          <w:tcPr>
            <w:tcW w:w="960" w:type="dxa"/>
            <w:shd w:val="clear" w:color="auto" w:fill="auto"/>
            <w:noWrap/>
            <w:vAlign w:val="center"/>
            <w:hideMark/>
          </w:tcPr>
          <w:p w14:paraId="0D4E002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15</w:t>
            </w:r>
          </w:p>
        </w:tc>
        <w:tc>
          <w:tcPr>
            <w:tcW w:w="960" w:type="dxa"/>
            <w:shd w:val="clear" w:color="auto" w:fill="auto"/>
            <w:noWrap/>
            <w:vAlign w:val="bottom"/>
            <w:hideMark/>
          </w:tcPr>
          <w:p w14:paraId="0468DD9F"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0DFBB5E4" w14:textId="77777777" w:rsidTr="002B6F4C">
        <w:trPr>
          <w:trHeight w:val="312"/>
        </w:trPr>
        <w:tc>
          <w:tcPr>
            <w:tcW w:w="1628" w:type="dxa"/>
            <w:shd w:val="clear" w:color="auto" w:fill="auto"/>
            <w:noWrap/>
            <w:vAlign w:val="center"/>
            <w:hideMark/>
          </w:tcPr>
          <w:p w14:paraId="250686D0"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066E9BA7"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预览</w:t>
            </w:r>
          </w:p>
        </w:tc>
        <w:tc>
          <w:tcPr>
            <w:tcW w:w="1771" w:type="dxa"/>
            <w:shd w:val="clear" w:color="auto" w:fill="auto"/>
            <w:noWrap/>
            <w:vAlign w:val="center"/>
            <w:hideMark/>
          </w:tcPr>
          <w:p w14:paraId="5C561116"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6CDA5467"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0EE4E457"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E1886E3" w14:textId="77777777" w:rsidR="007D0E15" w:rsidRPr="007D0E15" w:rsidRDefault="007D0E15" w:rsidP="007D0E15">
            <w:pPr>
              <w:widowControl/>
              <w:jc w:val="center"/>
              <w:rPr>
                <w:rFonts w:eastAsia="Times New Roman"/>
                <w:kern w:val="0"/>
                <w:sz w:val="20"/>
                <w:szCs w:val="20"/>
              </w:rPr>
            </w:pPr>
          </w:p>
        </w:tc>
      </w:tr>
      <w:tr w:rsidR="007D0E15" w:rsidRPr="007D0E15" w14:paraId="7604266F" w14:textId="77777777" w:rsidTr="002B6F4C">
        <w:trPr>
          <w:trHeight w:val="312"/>
        </w:trPr>
        <w:tc>
          <w:tcPr>
            <w:tcW w:w="1628" w:type="dxa"/>
            <w:shd w:val="clear" w:color="auto" w:fill="auto"/>
            <w:noWrap/>
            <w:vAlign w:val="center"/>
            <w:hideMark/>
          </w:tcPr>
          <w:p w14:paraId="0C7DB663"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4DCA9D2D"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条件筛选</w:t>
            </w:r>
          </w:p>
        </w:tc>
        <w:tc>
          <w:tcPr>
            <w:tcW w:w="1771" w:type="dxa"/>
            <w:shd w:val="clear" w:color="auto" w:fill="auto"/>
            <w:noWrap/>
            <w:vAlign w:val="center"/>
            <w:hideMark/>
          </w:tcPr>
          <w:p w14:paraId="70FC9D70"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630C694"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383EDD07"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EB23766" w14:textId="77777777" w:rsidR="007D0E15" w:rsidRPr="007D0E15" w:rsidRDefault="007D0E15" w:rsidP="007D0E15">
            <w:pPr>
              <w:widowControl/>
              <w:jc w:val="center"/>
              <w:rPr>
                <w:rFonts w:eastAsia="Times New Roman"/>
                <w:kern w:val="0"/>
                <w:sz w:val="20"/>
                <w:szCs w:val="20"/>
              </w:rPr>
            </w:pPr>
          </w:p>
        </w:tc>
      </w:tr>
      <w:tr w:rsidR="007D0E15" w:rsidRPr="007D0E15" w14:paraId="6093EDD4" w14:textId="77777777" w:rsidTr="002B6F4C">
        <w:trPr>
          <w:trHeight w:val="312"/>
        </w:trPr>
        <w:tc>
          <w:tcPr>
            <w:tcW w:w="1628" w:type="dxa"/>
            <w:shd w:val="clear" w:color="auto" w:fill="auto"/>
            <w:noWrap/>
            <w:vAlign w:val="center"/>
            <w:hideMark/>
          </w:tcPr>
          <w:p w14:paraId="18435D1F"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6B583E35"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格式筛选</w:t>
            </w:r>
          </w:p>
        </w:tc>
        <w:tc>
          <w:tcPr>
            <w:tcW w:w="1771" w:type="dxa"/>
            <w:shd w:val="clear" w:color="auto" w:fill="auto"/>
            <w:noWrap/>
            <w:vAlign w:val="center"/>
            <w:hideMark/>
          </w:tcPr>
          <w:p w14:paraId="33577030"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3C77C1DF"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59555915"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3A476900" w14:textId="77777777" w:rsidR="007D0E15" w:rsidRPr="007D0E15" w:rsidRDefault="007D0E15" w:rsidP="007D0E15">
            <w:pPr>
              <w:widowControl/>
              <w:jc w:val="center"/>
              <w:rPr>
                <w:rFonts w:eastAsia="Times New Roman"/>
                <w:kern w:val="0"/>
                <w:sz w:val="20"/>
                <w:szCs w:val="20"/>
              </w:rPr>
            </w:pPr>
          </w:p>
        </w:tc>
      </w:tr>
      <w:tr w:rsidR="007D0E15" w:rsidRPr="007D0E15" w14:paraId="5DE8A212" w14:textId="77777777" w:rsidTr="002B6F4C">
        <w:trPr>
          <w:trHeight w:val="312"/>
        </w:trPr>
        <w:tc>
          <w:tcPr>
            <w:tcW w:w="3829" w:type="dxa"/>
            <w:gridSpan w:val="2"/>
            <w:shd w:val="clear" w:color="auto" w:fill="auto"/>
            <w:noWrap/>
            <w:vAlign w:val="center"/>
            <w:hideMark/>
          </w:tcPr>
          <w:p w14:paraId="2617CD23"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4.4 数据查询</w:t>
            </w:r>
          </w:p>
        </w:tc>
        <w:tc>
          <w:tcPr>
            <w:tcW w:w="1771" w:type="dxa"/>
            <w:shd w:val="clear" w:color="auto" w:fill="auto"/>
            <w:noWrap/>
            <w:vAlign w:val="center"/>
            <w:hideMark/>
          </w:tcPr>
          <w:p w14:paraId="7A257980"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0AB30FC6" w14:textId="77777777" w:rsidR="007D0E15" w:rsidRPr="007D0E15" w:rsidRDefault="007D0E15" w:rsidP="007D0E15">
            <w:pPr>
              <w:widowControl/>
              <w:rPr>
                <w:rFonts w:eastAsia="Times New Roman"/>
                <w:kern w:val="0"/>
                <w:sz w:val="20"/>
                <w:szCs w:val="20"/>
              </w:rPr>
            </w:pPr>
          </w:p>
        </w:tc>
        <w:tc>
          <w:tcPr>
            <w:tcW w:w="960" w:type="dxa"/>
            <w:shd w:val="clear" w:color="auto" w:fill="auto"/>
            <w:noWrap/>
            <w:vAlign w:val="center"/>
            <w:hideMark/>
          </w:tcPr>
          <w:p w14:paraId="1270E48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15</w:t>
            </w:r>
          </w:p>
        </w:tc>
        <w:tc>
          <w:tcPr>
            <w:tcW w:w="960" w:type="dxa"/>
            <w:shd w:val="clear" w:color="auto" w:fill="auto"/>
            <w:noWrap/>
            <w:vAlign w:val="bottom"/>
            <w:hideMark/>
          </w:tcPr>
          <w:p w14:paraId="0FFC5229"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12621C96" w14:textId="77777777" w:rsidTr="002B6F4C">
        <w:trPr>
          <w:trHeight w:val="312"/>
        </w:trPr>
        <w:tc>
          <w:tcPr>
            <w:tcW w:w="1628" w:type="dxa"/>
            <w:shd w:val="clear" w:color="auto" w:fill="auto"/>
            <w:noWrap/>
            <w:vAlign w:val="center"/>
            <w:hideMark/>
          </w:tcPr>
          <w:p w14:paraId="409E68B3"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182384E7"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条件选择</w:t>
            </w:r>
          </w:p>
        </w:tc>
        <w:tc>
          <w:tcPr>
            <w:tcW w:w="1771" w:type="dxa"/>
            <w:shd w:val="clear" w:color="auto" w:fill="auto"/>
            <w:noWrap/>
            <w:vAlign w:val="center"/>
            <w:hideMark/>
          </w:tcPr>
          <w:p w14:paraId="25AE5EA5"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D71B9C8"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7EF0FF53"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E8012E7" w14:textId="77777777" w:rsidR="007D0E15" w:rsidRPr="007D0E15" w:rsidRDefault="007D0E15" w:rsidP="007D0E15">
            <w:pPr>
              <w:widowControl/>
              <w:jc w:val="center"/>
              <w:rPr>
                <w:rFonts w:eastAsia="Times New Roman"/>
                <w:kern w:val="0"/>
                <w:sz w:val="20"/>
                <w:szCs w:val="20"/>
              </w:rPr>
            </w:pPr>
          </w:p>
        </w:tc>
      </w:tr>
      <w:tr w:rsidR="007D0E15" w:rsidRPr="007D0E15" w14:paraId="03D21327" w14:textId="77777777" w:rsidTr="002B6F4C">
        <w:trPr>
          <w:trHeight w:val="312"/>
        </w:trPr>
        <w:tc>
          <w:tcPr>
            <w:tcW w:w="1628" w:type="dxa"/>
            <w:shd w:val="clear" w:color="auto" w:fill="auto"/>
            <w:noWrap/>
            <w:vAlign w:val="center"/>
            <w:hideMark/>
          </w:tcPr>
          <w:p w14:paraId="58EF52EC"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704D1CEB"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结果显示</w:t>
            </w:r>
          </w:p>
        </w:tc>
        <w:tc>
          <w:tcPr>
            <w:tcW w:w="1771" w:type="dxa"/>
            <w:shd w:val="clear" w:color="auto" w:fill="auto"/>
            <w:noWrap/>
            <w:vAlign w:val="center"/>
            <w:hideMark/>
          </w:tcPr>
          <w:p w14:paraId="595B66DE"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2864A76"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14E3555B"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04E3848" w14:textId="77777777" w:rsidR="007D0E15" w:rsidRPr="007D0E15" w:rsidRDefault="007D0E15" w:rsidP="007D0E15">
            <w:pPr>
              <w:widowControl/>
              <w:jc w:val="center"/>
              <w:rPr>
                <w:rFonts w:eastAsia="Times New Roman"/>
                <w:kern w:val="0"/>
                <w:sz w:val="20"/>
                <w:szCs w:val="20"/>
              </w:rPr>
            </w:pPr>
          </w:p>
        </w:tc>
      </w:tr>
      <w:tr w:rsidR="007D0E15" w:rsidRPr="007D0E15" w14:paraId="6AA593C3" w14:textId="77777777" w:rsidTr="002B6F4C">
        <w:trPr>
          <w:trHeight w:val="312"/>
        </w:trPr>
        <w:tc>
          <w:tcPr>
            <w:tcW w:w="1628" w:type="dxa"/>
            <w:shd w:val="clear" w:color="auto" w:fill="auto"/>
            <w:noWrap/>
            <w:vAlign w:val="center"/>
            <w:hideMark/>
          </w:tcPr>
          <w:p w14:paraId="2D356F59"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75FD7B4D"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查询记录</w:t>
            </w:r>
          </w:p>
        </w:tc>
        <w:tc>
          <w:tcPr>
            <w:tcW w:w="1771" w:type="dxa"/>
            <w:shd w:val="clear" w:color="auto" w:fill="auto"/>
            <w:noWrap/>
            <w:vAlign w:val="center"/>
            <w:hideMark/>
          </w:tcPr>
          <w:p w14:paraId="18702E3D"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2AA97FA"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0595260B"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45E12DC4" w14:textId="77777777" w:rsidR="007D0E15" w:rsidRPr="007D0E15" w:rsidRDefault="007D0E15" w:rsidP="007D0E15">
            <w:pPr>
              <w:widowControl/>
              <w:jc w:val="center"/>
              <w:rPr>
                <w:rFonts w:eastAsia="Times New Roman"/>
                <w:kern w:val="0"/>
                <w:sz w:val="20"/>
                <w:szCs w:val="20"/>
              </w:rPr>
            </w:pPr>
          </w:p>
        </w:tc>
      </w:tr>
      <w:tr w:rsidR="007D0E15" w:rsidRPr="007D0E15" w14:paraId="4F413E9D" w14:textId="77777777" w:rsidTr="002B6F4C">
        <w:trPr>
          <w:trHeight w:val="312"/>
        </w:trPr>
        <w:tc>
          <w:tcPr>
            <w:tcW w:w="3829" w:type="dxa"/>
            <w:gridSpan w:val="2"/>
            <w:shd w:val="clear" w:color="auto" w:fill="auto"/>
            <w:noWrap/>
            <w:vAlign w:val="center"/>
            <w:hideMark/>
          </w:tcPr>
          <w:p w14:paraId="6D229EB1"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4.5 数据删除</w:t>
            </w:r>
          </w:p>
        </w:tc>
        <w:tc>
          <w:tcPr>
            <w:tcW w:w="1771" w:type="dxa"/>
            <w:shd w:val="clear" w:color="auto" w:fill="auto"/>
            <w:noWrap/>
            <w:vAlign w:val="center"/>
            <w:hideMark/>
          </w:tcPr>
          <w:p w14:paraId="642ED9F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746DE27A" w14:textId="77777777" w:rsidR="007D0E15" w:rsidRPr="007D0E15" w:rsidRDefault="007D0E15" w:rsidP="007D0E15">
            <w:pPr>
              <w:widowControl/>
              <w:jc w:val="left"/>
              <w:rPr>
                <w:rFonts w:eastAsia="Times New Roman"/>
                <w:kern w:val="0"/>
                <w:sz w:val="20"/>
                <w:szCs w:val="20"/>
              </w:rPr>
            </w:pPr>
          </w:p>
        </w:tc>
        <w:tc>
          <w:tcPr>
            <w:tcW w:w="960" w:type="dxa"/>
            <w:shd w:val="clear" w:color="auto" w:fill="auto"/>
            <w:noWrap/>
            <w:vAlign w:val="center"/>
            <w:hideMark/>
          </w:tcPr>
          <w:p w14:paraId="3696502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18</w:t>
            </w:r>
          </w:p>
        </w:tc>
        <w:tc>
          <w:tcPr>
            <w:tcW w:w="960" w:type="dxa"/>
            <w:shd w:val="clear" w:color="auto" w:fill="auto"/>
            <w:noWrap/>
            <w:vAlign w:val="bottom"/>
            <w:hideMark/>
          </w:tcPr>
          <w:p w14:paraId="3F8E4030"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75AFFB18" w14:textId="77777777" w:rsidTr="002B6F4C">
        <w:trPr>
          <w:trHeight w:val="312"/>
        </w:trPr>
        <w:tc>
          <w:tcPr>
            <w:tcW w:w="1628" w:type="dxa"/>
            <w:shd w:val="clear" w:color="auto" w:fill="auto"/>
            <w:noWrap/>
            <w:vAlign w:val="center"/>
            <w:hideMark/>
          </w:tcPr>
          <w:p w14:paraId="150BEA53"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05292B1A"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数据选择</w:t>
            </w:r>
          </w:p>
        </w:tc>
        <w:tc>
          <w:tcPr>
            <w:tcW w:w="1771" w:type="dxa"/>
            <w:shd w:val="clear" w:color="auto" w:fill="auto"/>
            <w:noWrap/>
            <w:vAlign w:val="center"/>
            <w:hideMark/>
          </w:tcPr>
          <w:p w14:paraId="176739B9"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6E1E274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15D69E8D"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658D3826" w14:textId="77777777" w:rsidR="007D0E15" w:rsidRPr="007D0E15" w:rsidRDefault="007D0E15" w:rsidP="007D0E15">
            <w:pPr>
              <w:widowControl/>
              <w:jc w:val="center"/>
              <w:rPr>
                <w:rFonts w:eastAsia="Times New Roman"/>
                <w:kern w:val="0"/>
                <w:sz w:val="20"/>
                <w:szCs w:val="20"/>
              </w:rPr>
            </w:pPr>
          </w:p>
        </w:tc>
      </w:tr>
      <w:tr w:rsidR="007D0E15" w:rsidRPr="007D0E15" w14:paraId="0EE2063F" w14:textId="77777777" w:rsidTr="002B6F4C">
        <w:trPr>
          <w:trHeight w:val="312"/>
        </w:trPr>
        <w:tc>
          <w:tcPr>
            <w:tcW w:w="1628" w:type="dxa"/>
            <w:shd w:val="clear" w:color="auto" w:fill="auto"/>
            <w:noWrap/>
            <w:vAlign w:val="center"/>
            <w:hideMark/>
          </w:tcPr>
          <w:p w14:paraId="7B40BA22"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7D319246"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数据确认</w:t>
            </w:r>
          </w:p>
        </w:tc>
        <w:tc>
          <w:tcPr>
            <w:tcW w:w="1771" w:type="dxa"/>
            <w:shd w:val="clear" w:color="auto" w:fill="auto"/>
            <w:noWrap/>
            <w:vAlign w:val="center"/>
            <w:hideMark/>
          </w:tcPr>
          <w:p w14:paraId="71C5853B"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419527B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12224884"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4844B509" w14:textId="77777777" w:rsidR="007D0E15" w:rsidRPr="007D0E15" w:rsidRDefault="007D0E15" w:rsidP="007D0E15">
            <w:pPr>
              <w:widowControl/>
              <w:jc w:val="center"/>
              <w:rPr>
                <w:rFonts w:eastAsia="Times New Roman"/>
                <w:kern w:val="0"/>
                <w:sz w:val="20"/>
                <w:szCs w:val="20"/>
              </w:rPr>
            </w:pPr>
          </w:p>
        </w:tc>
      </w:tr>
      <w:tr w:rsidR="007D0E15" w:rsidRPr="007D0E15" w14:paraId="4B9F4F18" w14:textId="77777777" w:rsidTr="002B6F4C">
        <w:trPr>
          <w:trHeight w:val="312"/>
        </w:trPr>
        <w:tc>
          <w:tcPr>
            <w:tcW w:w="1628" w:type="dxa"/>
            <w:shd w:val="clear" w:color="auto" w:fill="auto"/>
            <w:noWrap/>
            <w:vAlign w:val="center"/>
            <w:hideMark/>
          </w:tcPr>
          <w:p w14:paraId="1016488D"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41E9FC66"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操作记录</w:t>
            </w:r>
          </w:p>
        </w:tc>
        <w:tc>
          <w:tcPr>
            <w:tcW w:w="1771" w:type="dxa"/>
            <w:shd w:val="clear" w:color="auto" w:fill="auto"/>
            <w:noWrap/>
            <w:vAlign w:val="center"/>
            <w:hideMark/>
          </w:tcPr>
          <w:p w14:paraId="4884B137"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58F74D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0B82C24A"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3264445C" w14:textId="77777777" w:rsidR="007D0E15" w:rsidRPr="007D0E15" w:rsidRDefault="007D0E15" w:rsidP="007D0E15">
            <w:pPr>
              <w:widowControl/>
              <w:jc w:val="center"/>
              <w:rPr>
                <w:rFonts w:eastAsia="Times New Roman"/>
                <w:kern w:val="0"/>
                <w:sz w:val="20"/>
                <w:szCs w:val="20"/>
              </w:rPr>
            </w:pPr>
          </w:p>
        </w:tc>
      </w:tr>
      <w:tr w:rsidR="007D0E15" w:rsidRPr="007D0E15" w14:paraId="7D5315EF" w14:textId="77777777" w:rsidTr="002B6F4C">
        <w:trPr>
          <w:trHeight w:val="312"/>
        </w:trPr>
        <w:tc>
          <w:tcPr>
            <w:tcW w:w="1628" w:type="dxa"/>
            <w:shd w:val="clear" w:color="auto" w:fill="auto"/>
            <w:noWrap/>
            <w:vAlign w:val="center"/>
            <w:hideMark/>
          </w:tcPr>
          <w:p w14:paraId="39AA251C"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4F5E7165"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备份恢复</w:t>
            </w:r>
          </w:p>
        </w:tc>
        <w:tc>
          <w:tcPr>
            <w:tcW w:w="1771" w:type="dxa"/>
            <w:shd w:val="clear" w:color="auto" w:fill="auto"/>
            <w:noWrap/>
            <w:vAlign w:val="center"/>
            <w:hideMark/>
          </w:tcPr>
          <w:p w14:paraId="753121CE"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78EACE2C"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62F47561"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747ECC5" w14:textId="77777777" w:rsidR="007D0E15" w:rsidRPr="007D0E15" w:rsidRDefault="007D0E15" w:rsidP="007D0E15">
            <w:pPr>
              <w:widowControl/>
              <w:jc w:val="center"/>
              <w:rPr>
                <w:rFonts w:eastAsia="Times New Roman"/>
                <w:kern w:val="0"/>
                <w:sz w:val="20"/>
                <w:szCs w:val="20"/>
              </w:rPr>
            </w:pPr>
          </w:p>
        </w:tc>
      </w:tr>
      <w:tr w:rsidR="007D0E15" w:rsidRPr="007D0E15" w14:paraId="7D3F91B2" w14:textId="77777777" w:rsidTr="002B6F4C">
        <w:trPr>
          <w:trHeight w:val="312"/>
        </w:trPr>
        <w:tc>
          <w:tcPr>
            <w:tcW w:w="3829" w:type="dxa"/>
            <w:gridSpan w:val="2"/>
            <w:shd w:val="clear" w:color="auto" w:fill="auto"/>
            <w:noWrap/>
            <w:vAlign w:val="center"/>
            <w:hideMark/>
          </w:tcPr>
          <w:p w14:paraId="777D5FE4"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4.5 数据退回</w:t>
            </w:r>
          </w:p>
        </w:tc>
        <w:tc>
          <w:tcPr>
            <w:tcW w:w="1771" w:type="dxa"/>
            <w:shd w:val="clear" w:color="auto" w:fill="auto"/>
            <w:noWrap/>
            <w:vAlign w:val="center"/>
            <w:hideMark/>
          </w:tcPr>
          <w:p w14:paraId="1FD4A797"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3C2E05C7" w14:textId="77777777" w:rsidR="007D0E15" w:rsidRPr="007D0E15" w:rsidRDefault="007D0E15" w:rsidP="007D0E15">
            <w:pPr>
              <w:widowControl/>
              <w:jc w:val="left"/>
              <w:rPr>
                <w:rFonts w:eastAsia="Times New Roman"/>
                <w:kern w:val="0"/>
                <w:sz w:val="20"/>
                <w:szCs w:val="20"/>
              </w:rPr>
            </w:pPr>
          </w:p>
        </w:tc>
        <w:tc>
          <w:tcPr>
            <w:tcW w:w="960" w:type="dxa"/>
            <w:shd w:val="clear" w:color="auto" w:fill="auto"/>
            <w:noWrap/>
            <w:vAlign w:val="center"/>
            <w:hideMark/>
          </w:tcPr>
          <w:p w14:paraId="4CA0666E"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19</w:t>
            </w:r>
          </w:p>
        </w:tc>
        <w:tc>
          <w:tcPr>
            <w:tcW w:w="960" w:type="dxa"/>
            <w:shd w:val="clear" w:color="auto" w:fill="auto"/>
            <w:noWrap/>
            <w:vAlign w:val="bottom"/>
            <w:hideMark/>
          </w:tcPr>
          <w:p w14:paraId="40865A36"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05FCDD23" w14:textId="77777777" w:rsidTr="002B6F4C">
        <w:trPr>
          <w:trHeight w:val="312"/>
        </w:trPr>
        <w:tc>
          <w:tcPr>
            <w:tcW w:w="1628" w:type="dxa"/>
            <w:shd w:val="clear" w:color="auto" w:fill="auto"/>
            <w:noWrap/>
            <w:vAlign w:val="center"/>
            <w:hideMark/>
          </w:tcPr>
          <w:p w14:paraId="0AC54FD4"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4E943CB9"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数据选择</w:t>
            </w:r>
          </w:p>
        </w:tc>
        <w:tc>
          <w:tcPr>
            <w:tcW w:w="1771" w:type="dxa"/>
            <w:shd w:val="clear" w:color="auto" w:fill="auto"/>
            <w:noWrap/>
            <w:vAlign w:val="center"/>
            <w:hideMark/>
          </w:tcPr>
          <w:p w14:paraId="27EA74B4"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688BDBA7"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587693B2"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80D016F" w14:textId="77777777" w:rsidR="007D0E15" w:rsidRPr="007D0E15" w:rsidRDefault="007D0E15" w:rsidP="007D0E15">
            <w:pPr>
              <w:widowControl/>
              <w:jc w:val="center"/>
              <w:rPr>
                <w:rFonts w:eastAsia="Times New Roman"/>
                <w:kern w:val="0"/>
                <w:sz w:val="20"/>
                <w:szCs w:val="20"/>
              </w:rPr>
            </w:pPr>
          </w:p>
        </w:tc>
      </w:tr>
      <w:tr w:rsidR="007D0E15" w:rsidRPr="007D0E15" w14:paraId="37F0C0C7" w14:textId="77777777" w:rsidTr="002B6F4C">
        <w:trPr>
          <w:trHeight w:val="312"/>
        </w:trPr>
        <w:tc>
          <w:tcPr>
            <w:tcW w:w="1628" w:type="dxa"/>
            <w:shd w:val="clear" w:color="auto" w:fill="auto"/>
            <w:noWrap/>
            <w:vAlign w:val="center"/>
            <w:hideMark/>
          </w:tcPr>
          <w:p w14:paraId="50BC4B13"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6298FD0E"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原因备注</w:t>
            </w:r>
          </w:p>
        </w:tc>
        <w:tc>
          <w:tcPr>
            <w:tcW w:w="1771" w:type="dxa"/>
            <w:shd w:val="clear" w:color="auto" w:fill="auto"/>
            <w:noWrap/>
            <w:vAlign w:val="center"/>
            <w:hideMark/>
          </w:tcPr>
          <w:p w14:paraId="2230E42B"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48AE168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59A3B2ED"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8142588" w14:textId="77777777" w:rsidR="007D0E15" w:rsidRPr="007D0E15" w:rsidRDefault="007D0E15" w:rsidP="007D0E15">
            <w:pPr>
              <w:widowControl/>
              <w:jc w:val="center"/>
              <w:rPr>
                <w:rFonts w:eastAsia="Times New Roman"/>
                <w:kern w:val="0"/>
                <w:sz w:val="20"/>
                <w:szCs w:val="20"/>
              </w:rPr>
            </w:pPr>
          </w:p>
        </w:tc>
      </w:tr>
      <w:tr w:rsidR="007D0E15" w:rsidRPr="007D0E15" w14:paraId="3E3194A9" w14:textId="77777777" w:rsidTr="002B6F4C">
        <w:trPr>
          <w:trHeight w:val="312"/>
        </w:trPr>
        <w:tc>
          <w:tcPr>
            <w:tcW w:w="1628" w:type="dxa"/>
            <w:shd w:val="clear" w:color="auto" w:fill="auto"/>
            <w:noWrap/>
            <w:vAlign w:val="center"/>
            <w:hideMark/>
          </w:tcPr>
          <w:p w14:paraId="2A205B33"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36578341"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通知</w:t>
            </w:r>
          </w:p>
        </w:tc>
        <w:tc>
          <w:tcPr>
            <w:tcW w:w="1771" w:type="dxa"/>
            <w:shd w:val="clear" w:color="auto" w:fill="auto"/>
            <w:noWrap/>
            <w:vAlign w:val="center"/>
            <w:hideMark/>
          </w:tcPr>
          <w:p w14:paraId="56531247"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4BF11A70"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7B90230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639DF7A0" w14:textId="77777777" w:rsidR="007D0E15" w:rsidRPr="007D0E15" w:rsidRDefault="007D0E15" w:rsidP="007D0E15">
            <w:pPr>
              <w:widowControl/>
              <w:jc w:val="center"/>
              <w:rPr>
                <w:rFonts w:eastAsia="Times New Roman"/>
                <w:kern w:val="0"/>
                <w:sz w:val="20"/>
                <w:szCs w:val="20"/>
              </w:rPr>
            </w:pPr>
          </w:p>
        </w:tc>
      </w:tr>
      <w:tr w:rsidR="007D0E15" w:rsidRPr="007D0E15" w14:paraId="124676D4" w14:textId="77777777" w:rsidTr="002B6F4C">
        <w:trPr>
          <w:trHeight w:val="312"/>
        </w:trPr>
        <w:tc>
          <w:tcPr>
            <w:tcW w:w="1628" w:type="dxa"/>
            <w:shd w:val="clear" w:color="auto" w:fill="auto"/>
            <w:noWrap/>
            <w:vAlign w:val="center"/>
            <w:hideMark/>
          </w:tcPr>
          <w:p w14:paraId="0F20E194"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7B7A977F"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退回状态</w:t>
            </w:r>
          </w:p>
        </w:tc>
        <w:tc>
          <w:tcPr>
            <w:tcW w:w="1771" w:type="dxa"/>
            <w:shd w:val="clear" w:color="auto" w:fill="auto"/>
            <w:noWrap/>
            <w:vAlign w:val="center"/>
            <w:hideMark/>
          </w:tcPr>
          <w:p w14:paraId="2912CDD6"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516F5765"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37789090"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274EBA1B" w14:textId="77777777" w:rsidR="007D0E15" w:rsidRPr="007D0E15" w:rsidRDefault="007D0E15" w:rsidP="007D0E15">
            <w:pPr>
              <w:widowControl/>
              <w:jc w:val="center"/>
              <w:rPr>
                <w:rFonts w:eastAsia="Times New Roman"/>
                <w:kern w:val="0"/>
                <w:sz w:val="20"/>
                <w:szCs w:val="20"/>
              </w:rPr>
            </w:pPr>
          </w:p>
        </w:tc>
      </w:tr>
      <w:tr w:rsidR="007D0E15" w:rsidRPr="007D0E15" w14:paraId="64E8A195" w14:textId="77777777" w:rsidTr="002B6F4C">
        <w:trPr>
          <w:trHeight w:val="312"/>
        </w:trPr>
        <w:tc>
          <w:tcPr>
            <w:tcW w:w="5600" w:type="dxa"/>
            <w:gridSpan w:val="3"/>
            <w:shd w:val="clear" w:color="auto" w:fill="auto"/>
            <w:noWrap/>
            <w:vAlign w:val="center"/>
            <w:hideMark/>
          </w:tcPr>
          <w:p w14:paraId="34494E66"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F5 数据分析模块</w:t>
            </w:r>
          </w:p>
        </w:tc>
        <w:tc>
          <w:tcPr>
            <w:tcW w:w="960" w:type="dxa"/>
            <w:shd w:val="clear" w:color="auto" w:fill="auto"/>
            <w:noWrap/>
            <w:vAlign w:val="center"/>
            <w:hideMark/>
          </w:tcPr>
          <w:p w14:paraId="7B517F69"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0091CF9E"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bottom"/>
            <w:hideMark/>
          </w:tcPr>
          <w:p w14:paraId="74D6863C" w14:textId="77777777" w:rsidR="007D0E15" w:rsidRPr="007D0E15" w:rsidRDefault="007D0E15" w:rsidP="007D0E15">
            <w:pPr>
              <w:widowControl/>
              <w:jc w:val="center"/>
              <w:rPr>
                <w:rFonts w:eastAsia="Times New Roman"/>
                <w:kern w:val="0"/>
                <w:sz w:val="20"/>
                <w:szCs w:val="20"/>
              </w:rPr>
            </w:pPr>
          </w:p>
        </w:tc>
      </w:tr>
      <w:tr w:rsidR="007D0E15" w:rsidRPr="007D0E15" w14:paraId="278BBE5F" w14:textId="77777777" w:rsidTr="002B6F4C">
        <w:trPr>
          <w:trHeight w:val="312"/>
        </w:trPr>
        <w:tc>
          <w:tcPr>
            <w:tcW w:w="3829" w:type="dxa"/>
            <w:gridSpan w:val="2"/>
            <w:shd w:val="clear" w:color="auto" w:fill="auto"/>
            <w:noWrap/>
            <w:vAlign w:val="center"/>
            <w:hideMark/>
          </w:tcPr>
          <w:p w14:paraId="4B8BCB30"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5.1 取样分析</w:t>
            </w:r>
          </w:p>
        </w:tc>
        <w:tc>
          <w:tcPr>
            <w:tcW w:w="1771" w:type="dxa"/>
            <w:shd w:val="clear" w:color="auto" w:fill="auto"/>
            <w:noWrap/>
            <w:vAlign w:val="bottom"/>
            <w:hideMark/>
          </w:tcPr>
          <w:p w14:paraId="4CFEC628"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6504BE93" w14:textId="77777777" w:rsidR="007D0E15" w:rsidRPr="007D0E15" w:rsidRDefault="007D0E15" w:rsidP="007D0E15">
            <w:pPr>
              <w:widowControl/>
              <w:jc w:val="left"/>
              <w:rPr>
                <w:rFonts w:eastAsia="Times New Roman"/>
                <w:kern w:val="0"/>
                <w:sz w:val="20"/>
                <w:szCs w:val="20"/>
              </w:rPr>
            </w:pPr>
          </w:p>
        </w:tc>
        <w:tc>
          <w:tcPr>
            <w:tcW w:w="960" w:type="dxa"/>
            <w:shd w:val="clear" w:color="auto" w:fill="auto"/>
            <w:noWrap/>
            <w:vAlign w:val="center"/>
            <w:hideMark/>
          </w:tcPr>
          <w:p w14:paraId="021009A3"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12</w:t>
            </w:r>
          </w:p>
        </w:tc>
        <w:tc>
          <w:tcPr>
            <w:tcW w:w="960" w:type="dxa"/>
            <w:shd w:val="clear" w:color="auto" w:fill="auto"/>
            <w:noWrap/>
            <w:vAlign w:val="bottom"/>
            <w:hideMark/>
          </w:tcPr>
          <w:p w14:paraId="3C4E6BD6"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209C6559" w14:textId="77777777" w:rsidTr="002B6F4C">
        <w:trPr>
          <w:trHeight w:val="312"/>
        </w:trPr>
        <w:tc>
          <w:tcPr>
            <w:tcW w:w="1628" w:type="dxa"/>
            <w:shd w:val="clear" w:color="auto" w:fill="auto"/>
            <w:noWrap/>
            <w:vAlign w:val="center"/>
            <w:hideMark/>
          </w:tcPr>
          <w:p w14:paraId="371313E2"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71EEA8FA"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条件选择</w:t>
            </w:r>
          </w:p>
        </w:tc>
        <w:tc>
          <w:tcPr>
            <w:tcW w:w="1771" w:type="dxa"/>
            <w:shd w:val="clear" w:color="auto" w:fill="auto"/>
            <w:noWrap/>
            <w:vAlign w:val="bottom"/>
            <w:hideMark/>
          </w:tcPr>
          <w:p w14:paraId="6BD583E4"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7931B271"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0297998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0CEAA3D9" w14:textId="77777777" w:rsidR="007D0E15" w:rsidRPr="007D0E15" w:rsidRDefault="007D0E15" w:rsidP="007D0E15">
            <w:pPr>
              <w:widowControl/>
              <w:jc w:val="center"/>
              <w:rPr>
                <w:rFonts w:eastAsia="Times New Roman"/>
                <w:kern w:val="0"/>
                <w:sz w:val="20"/>
                <w:szCs w:val="20"/>
              </w:rPr>
            </w:pPr>
          </w:p>
        </w:tc>
      </w:tr>
      <w:tr w:rsidR="007D0E15" w:rsidRPr="007D0E15" w14:paraId="51ACA0FA" w14:textId="77777777" w:rsidTr="002B6F4C">
        <w:trPr>
          <w:trHeight w:val="312"/>
        </w:trPr>
        <w:tc>
          <w:tcPr>
            <w:tcW w:w="1628" w:type="dxa"/>
            <w:shd w:val="clear" w:color="auto" w:fill="auto"/>
            <w:noWrap/>
            <w:vAlign w:val="center"/>
            <w:hideMark/>
          </w:tcPr>
          <w:p w14:paraId="2AE8C391"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3EA35DC4"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图表显示</w:t>
            </w:r>
          </w:p>
        </w:tc>
        <w:tc>
          <w:tcPr>
            <w:tcW w:w="1771" w:type="dxa"/>
            <w:shd w:val="clear" w:color="auto" w:fill="auto"/>
            <w:noWrap/>
            <w:vAlign w:val="center"/>
            <w:hideMark/>
          </w:tcPr>
          <w:p w14:paraId="1C51005C"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6A87849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7</w:t>
            </w:r>
          </w:p>
        </w:tc>
        <w:tc>
          <w:tcPr>
            <w:tcW w:w="960" w:type="dxa"/>
            <w:shd w:val="clear" w:color="auto" w:fill="auto"/>
            <w:noWrap/>
            <w:vAlign w:val="center"/>
            <w:hideMark/>
          </w:tcPr>
          <w:p w14:paraId="6BF767E7"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0D5A0634" w14:textId="77777777" w:rsidR="007D0E15" w:rsidRPr="007D0E15" w:rsidRDefault="007D0E15" w:rsidP="007D0E15">
            <w:pPr>
              <w:widowControl/>
              <w:jc w:val="center"/>
              <w:rPr>
                <w:rFonts w:eastAsia="Times New Roman"/>
                <w:kern w:val="0"/>
                <w:sz w:val="20"/>
                <w:szCs w:val="20"/>
              </w:rPr>
            </w:pPr>
          </w:p>
        </w:tc>
      </w:tr>
      <w:tr w:rsidR="007D0E15" w:rsidRPr="007D0E15" w14:paraId="524025F2" w14:textId="77777777" w:rsidTr="002B6F4C">
        <w:trPr>
          <w:trHeight w:val="312"/>
        </w:trPr>
        <w:tc>
          <w:tcPr>
            <w:tcW w:w="3829" w:type="dxa"/>
            <w:gridSpan w:val="2"/>
            <w:shd w:val="clear" w:color="auto" w:fill="auto"/>
            <w:noWrap/>
            <w:vAlign w:val="center"/>
            <w:hideMark/>
          </w:tcPr>
          <w:p w14:paraId="66A8777A"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5.2 图表分析</w:t>
            </w:r>
          </w:p>
        </w:tc>
        <w:tc>
          <w:tcPr>
            <w:tcW w:w="1771" w:type="dxa"/>
            <w:shd w:val="clear" w:color="auto" w:fill="auto"/>
            <w:noWrap/>
            <w:vAlign w:val="bottom"/>
            <w:hideMark/>
          </w:tcPr>
          <w:p w14:paraId="67FC694C"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9606A9D" w14:textId="77777777" w:rsidR="007D0E15" w:rsidRPr="007D0E15" w:rsidRDefault="007D0E15" w:rsidP="007D0E15">
            <w:pPr>
              <w:widowControl/>
              <w:jc w:val="left"/>
              <w:rPr>
                <w:rFonts w:eastAsia="Times New Roman"/>
                <w:kern w:val="0"/>
                <w:sz w:val="20"/>
                <w:szCs w:val="20"/>
              </w:rPr>
            </w:pPr>
          </w:p>
        </w:tc>
        <w:tc>
          <w:tcPr>
            <w:tcW w:w="960" w:type="dxa"/>
            <w:shd w:val="clear" w:color="auto" w:fill="auto"/>
            <w:noWrap/>
            <w:vAlign w:val="center"/>
            <w:hideMark/>
          </w:tcPr>
          <w:p w14:paraId="62E6F95A"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22</w:t>
            </w:r>
          </w:p>
        </w:tc>
        <w:tc>
          <w:tcPr>
            <w:tcW w:w="960" w:type="dxa"/>
            <w:shd w:val="clear" w:color="auto" w:fill="auto"/>
            <w:noWrap/>
            <w:vAlign w:val="bottom"/>
            <w:hideMark/>
          </w:tcPr>
          <w:p w14:paraId="51F8D640"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5147E8EC" w14:textId="77777777" w:rsidTr="002B6F4C">
        <w:trPr>
          <w:trHeight w:val="312"/>
        </w:trPr>
        <w:tc>
          <w:tcPr>
            <w:tcW w:w="1628" w:type="dxa"/>
            <w:shd w:val="clear" w:color="auto" w:fill="auto"/>
            <w:noWrap/>
            <w:vAlign w:val="center"/>
            <w:hideMark/>
          </w:tcPr>
          <w:p w14:paraId="01FCA6CF"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bottom"/>
            <w:hideMark/>
          </w:tcPr>
          <w:p w14:paraId="54980A45" w14:textId="77777777" w:rsidR="007D0E15" w:rsidRPr="007D0E15" w:rsidRDefault="007D0E15" w:rsidP="007D0E15">
            <w:pPr>
              <w:widowControl/>
              <w:jc w:val="left"/>
              <w:rPr>
                <w:rFonts w:ascii="等线" w:eastAsia="等线" w:hAnsi="等线" w:cs="宋体"/>
                <w:color w:val="000000"/>
                <w:kern w:val="0"/>
                <w:sz w:val="22"/>
                <w:szCs w:val="22"/>
              </w:rPr>
            </w:pPr>
            <w:r w:rsidRPr="007D0E15">
              <w:rPr>
                <w:rFonts w:ascii="等线" w:eastAsia="等线" w:hAnsi="等线" w:cs="宋体" w:hint="eastAsia"/>
                <w:color w:val="000000"/>
                <w:kern w:val="0"/>
                <w:sz w:val="22"/>
                <w:szCs w:val="22"/>
              </w:rPr>
              <w:t>对比分析</w:t>
            </w:r>
          </w:p>
        </w:tc>
        <w:tc>
          <w:tcPr>
            <w:tcW w:w="1771" w:type="dxa"/>
            <w:shd w:val="clear" w:color="auto" w:fill="auto"/>
            <w:noWrap/>
            <w:vAlign w:val="bottom"/>
            <w:hideMark/>
          </w:tcPr>
          <w:p w14:paraId="67CEE650" w14:textId="77777777" w:rsidR="007D0E15" w:rsidRPr="007D0E15" w:rsidRDefault="007D0E15" w:rsidP="007D0E15">
            <w:pPr>
              <w:widowControl/>
              <w:jc w:val="left"/>
              <w:rPr>
                <w:rFonts w:ascii="等线" w:eastAsia="等线" w:hAnsi="等线" w:cs="宋体" w:hint="eastAsia"/>
                <w:color w:val="000000"/>
                <w:kern w:val="0"/>
                <w:sz w:val="22"/>
                <w:szCs w:val="22"/>
              </w:rPr>
            </w:pPr>
          </w:p>
        </w:tc>
        <w:tc>
          <w:tcPr>
            <w:tcW w:w="960" w:type="dxa"/>
            <w:shd w:val="clear" w:color="auto" w:fill="auto"/>
            <w:noWrap/>
            <w:vAlign w:val="center"/>
            <w:hideMark/>
          </w:tcPr>
          <w:p w14:paraId="07667577"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7</w:t>
            </w:r>
          </w:p>
        </w:tc>
        <w:tc>
          <w:tcPr>
            <w:tcW w:w="960" w:type="dxa"/>
            <w:shd w:val="clear" w:color="auto" w:fill="auto"/>
            <w:noWrap/>
            <w:vAlign w:val="center"/>
            <w:hideMark/>
          </w:tcPr>
          <w:p w14:paraId="00B50703"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3BDABB15" w14:textId="77777777" w:rsidR="007D0E15" w:rsidRPr="007D0E15" w:rsidRDefault="007D0E15" w:rsidP="007D0E15">
            <w:pPr>
              <w:widowControl/>
              <w:jc w:val="center"/>
              <w:rPr>
                <w:rFonts w:eastAsia="Times New Roman"/>
                <w:kern w:val="0"/>
                <w:sz w:val="20"/>
                <w:szCs w:val="20"/>
              </w:rPr>
            </w:pPr>
          </w:p>
        </w:tc>
      </w:tr>
      <w:tr w:rsidR="007D0E15" w:rsidRPr="007D0E15" w14:paraId="084CA093" w14:textId="77777777" w:rsidTr="002B6F4C">
        <w:trPr>
          <w:trHeight w:val="312"/>
        </w:trPr>
        <w:tc>
          <w:tcPr>
            <w:tcW w:w="1628" w:type="dxa"/>
            <w:shd w:val="clear" w:color="auto" w:fill="auto"/>
            <w:noWrap/>
            <w:vAlign w:val="center"/>
            <w:hideMark/>
          </w:tcPr>
          <w:p w14:paraId="4EBF984D"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bottom"/>
            <w:hideMark/>
          </w:tcPr>
          <w:p w14:paraId="27429166" w14:textId="77777777" w:rsidR="007D0E15" w:rsidRPr="007D0E15" w:rsidRDefault="007D0E15" w:rsidP="007D0E15">
            <w:pPr>
              <w:widowControl/>
              <w:jc w:val="left"/>
              <w:rPr>
                <w:rFonts w:ascii="等线" w:eastAsia="等线" w:hAnsi="等线" w:cs="宋体"/>
                <w:color w:val="000000"/>
                <w:kern w:val="0"/>
                <w:sz w:val="22"/>
                <w:szCs w:val="22"/>
              </w:rPr>
            </w:pPr>
            <w:r w:rsidRPr="007D0E15">
              <w:rPr>
                <w:rFonts w:ascii="等线" w:eastAsia="等线" w:hAnsi="等线" w:cs="宋体" w:hint="eastAsia"/>
                <w:color w:val="000000"/>
                <w:kern w:val="0"/>
                <w:sz w:val="22"/>
                <w:szCs w:val="22"/>
              </w:rPr>
              <w:t>趋势分析</w:t>
            </w:r>
          </w:p>
        </w:tc>
        <w:tc>
          <w:tcPr>
            <w:tcW w:w="1771" w:type="dxa"/>
            <w:shd w:val="clear" w:color="auto" w:fill="auto"/>
            <w:noWrap/>
            <w:vAlign w:val="bottom"/>
            <w:hideMark/>
          </w:tcPr>
          <w:p w14:paraId="3FD0BE36" w14:textId="77777777" w:rsidR="007D0E15" w:rsidRPr="007D0E15" w:rsidRDefault="007D0E15" w:rsidP="007D0E15">
            <w:pPr>
              <w:widowControl/>
              <w:jc w:val="left"/>
              <w:rPr>
                <w:rFonts w:ascii="等线" w:eastAsia="等线" w:hAnsi="等线" w:cs="宋体" w:hint="eastAsia"/>
                <w:color w:val="000000"/>
                <w:kern w:val="0"/>
                <w:sz w:val="22"/>
                <w:szCs w:val="22"/>
              </w:rPr>
            </w:pPr>
          </w:p>
        </w:tc>
        <w:tc>
          <w:tcPr>
            <w:tcW w:w="960" w:type="dxa"/>
            <w:shd w:val="clear" w:color="auto" w:fill="auto"/>
            <w:noWrap/>
            <w:vAlign w:val="center"/>
            <w:hideMark/>
          </w:tcPr>
          <w:p w14:paraId="461DF462"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7</w:t>
            </w:r>
          </w:p>
        </w:tc>
        <w:tc>
          <w:tcPr>
            <w:tcW w:w="960" w:type="dxa"/>
            <w:shd w:val="clear" w:color="auto" w:fill="auto"/>
            <w:noWrap/>
            <w:vAlign w:val="center"/>
            <w:hideMark/>
          </w:tcPr>
          <w:p w14:paraId="06353A7B"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43114338" w14:textId="77777777" w:rsidR="007D0E15" w:rsidRPr="007D0E15" w:rsidRDefault="007D0E15" w:rsidP="007D0E15">
            <w:pPr>
              <w:widowControl/>
              <w:jc w:val="center"/>
              <w:rPr>
                <w:rFonts w:eastAsia="Times New Roman"/>
                <w:kern w:val="0"/>
                <w:sz w:val="20"/>
                <w:szCs w:val="20"/>
              </w:rPr>
            </w:pPr>
          </w:p>
        </w:tc>
      </w:tr>
      <w:tr w:rsidR="007D0E15" w:rsidRPr="007D0E15" w14:paraId="60B16EF1" w14:textId="77777777" w:rsidTr="002B6F4C">
        <w:trPr>
          <w:trHeight w:val="312"/>
        </w:trPr>
        <w:tc>
          <w:tcPr>
            <w:tcW w:w="1628" w:type="dxa"/>
            <w:shd w:val="clear" w:color="auto" w:fill="auto"/>
            <w:noWrap/>
            <w:vAlign w:val="center"/>
            <w:hideMark/>
          </w:tcPr>
          <w:p w14:paraId="7EB8EA16"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bottom"/>
            <w:hideMark/>
          </w:tcPr>
          <w:p w14:paraId="16F94129" w14:textId="77777777" w:rsidR="007D0E15" w:rsidRPr="007D0E15" w:rsidRDefault="007D0E15" w:rsidP="007D0E15">
            <w:pPr>
              <w:widowControl/>
              <w:jc w:val="left"/>
              <w:rPr>
                <w:rFonts w:ascii="等线" w:eastAsia="等线" w:hAnsi="等线" w:cs="宋体"/>
                <w:color w:val="000000"/>
                <w:kern w:val="0"/>
                <w:sz w:val="22"/>
                <w:szCs w:val="22"/>
              </w:rPr>
            </w:pPr>
            <w:r w:rsidRPr="007D0E15">
              <w:rPr>
                <w:rFonts w:ascii="等线" w:eastAsia="等线" w:hAnsi="等线" w:cs="宋体" w:hint="eastAsia"/>
                <w:color w:val="000000"/>
                <w:kern w:val="0"/>
                <w:sz w:val="22"/>
                <w:szCs w:val="22"/>
              </w:rPr>
              <w:t>数据解读</w:t>
            </w:r>
          </w:p>
        </w:tc>
        <w:tc>
          <w:tcPr>
            <w:tcW w:w="1771" w:type="dxa"/>
            <w:shd w:val="clear" w:color="auto" w:fill="auto"/>
            <w:noWrap/>
            <w:vAlign w:val="center"/>
            <w:hideMark/>
          </w:tcPr>
          <w:p w14:paraId="73457C69" w14:textId="77777777" w:rsidR="007D0E15" w:rsidRPr="007D0E15" w:rsidRDefault="007D0E15" w:rsidP="007D0E15">
            <w:pPr>
              <w:widowControl/>
              <w:jc w:val="left"/>
              <w:rPr>
                <w:rFonts w:ascii="等线" w:eastAsia="等线" w:hAnsi="等线" w:cs="宋体" w:hint="eastAsia"/>
                <w:color w:val="000000"/>
                <w:kern w:val="0"/>
                <w:sz w:val="22"/>
                <w:szCs w:val="22"/>
              </w:rPr>
            </w:pPr>
          </w:p>
        </w:tc>
        <w:tc>
          <w:tcPr>
            <w:tcW w:w="960" w:type="dxa"/>
            <w:shd w:val="clear" w:color="auto" w:fill="auto"/>
            <w:noWrap/>
            <w:vAlign w:val="center"/>
            <w:hideMark/>
          </w:tcPr>
          <w:p w14:paraId="4BC2C307"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8</w:t>
            </w:r>
          </w:p>
        </w:tc>
        <w:tc>
          <w:tcPr>
            <w:tcW w:w="960" w:type="dxa"/>
            <w:shd w:val="clear" w:color="auto" w:fill="auto"/>
            <w:noWrap/>
            <w:vAlign w:val="center"/>
            <w:hideMark/>
          </w:tcPr>
          <w:p w14:paraId="09C0B931"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418D3184" w14:textId="77777777" w:rsidR="007D0E15" w:rsidRPr="007D0E15" w:rsidRDefault="007D0E15" w:rsidP="007D0E15">
            <w:pPr>
              <w:widowControl/>
              <w:jc w:val="center"/>
              <w:rPr>
                <w:rFonts w:eastAsia="Times New Roman"/>
                <w:kern w:val="0"/>
                <w:sz w:val="20"/>
                <w:szCs w:val="20"/>
              </w:rPr>
            </w:pPr>
          </w:p>
        </w:tc>
      </w:tr>
      <w:tr w:rsidR="007D0E15" w:rsidRPr="007D0E15" w14:paraId="18C320C1" w14:textId="77777777" w:rsidTr="002B6F4C">
        <w:trPr>
          <w:trHeight w:val="312"/>
        </w:trPr>
        <w:tc>
          <w:tcPr>
            <w:tcW w:w="5600" w:type="dxa"/>
            <w:gridSpan w:val="3"/>
            <w:shd w:val="clear" w:color="auto" w:fill="auto"/>
            <w:noWrap/>
            <w:vAlign w:val="center"/>
            <w:hideMark/>
          </w:tcPr>
          <w:p w14:paraId="11F9F32A"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F6 系统管理</w:t>
            </w:r>
          </w:p>
        </w:tc>
        <w:tc>
          <w:tcPr>
            <w:tcW w:w="960" w:type="dxa"/>
            <w:shd w:val="clear" w:color="auto" w:fill="auto"/>
            <w:noWrap/>
            <w:vAlign w:val="center"/>
            <w:hideMark/>
          </w:tcPr>
          <w:p w14:paraId="3CF23D0B"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341C9DF9"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bottom"/>
            <w:hideMark/>
          </w:tcPr>
          <w:p w14:paraId="48E51E2B" w14:textId="77777777" w:rsidR="007D0E15" w:rsidRPr="007D0E15" w:rsidRDefault="007D0E15" w:rsidP="007D0E15">
            <w:pPr>
              <w:widowControl/>
              <w:jc w:val="center"/>
              <w:rPr>
                <w:rFonts w:eastAsia="Times New Roman"/>
                <w:kern w:val="0"/>
                <w:sz w:val="20"/>
                <w:szCs w:val="20"/>
              </w:rPr>
            </w:pPr>
          </w:p>
        </w:tc>
      </w:tr>
      <w:tr w:rsidR="007D0E15" w:rsidRPr="007D0E15" w14:paraId="324D5A54" w14:textId="77777777" w:rsidTr="002B6F4C">
        <w:trPr>
          <w:trHeight w:val="312"/>
        </w:trPr>
        <w:tc>
          <w:tcPr>
            <w:tcW w:w="3829" w:type="dxa"/>
            <w:gridSpan w:val="2"/>
            <w:shd w:val="clear" w:color="auto" w:fill="auto"/>
            <w:noWrap/>
            <w:vAlign w:val="center"/>
            <w:hideMark/>
          </w:tcPr>
          <w:p w14:paraId="10CC4A62"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6.1 上报时限</w:t>
            </w:r>
          </w:p>
        </w:tc>
        <w:tc>
          <w:tcPr>
            <w:tcW w:w="1771" w:type="dxa"/>
            <w:shd w:val="clear" w:color="auto" w:fill="auto"/>
            <w:noWrap/>
            <w:vAlign w:val="center"/>
            <w:hideMark/>
          </w:tcPr>
          <w:p w14:paraId="084E42E8"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3D6985B0"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center"/>
            <w:hideMark/>
          </w:tcPr>
          <w:p w14:paraId="143A8EC0"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13</w:t>
            </w:r>
          </w:p>
        </w:tc>
        <w:tc>
          <w:tcPr>
            <w:tcW w:w="960" w:type="dxa"/>
            <w:shd w:val="clear" w:color="auto" w:fill="auto"/>
            <w:noWrap/>
            <w:vAlign w:val="bottom"/>
            <w:hideMark/>
          </w:tcPr>
          <w:p w14:paraId="25831F1D"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09FB4F23" w14:textId="77777777" w:rsidTr="002B6F4C">
        <w:trPr>
          <w:trHeight w:val="312"/>
        </w:trPr>
        <w:tc>
          <w:tcPr>
            <w:tcW w:w="1628" w:type="dxa"/>
            <w:shd w:val="clear" w:color="auto" w:fill="auto"/>
            <w:noWrap/>
            <w:vAlign w:val="center"/>
            <w:hideMark/>
          </w:tcPr>
          <w:p w14:paraId="5C8F043B"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75A242B7"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新增</w:t>
            </w:r>
          </w:p>
        </w:tc>
        <w:tc>
          <w:tcPr>
            <w:tcW w:w="1771" w:type="dxa"/>
            <w:shd w:val="clear" w:color="auto" w:fill="auto"/>
            <w:noWrap/>
            <w:vAlign w:val="center"/>
            <w:hideMark/>
          </w:tcPr>
          <w:p w14:paraId="6CE66D46"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EFB0DF0"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6052A599"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DA7D09F" w14:textId="77777777" w:rsidR="007D0E15" w:rsidRPr="007D0E15" w:rsidRDefault="007D0E15" w:rsidP="007D0E15">
            <w:pPr>
              <w:widowControl/>
              <w:jc w:val="center"/>
              <w:rPr>
                <w:rFonts w:eastAsia="Times New Roman"/>
                <w:kern w:val="0"/>
                <w:sz w:val="20"/>
                <w:szCs w:val="20"/>
              </w:rPr>
            </w:pPr>
          </w:p>
        </w:tc>
      </w:tr>
      <w:tr w:rsidR="007D0E15" w:rsidRPr="007D0E15" w14:paraId="4D7B7173" w14:textId="77777777" w:rsidTr="002B6F4C">
        <w:trPr>
          <w:trHeight w:val="312"/>
        </w:trPr>
        <w:tc>
          <w:tcPr>
            <w:tcW w:w="1628" w:type="dxa"/>
            <w:shd w:val="clear" w:color="auto" w:fill="auto"/>
            <w:noWrap/>
            <w:vAlign w:val="center"/>
            <w:hideMark/>
          </w:tcPr>
          <w:p w14:paraId="0917B05C"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6CD56733"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修改</w:t>
            </w:r>
          </w:p>
        </w:tc>
        <w:tc>
          <w:tcPr>
            <w:tcW w:w="1771" w:type="dxa"/>
            <w:shd w:val="clear" w:color="auto" w:fill="auto"/>
            <w:noWrap/>
            <w:vAlign w:val="center"/>
            <w:hideMark/>
          </w:tcPr>
          <w:p w14:paraId="51E50F0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B7F6BE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425BFC6C"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DEFA435" w14:textId="77777777" w:rsidR="007D0E15" w:rsidRPr="007D0E15" w:rsidRDefault="007D0E15" w:rsidP="007D0E15">
            <w:pPr>
              <w:widowControl/>
              <w:jc w:val="center"/>
              <w:rPr>
                <w:rFonts w:eastAsia="Times New Roman"/>
                <w:kern w:val="0"/>
                <w:sz w:val="20"/>
                <w:szCs w:val="20"/>
              </w:rPr>
            </w:pPr>
          </w:p>
        </w:tc>
      </w:tr>
      <w:tr w:rsidR="007D0E15" w:rsidRPr="007D0E15" w14:paraId="0167E08A" w14:textId="77777777" w:rsidTr="002B6F4C">
        <w:trPr>
          <w:trHeight w:val="312"/>
        </w:trPr>
        <w:tc>
          <w:tcPr>
            <w:tcW w:w="1628" w:type="dxa"/>
            <w:shd w:val="clear" w:color="auto" w:fill="auto"/>
            <w:noWrap/>
            <w:vAlign w:val="center"/>
            <w:hideMark/>
          </w:tcPr>
          <w:p w14:paraId="13BC2DB5"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353245EE"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删除</w:t>
            </w:r>
          </w:p>
        </w:tc>
        <w:tc>
          <w:tcPr>
            <w:tcW w:w="1771" w:type="dxa"/>
            <w:shd w:val="clear" w:color="auto" w:fill="auto"/>
            <w:noWrap/>
            <w:vAlign w:val="center"/>
            <w:hideMark/>
          </w:tcPr>
          <w:p w14:paraId="64B198B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0C3DB6B3"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3696A64D"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4C76B76E" w14:textId="77777777" w:rsidR="007D0E15" w:rsidRPr="007D0E15" w:rsidRDefault="007D0E15" w:rsidP="007D0E15">
            <w:pPr>
              <w:widowControl/>
              <w:jc w:val="center"/>
              <w:rPr>
                <w:rFonts w:eastAsia="Times New Roman"/>
                <w:kern w:val="0"/>
                <w:sz w:val="20"/>
                <w:szCs w:val="20"/>
              </w:rPr>
            </w:pPr>
          </w:p>
        </w:tc>
      </w:tr>
      <w:tr w:rsidR="007D0E15" w:rsidRPr="007D0E15" w14:paraId="79427EE1" w14:textId="77777777" w:rsidTr="002B6F4C">
        <w:trPr>
          <w:trHeight w:val="312"/>
        </w:trPr>
        <w:tc>
          <w:tcPr>
            <w:tcW w:w="3829" w:type="dxa"/>
            <w:gridSpan w:val="2"/>
            <w:shd w:val="clear" w:color="auto" w:fill="auto"/>
            <w:noWrap/>
            <w:vAlign w:val="center"/>
            <w:hideMark/>
          </w:tcPr>
          <w:p w14:paraId="091DBEF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6.2 用户管理</w:t>
            </w:r>
          </w:p>
        </w:tc>
        <w:tc>
          <w:tcPr>
            <w:tcW w:w="1771" w:type="dxa"/>
            <w:shd w:val="clear" w:color="auto" w:fill="auto"/>
            <w:noWrap/>
            <w:vAlign w:val="center"/>
            <w:hideMark/>
          </w:tcPr>
          <w:p w14:paraId="5534B3D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61E54DAF"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center"/>
            <w:hideMark/>
          </w:tcPr>
          <w:p w14:paraId="34E228AA"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18</w:t>
            </w:r>
          </w:p>
        </w:tc>
        <w:tc>
          <w:tcPr>
            <w:tcW w:w="960" w:type="dxa"/>
            <w:shd w:val="clear" w:color="auto" w:fill="auto"/>
            <w:noWrap/>
            <w:vAlign w:val="bottom"/>
            <w:hideMark/>
          </w:tcPr>
          <w:p w14:paraId="633EBF6C"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4101B692" w14:textId="77777777" w:rsidTr="002B6F4C">
        <w:trPr>
          <w:trHeight w:val="312"/>
        </w:trPr>
        <w:tc>
          <w:tcPr>
            <w:tcW w:w="1628" w:type="dxa"/>
            <w:shd w:val="clear" w:color="auto" w:fill="auto"/>
            <w:noWrap/>
            <w:vAlign w:val="center"/>
            <w:hideMark/>
          </w:tcPr>
          <w:p w14:paraId="070A661E"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34FC416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查看</w:t>
            </w:r>
          </w:p>
        </w:tc>
        <w:tc>
          <w:tcPr>
            <w:tcW w:w="1771" w:type="dxa"/>
            <w:shd w:val="clear" w:color="auto" w:fill="auto"/>
            <w:noWrap/>
            <w:vAlign w:val="center"/>
            <w:hideMark/>
          </w:tcPr>
          <w:p w14:paraId="4C66B2BC"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1AE3C2B8"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2EB1E051"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8F7443C" w14:textId="77777777" w:rsidR="007D0E15" w:rsidRPr="007D0E15" w:rsidRDefault="007D0E15" w:rsidP="007D0E15">
            <w:pPr>
              <w:widowControl/>
              <w:jc w:val="center"/>
              <w:rPr>
                <w:rFonts w:eastAsia="Times New Roman"/>
                <w:kern w:val="0"/>
                <w:sz w:val="20"/>
                <w:szCs w:val="20"/>
              </w:rPr>
            </w:pPr>
          </w:p>
        </w:tc>
      </w:tr>
      <w:tr w:rsidR="007D0E15" w:rsidRPr="007D0E15" w14:paraId="018C7E3D" w14:textId="77777777" w:rsidTr="002B6F4C">
        <w:trPr>
          <w:trHeight w:val="312"/>
        </w:trPr>
        <w:tc>
          <w:tcPr>
            <w:tcW w:w="1628" w:type="dxa"/>
            <w:shd w:val="clear" w:color="auto" w:fill="auto"/>
            <w:noWrap/>
            <w:vAlign w:val="center"/>
            <w:hideMark/>
          </w:tcPr>
          <w:p w14:paraId="79C5D3C8"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355A8A35"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新增</w:t>
            </w:r>
          </w:p>
        </w:tc>
        <w:tc>
          <w:tcPr>
            <w:tcW w:w="1771" w:type="dxa"/>
            <w:shd w:val="clear" w:color="auto" w:fill="auto"/>
            <w:noWrap/>
            <w:vAlign w:val="center"/>
            <w:hideMark/>
          </w:tcPr>
          <w:p w14:paraId="6D74D21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35ADB1F3"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6390843A"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3A2D93D1" w14:textId="77777777" w:rsidR="007D0E15" w:rsidRPr="007D0E15" w:rsidRDefault="007D0E15" w:rsidP="007D0E15">
            <w:pPr>
              <w:widowControl/>
              <w:jc w:val="center"/>
              <w:rPr>
                <w:rFonts w:eastAsia="Times New Roman"/>
                <w:kern w:val="0"/>
                <w:sz w:val="20"/>
                <w:szCs w:val="20"/>
              </w:rPr>
            </w:pPr>
          </w:p>
        </w:tc>
      </w:tr>
      <w:tr w:rsidR="007D0E15" w:rsidRPr="007D0E15" w14:paraId="12879A25" w14:textId="77777777" w:rsidTr="002B6F4C">
        <w:trPr>
          <w:trHeight w:val="312"/>
        </w:trPr>
        <w:tc>
          <w:tcPr>
            <w:tcW w:w="1628" w:type="dxa"/>
            <w:shd w:val="clear" w:color="auto" w:fill="auto"/>
            <w:noWrap/>
            <w:vAlign w:val="center"/>
            <w:hideMark/>
          </w:tcPr>
          <w:p w14:paraId="05D39E50"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226D26BA"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删除</w:t>
            </w:r>
          </w:p>
        </w:tc>
        <w:tc>
          <w:tcPr>
            <w:tcW w:w="1771" w:type="dxa"/>
            <w:shd w:val="clear" w:color="auto" w:fill="auto"/>
            <w:noWrap/>
            <w:vAlign w:val="center"/>
            <w:hideMark/>
          </w:tcPr>
          <w:p w14:paraId="50736D5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773787C0"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285FB5C1"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ACC8141" w14:textId="77777777" w:rsidR="007D0E15" w:rsidRPr="007D0E15" w:rsidRDefault="007D0E15" w:rsidP="007D0E15">
            <w:pPr>
              <w:widowControl/>
              <w:jc w:val="center"/>
              <w:rPr>
                <w:rFonts w:eastAsia="Times New Roman"/>
                <w:kern w:val="0"/>
                <w:sz w:val="20"/>
                <w:szCs w:val="20"/>
              </w:rPr>
            </w:pPr>
          </w:p>
        </w:tc>
      </w:tr>
      <w:tr w:rsidR="007D0E15" w:rsidRPr="007D0E15" w14:paraId="79375A28" w14:textId="77777777" w:rsidTr="002B6F4C">
        <w:trPr>
          <w:trHeight w:val="312"/>
        </w:trPr>
        <w:tc>
          <w:tcPr>
            <w:tcW w:w="1628" w:type="dxa"/>
            <w:shd w:val="clear" w:color="auto" w:fill="auto"/>
            <w:noWrap/>
            <w:vAlign w:val="center"/>
            <w:hideMark/>
          </w:tcPr>
          <w:p w14:paraId="773136E9"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36146EB3"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修改</w:t>
            </w:r>
          </w:p>
        </w:tc>
        <w:tc>
          <w:tcPr>
            <w:tcW w:w="1771" w:type="dxa"/>
            <w:shd w:val="clear" w:color="auto" w:fill="auto"/>
            <w:noWrap/>
            <w:vAlign w:val="center"/>
            <w:hideMark/>
          </w:tcPr>
          <w:p w14:paraId="48E78BCA"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75EA9826"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43DBECDB"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671A5B8F" w14:textId="77777777" w:rsidR="007D0E15" w:rsidRPr="007D0E15" w:rsidRDefault="007D0E15" w:rsidP="007D0E15">
            <w:pPr>
              <w:widowControl/>
              <w:jc w:val="center"/>
              <w:rPr>
                <w:rFonts w:eastAsia="Times New Roman"/>
                <w:kern w:val="0"/>
                <w:sz w:val="20"/>
                <w:szCs w:val="20"/>
              </w:rPr>
            </w:pPr>
          </w:p>
        </w:tc>
      </w:tr>
      <w:tr w:rsidR="007D0E15" w:rsidRPr="007D0E15" w14:paraId="0D841414" w14:textId="77777777" w:rsidTr="002B6F4C">
        <w:trPr>
          <w:trHeight w:val="312"/>
        </w:trPr>
        <w:tc>
          <w:tcPr>
            <w:tcW w:w="3829" w:type="dxa"/>
            <w:gridSpan w:val="2"/>
            <w:shd w:val="clear" w:color="auto" w:fill="auto"/>
            <w:noWrap/>
            <w:vAlign w:val="center"/>
            <w:hideMark/>
          </w:tcPr>
          <w:p w14:paraId="5B8AAF3C"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6.3 角色管理</w:t>
            </w:r>
          </w:p>
        </w:tc>
        <w:tc>
          <w:tcPr>
            <w:tcW w:w="1771" w:type="dxa"/>
            <w:shd w:val="clear" w:color="auto" w:fill="auto"/>
            <w:noWrap/>
            <w:vAlign w:val="center"/>
            <w:hideMark/>
          </w:tcPr>
          <w:p w14:paraId="727170A1"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04FAB68B"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center"/>
            <w:hideMark/>
          </w:tcPr>
          <w:p w14:paraId="2139B542"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14</w:t>
            </w:r>
          </w:p>
        </w:tc>
        <w:tc>
          <w:tcPr>
            <w:tcW w:w="960" w:type="dxa"/>
            <w:shd w:val="clear" w:color="auto" w:fill="auto"/>
            <w:noWrap/>
            <w:vAlign w:val="bottom"/>
            <w:hideMark/>
          </w:tcPr>
          <w:p w14:paraId="3DEB78BF"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426A283E" w14:textId="77777777" w:rsidTr="002B6F4C">
        <w:trPr>
          <w:trHeight w:val="312"/>
        </w:trPr>
        <w:tc>
          <w:tcPr>
            <w:tcW w:w="1628" w:type="dxa"/>
            <w:shd w:val="clear" w:color="auto" w:fill="auto"/>
            <w:noWrap/>
            <w:vAlign w:val="center"/>
            <w:hideMark/>
          </w:tcPr>
          <w:p w14:paraId="1F02EAD5"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4DF79D42"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新增</w:t>
            </w:r>
          </w:p>
        </w:tc>
        <w:tc>
          <w:tcPr>
            <w:tcW w:w="1771" w:type="dxa"/>
            <w:shd w:val="clear" w:color="auto" w:fill="auto"/>
            <w:noWrap/>
            <w:vAlign w:val="center"/>
            <w:hideMark/>
          </w:tcPr>
          <w:p w14:paraId="2F58C970"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7C34AD11"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0BE06E26"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3BEE5CC8" w14:textId="77777777" w:rsidR="007D0E15" w:rsidRPr="007D0E15" w:rsidRDefault="007D0E15" w:rsidP="007D0E15">
            <w:pPr>
              <w:widowControl/>
              <w:jc w:val="center"/>
              <w:rPr>
                <w:rFonts w:eastAsia="Times New Roman"/>
                <w:kern w:val="0"/>
                <w:sz w:val="20"/>
                <w:szCs w:val="20"/>
              </w:rPr>
            </w:pPr>
          </w:p>
        </w:tc>
      </w:tr>
      <w:tr w:rsidR="007D0E15" w:rsidRPr="007D0E15" w14:paraId="1740E0AA" w14:textId="77777777" w:rsidTr="002B6F4C">
        <w:trPr>
          <w:trHeight w:val="312"/>
        </w:trPr>
        <w:tc>
          <w:tcPr>
            <w:tcW w:w="1628" w:type="dxa"/>
            <w:shd w:val="clear" w:color="auto" w:fill="auto"/>
            <w:noWrap/>
            <w:vAlign w:val="center"/>
            <w:hideMark/>
          </w:tcPr>
          <w:p w14:paraId="7D96A637"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17738811"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删除</w:t>
            </w:r>
          </w:p>
        </w:tc>
        <w:tc>
          <w:tcPr>
            <w:tcW w:w="1771" w:type="dxa"/>
            <w:shd w:val="clear" w:color="auto" w:fill="auto"/>
            <w:noWrap/>
            <w:vAlign w:val="bottom"/>
            <w:hideMark/>
          </w:tcPr>
          <w:p w14:paraId="46379FDC"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EFC90CA"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1A4B755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BE264C6" w14:textId="77777777" w:rsidR="007D0E15" w:rsidRPr="007D0E15" w:rsidRDefault="007D0E15" w:rsidP="007D0E15">
            <w:pPr>
              <w:widowControl/>
              <w:jc w:val="center"/>
              <w:rPr>
                <w:rFonts w:eastAsia="Times New Roman"/>
                <w:kern w:val="0"/>
                <w:sz w:val="20"/>
                <w:szCs w:val="20"/>
              </w:rPr>
            </w:pPr>
          </w:p>
        </w:tc>
      </w:tr>
      <w:tr w:rsidR="007D0E15" w:rsidRPr="007D0E15" w14:paraId="2E97FA7E" w14:textId="77777777" w:rsidTr="002B6F4C">
        <w:trPr>
          <w:trHeight w:val="312"/>
        </w:trPr>
        <w:tc>
          <w:tcPr>
            <w:tcW w:w="1628" w:type="dxa"/>
            <w:shd w:val="clear" w:color="auto" w:fill="auto"/>
            <w:noWrap/>
            <w:vAlign w:val="center"/>
            <w:hideMark/>
          </w:tcPr>
          <w:p w14:paraId="2EF7A057"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6CCF077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修改</w:t>
            </w:r>
          </w:p>
        </w:tc>
        <w:tc>
          <w:tcPr>
            <w:tcW w:w="1771" w:type="dxa"/>
            <w:shd w:val="clear" w:color="auto" w:fill="auto"/>
            <w:noWrap/>
            <w:vAlign w:val="center"/>
            <w:hideMark/>
          </w:tcPr>
          <w:p w14:paraId="5D5F371A"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28D1C17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bottom"/>
            <w:hideMark/>
          </w:tcPr>
          <w:p w14:paraId="11F847C7"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CE66AB1" w14:textId="77777777" w:rsidR="007D0E15" w:rsidRPr="007D0E15" w:rsidRDefault="007D0E15" w:rsidP="007D0E15">
            <w:pPr>
              <w:widowControl/>
              <w:jc w:val="center"/>
              <w:rPr>
                <w:rFonts w:eastAsia="Times New Roman"/>
                <w:kern w:val="0"/>
                <w:sz w:val="20"/>
                <w:szCs w:val="20"/>
              </w:rPr>
            </w:pPr>
          </w:p>
        </w:tc>
      </w:tr>
      <w:tr w:rsidR="007D0E15" w:rsidRPr="007D0E15" w14:paraId="7CB7B9D9" w14:textId="77777777" w:rsidTr="002B6F4C">
        <w:trPr>
          <w:trHeight w:val="312"/>
        </w:trPr>
        <w:tc>
          <w:tcPr>
            <w:tcW w:w="3829" w:type="dxa"/>
            <w:gridSpan w:val="2"/>
            <w:shd w:val="clear" w:color="auto" w:fill="auto"/>
            <w:noWrap/>
            <w:vAlign w:val="center"/>
            <w:hideMark/>
          </w:tcPr>
          <w:p w14:paraId="177186B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6.4 系统监控</w:t>
            </w:r>
          </w:p>
        </w:tc>
        <w:tc>
          <w:tcPr>
            <w:tcW w:w="1771" w:type="dxa"/>
            <w:shd w:val="clear" w:color="auto" w:fill="auto"/>
            <w:noWrap/>
            <w:vAlign w:val="center"/>
            <w:hideMark/>
          </w:tcPr>
          <w:p w14:paraId="794A1D9A"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2B5E9834" w14:textId="77777777" w:rsidR="007D0E15" w:rsidRPr="007D0E15" w:rsidRDefault="007D0E15" w:rsidP="007D0E15">
            <w:pPr>
              <w:widowControl/>
              <w:jc w:val="right"/>
              <w:rPr>
                <w:rFonts w:eastAsia="Times New Roman"/>
                <w:kern w:val="0"/>
                <w:sz w:val="20"/>
                <w:szCs w:val="20"/>
              </w:rPr>
            </w:pPr>
          </w:p>
        </w:tc>
        <w:tc>
          <w:tcPr>
            <w:tcW w:w="960" w:type="dxa"/>
            <w:shd w:val="clear" w:color="auto" w:fill="auto"/>
            <w:noWrap/>
            <w:vAlign w:val="bottom"/>
            <w:hideMark/>
          </w:tcPr>
          <w:p w14:paraId="6701D516" w14:textId="77777777" w:rsidR="007D0E15" w:rsidRPr="007D0E15" w:rsidRDefault="007D0E15" w:rsidP="007D0E15">
            <w:pPr>
              <w:widowControl/>
              <w:jc w:val="center"/>
              <w:rPr>
                <w:rFonts w:ascii="等线" w:eastAsia="等线" w:hAnsi="等线" w:cs="宋体"/>
                <w:color w:val="000000"/>
                <w:kern w:val="0"/>
                <w:sz w:val="22"/>
                <w:szCs w:val="22"/>
              </w:rPr>
            </w:pPr>
            <w:r w:rsidRPr="007D0E15">
              <w:rPr>
                <w:rFonts w:ascii="等线" w:eastAsia="等线" w:hAnsi="等线" w:cs="宋体" w:hint="eastAsia"/>
                <w:color w:val="000000"/>
                <w:kern w:val="0"/>
                <w:sz w:val="22"/>
                <w:szCs w:val="22"/>
              </w:rPr>
              <w:t>6</w:t>
            </w:r>
          </w:p>
        </w:tc>
        <w:tc>
          <w:tcPr>
            <w:tcW w:w="960" w:type="dxa"/>
            <w:shd w:val="clear" w:color="auto" w:fill="auto"/>
            <w:noWrap/>
            <w:vAlign w:val="bottom"/>
            <w:hideMark/>
          </w:tcPr>
          <w:p w14:paraId="4C5890CC" w14:textId="77777777" w:rsidR="007D0E15" w:rsidRPr="007D0E15" w:rsidRDefault="007D0E15" w:rsidP="007D0E15">
            <w:pPr>
              <w:widowControl/>
              <w:jc w:val="center"/>
              <w:rPr>
                <w:rFonts w:ascii="等线" w:eastAsia="等线" w:hAnsi="等线" w:cs="宋体" w:hint="eastAsia"/>
                <w:color w:val="000000"/>
                <w:kern w:val="0"/>
                <w:sz w:val="22"/>
                <w:szCs w:val="22"/>
              </w:rPr>
            </w:pPr>
          </w:p>
        </w:tc>
      </w:tr>
      <w:tr w:rsidR="007D0E15" w:rsidRPr="007D0E15" w14:paraId="0798314F" w14:textId="77777777" w:rsidTr="002B6F4C">
        <w:trPr>
          <w:trHeight w:val="312"/>
        </w:trPr>
        <w:tc>
          <w:tcPr>
            <w:tcW w:w="1628" w:type="dxa"/>
            <w:shd w:val="clear" w:color="auto" w:fill="auto"/>
            <w:noWrap/>
            <w:vAlign w:val="center"/>
            <w:hideMark/>
          </w:tcPr>
          <w:p w14:paraId="2F61AE92"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5172F0E1"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系统信息</w:t>
            </w:r>
          </w:p>
        </w:tc>
        <w:tc>
          <w:tcPr>
            <w:tcW w:w="1771" w:type="dxa"/>
            <w:shd w:val="clear" w:color="auto" w:fill="auto"/>
            <w:noWrap/>
            <w:vAlign w:val="center"/>
            <w:hideMark/>
          </w:tcPr>
          <w:p w14:paraId="418FB969"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41C8CA8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bottom"/>
            <w:hideMark/>
          </w:tcPr>
          <w:p w14:paraId="4F0EB7F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02B57D65" w14:textId="77777777" w:rsidR="007D0E15" w:rsidRPr="007D0E15" w:rsidRDefault="007D0E15" w:rsidP="007D0E15">
            <w:pPr>
              <w:widowControl/>
              <w:jc w:val="center"/>
              <w:rPr>
                <w:rFonts w:eastAsia="Times New Roman"/>
                <w:kern w:val="0"/>
                <w:sz w:val="20"/>
                <w:szCs w:val="20"/>
              </w:rPr>
            </w:pPr>
          </w:p>
        </w:tc>
      </w:tr>
      <w:tr w:rsidR="007D0E15" w:rsidRPr="007D0E15" w14:paraId="52C08E66" w14:textId="77777777" w:rsidTr="002B6F4C">
        <w:trPr>
          <w:trHeight w:val="312"/>
        </w:trPr>
        <w:tc>
          <w:tcPr>
            <w:tcW w:w="3829" w:type="dxa"/>
            <w:gridSpan w:val="2"/>
            <w:shd w:val="clear" w:color="auto" w:fill="auto"/>
            <w:noWrap/>
            <w:vAlign w:val="center"/>
            <w:hideMark/>
          </w:tcPr>
          <w:p w14:paraId="74A85E38"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6.5 工作流管理</w:t>
            </w:r>
          </w:p>
        </w:tc>
        <w:tc>
          <w:tcPr>
            <w:tcW w:w="1771" w:type="dxa"/>
            <w:shd w:val="clear" w:color="auto" w:fill="auto"/>
            <w:noWrap/>
            <w:vAlign w:val="center"/>
            <w:hideMark/>
          </w:tcPr>
          <w:p w14:paraId="7A3375DA"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233D364A"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center"/>
            <w:hideMark/>
          </w:tcPr>
          <w:p w14:paraId="7E5885BA"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14</w:t>
            </w:r>
          </w:p>
        </w:tc>
        <w:tc>
          <w:tcPr>
            <w:tcW w:w="960" w:type="dxa"/>
            <w:shd w:val="clear" w:color="auto" w:fill="auto"/>
            <w:noWrap/>
            <w:vAlign w:val="bottom"/>
            <w:hideMark/>
          </w:tcPr>
          <w:p w14:paraId="250F3066"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072AC7B3" w14:textId="77777777" w:rsidTr="002B6F4C">
        <w:trPr>
          <w:trHeight w:val="312"/>
        </w:trPr>
        <w:tc>
          <w:tcPr>
            <w:tcW w:w="1628" w:type="dxa"/>
            <w:shd w:val="clear" w:color="auto" w:fill="auto"/>
            <w:noWrap/>
            <w:vAlign w:val="center"/>
            <w:hideMark/>
          </w:tcPr>
          <w:p w14:paraId="4023B4A0"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34D5223C"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新增</w:t>
            </w:r>
          </w:p>
        </w:tc>
        <w:tc>
          <w:tcPr>
            <w:tcW w:w="1771" w:type="dxa"/>
            <w:shd w:val="clear" w:color="auto" w:fill="auto"/>
            <w:noWrap/>
            <w:vAlign w:val="center"/>
            <w:hideMark/>
          </w:tcPr>
          <w:p w14:paraId="6F8F35E7"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6413E483"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6A3270B2"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2C1A4737" w14:textId="77777777" w:rsidR="007D0E15" w:rsidRPr="007D0E15" w:rsidRDefault="007D0E15" w:rsidP="007D0E15">
            <w:pPr>
              <w:widowControl/>
              <w:jc w:val="center"/>
              <w:rPr>
                <w:rFonts w:eastAsia="Times New Roman"/>
                <w:kern w:val="0"/>
                <w:sz w:val="20"/>
                <w:szCs w:val="20"/>
              </w:rPr>
            </w:pPr>
          </w:p>
        </w:tc>
      </w:tr>
      <w:tr w:rsidR="007D0E15" w:rsidRPr="007D0E15" w14:paraId="13491079" w14:textId="77777777" w:rsidTr="002B6F4C">
        <w:trPr>
          <w:trHeight w:val="312"/>
        </w:trPr>
        <w:tc>
          <w:tcPr>
            <w:tcW w:w="1628" w:type="dxa"/>
            <w:shd w:val="clear" w:color="auto" w:fill="auto"/>
            <w:noWrap/>
            <w:vAlign w:val="center"/>
            <w:hideMark/>
          </w:tcPr>
          <w:p w14:paraId="0F3BD2C8"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0511F157"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删除</w:t>
            </w:r>
          </w:p>
        </w:tc>
        <w:tc>
          <w:tcPr>
            <w:tcW w:w="1771" w:type="dxa"/>
            <w:shd w:val="clear" w:color="auto" w:fill="auto"/>
            <w:noWrap/>
            <w:vAlign w:val="bottom"/>
            <w:hideMark/>
          </w:tcPr>
          <w:p w14:paraId="1C64504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4F696E91"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1AC38D4A"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5B1016D7" w14:textId="77777777" w:rsidR="007D0E15" w:rsidRPr="007D0E15" w:rsidRDefault="007D0E15" w:rsidP="007D0E15">
            <w:pPr>
              <w:widowControl/>
              <w:jc w:val="center"/>
              <w:rPr>
                <w:rFonts w:eastAsia="Times New Roman"/>
                <w:kern w:val="0"/>
                <w:sz w:val="20"/>
                <w:szCs w:val="20"/>
              </w:rPr>
            </w:pPr>
          </w:p>
        </w:tc>
      </w:tr>
      <w:tr w:rsidR="007D0E15" w:rsidRPr="007D0E15" w14:paraId="4347E4B8" w14:textId="77777777" w:rsidTr="002B6F4C">
        <w:trPr>
          <w:trHeight w:val="312"/>
        </w:trPr>
        <w:tc>
          <w:tcPr>
            <w:tcW w:w="1628" w:type="dxa"/>
            <w:shd w:val="clear" w:color="auto" w:fill="auto"/>
            <w:noWrap/>
            <w:vAlign w:val="center"/>
            <w:hideMark/>
          </w:tcPr>
          <w:p w14:paraId="7509A7AD"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0E72A11F"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修改</w:t>
            </w:r>
          </w:p>
        </w:tc>
        <w:tc>
          <w:tcPr>
            <w:tcW w:w="1771" w:type="dxa"/>
            <w:shd w:val="clear" w:color="auto" w:fill="auto"/>
            <w:noWrap/>
            <w:vAlign w:val="center"/>
            <w:hideMark/>
          </w:tcPr>
          <w:p w14:paraId="5E9BCCB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1A0A94D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bottom"/>
            <w:hideMark/>
          </w:tcPr>
          <w:p w14:paraId="22FD4464"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693577F5" w14:textId="77777777" w:rsidR="007D0E15" w:rsidRPr="007D0E15" w:rsidRDefault="007D0E15" w:rsidP="007D0E15">
            <w:pPr>
              <w:widowControl/>
              <w:jc w:val="center"/>
              <w:rPr>
                <w:rFonts w:eastAsia="Times New Roman"/>
                <w:kern w:val="0"/>
                <w:sz w:val="20"/>
                <w:szCs w:val="20"/>
              </w:rPr>
            </w:pPr>
          </w:p>
        </w:tc>
      </w:tr>
      <w:tr w:rsidR="007D0E15" w:rsidRPr="007D0E15" w14:paraId="29F510EA" w14:textId="77777777" w:rsidTr="002B6F4C">
        <w:trPr>
          <w:trHeight w:val="312"/>
        </w:trPr>
        <w:tc>
          <w:tcPr>
            <w:tcW w:w="5600" w:type="dxa"/>
            <w:gridSpan w:val="3"/>
            <w:shd w:val="clear" w:color="auto" w:fill="auto"/>
            <w:noWrap/>
            <w:vAlign w:val="center"/>
            <w:hideMark/>
          </w:tcPr>
          <w:p w14:paraId="381E4435"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F7 通知管理模块</w:t>
            </w:r>
          </w:p>
        </w:tc>
        <w:tc>
          <w:tcPr>
            <w:tcW w:w="960" w:type="dxa"/>
            <w:shd w:val="clear" w:color="auto" w:fill="auto"/>
            <w:noWrap/>
            <w:vAlign w:val="center"/>
            <w:hideMark/>
          </w:tcPr>
          <w:p w14:paraId="7C2B652A"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27D4FA24"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bottom"/>
            <w:hideMark/>
          </w:tcPr>
          <w:p w14:paraId="308CF08D" w14:textId="77777777" w:rsidR="007D0E15" w:rsidRPr="007D0E15" w:rsidRDefault="007D0E15" w:rsidP="007D0E15">
            <w:pPr>
              <w:widowControl/>
              <w:jc w:val="center"/>
              <w:rPr>
                <w:rFonts w:eastAsia="Times New Roman"/>
                <w:kern w:val="0"/>
                <w:sz w:val="20"/>
                <w:szCs w:val="20"/>
              </w:rPr>
            </w:pPr>
          </w:p>
        </w:tc>
      </w:tr>
      <w:tr w:rsidR="007D0E15" w:rsidRPr="007D0E15" w14:paraId="4BCD06A5" w14:textId="77777777" w:rsidTr="002B6F4C">
        <w:trPr>
          <w:trHeight w:val="312"/>
        </w:trPr>
        <w:tc>
          <w:tcPr>
            <w:tcW w:w="3829" w:type="dxa"/>
            <w:gridSpan w:val="2"/>
            <w:shd w:val="clear" w:color="auto" w:fill="auto"/>
            <w:noWrap/>
            <w:vAlign w:val="center"/>
            <w:hideMark/>
          </w:tcPr>
          <w:p w14:paraId="3996A39F"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7.1 发布通知</w:t>
            </w:r>
          </w:p>
        </w:tc>
        <w:tc>
          <w:tcPr>
            <w:tcW w:w="1771" w:type="dxa"/>
            <w:shd w:val="clear" w:color="auto" w:fill="auto"/>
            <w:noWrap/>
            <w:vAlign w:val="center"/>
            <w:hideMark/>
          </w:tcPr>
          <w:p w14:paraId="630FD098"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70C23C25"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center"/>
            <w:hideMark/>
          </w:tcPr>
          <w:p w14:paraId="668A4AF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16</w:t>
            </w:r>
          </w:p>
        </w:tc>
        <w:tc>
          <w:tcPr>
            <w:tcW w:w="960" w:type="dxa"/>
            <w:shd w:val="clear" w:color="auto" w:fill="auto"/>
            <w:noWrap/>
            <w:vAlign w:val="bottom"/>
            <w:hideMark/>
          </w:tcPr>
          <w:p w14:paraId="626B5C9E"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252EC75E" w14:textId="77777777" w:rsidTr="002B6F4C">
        <w:trPr>
          <w:trHeight w:val="312"/>
        </w:trPr>
        <w:tc>
          <w:tcPr>
            <w:tcW w:w="1628" w:type="dxa"/>
            <w:shd w:val="clear" w:color="auto" w:fill="auto"/>
            <w:noWrap/>
            <w:vAlign w:val="center"/>
            <w:hideMark/>
          </w:tcPr>
          <w:p w14:paraId="1384BB57"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6613B273"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新增</w:t>
            </w:r>
          </w:p>
        </w:tc>
        <w:tc>
          <w:tcPr>
            <w:tcW w:w="1771" w:type="dxa"/>
            <w:shd w:val="clear" w:color="auto" w:fill="auto"/>
            <w:noWrap/>
            <w:vAlign w:val="center"/>
            <w:hideMark/>
          </w:tcPr>
          <w:p w14:paraId="1CB1C84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6B5E5311"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5</w:t>
            </w:r>
          </w:p>
        </w:tc>
        <w:tc>
          <w:tcPr>
            <w:tcW w:w="960" w:type="dxa"/>
            <w:shd w:val="clear" w:color="auto" w:fill="auto"/>
            <w:noWrap/>
            <w:vAlign w:val="center"/>
            <w:hideMark/>
          </w:tcPr>
          <w:p w14:paraId="1CA5A13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1927C149" w14:textId="77777777" w:rsidR="007D0E15" w:rsidRPr="007D0E15" w:rsidRDefault="007D0E15" w:rsidP="007D0E15">
            <w:pPr>
              <w:widowControl/>
              <w:jc w:val="center"/>
              <w:rPr>
                <w:rFonts w:eastAsia="Times New Roman"/>
                <w:kern w:val="0"/>
                <w:sz w:val="20"/>
                <w:szCs w:val="20"/>
              </w:rPr>
            </w:pPr>
          </w:p>
        </w:tc>
      </w:tr>
      <w:tr w:rsidR="007D0E15" w:rsidRPr="007D0E15" w14:paraId="17091DCA" w14:textId="77777777" w:rsidTr="002B6F4C">
        <w:trPr>
          <w:trHeight w:val="312"/>
        </w:trPr>
        <w:tc>
          <w:tcPr>
            <w:tcW w:w="1628" w:type="dxa"/>
            <w:shd w:val="clear" w:color="auto" w:fill="auto"/>
            <w:noWrap/>
            <w:vAlign w:val="center"/>
            <w:hideMark/>
          </w:tcPr>
          <w:p w14:paraId="0EA31D52"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22A880CC"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列表</w:t>
            </w:r>
          </w:p>
        </w:tc>
        <w:tc>
          <w:tcPr>
            <w:tcW w:w="1771" w:type="dxa"/>
            <w:shd w:val="clear" w:color="auto" w:fill="auto"/>
            <w:noWrap/>
            <w:vAlign w:val="center"/>
            <w:hideMark/>
          </w:tcPr>
          <w:p w14:paraId="3561D9D1"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05EDFA40"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15A61C21"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2091DE47" w14:textId="77777777" w:rsidR="007D0E15" w:rsidRPr="007D0E15" w:rsidRDefault="007D0E15" w:rsidP="007D0E15">
            <w:pPr>
              <w:widowControl/>
              <w:jc w:val="center"/>
              <w:rPr>
                <w:rFonts w:eastAsia="Times New Roman"/>
                <w:kern w:val="0"/>
                <w:sz w:val="20"/>
                <w:szCs w:val="20"/>
              </w:rPr>
            </w:pPr>
          </w:p>
        </w:tc>
      </w:tr>
      <w:tr w:rsidR="007D0E15" w:rsidRPr="007D0E15" w14:paraId="73E867B1" w14:textId="77777777" w:rsidTr="002B6F4C">
        <w:trPr>
          <w:trHeight w:val="312"/>
        </w:trPr>
        <w:tc>
          <w:tcPr>
            <w:tcW w:w="1628" w:type="dxa"/>
            <w:shd w:val="clear" w:color="auto" w:fill="auto"/>
            <w:noWrap/>
            <w:vAlign w:val="center"/>
            <w:hideMark/>
          </w:tcPr>
          <w:p w14:paraId="53C8999C"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51B9DD9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修改</w:t>
            </w:r>
          </w:p>
        </w:tc>
        <w:tc>
          <w:tcPr>
            <w:tcW w:w="1771" w:type="dxa"/>
            <w:shd w:val="clear" w:color="auto" w:fill="auto"/>
            <w:noWrap/>
            <w:vAlign w:val="center"/>
            <w:hideMark/>
          </w:tcPr>
          <w:p w14:paraId="62770DF2"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0C5EF52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31F08748"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73829704" w14:textId="77777777" w:rsidR="007D0E15" w:rsidRPr="007D0E15" w:rsidRDefault="007D0E15" w:rsidP="007D0E15">
            <w:pPr>
              <w:widowControl/>
              <w:jc w:val="center"/>
              <w:rPr>
                <w:rFonts w:eastAsia="Times New Roman"/>
                <w:kern w:val="0"/>
                <w:sz w:val="20"/>
                <w:szCs w:val="20"/>
              </w:rPr>
            </w:pPr>
          </w:p>
        </w:tc>
      </w:tr>
      <w:tr w:rsidR="007D0E15" w:rsidRPr="007D0E15" w14:paraId="58F97EC7" w14:textId="77777777" w:rsidTr="002B6F4C">
        <w:trPr>
          <w:trHeight w:val="312"/>
        </w:trPr>
        <w:tc>
          <w:tcPr>
            <w:tcW w:w="1628" w:type="dxa"/>
            <w:shd w:val="clear" w:color="auto" w:fill="auto"/>
            <w:noWrap/>
            <w:vAlign w:val="bottom"/>
            <w:hideMark/>
          </w:tcPr>
          <w:p w14:paraId="35DED93A"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41405D83"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删除</w:t>
            </w:r>
          </w:p>
        </w:tc>
        <w:tc>
          <w:tcPr>
            <w:tcW w:w="1771" w:type="dxa"/>
            <w:shd w:val="clear" w:color="auto" w:fill="auto"/>
            <w:noWrap/>
            <w:vAlign w:val="bottom"/>
            <w:hideMark/>
          </w:tcPr>
          <w:p w14:paraId="5D504374"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6B38A350" w14:textId="77777777" w:rsidR="007D0E15" w:rsidRPr="007D0E15" w:rsidRDefault="007D0E15" w:rsidP="007D0E15">
            <w:pPr>
              <w:widowControl/>
              <w:jc w:val="center"/>
              <w:rPr>
                <w:rFonts w:ascii="等线" w:eastAsia="等线" w:hAnsi="等线" w:cs="宋体"/>
                <w:color w:val="000000"/>
                <w:kern w:val="0"/>
                <w:sz w:val="22"/>
                <w:szCs w:val="22"/>
              </w:rPr>
            </w:pPr>
            <w:r w:rsidRPr="007D0E15">
              <w:rPr>
                <w:rFonts w:ascii="等线" w:eastAsia="等线" w:hAnsi="等线" w:cs="宋体" w:hint="eastAsia"/>
                <w:color w:val="000000"/>
                <w:kern w:val="0"/>
                <w:sz w:val="22"/>
                <w:szCs w:val="22"/>
              </w:rPr>
              <w:t>3</w:t>
            </w:r>
          </w:p>
        </w:tc>
        <w:tc>
          <w:tcPr>
            <w:tcW w:w="960" w:type="dxa"/>
            <w:shd w:val="clear" w:color="auto" w:fill="auto"/>
            <w:noWrap/>
            <w:vAlign w:val="bottom"/>
            <w:hideMark/>
          </w:tcPr>
          <w:p w14:paraId="76DE1CA9" w14:textId="77777777" w:rsidR="007D0E15" w:rsidRPr="007D0E15" w:rsidRDefault="007D0E15" w:rsidP="007D0E15">
            <w:pPr>
              <w:widowControl/>
              <w:jc w:val="center"/>
              <w:rPr>
                <w:rFonts w:ascii="等线" w:eastAsia="等线" w:hAnsi="等线" w:cs="宋体" w:hint="eastAsia"/>
                <w:color w:val="000000"/>
                <w:kern w:val="0"/>
                <w:sz w:val="22"/>
                <w:szCs w:val="22"/>
              </w:rPr>
            </w:pPr>
          </w:p>
        </w:tc>
        <w:tc>
          <w:tcPr>
            <w:tcW w:w="960" w:type="dxa"/>
            <w:shd w:val="clear" w:color="auto" w:fill="auto"/>
            <w:noWrap/>
            <w:vAlign w:val="bottom"/>
            <w:hideMark/>
          </w:tcPr>
          <w:p w14:paraId="41FE6F1D" w14:textId="77777777" w:rsidR="007D0E15" w:rsidRPr="007D0E15" w:rsidRDefault="007D0E15" w:rsidP="007D0E15">
            <w:pPr>
              <w:widowControl/>
              <w:jc w:val="center"/>
              <w:rPr>
                <w:rFonts w:eastAsia="Times New Roman"/>
                <w:kern w:val="0"/>
                <w:sz w:val="20"/>
                <w:szCs w:val="20"/>
              </w:rPr>
            </w:pPr>
          </w:p>
        </w:tc>
      </w:tr>
      <w:tr w:rsidR="007D0E15" w:rsidRPr="007D0E15" w14:paraId="1799513C" w14:textId="77777777" w:rsidTr="002B6F4C">
        <w:trPr>
          <w:trHeight w:val="312"/>
        </w:trPr>
        <w:tc>
          <w:tcPr>
            <w:tcW w:w="3829" w:type="dxa"/>
            <w:gridSpan w:val="2"/>
            <w:shd w:val="clear" w:color="auto" w:fill="auto"/>
            <w:noWrap/>
            <w:vAlign w:val="center"/>
            <w:hideMark/>
          </w:tcPr>
          <w:p w14:paraId="768190ED"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7.2 浏览通知</w:t>
            </w:r>
          </w:p>
        </w:tc>
        <w:tc>
          <w:tcPr>
            <w:tcW w:w="1771" w:type="dxa"/>
            <w:shd w:val="clear" w:color="auto" w:fill="auto"/>
            <w:noWrap/>
            <w:vAlign w:val="center"/>
            <w:hideMark/>
          </w:tcPr>
          <w:p w14:paraId="63A1BEDE"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4F2444B5" w14:textId="77777777" w:rsidR="007D0E15" w:rsidRPr="007D0E15" w:rsidRDefault="007D0E15" w:rsidP="007D0E15">
            <w:pPr>
              <w:widowControl/>
              <w:jc w:val="center"/>
              <w:rPr>
                <w:rFonts w:eastAsia="Times New Roman"/>
                <w:kern w:val="0"/>
                <w:sz w:val="20"/>
                <w:szCs w:val="20"/>
              </w:rPr>
            </w:pPr>
          </w:p>
        </w:tc>
        <w:tc>
          <w:tcPr>
            <w:tcW w:w="960" w:type="dxa"/>
            <w:shd w:val="clear" w:color="auto" w:fill="auto"/>
            <w:noWrap/>
            <w:vAlign w:val="center"/>
            <w:hideMark/>
          </w:tcPr>
          <w:p w14:paraId="3D6CA979"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10</w:t>
            </w:r>
          </w:p>
        </w:tc>
        <w:tc>
          <w:tcPr>
            <w:tcW w:w="960" w:type="dxa"/>
            <w:shd w:val="clear" w:color="auto" w:fill="auto"/>
            <w:noWrap/>
            <w:vAlign w:val="bottom"/>
            <w:hideMark/>
          </w:tcPr>
          <w:p w14:paraId="0CAE5902"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7E9069BE" w14:textId="77777777" w:rsidTr="002B6F4C">
        <w:trPr>
          <w:trHeight w:val="312"/>
        </w:trPr>
        <w:tc>
          <w:tcPr>
            <w:tcW w:w="1628" w:type="dxa"/>
            <w:shd w:val="clear" w:color="auto" w:fill="auto"/>
            <w:noWrap/>
            <w:vAlign w:val="center"/>
            <w:hideMark/>
          </w:tcPr>
          <w:p w14:paraId="6FCE246A"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5257EA7F"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列表</w:t>
            </w:r>
          </w:p>
        </w:tc>
        <w:tc>
          <w:tcPr>
            <w:tcW w:w="1771" w:type="dxa"/>
            <w:shd w:val="clear" w:color="auto" w:fill="auto"/>
            <w:noWrap/>
            <w:vAlign w:val="center"/>
            <w:hideMark/>
          </w:tcPr>
          <w:p w14:paraId="11CBEADF"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56FE3398"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710E2C1A"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47BED223" w14:textId="77777777" w:rsidR="007D0E15" w:rsidRPr="007D0E15" w:rsidRDefault="007D0E15" w:rsidP="007D0E15">
            <w:pPr>
              <w:widowControl/>
              <w:jc w:val="center"/>
              <w:rPr>
                <w:rFonts w:eastAsia="Times New Roman"/>
                <w:kern w:val="0"/>
                <w:sz w:val="20"/>
                <w:szCs w:val="20"/>
              </w:rPr>
            </w:pPr>
          </w:p>
        </w:tc>
      </w:tr>
      <w:tr w:rsidR="007D0E15" w:rsidRPr="007D0E15" w14:paraId="0C7813E5" w14:textId="77777777" w:rsidTr="002B6F4C">
        <w:trPr>
          <w:trHeight w:val="312"/>
        </w:trPr>
        <w:tc>
          <w:tcPr>
            <w:tcW w:w="1628" w:type="dxa"/>
            <w:shd w:val="clear" w:color="auto" w:fill="auto"/>
            <w:noWrap/>
            <w:vAlign w:val="center"/>
            <w:hideMark/>
          </w:tcPr>
          <w:p w14:paraId="0535A6D9"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764E7A04"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查看</w:t>
            </w:r>
          </w:p>
        </w:tc>
        <w:tc>
          <w:tcPr>
            <w:tcW w:w="1771" w:type="dxa"/>
            <w:shd w:val="clear" w:color="auto" w:fill="auto"/>
            <w:noWrap/>
            <w:vAlign w:val="center"/>
            <w:hideMark/>
          </w:tcPr>
          <w:p w14:paraId="3BABEB95"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4D797DFB"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3</w:t>
            </w:r>
          </w:p>
        </w:tc>
        <w:tc>
          <w:tcPr>
            <w:tcW w:w="960" w:type="dxa"/>
            <w:shd w:val="clear" w:color="auto" w:fill="auto"/>
            <w:noWrap/>
            <w:vAlign w:val="center"/>
            <w:hideMark/>
          </w:tcPr>
          <w:p w14:paraId="48E2F1A1"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455C9976" w14:textId="77777777" w:rsidR="007D0E15" w:rsidRPr="007D0E15" w:rsidRDefault="007D0E15" w:rsidP="007D0E15">
            <w:pPr>
              <w:widowControl/>
              <w:jc w:val="center"/>
              <w:rPr>
                <w:rFonts w:eastAsia="Times New Roman"/>
                <w:kern w:val="0"/>
                <w:sz w:val="20"/>
                <w:szCs w:val="20"/>
              </w:rPr>
            </w:pPr>
          </w:p>
        </w:tc>
      </w:tr>
      <w:tr w:rsidR="007D0E15" w:rsidRPr="007D0E15" w14:paraId="6CB1AA10" w14:textId="77777777" w:rsidTr="002B6F4C">
        <w:trPr>
          <w:trHeight w:val="312"/>
        </w:trPr>
        <w:tc>
          <w:tcPr>
            <w:tcW w:w="1628" w:type="dxa"/>
            <w:shd w:val="clear" w:color="auto" w:fill="auto"/>
            <w:noWrap/>
            <w:vAlign w:val="center"/>
            <w:hideMark/>
          </w:tcPr>
          <w:p w14:paraId="759FEB5D" w14:textId="77777777" w:rsidR="007D0E15" w:rsidRPr="007D0E15" w:rsidRDefault="007D0E15" w:rsidP="007D0E15">
            <w:pPr>
              <w:widowControl/>
              <w:jc w:val="left"/>
              <w:rPr>
                <w:rFonts w:eastAsia="Times New Roman"/>
                <w:kern w:val="0"/>
                <w:sz w:val="20"/>
                <w:szCs w:val="20"/>
              </w:rPr>
            </w:pPr>
          </w:p>
        </w:tc>
        <w:tc>
          <w:tcPr>
            <w:tcW w:w="2201" w:type="dxa"/>
            <w:shd w:val="clear" w:color="auto" w:fill="auto"/>
            <w:noWrap/>
            <w:vAlign w:val="center"/>
            <w:hideMark/>
          </w:tcPr>
          <w:p w14:paraId="13155150"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筛选</w:t>
            </w:r>
          </w:p>
        </w:tc>
        <w:tc>
          <w:tcPr>
            <w:tcW w:w="1771" w:type="dxa"/>
            <w:shd w:val="clear" w:color="auto" w:fill="auto"/>
            <w:noWrap/>
            <w:vAlign w:val="center"/>
            <w:hideMark/>
          </w:tcPr>
          <w:p w14:paraId="33DD2DB9"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center"/>
            <w:hideMark/>
          </w:tcPr>
          <w:p w14:paraId="472FECDF"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4</w:t>
            </w:r>
          </w:p>
        </w:tc>
        <w:tc>
          <w:tcPr>
            <w:tcW w:w="960" w:type="dxa"/>
            <w:shd w:val="clear" w:color="auto" w:fill="auto"/>
            <w:noWrap/>
            <w:vAlign w:val="center"/>
            <w:hideMark/>
          </w:tcPr>
          <w:p w14:paraId="149EF89D"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31B44B18" w14:textId="77777777" w:rsidR="007D0E15" w:rsidRPr="007D0E15" w:rsidRDefault="007D0E15" w:rsidP="007D0E15">
            <w:pPr>
              <w:widowControl/>
              <w:jc w:val="center"/>
              <w:rPr>
                <w:rFonts w:eastAsia="Times New Roman"/>
                <w:kern w:val="0"/>
                <w:sz w:val="20"/>
                <w:szCs w:val="20"/>
              </w:rPr>
            </w:pPr>
          </w:p>
        </w:tc>
      </w:tr>
      <w:tr w:rsidR="007D0E15" w:rsidRPr="007D0E15" w14:paraId="2761420C" w14:textId="77777777" w:rsidTr="002B6F4C">
        <w:trPr>
          <w:trHeight w:val="312"/>
        </w:trPr>
        <w:tc>
          <w:tcPr>
            <w:tcW w:w="5600" w:type="dxa"/>
            <w:gridSpan w:val="3"/>
            <w:shd w:val="clear" w:color="auto" w:fill="auto"/>
            <w:noWrap/>
            <w:vAlign w:val="center"/>
            <w:hideMark/>
          </w:tcPr>
          <w:p w14:paraId="76D6198D" w14:textId="77777777" w:rsidR="007D0E15" w:rsidRPr="007D0E15" w:rsidRDefault="007D0E15" w:rsidP="007D0E15">
            <w:pPr>
              <w:widowControl/>
              <w:jc w:val="left"/>
              <w:rPr>
                <w:rFonts w:ascii="宋体" w:hAnsi="宋体" w:cs="宋体"/>
                <w:color w:val="000000"/>
                <w:kern w:val="0"/>
              </w:rPr>
            </w:pPr>
            <w:r w:rsidRPr="007D0E15">
              <w:rPr>
                <w:rFonts w:ascii="宋体" w:hAnsi="宋体" w:cs="宋体" w:hint="eastAsia"/>
                <w:color w:val="000000"/>
                <w:kern w:val="0"/>
              </w:rPr>
              <w:t>F6 安全与权限管理模块</w:t>
            </w:r>
          </w:p>
        </w:tc>
        <w:tc>
          <w:tcPr>
            <w:tcW w:w="960" w:type="dxa"/>
            <w:shd w:val="clear" w:color="auto" w:fill="auto"/>
            <w:noWrap/>
            <w:vAlign w:val="center"/>
            <w:hideMark/>
          </w:tcPr>
          <w:p w14:paraId="0E9F2C3D" w14:textId="77777777" w:rsidR="007D0E15" w:rsidRPr="007D0E15" w:rsidRDefault="007D0E15" w:rsidP="007D0E15">
            <w:pPr>
              <w:widowControl/>
              <w:jc w:val="left"/>
              <w:rPr>
                <w:rFonts w:ascii="宋体" w:hAnsi="宋体" w:cs="宋体" w:hint="eastAsia"/>
                <w:color w:val="000000"/>
                <w:kern w:val="0"/>
              </w:rPr>
            </w:pPr>
          </w:p>
        </w:tc>
        <w:tc>
          <w:tcPr>
            <w:tcW w:w="960" w:type="dxa"/>
            <w:shd w:val="clear" w:color="auto" w:fill="auto"/>
            <w:noWrap/>
            <w:vAlign w:val="center"/>
            <w:hideMark/>
          </w:tcPr>
          <w:p w14:paraId="0B70D6F0"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18</w:t>
            </w:r>
          </w:p>
        </w:tc>
        <w:tc>
          <w:tcPr>
            <w:tcW w:w="960" w:type="dxa"/>
            <w:shd w:val="clear" w:color="auto" w:fill="auto"/>
            <w:noWrap/>
            <w:vAlign w:val="bottom"/>
            <w:hideMark/>
          </w:tcPr>
          <w:p w14:paraId="02F26033" w14:textId="77777777" w:rsidR="007D0E15" w:rsidRPr="007D0E15" w:rsidRDefault="007D0E15" w:rsidP="007D0E15">
            <w:pPr>
              <w:widowControl/>
              <w:jc w:val="center"/>
              <w:rPr>
                <w:rFonts w:ascii="宋体" w:hAnsi="宋体" w:cs="宋体" w:hint="eastAsia"/>
                <w:color w:val="000000"/>
                <w:kern w:val="0"/>
              </w:rPr>
            </w:pPr>
          </w:p>
        </w:tc>
      </w:tr>
      <w:tr w:rsidR="007D0E15" w:rsidRPr="007D0E15" w14:paraId="5D421092" w14:textId="77777777" w:rsidTr="002B6F4C">
        <w:trPr>
          <w:trHeight w:val="312"/>
        </w:trPr>
        <w:tc>
          <w:tcPr>
            <w:tcW w:w="1628" w:type="dxa"/>
            <w:shd w:val="clear" w:color="auto" w:fill="auto"/>
            <w:noWrap/>
            <w:vAlign w:val="bottom"/>
            <w:hideMark/>
          </w:tcPr>
          <w:p w14:paraId="592F7EB5" w14:textId="77777777" w:rsidR="007D0E15" w:rsidRPr="007D0E15" w:rsidRDefault="007D0E15" w:rsidP="007D0E15">
            <w:pPr>
              <w:widowControl/>
              <w:jc w:val="center"/>
              <w:rPr>
                <w:rFonts w:ascii="等线" w:eastAsia="等线" w:hAnsi="等线" w:cs="宋体"/>
                <w:color w:val="000000"/>
                <w:kern w:val="0"/>
                <w:sz w:val="22"/>
                <w:szCs w:val="22"/>
              </w:rPr>
            </w:pPr>
            <w:r w:rsidRPr="007D0E15">
              <w:rPr>
                <w:rFonts w:ascii="等线" w:eastAsia="等线" w:hAnsi="等线" w:cs="宋体" w:hint="eastAsia"/>
                <w:color w:val="000000"/>
                <w:kern w:val="0"/>
                <w:sz w:val="22"/>
                <w:szCs w:val="22"/>
              </w:rPr>
              <w:lastRenderedPageBreak/>
              <w:t>数据加密</w:t>
            </w:r>
          </w:p>
        </w:tc>
        <w:tc>
          <w:tcPr>
            <w:tcW w:w="2201" w:type="dxa"/>
            <w:shd w:val="clear" w:color="auto" w:fill="auto"/>
            <w:noWrap/>
            <w:vAlign w:val="bottom"/>
            <w:hideMark/>
          </w:tcPr>
          <w:p w14:paraId="0E1CC704" w14:textId="77777777" w:rsidR="007D0E15" w:rsidRPr="007D0E15" w:rsidRDefault="007D0E15" w:rsidP="007D0E15">
            <w:pPr>
              <w:widowControl/>
              <w:jc w:val="center"/>
              <w:rPr>
                <w:rFonts w:ascii="等线" w:eastAsia="等线" w:hAnsi="等线" w:cs="宋体" w:hint="eastAsia"/>
                <w:color w:val="000000"/>
                <w:kern w:val="0"/>
                <w:sz w:val="22"/>
                <w:szCs w:val="22"/>
              </w:rPr>
            </w:pPr>
          </w:p>
        </w:tc>
        <w:tc>
          <w:tcPr>
            <w:tcW w:w="1771" w:type="dxa"/>
            <w:shd w:val="clear" w:color="auto" w:fill="auto"/>
            <w:noWrap/>
            <w:vAlign w:val="center"/>
            <w:hideMark/>
          </w:tcPr>
          <w:p w14:paraId="010B8F17" w14:textId="77777777" w:rsidR="007D0E15" w:rsidRPr="007D0E15" w:rsidRDefault="007D0E15" w:rsidP="007D0E15">
            <w:pPr>
              <w:widowControl/>
              <w:jc w:val="left"/>
              <w:rPr>
                <w:rFonts w:eastAsia="Times New Roman"/>
                <w:kern w:val="0"/>
                <w:sz w:val="20"/>
                <w:szCs w:val="20"/>
              </w:rPr>
            </w:pPr>
          </w:p>
        </w:tc>
        <w:tc>
          <w:tcPr>
            <w:tcW w:w="960" w:type="dxa"/>
            <w:shd w:val="clear" w:color="auto" w:fill="auto"/>
            <w:noWrap/>
            <w:vAlign w:val="center"/>
            <w:hideMark/>
          </w:tcPr>
          <w:p w14:paraId="337D2665"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6336BDA4"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461636D3" w14:textId="77777777" w:rsidR="007D0E15" w:rsidRPr="007D0E15" w:rsidRDefault="007D0E15" w:rsidP="007D0E15">
            <w:pPr>
              <w:widowControl/>
              <w:jc w:val="center"/>
              <w:rPr>
                <w:rFonts w:eastAsia="Times New Roman"/>
                <w:kern w:val="0"/>
                <w:sz w:val="20"/>
                <w:szCs w:val="20"/>
              </w:rPr>
            </w:pPr>
          </w:p>
        </w:tc>
      </w:tr>
      <w:tr w:rsidR="007D0E15" w:rsidRPr="007D0E15" w14:paraId="28768AD2" w14:textId="77777777" w:rsidTr="002B6F4C">
        <w:trPr>
          <w:trHeight w:val="312"/>
        </w:trPr>
        <w:tc>
          <w:tcPr>
            <w:tcW w:w="1628" w:type="dxa"/>
            <w:shd w:val="clear" w:color="auto" w:fill="auto"/>
            <w:noWrap/>
            <w:vAlign w:val="bottom"/>
            <w:hideMark/>
          </w:tcPr>
          <w:p w14:paraId="4A829BA9" w14:textId="77777777" w:rsidR="007D0E15" w:rsidRPr="007D0E15" w:rsidRDefault="007D0E15" w:rsidP="007D0E15">
            <w:pPr>
              <w:widowControl/>
              <w:jc w:val="center"/>
              <w:rPr>
                <w:rFonts w:ascii="等线" w:eastAsia="等线" w:hAnsi="等线" w:cs="宋体"/>
                <w:color w:val="000000"/>
                <w:kern w:val="0"/>
                <w:sz w:val="22"/>
                <w:szCs w:val="22"/>
              </w:rPr>
            </w:pPr>
            <w:r w:rsidRPr="007D0E15">
              <w:rPr>
                <w:rFonts w:ascii="等线" w:eastAsia="等线" w:hAnsi="等线" w:cs="宋体" w:hint="eastAsia"/>
                <w:color w:val="000000"/>
                <w:kern w:val="0"/>
                <w:sz w:val="22"/>
                <w:szCs w:val="22"/>
              </w:rPr>
              <w:t>访问控制</w:t>
            </w:r>
          </w:p>
        </w:tc>
        <w:tc>
          <w:tcPr>
            <w:tcW w:w="2201" w:type="dxa"/>
            <w:shd w:val="clear" w:color="auto" w:fill="auto"/>
            <w:noWrap/>
            <w:vAlign w:val="bottom"/>
            <w:hideMark/>
          </w:tcPr>
          <w:p w14:paraId="0F9A8E72" w14:textId="77777777" w:rsidR="007D0E15" w:rsidRPr="007D0E15" w:rsidRDefault="007D0E15" w:rsidP="007D0E15">
            <w:pPr>
              <w:widowControl/>
              <w:jc w:val="center"/>
              <w:rPr>
                <w:rFonts w:ascii="等线" w:eastAsia="等线" w:hAnsi="等线" w:cs="宋体" w:hint="eastAsia"/>
                <w:color w:val="000000"/>
                <w:kern w:val="0"/>
                <w:sz w:val="22"/>
                <w:szCs w:val="22"/>
              </w:rPr>
            </w:pPr>
          </w:p>
        </w:tc>
        <w:tc>
          <w:tcPr>
            <w:tcW w:w="1771" w:type="dxa"/>
            <w:shd w:val="clear" w:color="auto" w:fill="auto"/>
            <w:noWrap/>
            <w:vAlign w:val="center"/>
            <w:hideMark/>
          </w:tcPr>
          <w:p w14:paraId="37575C0B" w14:textId="77777777" w:rsidR="007D0E15" w:rsidRPr="007D0E15" w:rsidRDefault="007D0E15" w:rsidP="007D0E15">
            <w:pPr>
              <w:widowControl/>
              <w:jc w:val="left"/>
              <w:rPr>
                <w:rFonts w:eastAsia="Times New Roman"/>
                <w:kern w:val="0"/>
                <w:sz w:val="20"/>
                <w:szCs w:val="20"/>
              </w:rPr>
            </w:pPr>
          </w:p>
        </w:tc>
        <w:tc>
          <w:tcPr>
            <w:tcW w:w="960" w:type="dxa"/>
            <w:shd w:val="clear" w:color="auto" w:fill="auto"/>
            <w:noWrap/>
            <w:vAlign w:val="center"/>
            <w:hideMark/>
          </w:tcPr>
          <w:p w14:paraId="2D72E76A"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2C24AA0C"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159C4E5A" w14:textId="77777777" w:rsidR="007D0E15" w:rsidRPr="007D0E15" w:rsidRDefault="007D0E15" w:rsidP="007D0E15">
            <w:pPr>
              <w:widowControl/>
              <w:jc w:val="center"/>
              <w:rPr>
                <w:rFonts w:eastAsia="Times New Roman"/>
                <w:kern w:val="0"/>
                <w:sz w:val="20"/>
                <w:szCs w:val="20"/>
              </w:rPr>
            </w:pPr>
          </w:p>
        </w:tc>
      </w:tr>
      <w:tr w:rsidR="007D0E15" w:rsidRPr="007D0E15" w14:paraId="0EDCA440" w14:textId="77777777" w:rsidTr="002B6F4C">
        <w:trPr>
          <w:trHeight w:val="312"/>
        </w:trPr>
        <w:tc>
          <w:tcPr>
            <w:tcW w:w="1628" w:type="dxa"/>
            <w:shd w:val="clear" w:color="auto" w:fill="auto"/>
            <w:noWrap/>
            <w:vAlign w:val="bottom"/>
            <w:hideMark/>
          </w:tcPr>
          <w:p w14:paraId="66B84FA3" w14:textId="77777777" w:rsidR="007D0E15" w:rsidRPr="007D0E15" w:rsidRDefault="007D0E15" w:rsidP="007D0E15">
            <w:pPr>
              <w:widowControl/>
              <w:jc w:val="center"/>
              <w:rPr>
                <w:rFonts w:ascii="等线" w:eastAsia="等线" w:hAnsi="等线" w:cs="宋体"/>
                <w:color w:val="000000"/>
                <w:kern w:val="0"/>
                <w:sz w:val="22"/>
                <w:szCs w:val="22"/>
              </w:rPr>
            </w:pPr>
            <w:r w:rsidRPr="007D0E15">
              <w:rPr>
                <w:rFonts w:ascii="等线" w:eastAsia="等线" w:hAnsi="等线" w:cs="宋体" w:hint="eastAsia"/>
                <w:color w:val="000000"/>
                <w:kern w:val="0"/>
                <w:sz w:val="22"/>
                <w:szCs w:val="22"/>
              </w:rPr>
              <w:t>通信加密</w:t>
            </w:r>
          </w:p>
        </w:tc>
        <w:tc>
          <w:tcPr>
            <w:tcW w:w="2201" w:type="dxa"/>
            <w:shd w:val="clear" w:color="auto" w:fill="auto"/>
            <w:noWrap/>
            <w:vAlign w:val="bottom"/>
            <w:hideMark/>
          </w:tcPr>
          <w:p w14:paraId="47D406A4" w14:textId="77777777" w:rsidR="007D0E15" w:rsidRPr="007D0E15" w:rsidRDefault="007D0E15" w:rsidP="007D0E15">
            <w:pPr>
              <w:widowControl/>
              <w:jc w:val="center"/>
              <w:rPr>
                <w:rFonts w:ascii="等线" w:eastAsia="等线" w:hAnsi="等线" w:cs="宋体" w:hint="eastAsia"/>
                <w:color w:val="000000"/>
                <w:kern w:val="0"/>
                <w:sz w:val="22"/>
                <w:szCs w:val="22"/>
              </w:rPr>
            </w:pPr>
          </w:p>
        </w:tc>
        <w:tc>
          <w:tcPr>
            <w:tcW w:w="1771" w:type="dxa"/>
            <w:shd w:val="clear" w:color="auto" w:fill="auto"/>
            <w:noWrap/>
            <w:vAlign w:val="center"/>
            <w:hideMark/>
          </w:tcPr>
          <w:p w14:paraId="2C0FA708" w14:textId="77777777" w:rsidR="007D0E15" w:rsidRPr="007D0E15" w:rsidRDefault="007D0E15" w:rsidP="007D0E15">
            <w:pPr>
              <w:widowControl/>
              <w:jc w:val="left"/>
              <w:rPr>
                <w:rFonts w:eastAsia="Times New Roman"/>
                <w:kern w:val="0"/>
                <w:sz w:val="20"/>
                <w:szCs w:val="20"/>
              </w:rPr>
            </w:pPr>
          </w:p>
        </w:tc>
        <w:tc>
          <w:tcPr>
            <w:tcW w:w="960" w:type="dxa"/>
            <w:shd w:val="clear" w:color="auto" w:fill="auto"/>
            <w:noWrap/>
            <w:vAlign w:val="center"/>
            <w:hideMark/>
          </w:tcPr>
          <w:p w14:paraId="6F87B57F" w14:textId="77777777" w:rsidR="007D0E15" w:rsidRPr="007D0E15" w:rsidRDefault="007D0E15" w:rsidP="007D0E15">
            <w:pPr>
              <w:widowControl/>
              <w:jc w:val="center"/>
              <w:rPr>
                <w:rFonts w:ascii="宋体" w:hAnsi="宋体" w:cs="宋体"/>
                <w:color w:val="000000"/>
                <w:kern w:val="0"/>
              </w:rPr>
            </w:pPr>
            <w:r w:rsidRPr="007D0E15">
              <w:rPr>
                <w:rFonts w:ascii="宋体" w:hAnsi="宋体" w:cs="宋体" w:hint="eastAsia"/>
                <w:color w:val="000000"/>
                <w:kern w:val="0"/>
              </w:rPr>
              <w:t>6</w:t>
            </w:r>
          </w:p>
        </w:tc>
        <w:tc>
          <w:tcPr>
            <w:tcW w:w="960" w:type="dxa"/>
            <w:shd w:val="clear" w:color="auto" w:fill="auto"/>
            <w:noWrap/>
            <w:vAlign w:val="center"/>
            <w:hideMark/>
          </w:tcPr>
          <w:p w14:paraId="444AAFF0" w14:textId="77777777" w:rsidR="007D0E15" w:rsidRPr="007D0E15" w:rsidRDefault="007D0E15" w:rsidP="007D0E15">
            <w:pPr>
              <w:widowControl/>
              <w:jc w:val="center"/>
              <w:rPr>
                <w:rFonts w:ascii="宋体" w:hAnsi="宋体" w:cs="宋体" w:hint="eastAsia"/>
                <w:color w:val="000000"/>
                <w:kern w:val="0"/>
              </w:rPr>
            </w:pPr>
          </w:p>
        </w:tc>
        <w:tc>
          <w:tcPr>
            <w:tcW w:w="960" w:type="dxa"/>
            <w:shd w:val="clear" w:color="auto" w:fill="auto"/>
            <w:noWrap/>
            <w:vAlign w:val="bottom"/>
            <w:hideMark/>
          </w:tcPr>
          <w:p w14:paraId="004C6C1F" w14:textId="77777777" w:rsidR="007D0E15" w:rsidRPr="007D0E15" w:rsidRDefault="007D0E15" w:rsidP="007D0E15">
            <w:pPr>
              <w:widowControl/>
              <w:jc w:val="center"/>
              <w:rPr>
                <w:rFonts w:eastAsia="Times New Roman"/>
                <w:kern w:val="0"/>
                <w:sz w:val="20"/>
                <w:szCs w:val="20"/>
              </w:rPr>
            </w:pPr>
          </w:p>
        </w:tc>
      </w:tr>
    </w:tbl>
    <w:p w14:paraId="75029DB8" w14:textId="7BC284E2" w:rsidR="00C20129" w:rsidRDefault="00C20129" w:rsidP="00C20129">
      <w:pPr>
        <w:rPr>
          <w:rFonts w:hint="eastAsia"/>
        </w:rPr>
      </w:pPr>
    </w:p>
    <w:p w14:paraId="4FB39DFC" w14:textId="4461BFA9" w:rsidR="00251E9C" w:rsidRDefault="00251E9C" w:rsidP="00251E9C">
      <w:pPr>
        <w:numPr>
          <w:ilvl w:val="0"/>
          <w:numId w:val="1"/>
        </w:numPr>
      </w:pPr>
      <w:r>
        <w:rPr>
          <w:rFonts w:hint="eastAsia"/>
        </w:rPr>
        <w:t>上表描述了项目的任务分解及每个任务的规模，分解是根据项目的功能进行的。</w:t>
      </w:r>
    </w:p>
    <w:p w14:paraId="38C0BB4B" w14:textId="77777777" w:rsidR="00251E9C" w:rsidRDefault="00251E9C" w:rsidP="00251E9C">
      <w:pPr>
        <w:numPr>
          <w:ilvl w:val="0"/>
          <w:numId w:val="1"/>
        </w:numPr>
      </w:pPr>
      <w:r>
        <w:rPr>
          <w:rFonts w:hint="eastAsia"/>
        </w:rPr>
        <w:t>计算开发成本</w:t>
      </w:r>
    </w:p>
    <w:p w14:paraId="54DDF18E" w14:textId="3BC06B13" w:rsidR="00251E9C" w:rsidRDefault="00251E9C" w:rsidP="00251E9C">
      <w:pPr>
        <w:numPr>
          <w:ilvl w:val="0"/>
          <w:numId w:val="2"/>
        </w:numPr>
        <w:tabs>
          <w:tab w:val="left" w:pos="312"/>
        </w:tabs>
      </w:pPr>
      <w:r>
        <w:rPr>
          <w:rFonts w:hint="eastAsia"/>
        </w:rPr>
        <w:t>对于上表，通过自下而上的计算，可知项目开发规模是</w:t>
      </w:r>
      <w:r>
        <w:rPr>
          <w:rFonts w:hint="eastAsia"/>
        </w:rPr>
        <w:t>228</w:t>
      </w:r>
      <w:r>
        <w:rPr>
          <w:rFonts w:hint="eastAsia"/>
        </w:rPr>
        <w:t>人天，开发人员成本参数为</w:t>
      </w:r>
      <w:r>
        <w:rPr>
          <w:rFonts w:hint="eastAsia"/>
        </w:rPr>
        <w:t>1000</w:t>
      </w:r>
      <w:r>
        <w:rPr>
          <w:rFonts w:hint="eastAsia"/>
        </w:rPr>
        <w:t>元</w:t>
      </w:r>
      <w:r>
        <w:rPr>
          <w:rFonts w:hint="eastAsia"/>
        </w:rPr>
        <w:t>/</w:t>
      </w:r>
      <w:r>
        <w:rPr>
          <w:rFonts w:hint="eastAsia"/>
        </w:rPr>
        <w:t>天，则内部的开发成本为</w:t>
      </w:r>
      <w:r>
        <w:rPr>
          <w:rFonts w:hint="eastAsia"/>
        </w:rPr>
        <w:t>1000</w:t>
      </w:r>
      <w:r>
        <w:rPr>
          <w:rFonts w:hint="eastAsia"/>
        </w:rPr>
        <w:t>元</w:t>
      </w:r>
      <w:r>
        <w:rPr>
          <w:rFonts w:hint="eastAsia"/>
        </w:rPr>
        <w:t>/</w:t>
      </w:r>
      <w:r>
        <w:rPr>
          <w:rFonts w:hint="eastAsia"/>
        </w:rPr>
        <w:t>天</w:t>
      </w:r>
      <w:r>
        <w:rPr>
          <w:rFonts w:hint="eastAsia"/>
        </w:rPr>
        <w:t>*</w:t>
      </w:r>
      <w:r w:rsidR="00C20129">
        <w:t>405</w:t>
      </w:r>
      <w:r>
        <w:rPr>
          <w:rFonts w:hint="eastAsia"/>
        </w:rPr>
        <w:t>天</w:t>
      </w:r>
      <w:r>
        <w:rPr>
          <w:rFonts w:hint="eastAsia"/>
        </w:rPr>
        <w:t>=</w:t>
      </w:r>
      <w:r w:rsidR="00C20129">
        <w:t>40.5</w:t>
      </w:r>
      <w:r>
        <w:rPr>
          <w:rFonts w:hint="eastAsia"/>
        </w:rPr>
        <w:t>万元</w:t>
      </w:r>
    </w:p>
    <w:p w14:paraId="6188AF19" w14:textId="77777777" w:rsidR="00251E9C" w:rsidRDefault="00251E9C" w:rsidP="00251E9C">
      <w:pPr>
        <w:numPr>
          <w:ilvl w:val="0"/>
          <w:numId w:val="2"/>
        </w:numPr>
        <w:tabs>
          <w:tab w:val="left" w:pos="312"/>
        </w:tabs>
      </w:pPr>
      <w:r>
        <w:rPr>
          <w:rFonts w:hint="eastAsia"/>
        </w:rPr>
        <w:t>无外包成本</w:t>
      </w:r>
    </w:p>
    <w:p w14:paraId="53B23C1B" w14:textId="65399D90" w:rsidR="00251E9C" w:rsidRDefault="00251E9C" w:rsidP="00251E9C">
      <w:pPr>
        <w:numPr>
          <w:ilvl w:val="0"/>
          <w:numId w:val="1"/>
        </w:numPr>
      </w:pPr>
      <w:r>
        <w:rPr>
          <w:rFonts w:hint="eastAsia"/>
        </w:rPr>
        <w:t>计算管理成本。由于任务分解的结果主要是针对开发任务的分解，没有分解出管理任务（项目管理任务和质量管理任务），针对本项目，管理成本</w:t>
      </w:r>
      <w:r>
        <w:rPr>
          <w:rFonts w:hint="eastAsia"/>
        </w:rPr>
        <w:t>=</w:t>
      </w:r>
      <w:r>
        <w:rPr>
          <w:rFonts w:hint="eastAsia"/>
        </w:rPr>
        <w:t>开发成本</w:t>
      </w:r>
      <w:r>
        <w:rPr>
          <w:rFonts w:hint="eastAsia"/>
        </w:rPr>
        <w:t>*10%</w:t>
      </w:r>
      <w:r>
        <w:rPr>
          <w:rFonts w:hint="eastAsia"/>
        </w:rPr>
        <w:t>。所以，管理成本为</w:t>
      </w:r>
      <w:r w:rsidR="00C20129">
        <w:t>40.5</w:t>
      </w:r>
      <w:r>
        <w:rPr>
          <w:rFonts w:hint="eastAsia"/>
        </w:rPr>
        <w:t>万元</w:t>
      </w:r>
      <w:r>
        <w:rPr>
          <w:rFonts w:hint="eastAsia"/>
        </w:rPr>
        <w:t>*10%=</w:t>
      </w:r>
      <w:r w:rsidR="00C20129">
        <w:t>4.05</w:t>
      </w:r>
      <w:r>
        <w:rPr>
          <w:rFonts w:hint="eastAsia"/>
        </w:rPr>
        <w:t>万元。</w:t>
      </w:r>
    </w:p>
    <w:p w14:paraId="77B8B278" w14:textId="1C81A22F" w:rsidR="00251E9C" w:rsidRDefault="00251E9C" w:rsidP="00251E9C">
      <w:pPr>
        <w:numPr>
          <w:ilvl w:val="0"/>
          <w:numId w:val="1"/>
        </w:numPr>
      </w:pPr>
      <w:r>
        <w:rPr>
          <w:rFonts w:hint="eastAsia"/>
        </w:rPr>
        <w:t>计算直接成本。因为直接成本</w:t>
      </w:r>
      <w:r>
        <w:rPr>
          <w:rFonts w:hint="eastAsia"/>
        </w:rPr>
        <w:t>=</w:t>
      </w:r>
      <w:r>
        <w:rPr>
          <w:rFonts w:hint="eastAsia"/>
        </w:rPr>
        <w:t>开发成本</w:t>
      </w:r>
      <w:r>
        <w:rPr>
          <w:rFonts w:hint="eastAsia"/>
        </w:rPr>
        <w:t>+</w:t>
      </w:r>
      <w:r>
        <w:rPr>
          <w:rFonts w:hint="eastAsia"/>
        </w:rPr>
        <w:t>管理成本，所以直接成本为</w:t>
      </w:r>
      <w:r w:rsidR="00C20129">
        <w:t>40.5</w:t>
      </w:r>
      <w:r>
        <w:rPr>
          <w:rFonts w:hint="eastAsia"/>
        </w:rPr>
        <w:t>万元</w:t>
      </w:r>
      <w:r>
        <w:rPr>
          <w:rFonts w:hint="eastAsia"/>
        </w:rPr>
        <w:t>+</w:t>
      </w:r>
      <w:r w:rsidR="00C20129">
        <w:t>4.05</w:t>
      </w:r>
      <w:r>
        <w:rPr>
          <w:rFonts w:hint="eastAsia"/>
        </w:rPr>
        <w:t>万元</w:t>
      </w:r>
      <w:r>
        <w:rPr>
          <w:rFonts w:hint="eastAsia"/>
        </w:rPr>
        <w:t>=</w:t>
      </w:r>
      <w:r w:rsidR="00C20129">
        <w:t>44.55</w:t>
      </w:r>
      <w:r>
        <w:rPr>
          <w:rFonts w:hint="eastAsia"/>
        </w:rPr>
        <w:t>万元。</w:t>
      </w:r>
    </w:p>
    <w:p w14:paraId="03A39D8F" w14:textId="59B45A78" w:rsidR="00251E9C" w:rsidRDefault="00251E9C" w:rsidP="00251E9C">
      <w:pPr>
        <w:numPr>
          <w:ilvl w:val="0"/>
          <w:numId w:val="1"/>
        </w:numPr>
      </w:pPr>
      <w:r>
        <w:rPr>
          <w:rFonts w:hint="eastAsia"/>
        </w:rPr>
        <w:t>计算间接成本。因为间接成本</w:t>
      </w:r>
      <w:r>
        <w:rPr>
          <w:rFonts w:hint="eastAsia"/>
        </w:rPr>
        <w:t>=</w:t>
      </w:r>
      <w:r>
        <w:rPr>
          <w:rFonts w:hint="eastAsia"/>
        </w:rPr>
        <w:t>直接成本</w:t>
      </w:r>
      <w:r>
        <w:rPr>
          <w:rFonts w:hint="eastAsia"/>
        </w:rPr>
        <w:t>*20%</w:t>
      </w:r>
      <w:r>
        <w:rPr>
          <w:rFonts w:hint="eastAsia"/>
        </w:rPr>
        <w:t>，所以间接成本为</w:t>
      </w:r>
      <w:r w:rsidR="00C20129">
        <w:t>44.55</w:t>
      </w:r>
      <w:r>
        <w:rPr>
          <w:rFonts w:hint="eastAsia"/>
        </w:rPr>
        <w:t>万元</w:t>
      </w:r>
      <w:r>
        <w:rPr>
          <w:rFonts w:hint="eastAsia"/>
        </w:rPr>
        <w:t>*20%=</w:t>
      </w:r>
      <w:r w:rsidR="008F1D3C">
        <w:t>8.91</w:t>
      </w:r>
      <w:r>
        <w:rPr>
          <w:rFonts w:hint="eastAsia"/>
        </w:rPr>
        <w:t>万元。</w:t>
      </w:r>
    </w:p>
    <w:p w14:paraId="0E332AE4" w14:textId="40F8E6DD" w:rsidR="00B3177E" w:rsidRDefault="00251E9C" w:rsidP="00B3177E">
      <w:pPr>
        <w:numPr>
          <w:ilvl w:val="0"/>
          <w:numId w:val="1"/>
        </w:numPr>
      </w:pPr>
      <w:r>
        <w:rPr>
          <w:rFonts w:hint="eastAsia"/>
        </w:rPr>
        <w:t>计算总估算成本。项目总估算成本</w:t>
      </w:r>
      <w:r>
        <w:rPr>
          <w:rFonts w:hint="eastAsia"/>
        </w:rPr>
        <w:t>=</w:t>
      </w:r>
      <w:r>
        <w:rPr>
          <w:rFonts w:hint="eastAsia"/>
        </w:rPr>
        <w:t>直接成本</w:t>
      </w:r>
      <w:r>
        <w:rPr>
          <w:rFonts w:hint="eastAsia"/>
        </w:rPr>
        <w:t>+</w:t>
      </w:r>
      <w:r>
        <w:rPr>
          <w:rFonts w:hint="eastAsia"/>
        </w:rPr>
        <w:t>间接成本</w:t>
      </w:r>
      <w:r>
        <w:rPr>
          <w:rFonts w:hint="eastAsia"/>
        </w:rPr>
        <w:t>=</w:t>
      </w:r>
      <w:r w:rsidR="008F1D3C">
        <w:t>44.55</w:t>
      </w:r>
      <w:r>
        <w:rPr>
          <w:rFonts w:hint="eastAsia"/>
        </w:rPr>
        <w:t>万元</w:t>
      </w:r>
      <w:r>
        <w:rPr>
          <w:rFonts w:hint="eastAsia"/>
        </w:rPr>
        <w:t>+</w:t>
      </w:r>
      <w:r w:rsidR="008F1D3C">
        <w:t>8.91</w:t>
      </w:r>
      <w:r>
        <w:rPr>
          <w:rFonts w:hint="eastAsia"/>
        </w:rPr>
        <w:t>万元</w:t>
      </w:r>
      <w:r>
        <w:rPr>
          <w:rFonts w:hint="eastAsia"/>
        </w:rPr>
        <w:t>=</w:t>
      </w:r>
      <w:r w:rsidR="008F1D3C">
        <w:t>53.46</w:t>
      </w:r>
      <w:r>
        <w:rPr>
          <w:rFonts w:hint="eastAsia"/>
        </w:rPr>
        <w:t>万元。</w:t>
      </w:r>
    </w:p>
    <w:p w14:paraId="1EE8028F" w14:textId="77777777" w:rsidR="00B3177E" w:rsidRDefault="00B3177E">
      <w:pPr>
        <w:widowControl/>
        <w:jc w:val="left"/>
      </w:pPr>
      <w:r>
        <w:br w:type="page"/>
      </w:r>
    </w:p>
    <w:p w14:paraId="45B6ED55" w14:textId="30B9029C" w:rsidR="00B3177E" w:rsidRPr="00ED60A7" w:rsidRDefault="00085356" w:rsidP="00ED60A7">
      <w:pPr>
        <w:pStyle w:val="2"/>
        <w:rPr>
          <w:noProof/>
        </w:rPr>
      </w:pPr>
      <w:bookmarkStart w:id="7" w:name="_Toc136966915"/>
      <w:r>
        <w:rPr>
          <w:rFonts w:hint="eastAsia"/>
          <w:noProof/>
        </w:rPr>
        <w:lastRenderedPageBreak/>
        <w:t>4</w:t>
      </w:r>
      <w:r>
        <w:rPr>
          <w:noProof/>
        </w:rPr>
        <w:t xml:space="preserve"> </w:t>
      </w:r>
      <w:r w:rsidR="00B3177E" w:rsidRPr="00ED60A7">
        <w:rPr>
          <w:rFonts w:hint="eastAsia"/>
          <w:noProof/>
        </w:rPr>
        <w:t>进度计划</w:t>
      </w:r>
      <w:bookmarkEnd w:id="7"/>
    </w:p>
    <w:p w14:paraId="733EDD58" w14:textId="366928C1" w:rsidR="00AE4A62" w:rsidRDefault="00B3177E" w:rsidP="00B3177E">
      <w:pPr>
        <w:ind w:firstLine="420"/>
      </w:pPr>
      <w:r>
        <w:rPr>
          <w:rFonts w:hint="eastAsia"/>
        </w:rPr>
        <w:t>本项目的进度计划包括两层计划，即远期计划和近期计划。迭代计划相当于远期计划，冲刺计划相当于近期计划，采用</w:t>
      </w:r>
      <w:proofErr w:type="gramStart"/>
      <w:r>
        <w:rPr>
          <w:rFonts w:hint="eastAsia"/>
        </w:rPr>
        <w:t>远粗近细</w:t>
      </w:r>
      <w:proofErr w:type="gramEnd"/>
      <w:r>
        <w:rPr>
          <w:rFonts w:hint="eastAsia"/>
        </w:rPr>
        <w:t>的策略。</w:t>
      </w:r>
    </w:p>
    <w:p w14:paraId="5C0B4579" w14:textId="018E7A53" w:rsidR="00B3177E" w:rsidRDefault="005A16B8" w:rsidP="00ED60A7">
      <w:pPr>
        <w:pStyle w:val="3"/>
      </w:pPr>
      <w:bookmarkStart w:id="8" w:name="_Toc136966916"/>
      <w:r>
        <w:t>4.</w:t>
      </w:r>
      <w:r w:rsidR="00B3177E">
        <w:rPr>
          <w:rFonts w:hint="eastAsia"/>
        </w:rPr>
        <w:t>1</w:t>
      </w:r>
      <w:r w:rsidR="007D0E15">
        <w:t xml:space="preserve"> </w:t>
      </w:r>
      <w:r>
        <w:t xml:space="preserve"> </w:t>
      </w:r>
      <w:r w:rsidR="00B3177E">
        <w:rPr>
          <w:rFonts w:hint="eastAsia"/>
        </w:rPr>
        <w:t>迭代计划</w:t>
      </w:r>
      <w:bookmarkEnd w:id="8"/>
    </w:p>
    <w:p w14:paraId="37750D19" w14:textId="77777777" w:rsidR="00B3177E" w:rsidRDefault="00B3177E" w:rsidP="00B3177E">
      <w:pPr>
        <w:spacing w:line="300" w:lineRule="auto"/>
        <w:ind w:firstLineChars="200" w:firstLine="480"/>
      </w:pPr>
      <w:r>
        <w:rPr>
          <w:rFonts w:hint="eastAsia"/>
        </w:rPr>
        <w:t>本项目共有</w:t>
      </w:r>
      <w:r>
        <w:rPr>
          <w:rFonts w:hint="eastAsia"/>
        </w:rPr>
        <w:t>4</w:t>
      </w:r>
      <w:r>
        <w:rPr>
          <w:rFonts w:hint="eastAsia"/>
        </w:rPr>
        <w:t>个迭代，即</w:t>
      </w:r>
      <w:r>
        <w:rPr>
          <w:rFonts w:hint="eastAsia"/>
        </w:rPr>
        <w:t>4</w:t>
      </w:r>
      <w:r>
        <w:rPr>
          <w:rFonts w:hint="eastAsia"/>
        </w:rPr>
        <w:t>个</w:t>
      </w:r>
      <w:r>
        <w:rPr>
          <w:rFonts w:hint="eastAsia"/>
        </w:rPr>
        <w:t>Sprint</w:t>
      </w:r>
      <w:r>
        <w:rPr>
          <w:rFonts w:hint="eastAsia"/>
        </w:rPr>
        <w:t>（冲刺）阶段，相当于里程碑计划，如下表所示：</w:t>
      </w:r>
    </w:p>
    <w:p w14:paraId="26149DA3" w14:textId="6B213BA2" w:rsidR="00ED60A7" w:rsidRPr="007D0E15" w:rsidRDefault="00ED60A7" w:rsidP="007D0E15">
      <w:pPr>
        <w:ind w:firstLine="420"/>
        <w:jc w:val="center"/>
        <w:rPr>
          <w:rFonts w:ascii="楷体" w:eastAsia="楷体" w:hAnsi="楷体" w:hint="eastAsia"/>
          <w:sz w:val="22"/>
          <w:szCs w:val="22"/>
        </w:rPr>
      </w:pPr>
      <w:r w:rsidRPr="007D0E15">
        <w:rPr>
          <w:rFonts w:ascii="楷体" w:eastAsia="楷体" w:hAnsi="楷体" w:hint="eastAsia"/>
          <w:sz w:val="22"/>
          <w:szCs w:val="22"/>
        </w:rPr>
        <w:t>表</w:t>
      </w:r>
      <w:r w:rsidR="008F1D3C" w:rsidRPr="007D0E15">
        <w:rPr>
          <w:rFonts w:ascii="楷体" w:eastAsia="楷体" w:hAnsi="楷体" w:hint="eastAsia"/>
          <w:sz w:val="22"/>
          <w:szCs w:val="22"/>
        </w:rPr>
        <w:t>2</w:t>
      </w:r>
      <w:r w:rsidRPr="007D0E15">
        <w:rPr>
          <w:rFonts w:ascii="楷体" w:eastAsia="楷体" w:hAnsi="楷体" w:hint="eastAsia"/>
          <w:sz w:val="22"/>
          <w:szCs w:val="22"/>
        </w:rPr>
        <w:t xml:space="preserve"> 项目迭代计划</w:t>
      </w:r>
    </w:p>
    <w:tbl>
      <w:tblPr>
        <w:tblW w:w="6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060"/>
        <w:gridCol w:w="1660"/>
      </w:tblGrid>
      <w:tr w:rsidR="008F1D3C" w:rsidRPr="008F1D3C" w14:paraId="7E61DAB1" w14:textId="77777777" w:rsidTr="002B6F4C">
        <w:trPr>
          <w:trHeight w:val="276"/>
          <w:jc w:val="center"/>
        </w:trPr>
        <w:tc>
          <w:tcPr>
            <w:tcW w:w="960" w:type="dxa"/>
            <w:shd w:val="clear" w:color="auto" w:fill="auto"/>
            <w:noWrap/>
            <w:vAlign w:val="center"/>
            <w:hideMark/>
          </w:tcPr>
          <w:p w14:paraId="3AFE2D75" w14:textId="77777777" w:rsidR="008F1D3C" w:rsidRPr="008F1D3C" w:rsidRDefault="008F1D3C" w:rsidP="008F1D3C">
            <w:pPr>
              <w:widowControl/>
              <w:jc w:val="center"/>
              <w:rPr>
                <w:rFonts w:ascii="等线" w:eastAsia="等线" w:hAnsi="等线" w:cs="宋体"/>
                <w:color w:val="000000"/>
                <w:kern w:val="0"/>
                <w:sz w:val="22"/>
                <w:szCs w:val="22"/>
              </w:rPr>
            </w:pPr>
            <w:r w:rsidRPr="008F1D3C">
              <w:rPr>
                <w:rFonts w:ascii="等线" w:eastAsia="等线" w:hAnsi="等线" w:cs="宋体" w:hint="eastAsia"/>
                <w:color w:val="000000"/>
                <w:kern w:val="0"/>
                <w:sz w:val="22"/>
                <w:szCs w:val="22"/>
              </w:rPr>
              <w:t>sprint</w:t>
            </w:r>
          </w:p>
        </w:tc>
        <w:tc>
          <w:tcPr>
            <w:tcW w:w="4060" w:type="dxa"/>
            <w:shd w:val="clear" w:color="auto" w:fill="auto"/>
            <w:noWrap/>
            <w:vAlign w:val="bottom"/>
            <w:hideMark/>
          </w:tcPr>
          <w:p w14:paraId="4422AB15"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内容</w:t>
            </w:r>
          </w:p>
        </w:tc>
        <w:tc>
          <w:tcPr>
            <w:tcW w:w="1660" w:type="dxa"/>
            <w:shd w:val="clear" w:color="auto" w:fill="auto"/>
            <w:noWrap/>
            <w:vAlign w:val="center"/>
            <w:hideMark/>
          </w:tcPr>
          <w:p w14:paraId="010A2CB5" w14:textId="77777777" w:rsidR="008F1D3C" w:rsidRPr="008F1D3C" w:rsidRDefault="008F1D3C" w:rsidP="008F1D3C">
            <w:pPr>
              <w:widowControl/>
              <w:jc w:val="center"/>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里程碑</w:t>
            </w:r>
          </w:p>
        </w:tc>
      </w:tr>
      <w:tr w:rsidR="008F1D3C" w:rsidRPr="008F1D3C" w14:paraId="70320F5F" w14:textId="77777777" w:rsidTr="002B6F4C">
        <w:trPr>
          <w:trHeight w:val="276"/>
          <w:jc w:val="center"/>
        </w:trPr>
        <w:tc>
          <w:tcPr>
            <w:tcW w:w="960" w:type="dxa"/>
            <w:vMerge w:val="restart"/>
            <w:shd w:val="clear" w:color="auto" w:fill="auto"/>
            <w:noWrap/>
            <w:vAlign w:val="center"/>
            <w:hideMark/>
          </w:tcPr>
          <w:p w14:paraId="0B0FA853" w14:textId="77777777" w:rsidR="008F1D3C" w:rsidRPr="008F1D3C" w:rsidRDefault="008F1D3C" w:rsidP="008F1D3C">
            <w:pPr>
              <w:widowControl/>
              <w:jc w:val="center"/>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1</w:t>
            </w:r>
          </w:p>
        </w:tc>
        <w:tc>
          <w:tcPr>
            <w:tcW w:w="4060" w:type="dxa"/>
            <w:shd w:val="clear" w:color="auto" w:fill="auto"/>
            <w:noWrap/>
            <w:vAlign w:val="bottom"/>
            <w:hideMark/>
          </w:tcPr>
          <w:p w14:paraId="72B92615"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用户界面登录</w:t>
            </w:r>
          </w:p>
        </w:tc>
        <w:tc>
          <w:tcPr>
            <w:tcW w:w="1660" w:type="dxa"/>
            <w:vMerge w:val="restart"/>
            <w:shd w:val="clear" w:color="auto" w:fill="auto"/>
            <w:noWrap/>
            <w:vAlign w:val="center"/>
            <w:hideMark/>
          </w:tcPr>
          <w:p w14:paraId="43F6DABB" w14:textId="77777777" w:rsidR="008F1D3C" w:rsidRPr="008F1D3C" w:rsidRDefault="008F1D3C" w:rsidP="008F1D3C">
            <w:pPr>
              <w:widowControl/>
              <w:jc w:val="center"/>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5.19-5.29</w:t>
            </w:r>
          </w:p>
        </w:tc>
      </w:tr>
      <w:tr w:rsidR="008F1D3C" w:rsidRPr="008F1D3C" w14:paraId="128D6353" w14:textId="77777777" w:rsidTr="002B6F4C">
        <w:trPr>
          <w:trHeight w:val="276"/>
          <w:jc w:val="center"/>
        </w:trPr>
        <w:tc>
          <w:tcPr>
            <w:tcW w:w="960" w:type="dxa"/>
            <w:vMerge/>
            <w:vAlign w:val="center"/>
            <w:hideMark/>
          </w:tcPr>
          <w:p w14:paraId="4B84AEBD"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3C3072FC"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用户界面数据采集</w:t>
            </w:r>
          </w:p>
        </w:tc>
        <w:tc>
          <w:tcPr>
            <w:tcW w:w="1660" w:type="dxa"/>
            <w:vMerge/>
            <w:vAlign w:val="center"/>
            <w:hideMark/>
          </w:tcPr>
          <w:p w14:paraId="29B7FDB9"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4EE9C8E0" w14:textId="77777777" w:rsidTr="002B6F4C">
        <w:trPr>
          <w:trHeight w:val="276"/>
          <w:jc w:val="center"/>
        </w:trPr>
        <w:tc>
          <w:tcPr>
            <w:tcW w:w="960" w:type="dxa"/>
            <w:vMerge/>
            <w:vAlign w:val="center"/>
            <w:hideMark/>
          </w:tcPr>
          <w:p w14:paraId="552814B5"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7DAF4E60"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系统管理用户管理</w:t>
            </w:r>
          </w:p>
        </w:tc>
        <w:tc>
          <w:tcPr>
            <w:tcW w:w="1660" w:type="dxa"/>
            <w:vMerge/>
            <w:vAlign w:val="center"/>
            <w:hideMark/>
          </w:tcPr>
          <w:p w14:paraId="495EA4EC"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33603D4C" w14:textId="77777777" w:rsidTr="002B6F4C">
        <w:trPr>
          <w:trHeight w:val="276"/>
          <w:jc w:val="center"/>
        </w:trPr>
        <w:tc>
          <w:tcPr>
            <w:tcW w:w="960" w:type="dxa"/>
            <w:vMerge/>
            <w:vAlign w:val="center"/>
            <w:hideMark/>
          </w:tcPr>
          <w:p w14:paraId="79CC1CBA"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2677063B"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系统管理角色管理</w:t>
            </w:r>
          </w:p>
        </w:tc>
        <w:tc>
          <w:tcPr>
            <w:tcW w:w="1660" w:type="dxa"/>
            <w:vMerge/>
            <w:vAlign w:val="center"/>
            <w:hideMark/>
          </w:tcPr>
          <w:p w14:paraId="3F36C63F"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4148C622" w14:textId="77777777" w:rsidTr="002B6F4C">
        <w:trPr>
          <w:trHeight w:val="276"/>
          <w:jc w:val="center"/>
        </w:trPr>
        <w:tc>
          <w:tcPr>
            <w:tcW w:w="960" w:type="dxa"/>
            <w:vMerge/>
            <w:vAlign w:val="center"/>
            <w:hideMark/>
          </w:tcPr>
          <w:p w14:paraId="0E1C615B"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71CFA43E"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数据采集模块企业备案</w:t>
            </w:r>
          </w:p>
        </w:tc>
        <w:tc>
          <w:tcPr>
            <w:tcW w:w="1660" w:type="dxa"/>
            <w:vMerge/>
            <w:vAlign w:val="center"/>
            <w:hideMark/>
          </w:tcPr>
          <w:p w14:paraId="45DCC39A"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00D8FA71" w14:textId="77777777" w:rsidTr="002B6F4C">
        <w:trPr>
          <w:trHeight w:val="276"/>
          <w:jc w:val="center"/>
        </w:trPr>
        <w:tc>
          <w:tcPr>
            <w:tcW w:w="960" w:type="dxa"/>
            <w:vMerge/>
            <w:vAlign w:val="center"/>
            <w:hideMark/>
          </w:tcPr>
          <w:p w14:paraId="1FE5E25E"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5129E5B9"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数据采集模块数据填报</w:t>
            </w:r>
          </w:p>
        </w:tc>
        <w:tc>
          <w:tcPr>
            <w:tcW w:w="1660" w:type="dxa"/>
            <w:vMerge/>
            <w:vAlign w:val="center"/>
            <w:hideMark/>
          </w:tcPr>
          <w:p w14:paraId="4F5EBF2D"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5BFA834E" w14:textId="77777777" w:rsidTr="002B6F4C">
        <w:trPr>
          <w:trHeight w:val="276"/>
          <w:jc w:val="center"/>
        </w:trPr>
        <w:tc>
          <w:tcPr>
            <w:tcW w:w="960" w:type="dxa"/>
            <w:vMerge w:val="restart"/>
            <w:shd w:val="clear" w:color="auto" w:fill="auto"/>
            <w:noWrap/>
            <w:vAlign w:val="center"/>
            <w:hideMark/>
          </w:tcPr>
          <w:p w14:paraId="1F0C7368" w14:textId="77777777" w:rsidR="008F1D3C" w:rsidRPr="008F1D3C" w:rsidRDefault="008F1D3C" w:rsidP="008F1D3C">
            <w:pPr>
              <w:widowControl/>
              <w:jc w:val="center"/>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2</w:t>
            </w:r>
          </w:p>
        </w:tc>
        <w:tc>
          <w:tcPr>
            <w:tcW w:w="4060" w:type="dxa"/>
            <w:shd w:val="clear" w:color="auto" w:fill="auto"/>
            <w:noWrap/>
            <w:vAlign w:val="bottom"/>
            <w:hideMark/>
          </w:tcPr>
          <w:p w14:paraId="3BB412A8"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用户界面数据管理</w:t>
            </w:r>
          </w:p>
        </w:tc>
        <w:tc>
          <w:tcPr>
            <w:tcW w:w="1660" w:type="dxa"/>
            <w:vMerge w:val="restart"/>
            <w:shd w:val="clear" w:color="auto" w:fill="auto"/>
            <w:noWrap/>
            <w:vAlign w:val="center"/>
            <w:hideMark/>
          </w:tcPr>
          <w:p w14:paraId="063C8D04" w14:textId="77777777" w:rsidR="008F1D3C" w:rsidRPr="008F1D3C" w:rsidRDefault="008F1D3C" w:rsidP="008F1D3C">
            <w:pPr>
              <w:widowControl/>
              <w:jc w:val="center"/>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5.31-6.16</w:t>
            </w:r>
          </w:p>
        </w:tc>
      </w:tr>
      <w:tr w:rsidR="008F1D3C" w:rsidRPr="008F1D3C" w14:paraId="2080F617" w14:textId="77777777" w:rsidTr="002B6F4C">
        <w:trPr>
          <w:trHeight w:val="276"/>
          <w:jc w:val="center"/>
        </w:trPr>
        <w:tc>
          <w:tcPr>
            <w:tcW w:w="960" w:type="dxa"/>
            <w:vMerge/>
            <w:vAlign w:val="center"/>
            <w:hideMark/>
          </w:tcPr>
          <w:p w14:paraId="348C31A9"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0159F092"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用户界面系统管理</w:t>
            </w:r>
          </w:p>
        </w:tc>
        <w:tc>
          <w:tcPr>
            <w:tcW w:w="1660" w:type="dxa"/>
            <w:vMerge/>
            <w:vAlign w:val="center"/>
            <w:hideMark/>
          </w:tcPr>
          <w:p w14:paraId="726ED226"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308CA368" w14:textId="77777777" w:rsidTr="002B6F4C">
        <w:trPr>
          <w:trHeight w:val="276"/>
          <w:jc w:val="center"/>
        </w:trPr>
        <w:tc>
          <w:tcPr>
            <w:tcW w:w="960" w:type="dxa"/>
            <w:vMerge/>
            <w:vAlign w:val="center"/>
            <w:hideMark/>
          </w:tcPr>
          <w:p w14:paraId="0E6DA028"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1EA5E32B"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数据存储和管理模块企业</w:t>
            </w:r>
            <w:proofErr w:type="gramStart"/>
            <w:r w:rsidRPr="008F1D3C">
              <w:rPr>
                <w:rFonts w:ascii="等线" w:eastAsia="等线" w:hAnsi="等线" w:cs="宋体" w:hint="eastAsia"/>
                <w:color w:val="000000"/>
                <w:kern w:val="0"/>
                <w:sz w:val="22"/>
                <w:szCs w:val="22"/>
              </w:rPr>
              <w:t>备案备案</w:t>
            </w:r>
            <w:proofErr w:type="gramEnd"/>
            <w:r w:rsidRPr="008F1D3C">
              <w:rPr>
                <w:rFonts w:ascii="等线" w:eastAsia="等线" w:hAnsi="等线" w:cs="宋体" w:hint="eastAsia"/>
                <w:color w:val="000000"/>
                <w:kern w:val="0"/>
                <w:sz w:val="22"/>
                <w:szCs w:val="22"/>
              </w:rPr>
              <w:t>管理</w:t>
            </w:r>
          </w:p>
        </w:tc>
        <w:tc>
          <w:tcPr>
            <w:tcW w:w="1660" w:type="dxa"/>
            <w:vMerge/>
            <w:vAlign w:val="center"/>
            <w:hideMark/>
          </w:tcPr>
          <w:p w14:paraId="5D08AAC8"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31400DD0" w14:textId="77777777" w:rsidTr="002B6F4C">
        <w:trPr>
          <w:trHeight w:val="276"/>
          <w:jc w:val="center"/>
        </w:trPr>
        <w:tc>
          <w:tcPr>
            <w:tcW w:w="960" w:type="dxa"/>
            <w:vMerge/>
            <w:vAlign w:val="center"/>
            <w:hideMark/>
          </w:tcPr>
          <w:p w14:paraId="1E65A413"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3C5437D5"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数据存储和管理模块企业备案企业查询</w:t>
            </w:r>
          </w:p>
        </w:tc>
        <w:tc>
          <w:tcPr>
            <w:tcW w:w="1660" w:type="dxa"/>
            <w:vMerge/>
            <w:vAlign w:val="center"/>
            <w:hideMark/>
          </w:tcPr>
          <w:p w14:paraId="05EEB26F"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051CFD92" w14:textId="77777777" w:rsidTr="002B6F4C">
        <w:trPr>
          <w:trHeight w:val="276"/>
          <w:jc w:val="center"/>
        </w:trPr>
        <w:tc>
          <w:tcPr>
            <w:tcW w:w="960" w:type="dxa"/>
            <w:vMerge/>
            <w:vAlign w:val="center"/>
            <w:hideMark/>
          </w:tcPr>
          <w:p w14:paraId="015EB4F7"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29511763"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数据存储和管理模块报表管理</w:t>
            </w:r>
          </w:p>
        </w:tc>
        <w:tc>
          <w:tcPr>
            <w:tcW w:w="1660" w:type="dxa"/>
            <w:vMerge/>
            <w:vAlign w:val="center"/>
            <w:hideMark/>
          </w:tcPr>
          <w:p w14:paraId="26FAF886"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6DB02BBF" w14:textId="77777777" w:rsidTr="002B6F4C">
        <w:trPr>
          <w:trHeight w:val="276"/>
          <w:jc w:val="center"/>
        </w:trPr>
        <w:tc>
          <w:tcPr>
            <w:tcW w:w="960" w:type="dxa"/>
            <w:vMerge/>
            <w:vAlign w:val="center"/>
            <w:hideMark/>
          </w:tcPr>
          <w:p w14:paraId="44386D71"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43CB6E5E"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系统管理上报时限</w:t>
            </w:r>
          </w:p>
        </w:tc>
        <w:tc>
          <w:tcPr>
            <w:tcW w:w="1660" w:type="dxa"/>
            <w:vMerge/>
            <w:vAlign w:val="center"/>
            <w:hideMark/>
          </w:tcPr>
          <w:p w14:paraId="6E55D3ED"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700B69DE" w14:textId="77777777" w:rsidTr="002B6F4C">
        <w:trPr>
          <w:trHeight w:val="276"/>
          <w:jc w:val="center"/>
        </w:trPr>
        <w:tc>
          <w:tcPr>
            <w:tcW w:w="960" w:type="dxa"/>
            <w:vMerge/>
            <w:vAlign w:val="center"/>
            <w:hideMark/>
          </w:tcPr>
          <w:p w14:paraId="1A8B39F2"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6A3AC09E"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系统管理工作流管理</w:t>
            </w:r>
          </w:p>
        </w:tc>
        <w:tc>
          <w:tcPr>
            <w:tcW w:w="1660" w:type="dxa"/>
            <w:vMerge/>
            <w:vAlign w:val="center"/>
            <w:hideMark/>
          </w:tcPr>
          <w:p w14:paraId="6AFC6714"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39088D4F" w14:textId="77777777" w:rsidTr="002B6F4C">
        <w:trPr>
          <w:trHeight w:val="276"/>
          <w:jc w:val="center"/>
        </w:trPr>
        <w:tc>
          <w:tcPr>
            <w:tcW w:w="960" w:type="dxa"/>
            <w:vMerge w:val="restart"/>
            <w:shd w:val="clear" w:color="auto" w:fill="auto"/>
            <w:noWrap/>
            <w:vAlign w:val="center"/>
            <w:hideMark/>
          </w:tcPr>
          <w:p w14:paraId="00E95061" w14:textId="77777777" w:rsidR="008F1D3C" w:rsidRPr="008F1D3C" w:rsidRDefault="008F1D3C" w:rsidP="008F1D3C">
            <w:pPr>
              <w:widowControl/>
              <w:jc w:val="center"/>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3</w:t>
            </w:r>
          </w:p>
        </w:tc>
        <w:tc>
          <w:tcPr>
            <w:tcW w:w="4060" w:type="dxa"/>
            <w:shd w:val="clear" w:color="auto" w:fill="auto"/>
            <w:noWrap/>
            <w:vAlign w:val="bottom"/>
            <w:hideMark/>
          </w:tcPr>
          <w:p w14:paraId="11BD4DEB"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用户界面报表可视化</w:t>
            </w:r>
          </w:p>
        </w:tc>
        <w:tc>
          <w:tcPr>
            <w:tcW w:w="1660" w:type="dxa"/>
            <w:vMerge w:val="restart"/>
            <w:shd w:val="clear" w:color="auto" w:fill="auto"/>
            <w:noWrap/>
            <w:vAlign w:val="center"/>
            <w:hideMark/>
          </w:tcPr>
          <w:p w14:paraId="2662D816" w14:textId="77777777" w:rsidR="008F1D3C" w:rsidRPr="008F1D3C" w:rsidRDefault="008F1D3C" w:rsidP="008F1D3C">
            <w:pPr>
              <w:widowControl/>
              <w:jc w:val="center"/>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6.18-7.4</w:t>
            </w:r>
          </w:p>
        </w:tc>
      </w:tr>
      <w:tr w:rsidR="008F1D3C" w:rsidRPr="008F1D3C" w14:paraId="585126C8" w14:textId="77777777" w:rsidTr="002B6F4C">
        <w:trPr>
          <w:trHeight w:val="276"/>
          <w:jc w:val="center"/>
        </w:trPr>
        <w:tc>
          <w:tcPr>
            <w:tcW w:w="960" w:type="dxa"/>
            <w:vMerge/>
            <w:vAlign w:val="center"/>
            <w:hideMark/>
          </w:tcPr>
          <w:p w14:paraId="1821F292"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6963852E"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报表与可视化模块数据汇总</w:t>
            </w:r>
          </w:p>
        </w:tc>
        <w:tc>
          <w:tcPr>
            <w:tcW w:w="1660" w:type="dxa"/>
            <w:vMerge/>
            <w:vAlign w:val="center"/>
            <w:hideMark/>
          </w:tcPr>
          <w:p w14:paraId="29F9341E"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022070F6" w14:textId="77777777" w:rsidTr="002B6F4C">
        <w:trPr>
          <w:trHeight w:val="276"/>
          <w:jc w:val="center"/>
        </w:trPr>
        <w:tc>
          <w:tcPr>
            <w:tcW w:w="960" w:type="dxa"/>
            <w:vMerge/>
            <w:vAlign w:val="center"/>
            <w:hideMark/>
          </w:tcPr>
          <w:p w14:paraId="3C49B63A"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72E0944D"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报表与可视化模块数据修改</w:t>
            </w:r>
          </w:p>
        </w:tc>
        <w:tc>
          <w:tcPr>
            <w:tcW w:w="1660" w:type="dxa"/>
            <w:vMerge/>
            <w:vAlign w:val="center"/>
            <w:hideMark/>
          </w:tcPr>
          <w:p w14:paraId="2CA647E2"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2CD6BC31" w14:textId="77777777" w:rsidTr="002B6F4C">
        <w:trPr>
          <w:trHeight w:val="276"/>
          <w:jc w:val="center"/>
        </w:trPr>
        <w:tc>
          <w:tcPr>
            <w:tcW w:w="960" w:type="dxa"/>
            <w:vMerge/>
            <w:vAlign w:val="center"/>
            <w:hideMark/>
          </w:tcPr>
          <w:p w14:paraId="319A4843"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06D30358"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报表与可视化模块数据导出</w:t>
            </w:r>
          </w:p>
        </w:tc>
        <w:tc>
          <w:tcPr>
            <w:tcW w:w="1660" w:type="dxa"/>
            <w:vMerge/>
            <w:vAlign w:val="center"/>
            <w:hideMark/>
          </w:tcPr>
          <w:p w14:paraId="6833F8A5"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634C42DD" w14:textId="77777777" w:rsidTr="002B6F4C">
        <w:trPr>
          <w:trHeight w:val="276"/>
          <w:jc w:val="center"/>
        </w:trPr>
        <w:tc>
          <w:tcPr>
            <w:tcW w:w="960" w:type="dxa"/>
            <w:vMerge/>
            <w:vAlign w:val="center"/>
            <w:hideMark/>
          </w:tcPr>
          <w:p w14:paraId="44FE6D01"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6FA8AAF5"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报表与可视化模块数据查询</w:t>
            </w:r>
          </w:p>
        </w:tc>
        <w:tc>
          <w:tcPr>
            <w:tcW w:w="1660" w:type="dxa"/>
            <w:vMerge/>
            <w:vAlign w:val="center"/>
            <w:hideMark/>
          </w:tcPr>
          <w:p w14:paraId="34B372EA"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10A1DA2C" w14:textId="77777777" w:rsidTr="002B6F4C">
        <w:trPr>
          <w:trHeight w:val="276"/>
          <w:jc w:val="center"/>
        </w:trPr>
        <w:tc>
          <w:tcPr>
            <w:tcW w:w="960" w:type="dxa"/>
            <w:vMerge/>
            <w:vAlign w:val="center"/>
            <w:hideMark/>
          </w:tcPr>
          <w:p w14:paraId="7FADF98A"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504B1A7E"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报表与可视化模块数据删除</w:t>
            </w:r>
          </w:p>
        </w:tc>
        <w:tc>
          <w:tcPr>
            <w:tcW w:w="1660" w:type="dxa"/>
            <w:vMerge/>
            <w:vAlign w:val="center"/>
            <w:hideMark/>
          </w:tcPr>
          <w:p w14:paraId="6C443B3F"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00630C54" w14:textId="77777777" w:rsidTr="002B6F4C">
        <w:trPr>
          <w:trHeight w:val="276"/>
          <w:jc w:val="center"/>
        </w:trPr>
        <w:tc>
          <w:tcPr>
            <w:tcW w:w="960" w:type="dxa"/>
            <w:vMerge/>
            <w:vAlign w:val="center"/>
            <w:hideMark/>
          </w:tcPr>
          <w:p w14:paraId="2C3B8E3F"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03CCCC93"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报表与可视化模块数据退回</w:t>
            </w:r>
          </w:p>
        </w:tc>
        <w:tc>
          <w:tcPr>
            <w:tcW w:w="1660" w:type="dxa"/>
            <w:vMerge/>
            <w:vAlign w:val="center"/>
            <w:hideMark/>
          </w:tcPr>
          <w:p w14:paraId="62D0D407"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27681808" w14:textId="77777777" w:rsidTr="002B6F4C">
        <w:trPr>
          <w:trHeight w:val="276"/>
          <w:jc w:val="center"/>
        </w:trPr>
        <w:tc>
          <w:tcPr>
            <w:tcW w:w="960" w:type="dxa"/>
            <w:vMerge w:val="restart"/>
            <w:shd w:val="clear" w:color="auto" w:fill="auto"/>
            <w:noWrap/>
            <w:vAlign w:val="center"/>
            <w:hideMark/>
          </w:tcPr>
          <w:p w14:paraId="72DCA8B0" w14:textId="77777777" w:rsidR="008F1D3C" w:rsidRPr="008F1D3C" w:rsidRDefault="008F1D3C" w:rsidP="008F1D3C">
            <w:pPr>
              <w:widowControl/>
              <w:jc w:val="center"/>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4</w:t>
            </w:r>
          </w:p>
        </w:tc>
        <w:tc>
          <w:tcPr>
            <w:tcW w:w="4060" w:type="dxa"/>
            <w:shd w:val="clear" w:color="auto" w:fill="auto"/>
            <w:noWrap/>
            <w:vAlign w:val="bottom"/>
            <w:hideMark/>
          </w:tcPr>
          <w:p w14:paraId="16404E4B"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用户界面数据分析</w:t>
            </w:r>
          </w:p>
        </w:tc>
        <w:tc>
          <w:tcPr>
            <w:tcW w:w="1660" w:type="dxa"/>
            <w:vMerge w:val="restart"/>
            <w:shd w:val="clear" w:color="auto" w:fill="auto"/>
            <w:noWrap/>
            <w:vAlign w:val="center"/>
            <w:hideMark/>
          </w:tcPr>
          <w:p w14:paraId="3C0859C1" w14:textId="77777777" w:rsidR="008F1D3C" w:rsidRPr="008F1D3C" w:rsidRDefault="008F1D3C" w:rsidP="008F1D3C">
            <w:pPr>
              <w:widowControl/>
              <w:jc w:val="center"/>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7.6-7.20</w:t>
            </w:r>
          </w:p>
        </w:tc>
      </w:tr>
      <w:tr w:rsidR="008F1D3C" w:rsidRPr="008F1D3C" w14:paraId="6529AC82" w14:textId="77777777" w:rsidTr="002B6F4C">
        <w:trPr>
          <w:trHeight w:val="276"/>
          <w:jc w:val="center"/>
        </w:trPr>
        <w:tc>
          <w:tcPr>
            <w:tcW w:w="960" w:type="dxa"/>
            <w:vMerge/>
            <w:vAlign w:val="center"/>
            <w:hideMark/>
          </w:tcPr>
          <w:p w14:paraId="5F6EB95B"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35C9B8B8"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用户界面通知</w:t>
            </w:r>
          </w:p>
        </w:tc>
        <w:tc>
          <w:tcPr>
            <w:tcW w:w="1660" w:type="dxa"/>
            <w:vMerge/>
            <w:vAlign w:val="center"/>
            <w:hideMark/>
          </w:tcPr>
          <w:p w14:paraId="16C02A76"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41EE95C3" w14:textId="77777777" w:rsidTr="002B6F4C">
        <w:trPr>
          <w:trHeight w:val="276"/>
          <w:jc w:val="center"/>
        </w:trPr>
        <w:tc>
          <w:tcPr>
            <w:tcW w:w="960" w:type="dxa"/>
            <w:vMerge/>
            <w:vAlign w:val="center"/>
            <w:hideMark/>
          </w:tcPr>
          <w:p w14:paraId="0ACBE78C"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4B7EA40D"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数据分析模块</w:t>
            </w:r>
          </w:p>
        </w:tc>
        <w:tc>
          <w:tcPr>
            <w:tcW w:w="1660" w:type="dxa"/>
            <w:vMerge/>
            <w:vAlign w:val="center"/>
            <w:hideMark/>
          </w:tcPr>
          <w:p w14:paraId="5468576B"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5A10F779" w14:textId="77777777" w:rsidTr="002B6F4C">
        <w:trPr>
          <w:trHeight w:val="276"/>
          <w:jc w:val="center"/>
        </w:trPr>
        <w:tc>
          <w:tcPr>
            <w:tcW w:w="960" w:type="dxa"/>
            <w:vMerge/>
            <w:vAlign w:val="center"/>
            <w:hideMark/>
          </w:tcPr>
          <w:p w14:paraId="78F43746"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4BF965AD"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通知管理模块</w:t>
            </w:r>
          </w:p>
        </w:tc>
        <w:tc>
          <w:tcPr>
            <w:tcW w:w="1660" w:type="dxa"/>
            <w:vMerge/>
            <w:vAlign w:val="center"/>
            <w:hideMark/>
          </w:tcPr>
          <w:p w14:paraId="39BE7165"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7AA80ECC" w14:textId="77777777" w:rsidTr="002B6F4C">
        <w:trPr>
          <w:trHeight w:val="276"/>
          <w:jc w:val="center"/>
        </w:trPr>
        <w:tc>
          <w:tcPr>
            <w:tcW w:w="960" w:type="dxa"/>
            <w:vMerge/>
            <w:vAlign w:val="center"/>
            <w:hideMark/>
          </w:tcPr>
          <w:p w14:paraId="57F2B73F"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156CC102"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安全与权限管理模块</w:t>
            </w:r>
          </w:p>
        </w:tc>
        <w:tc>
          <w:tcPr>
            <w:tcW w:w="1660" w:type="dxa"/>
            <w:vMerge/>
            <w:vAlign w:val="center"/>
            <w:hideMark/>
          </w:tcPr>
          <w:p w14:paraId="08352A65" w14:textId="77777777" w:rsidR="008F1D3C" w:rsidRPr="008F1D3C" w:rsidRDefault="008F1D3C" w:rsidP="008F1D3C">
            <w:pPr>
              <w:widowControl/>
              <w:jc w:val="left"/>
              <w:rPr>
                <w:rFonts w:ascii="等线" w:eastAsia="等线" w:hAnsi="等线" w:cs="宋体"/>
                <w:color w:val="000000"/>
                <w:kern w:val="0"/>
                <w:sz w:val="22"/>
                <w:szCs w:val="22"/>
              </w:rPr>
            </w:pPr>
          </w:p>
        </w:tc>
      </w:tr>
      <w:tr w:rsidR="008F1D3C" w:rsidRPr="008F1D3C" w14:paraId="39E69792" w14:textId="77777777" w:rsidTr="002B6F4C">
        <w:trPr>
          <w:trHeight w:val="276"/>
          <w:jc w:val="center"/>
        </w:trPr>
        <w:tc>
          <w:tcPr>
            <w:tcW w:w="960" w:type="dxa"/>
            <w:vMerge/>
            <w:vAlign w:val="center"/>
            <w:hideMark/>
          </w:tcPr>
          <w:p w14:paraId="1C4CAB76" w14:textId="77777777" w:rsidR="008F1D3C" w:rsidRPr="008F1D3C" w:rsidRDefault="008F1D3C" w:rsidP="008F1D3C">
            <w:pPr>
              <w:widowControl/>
              <w:jc w:val="left"/>
              <w:rPr>
                <w:rFonts w:ascii="等线" w:eastAsia="等线" w:hAnsi="等线" w:cs="宋体"/>
                <w:color w:val="000000"/>
                <w:kern w:val="0"/>
                <w:sz w:val="22"/>
                <w:szCs w:val="22"/>
              </w:rPr>
            </w:pPr>
          </w:p>
        </w:tc>
        <w:tc>
          <w:tcPr>
            <w:tcW w:w="4060" w:type="dxa"/>
            <w:shd w:val="clear" w:color="auto" w:fill="auto"/>
            <w:noWrap/>
            <w:vAlign w:val="bottom"/>
            <w:hideMark/>
          </w:tcPr>
          <w:p w14:paraId="445A9161" w14:textId="77777777" w:rsidR="008F1D3C" w:rsidRPr="008F1D3C" w:rsidRDefault="008F1D3C" w:rsidP="008F1D3C">
            <w:pPr>
              <w:widowControl/>
              <w:jc w:val="left"/>
              <w:rPr>
                <w:rFonts w:ascii="等线" w:eastAsia="等线" w:hAnsi="等线" w:cs="宋体" w:hint="eastAsia"/>
                <w:color w:val="000000"/>
                <w:kern w:val="0"/>
                <w:sz w:val="22"/>
                <w:szCs w:val="22"/>
              </w:rPr>
            </w:pPr>
            <w:r w:rsidRPr="008F1D3C">
              <w:rPr>
                <w:rFonts w:ascii="等线" w:eastAsia="等线" w:hAnsi="等线" w:cs="宋体" w:hint="eastAsia"/>
                <w:color w:val="000000"/>
                <w:kern w:val="0"/>
                <w:sz w:val="22"/>
                <w:szCs w:val="22"/>
              </w:rPr>
              <w:t>系统管理系统监控</w:t>
            </w:r>
          </w:p>
        </w:tc>
        <w:tc>
          <w:tcPr>
            <w:tcW w:w="1660" w:type="dxa"/>
            <w:vMerge/>
            <w:vAlign w:val="center"/>
            <w:hideMark/>
          </w:tcPr>
          <w:p w14:paraId="618802F7" w14:textId="77777777" w:rsidR="008F1D3C" w:rsidRPr="008F1D3C" w:rsidRDefault="008F1D3C" w:rsidP="008F1D3C">
            <w:pPr>
              <w:widowControl/>
              <w:jc w:val="left"/>
              <w:rPr>
                <w:rFonts w:ascii="等线" w:eastAsia="等线" w:hAnsi="等线" w:cs="宋体"/>
                <w:color w:val="000000"/>
                <w:kern w:val="0"/>
                <w:sz w:val="22"/>
                <w:szCs w:val="22"/>
              </w:rPr>
            </w:pPr>
          </w:p>
        </w:tc>
      </w:tr>
    </w:tbl>
    <w:p w14:paraId="7E8EBD7B" w14:textId="53932A45" w:rsidR="007D0E15" w:rsidRDefault="005A16B8" w:rsidP="007D0E15">
      <w:pPr>
        <w:pStyle w:val="3"/>
        <w:rPr>
          <w:rFonts w:hint="eastAsia"/>
        </w:rPr>
      </w:pPr>
      <w:bookmarkStart w:id="9" w:name="_Toc136966917"/>
      <w:r>
        <w:t>4.</w:t>
      </w:r>
      <w:r w:rsidR="007D0E15">
        <w:rPr>
          <w:rFonts w:hint="eastAsia"/>
        </w:rPr>
        <w:t>2</w:t>
      </w:r>
      <w:r>
        <w:t xml:space="preserve">  </w:t>
      </w:r>
      <w:r w:rsidR="007D0E15">
        <w:rPr>
          <w:rFonts w:hint="eastAsia"/>
        </w:rPr>
        <w:t>Sprint</w:t>
      </w:r>
      <w:r w:rsidR="007D0E15">
        <w:rPr>
          <w:rFonts w:hint="eastAsia"/>
        </w:rPr>
        <w:t>计划</w:t>
      </w:r>
      <w:bookmarkEnd w:id="9"/>
    </w:p>
    <w:p w14:paraId="29EC8C89" w14:textId="3950F42A" w:rsidR="008F1D3C" w:rsidRDefault="007D0E15" w:rsidP="007D0E15">
      <w:pPr>
        <w:ind w:firstLine="420"/>
      </w:pPr>
      <w:r>
        <w:rPr>
          <w:rFonts w:hint="eastAsia"/>
        </w:rPr>
        <w:t>上表不能作为指导详细工作的计划，是比较粗糙的，需要进一步细化，本项目采用敏捷模型，每个</w:t>
      </w:r>
      <w:r>
        <w:rPr>
          <w:rFonts w:hint="eastAsia"/>
        </w:rPr>
        <w:t>Sprint</w:t>
      </w:r>
      <w:r>
        <w:rPr>
          <w:rFonts w:hint="eastAsia"/>
        </w:rPr>
        <w:t>迭代都有更详细的任务规划，根据任务分解结果及</w:t>
      </w:r>
      <w:r>
        <w:rPr>
          <w:rFonts w:hint="eastAsia"/>
        </w:rPr>
        <w:lastRenderedPageBreak/>
        <w:t>任务关联关系，</w:t>
      </w:r>
      <w:r w:rsidR="00262B17">
        <w:rPr>
          <w:rFonts w:hint="eastAsia"/>
        </w:rPr>
        <w:t>4</w:t>
      </w:r>
      <w:r w:rsidR="00262B17">
        <w:rPr>
          <w:rFonts w:hint="eastAsia"/>
        </w:rPr>
        <w:t>个</w:t>
      </w:r>
      <w:r w:rsidR="00262B17">
        <w:rPr>
          <w:rFonts w:hint="eastAsia"/>
        </w:rPr>
        <w:t>Sprint</w:t>
      </w:r>
      <w:r w:rsidR="00262B17">
        <w:rPr>
          <w:rFonts w:hint="eastAsia"/>
        </w:rPr>
        <w:t>的详细计划如下面</w:t>
      </w:r>
      <w:r w:rsidR="00262B17">
        <w:rPr>
          <w:rFonts w:hint="eastAsia"/>
        </w:rPr>
        <w:t>4</w:t>
      </w:r>
      <w:r w:rsidR="00262B17">
        <w:rPr>
          <w:rFonts w:hint="eastAsia"/>
        </w:rPr>
        <w:t>个</w:t>
      </w:r>
      <w:proofErr w:type="gramStart"/>
      <w:r w:rsidR="00262B17">
        <w:rPr>
          <w:rFonts w:hint="eastAsia"/>
        </w:rPr>
        <w:t>甘特图</w:t>
      </w:r>
      <w:proofErr w:type="gramEnd"/>
      <w:r w:rsidR="00262B17">
        <w:rPr>
          <w:rFonts w:hint="eastAsia"/>
        </w:rPr>
        <w:t>所示：</w:t>
      </w:r>
    </w:p>
    <w:p w14:paraId="23BADAD0" w14:textId="3D24C3CE" w:rsidR="007D0E15" w:rsidRPr="007D0E15" w:rsidRDefault="007D0E15" w:rsidP="007D0E15">
      <w:pPr>
        <w:widowControl/>
        <w:jc w:val="left"/>
        <w:rPr>
          <w:rFonts w:ascii="宋体" w:hAnsi="宋体" w:cs="宋体"/>
          <w:kern w:val="0"/>
        </w:rPr>
      </w:pPr>
      <w:r w:rsidRPr="007D0E15">
        <w:rPr>
          <w:noProof/>
        </w:rPr>
        <w:drawing>
          <wp:inline distT="0" distB="0" distL="0" distR="0" wp14:anchorId="57C7B6C0" wp14:editId="778A6EE8">
            <wp:extent cx="5730240" cy="5558457"/>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115" cy="5563186"/>
                    </a:xfrm>
                    <a:prstGeom prst="rect">
                      <a:avLst/>
                    </a:prstGeom>
                    <a:noFill/>
                    <a:ln>
                      <a:noFill/>
                    </a:ln>
                  </pic:spPr>
                </pic:pic>
              </a:graphicData>
            </a:graphic>
          </wp:inline>
        </w:drawing>
      </w:r>
    </w:p>
    <w:p w14:paraId="15739749" w14:textId="10A9BBFB" w:rsidR="007D0E15" w:rsidRDefault="007D0E15" w:rsidP="007D0E15">
      <w:pPr>
        <w:ind w:firstLine="420"/>
        <w:jc w:val="center"/>
        <w:rPr>
          <w:rFonts w:ascii="楷体" w:eastAsia="楷体" w:hAnsi="楷体"/>
          <w:sz w:val="22"/>
          <w:szCs w:val="22"/>
        </w:rPr>
      </w:pPr>
      <w:r w:rsidRPr="007D0E15">
        <w:rPr>
          <w:rFonts w:ascii="楷体" w:eastAsia="楷体" w:hAnsi="楷体" w:hint="eastAsia"/>
          <w:sz w:val="22"/>
          <w:szCs w:val="22"/>
        </w:rPr>
        <w:t>图1</w:t>
      </w:r>
      <w:r w:rsidRPr="007D0E15">
        <w:rPr>
          <w:rFonts w:ascii="楷体" w:eastAsia="楷体" w:hAnsi="楷体"/>
          <w:sz w:val="22"/>
          <w:szCs w:val="22"/>
        </w:rPr>
        <w:t xml:space="preserve"> </w:t>
      </w:r>
      <w:r w:rsidRPr="007D0E15">
        <w:rPr>
          <w:rFonts w:ascii="楷体" w:eastAsia="楷体" w:hAnsi="楷体" w:hint="eastAsia"/>
          <w:sz w:val="22"/>
          <w:szCs w:val="22"/>
        </w:rPr>
        <w:t>第一个Sprint</w:t>
      </w:r>
      <w:proofErr w:type="gramStart"/>
      <w:r w:rsidRPr="007D0E15">
        <w:rPr>
          <w:rFonts w:ascii="楷体" w:eastAsia="楷体" w:hAnsi="楷体" w:hint="eastAsia"/>
          <w:sz w:val="22"/>
          <w:szCs w:val="22"/>
        </w:rPr>
        <w:t>甘特图</w:t>
      </w:r>
      <w:proofErr w:type="gramEnd"/>
    </w:p>
    <w:p w14:paraId="56C6E9F0" w14:textId="77777777" w:rsidR="007D0E15" w:rsidRPr="007D0E15" w:rsidRDefault="007D0E15" w:rsidP="007D0E15">
      <w:pPr>
        <w:ind w:firstLine="420"/>
        <w:jc w:val="center"/>
        <w:rPr>
          <w:rFonts w:ascii="楷体" w:eastAsia="楷体" w:hAnsi="楷体" w:hint="eastAsia"/>
          <w:sz w:val="22"/>
          <w:szCs w:val="22"/>
        </w:rPr>
      </w:pPr>
    </w:p>
    <w:p w14:paraId="3C69ABC5" w14:textId="6D5BFEE2" w:rsidR="007D0E15" w:rsidRPr="007D0E15" w:rsidRDefault="007D0E15" w:rsidP="007D0E15">
      <w:pPr>
        <w:widowControl/>
        <w:jc w:val="left"/>
        <w:rPr>
          <w:rFonts w:ascii="宋体" w:hAnsi="宋体" w:cs="宋体"/>
          <w:kern w:val="0"/>
        </w:rPr>
      </w:pPr>
      <w:r w:rsidRPr="007D0E15">
        <w:rPr>
          <w:noProof/>
        </w:rPr>
        <w:lastRenderedPageBreak/>
        <w:drawing>
          <wp:inline distT="0" distB="0" distL="0" distR="0" wp14:anchorId="658BB9F4" wp14:editId="1A51EEB2">
            <wp:extent cx="5859780" cy="7237597"/>
            <wp:effectExtent l="0" t="0" r="762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369" cy="7246971"/>
                    </a:xfrm>
                    <a:prstGeom prst="rect">
                      <a:avLst/>
                    </a:prstGeom>
                    <a:noFill/>
                    <a:ln>
                      <a:noFill/>
                    </a:ln>
                  </pic:spPr>
                </pic:pic>
              </a:graphicData>
            </a:graphic>
          </wp:inline>
        </w:drawing>
      </w:r>
    </w:p>
    <w:p w14:paraId="1D969DC8" w14:textId="3F409A92" w:rsidR="00262B17" w:rsidRDefault="007D0E15" w:rsidP="00262B17">
      <w:pPr>
        <w:ind w:firstLine="420"/>
        <w:jc w:val="center"/>
        <w:rPr>
          <w:rFonts w:ascii="楷体" w:eastAsia="楷体" w:hAnsi="楷体"/>
          <w:sz w:val="22"/>
          <w:szCs w:val="22"/>
        </w:rPr>
      </w:pPr>
      <w:r>
        <w:rPr>
          <w:rFonts w:ascii="楷体" w:eastAsia="楷体" w:hAnsi="楷体" w:hint="eastAsia"/>
          <w:sz w:val="22"/>
          <w:szCs w:val="22"/>
        </w:rPr>
        <w:t>图</w:t>
      </w:r>
      <w:r w:rsidR="00262B17">
        <w:rPr>
          <w:rFonts w:ascii="楷体" w:eastAsia="楷体" w:hAnsi="楷体"/>
          <w:sz w:val="22"/>
          <w:szCs w:val="22"/>
        </w:rPr>
        <w:t>2</w:t>
      </w:r>
      <w:r>
        <w:rPr>
          <w:rFonts w:ascii="楷体" w:eastAsia="楷体" w:hAnsi="楷体"/>
          <w:sz w:val="22"/>
          <w:szCs w:val="22"/>
        </w:rPr>
        <w:t xml:space="preserve"> </w:t>
      </w:r>
      <w:r>
        <w:rPr>
          <w:rFonts w:ascii="楷体" w:eastAsia="楷体" w:hAnsi="楷体" w:hint="eastAsia"/>
          <w:sz w:val="22"/>
          <w:szCs w:val="22"/>
        </w:rPr>
        <w:t>第二个Sprint</w:t>
      </w:r>
      <w:proofErr w:type="gramStart"/>
      <w:r>
        <w:rPr>
          <w:rFonts w:ascii="楷体" w:eastAsia="楷体" w:hAnsi="楷体" w:hint="eastAsia"/>
          <w:sz w:val="22"/>
          <w:szCs w:val="22"/>
        </w:rPr>
        <w:t>甘特图</w:t>
      </w:r>
      <w:proofErr w:type="gramEnd"/>
    </w:p>
    <w:p w14:paraId="2C76B160" w14:textId="607F7DA6" w:rsidR="00262B17" w:rsidRDefault="00262B17" w:rsidP="00262B17">
      <w:pPr>
        <w:ind w:firstLine="420"/>
        <w:jc w:val="center"/>
        <w:rPr>
          <w:rFonts w:ascii="楷体" w:eastAsia="楷体" w:hAnsi="楷体"/>
          <w:sz w:val="22"/>
          <w:szCs w:val="22"/>
        </w:rPr>
      </w:pPr>
    </w:p>
    <w:p w14:paraId="6C0AA27D" w14:textId="2B978642" w:rsidR="00262B17" w:rsidRPr="00262B17" w:rsidRDefault="00262B17" w:rsidP="00262B17">
      <w:pPr>
        <w:widowControl/>
        <w:jc w:val="left"/>
        <w:rPr>
          <w:rFonts w:ascii="宋体" w:hAnsi="宋体" w:cs="宋体"/>
          <w:kern w:val="0"/>
        </w:rPr>
      </w:pPr>
      <w:r w:rsidRPr="00262B17">
        <w:rPr>
          <w:rFonts w:ascii="楷体" w:eastAsia="楷体" w:hAnsi="楷体" w:hint="eastAsia"/>
          <w:noProof/>
          <w:sz w:val="22"/>
          <w:szCs w:val="22"/>
        </w:rPr>
        <w:lastRenderedPageBreak/>
        <w:drawing>
          <wp:inline distT="0" distB="0" distL="0" distR="0" wp14:anchorId="71A54310" wp14:editId="243ED02C">
            <wp:extent cx="5775960" cy="7253677"/>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0615" cy="7259523"/>
                    </a:xfrm>
                    <a:prstGeom prst="rect">
                      <a:avLst/>
                    </a:prstGeom>
                    <a:noFill/>
                    <a:ln>
                      <a:noFill/>
                    </a:ln>
                  </pic:spPr>
                </pic:pic>
              </a:graphicData>
            </a:graphic>
          </wp:inline>
        </w:drawing>
      </w:r>
    </w:p>
    <w:p w14:paraId="64E0D467" w14:textId="1618B394" w:rsidR="00262B17" w:rsidRDefault="00262B17" w:rsidP="00262B17">
      <w:pPr>
        <w:ind w:firstLine="420"/>
        <w:jc w:val="center"/>
        <w:rPr>
          <w:rFonts w:ascii="楷体" w:eastAsia="楷体" w:hAnsi="楷体"/>
          <w:sz w:val="22"/>
          <w:szCs w:val="22"/>
        </w:rPr>
      </w:pPr>
      <w:r>
        <w:rPr>
          <w:rFonts w:ascii="楷体" w:eastAsia="楷体" w:hAnsi="楷体" w:hint="eastAsia"/>
          <w:sz w:val="22"/>
          <w:szCs w:val="22"/>
        </w:rPr>
        <w:t>图</w:t>
      </w:r>
      <w:r>
        <w:rPr>
          <w:rFonts w:ascii="楷体" w:eastAsia="楷体" w:hAnsi="楷体"/>
          <w:sz w:val="22"/>
          <w:szCs w:val="22"/>
        </w:rPr>
        <w:t>3</w:t>
      </w:r>
      <w:r>
        <w:rPr>
          <w:rFonts w:ascii="楷体" w:eastAsia="楷体" w:hAnsi="楷体"/>
          <w:sz w:val="22"/>
          <w:szCs w:val="22"/>
        </w:rPr>
        <w:t xml:space="preserve"> </w:t>
      </w:r>
      <w:r>
        <w:rPr>
          <w:rFonts w:ascii="楷体" w:eastAsia="楷体" w:hAnsi="楷体" w:hint="eastAsia"/>
          <w:sz w:val="22"/>
          <w:szCs w:val="22"/>
        </w:rPr>
        <w:t>第</w:t>
      </w:r>
      <w:r>
        <w:rPr>
          <w:rFonts w:ascii="楷体" w:eastAsia="楷体" w:hAnsi="楷体" w:hint="eastAsia"/>
          <w:sz w:val="22"/>
          <w:szCs w:val="22"/>
        </w:rPr>
        <w:t>三</w:t>
      </w:r>
      <w:r>
        <w:rPr>
          <w:rFonts w:ascii="楷体" w:eastAsia="楷体" w:hAnsi="楷体" w:hint="eastAsia"/>
          <w:sz w:val="22"/>
          <w:szCs w:val="22"/>
        </w:rPr>
        <w:t>个Sprint</w:t>
      </w:r>
      <w:proofErr w:type="gramStart"/>
      <w:r>
        <w:rPr>
          <w:rFonts w:ascii="楷体" w:eastAsia="楷体" w:hAnsi="楷体" w:hint="eastAsia"/>
          <w:sz w:val="22"/>
          <w:szCs w:val="22"/>
        </w:rPr>
        <w:t>甘特图</w:t>
      </w:r>
      <w:proofErr w:type="gramEnd"/>
    </w:p>
    <w:p w14:paraId="160437FA" w14:textId="4CAE00BE" w:rsidR="00262B17" w:rsidRDefault="00262B17" w:rsidP="00262B17">
      <w:pPr>
        <w:ind w:firstLine="420"/>
        <w:jc w:val="center"/>
        <w:rPr>
          <w:rFonts w:ascii="楷体" w:eastAsia="楷体" w:hAnsi="楷体"/>
          <w:sz w:val="22"/>
          <w:szCs w:val="22"/>
        </w:rPr>
      </w:pPr>
    </w:p>
    <w:p w14:paraId="25D9BA69" w14:textId="622E04D1" w:rsidR="00262B17" w:rsidRPr="00262B17" w:rsidRDefault="00262B17" w:rsidP="00262B17">
      <w:pPr>
        <w:widowControl/>
        <w:jc w:val="left"/>
        <w:rPr>
          <w:rFonts w:ascii="宋体" w:hAnsi="宋体" w:cs="宋体"/>
          <w:kern w:val="0"/>
        </w:rPr>
      </w:pPr>
      <w:r w:rsidRPr="00262B17">
        <w:rPr>
          <w:rFonts w:ascii="楷体" w:eastAsia="楷体" w:hAnsi="楷体" w:hint="eastAsia"/>
          <w:noProof/>
          <w:sz w:val="22"/>
          <w:szCs w:val="22"/>
        </w:rPr>
        <w:lastRenderedPageBreak/>
        <w:drawing>
          <wp:inline distT="0" distB="0" distL="0" distR="0" wp14:anchorId="4195AB4F" wp14:editId="2EE6EA30">
            <wp:extent cx="6277491" cy="694182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1138" cy="6945853"/>
                    </a:xfrm>
                    <a:prstGeom prst="rect">
                      <a:avLst/>
                    </a:prstGeom>
                    <a:noFill/>
                    <a:ln>
                      <a:noFill/>
                    </a:ln>
                  </pic:spPr>
                </pic:pic>
              </a:graphicData>
            </a:graphic>
          </wp:inline>
        </w:drawing>
      </w:r>
    </w:p>
    <w:p w14:paraId="07C13079" w14:textId="1B1BC37F" w:rsidR="00262B17" w:rsidRDefault="00262B17" w:rsidP="00262B17">
      <w:pPr>
        <w:ind w:firstLine="420"/>
        <w:jc w:val="center"/>
        <w:rPr>
          <w:rFonts w:ascii="楷体" w:eastAsia="楷体" w:hAnsi="楷体"/>
          <w:sz w:val="22"/>
          <w:szCs w:val="22"/>
        </w:rPr>
      </w:pPr>
      <w:r>
        <w:rPr>
          <w:rFonts w:ascii="楷体" w:eastAsia="楷体" w:hAnsi="楷体" w:hint="eastAsia"/>
          <w:sz w:val="22"/>
          <w:szCs w:val="22"/>
        </w:rPr>
        <w:t>图</w:t>
      </w:r>
      <w:r>
        <w:rPr>
          <w:rFonts w:ascii="楷体" w:eastAsia="楷体" w:hAnsi="楷体"/>
          <w:sz w:val="22"/>
          <w:szCs w:val="22"/>
        </w:rPr>
        <w:t>4</w:t>
      </w:r>
      <w:r>
        <w:rPr>
          <w:rFonts w:ascii="楷体" w:eastAsia="楷体" w:hAnsi="楷体"/>
          <w:sz w:val="22"/>
          <w:szCs w:val="22"/>
        </w:rPr>
        <w:t xml:space="preserve"> </w:t>
      </w:r>
      <w:r>
        <w:rPr>
          <w:rFonts w:ascii="楷体" w:eastAsia="楷体" w:hAnsi="楷体" w:hint="eastAsia"/>
          <w:sz w:val="22"/>
          <w:szCs w:val="22"/>
        </w:rPr>
        <w:t>第</w:t>
      </w:r>
      <w:r>
        <w:rPr>
          <w:rFonts w:ascii="楷体" w:eastAsia="楷体" w:hAnsi="楷体" w:hint="eastAsia"/>
          <w:sz w:val="22"/>
          <w:szCs w:val="22"/>
        </w:rPr>
        <w:t>四</w:t>
      </w:r>
      <w:r>
        <w:rPr>
          <w:rFonts w:ascii="楷体" w:eastAsia="楷体" w:hAnsi="楷体" w:hint="eastAsia"/>
          <w:sz w:val="22"/>
          <w:szCs w:val="22"/>
        </w:rPr>
        <w:t>个Sprint</w:t>
      </w:r>
      <w:proofErr w:type="gramStart"/>
      <w:r>
        <w:rPr>
          <w:rFonts w:ascii="楷体" w:eastAsia="楷体" w:hAnsi="楷体" w:hint="eastAsia"/>
          <w:sz w:val="22"/>
          <w:szCs w:val="22"/>
        </w:rPr>
        <w:t>甘特图</w:t>
      </w:r>
      <w:proofErr w:type="gramEnd"/>
    </w:p>
    <w:p w14:paraId="70EA346E" w14:textId="1102B8C2" w:rsidR="00262B17" w:rsidRDefault="00262B17" w:rsidP="00262B17">
      <w:pPr>
        <w:rPr>
          <w:rFonts w:ascii="楷体" w:eastAsia="楷体" w:hAnsi="楷体"/>
          <w:sz w:val="22"/>
          <w:szCs w:val="22"/>
        </w:rPr>
      </w:pPr>
    </w:p>
    <w:p w14:paraId="30769F9A" w14:textId="77777777" w:rsidR="00262B17" w:rsidRDefault="00262B17">
      <w:pPr>
        <w:widowControl/>
        <w:jc w:val="left"/>
        <w:rPr>
          <w:rFonts w:ascii="楷体" w:eastAsia="楷体" w:hAnsi="楷体"/>
          <w:sz w:val="22"/>
          <w:szCs w:val="22"/>
        </w:rPr>
      </w:pPr>
      <w:r>
        <w:rPr>
          <w:rFonts w:ascii="楷体" w:eastAsia="楷体" w:hAnsi="楷体"/>
          <w:sz w:val="22"/>
          <w:szCs w:val="22"/>
        </w:rPr>
        <w:br w:type="page"/>
      </w:r>
    </w:p>
    <w:p w14:paraId="4292B3A6" w14:textId="150AF106" w:rsidR="00262B17" w:rsidRPr="00262B17" w:rsidRDefault="00262B17" w:rsidP="00262B17">
      <w:pPr>
        <w:spacing w:line="300" w:lineRule="auto"/>
        <w:ind w:firstLineChars="200" w:firstLine="480"/>
        <w:rPr>
          <w:rFonts w:ascii="Calibri" w:hAnsi="Calibri" w:hint="eastAsia"/>
        </w:rPr>
      </w:pPr>
      <w:r>
        <w:rPr>
          <w:rFonts w:hint="eastAsia"/>
        </w:rPr>
        <w:lastRenderedPageBreak/>
        <w:t>对应的燃尽图如下图所示（下图曲线是按计划完成的曲线，在实际开发中，需要每天更新燃尽图，画出实际曲线）：</w:t>
      </w:r>
    </w:p>
    <w:p w14:paraId="362FC086" w14:textId="77777777" w:rsidR="00262B17" w:rsidRDefault="00262B17" w:rsidP="00262B17">
      <w:pPr>
        <w:ind w:firstLine="420"/>
        <w:jc w:val="center"/>
        <w:rPr>
          <w:rFonts w:ascii="楷体" w:eastAsia="楷体" w:hAnsi="楷体"/>
          <w:sz w:val="22"/>
          <w:szCs w:val="22"/>
        </w:rPr>
      </w:pPr>
      <w:r>
        <w:rPr>
          <w:noProof/>
        </w:rPr>
        <w:drawing>
          <wp:inline distT="0" distB="0" distL="0" distR="0" wp14:anchorId="6230BDF3" wp14:editId="5DE06B6A">
            <wp:extent cx="3916680" cy="2354580"/>
            <wp:effectExtent l="0" t="0" r="7620" b="7620"/>
            <wp:docPr id="1" name="图表 1">
              <a:extLst xmlns:a="http://schemas.openxmlformats.org/drawingml/2006/main">
                <a:ext uri="{FF2B5EF4-FFF2-40B4-BE49-F238E27FC236}">
                  <a16:creationId xmlns:a16="http://schemas.microsoft.com/office/drawing/2014/main" id="{3B734A59-4074-4246-9A99-41B4904C80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3B78CF" w14:textId="7F20CFAA" w:rsidR="00262B17" w:rsidRDefault="00262B17" w:rsidP="00262B17">
      <w:pPr>
        <w:ind w:firstLine="420"/>
        <w:jc w:val="center"/>
        <w:rPr>
          <w:rFonts w:ascii="楷体" w:eastAsia="楷体" w:hAnsi="楷体"/>
          <w:sz w:val="22"/>
          <w:szCs w:val="22"/>
        </w:rPr>
      </w:pPr>
      <w:r>
        <w:rPr>
          <w:rFonts w:ascii="楷体" w:eastAsia="楷体" w:hAnsi="楷体" w:hint="eastAsia"/>
          <w:sz w:val="22"/>
          <w:szCs w:val="22"/>
        </w:rPr>
        <w:t>图</w:t>
      </w:r>
      <w:r>
        <w:rPr>
          <w:rFonts w:ascii="楷体" w:eastAsia="楷体" w:hAnsi="楷体"/>
          <w:sz w:val="22"/>
          <w:szCs w:val="22"/>
        </w:rPr>
        <w:t>5</w:t>
      </w:r>
      <w:r>
        <w:rPr>
          <w:rFonts w:ascii="楷体" w:eastAsia="楷体" w:hAnsi="楷体"/>
          <w:sz w:val="22"/>
          <w:szCs w:val="22"/>
        </w:rPr>
        <w:t xml:space="preserve"> </w:t>
      </w:r>
      <w:r>
        <w:rPr>
          <w:rFonts w:ascii="楷体" w:eastAsia="楷体" w:hAnsi="楷体" w:hint="eastAsia"/>
          <w:sz w:val="22"/>
          <w:szCs w:val="22"/>
        </w:rPr>
        <w:t>Sprint</w:t>
      </w:r>
      <w:r>
        <w:rPr>
          <w:rFonts w:ascii="楷体" w:eastAsia="楷体" w:hAnsi="楷体"/>
          <w:sz w:val="22"/>
          <w:szCs w:val="22"/>
        </w:rPr>
        <w:t xml:space="preserve"> 1 </w:t>
      </w:r>
      <w:r>
        <w:rPr>
          <w:rFonts w:ascii="楷体" w:eastAsia="楷体" w:hAnsi="楷体" w:hint="eastAsia"/>
          <w:sz w:val="22"/>
          <w:szCs w:val="22"/>
        </w:rPr>
        <w:t>燃尽图</w:t>
      </w:r>
    </w:p>
    <w:p w14:paraId="28CBAF0F" w14:textId="77777777" w:rsidR="00262B17" w:rsidRPr="00262B17" w:rsidRDefault="00262B17" w:rsidP="00262B17">
      <w:pPr>
        <w:ind w:firstLine="420"/>
        <w:jc w:val="center"/>
        <w:rPr>
          <w:rFonts w:ascii="楷体" w:eastAsia="楷体" w:hAnsi="楷体" w:hint="eastAsia"/>
          <w:sz w:val="22"/>
          <w:szCs w:val="22"/>
        </w:rPr>
      </w:pPr>
    </w:p>
    <w:p w14:paraId="742F970A" w14:textId="4F36318E" w:rsidR="007D0E15" w:rsidRDefault="007D0E15" w:rsidP="007D0E15">
      <w:pPr>
        <w:ind w:firstLine="420"/>
        <w:jc w:val="center"/>
      </w:pPr>
      <w:r>
        <w:rPr>
          <w:noProof/>
        </w:rPr>
        <w:drawing>
          <wp:inline distT="0" distB="0" distL="0" distR="0" wp14:anchorId="3F72AE9C" wp14:editId="5766D578">
            <wp:extent cx="3954780" cy="2362200"/>
            <wp:effectExtent l="0" t="0" r="7620" b="0"/>
            <wp:docPr id="13" name="图表 13">
              <a:extLst xmlns:a="http://schemas.openxmlformats.org/drawingml/2006/main">
                <a:ext uri="{FF2B5EF4-FFF2-40B4-BE49-F238E27FC236}">
                  <a16:creationId xmlns:a16="http://schemas.microsoft.com/office/drawing/2014/main" id="{092E3495-2AB9-4834-BA67-05837398F7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9F3001" w14:textId="5597859F" w:rsidR="007D0E15" w:rsidRDefault="007D0E15" w:rsidP="00262B17">
      <w:pPr>
        <w:ind w:firstLine="420"/>
        <w:jc w:val="center"/>
        <w:rPr>
          <w:rFonts w:ascii="楷体" w:eastAsia="楷体" w:hAnsi="楷体"/>
          <w:sz w:val="22"/>
          <w:szCs w:val="22"/>
        </w:rPr>
      </w:pPr>
      <w:r>
        <w:rPr>
          <w:rFonts w:ascii="楷体" w:eastAsia="楷体" w:hAnsi="楷体" w:hint="eastAsia"/>
          <w:sz w:val="22"/>
          <w:szCs w:val="22"/>
        </w:rPr>
        <w:t>图</w:t>
      </w:r>
      <w:r w:rsidR="00262B17">
        <w:rPr>
          <w:rFonts w:ascii="楷体" w:eastAsia="楷体" w:hAnsi="楷体"/>
          <w:sz w:val="22"/>
          <w:szCs w:val="22"/>
        </w:rPr>
        <w:t>6</w:t>
      </w:r>
      <w:r>
        <w:rPr>
          <w:rFonts w:ascii="楷体" w:eastAsia="楷体" w:hAnsi="楷体"/>
          <w:sz w:val="22"/>
          <w:szCs w:val="22"/>
        </w:rPr>
        <w:t xml:space="preserve"> </w:t>
      </w:r>
      <w:r>
        <w:rPr>
          <w:rFonts w:ascii="楷体" w:eastAsia="楷体" w:hAnsi="楷体" w:hint="eastAsia"/>
          <w:sz w:val="22"/>
          <w:szCs w:val="22"/>
        </w:rPr>
        <w:t>Sprint</w:t>
      </w:r>
      <w:r>
        <w:rPr>
          <w:rFonts w:ascii="楷体" w:eastAsia="楷体" w:hAnsi="楷体"/>
          <w:sz w:val="22"/>
          <w:szCs w:val="22"/>
        </w:rPr>
        <w:t xml:space="preserve"> </w:t>
      </w:r>
      <w:r w:rsidR="00262B17">
        <w:rPr>
          <w:rFonts w:ascii="楷体" w:eastAsia="楷体" w:hAnsi="楷体"/>
          <w:sz w:val="22"/>
          <w:szCs w:val="22"/>
        </w:rPr>
        <w:t>2</w:t>
      </w:r>
      <w:r>
        <w:rPr>
          <w:rFonts w:ascii="楷体" w:eastAsia="楷体" w:hAnsi="楷体"/>
          <w:sz w:val="22"/>
          <w:szCs w:val="22"/>
        </w:rPr>
        <w:t xml:space="preserve"> </w:t>
      </w:r>
      <w:r>
        <w:rPr>
          <w:rFonts w:ascii="楷体" w:eastAsia="楷体" w:hAnsi="楷体" w:hint="eastAsia"/>
          <w:sz w:val="22"/>
          <w:szCs w:val="22"/>
        </w:rPr>
        <w:t>燃尽图</w:t>
      </w:r>
    </w:p>
    <w:p w14:paraId="3056EA1B" w14:textId="77777777" w:rsidR="00262B17" w:rsidRDefault="00262B17" w:rsidP="00262B17">
      <w:pPr>
        <w:ind w:firstLine="420"/>
        <w:jc w:val="center"/>
        <w:rPr>
          <w:rFonts w:ascii="楷体" w:eastAsia="楷体" w:hAnsi="楷体" w:hint="eastAsia"/>
          <w:sz w:val="22"/>
          <w:szCs w:val="22"/>
        </w:rPr>
      </w:pPr>
    </w:p>
    <w:p w14:paraId="22A8FBFA" w14:textId="2D69B3CA" w:rsidR="00262B17" w:rsidRDefault="00262B17" w:rsidP="00262B17">
      <w:pPr>
        <w:ind w:firstLine="420"/>
        <w:jc w:val="center"/>
        <w:rPr>
          <w:rFonts w:ascii="楷体" w:eastAsia="楷体" w:hAnsi="楷体"/>
          <w:sz w:val="22"/>
          <w:szCs w:val="22"/>
        </w:rPr>
      </w:pPr>
      <w:r>
        <w:rPr>
          <w:noProof/>
        </w:rPr>
        <w:drawing>
          <wp:inline distT="0" distB="0" distL="0" distR="0" wp14:anchorId="47DE8CA4" wp14:editId="70DEC648">
            <wp:extent cx="3810000" cy="2438400"/>
            <wp:effectExtent l="0" t="0" r="0" b="0"/>
            <wp:docPr id="17" name="图表 17">
              <a:extLst xmlns:a="http://schemas.openxmlformats.org/drawingml/2006/main">
                <a:ext uri="{FF2B5EF4-FFF2-40B4-BE49-F238E27FC236}">
                  <a16:creationId xmlns:a16="http://schemas.microsoft.com/office/drawing/2014/main" id="{A579063A-8CC4-4560-BF80-161379168A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435AF2E" w14:textId="0C25F8D3" w:rsidR="00262B17" w:rsidRDefault="00262B17" w:rsidP="00262B17">
      <w:pPr>
        <w:ind w:firstLine="420"/>
        <w:jc w:val="center"/>
        <w:rPr>
          <w:rFonts w:ascii="楷体" w:eastAsia="楷体" w:hAnsi="楷体"/>
          <w:sz w:val="22"/>
          <w:szCs w:val="22"/>
        </w:rPr>
      </w:pPr>
      <w:r>
        <w:rPr>
          <w:rFonts w:ascii="楷体" w:eastAsia="楷体" w:hAnsi="楷体" w:hint="eastAsia"/>
          <w:sz w:val="22"/>
          <w:szCs w:val="22"/>
        </w:rPr>
        <w:t>图</w:t>
      </w:r>
      <w:r>
        <w:rPr>
          <w:rFonts w:ascii="楷体" w:eastAsia="楷体" w:hAnsi="楷体"/>
          <w:sz w:val="22"/>
          <w:szCs w:val="22"/>
        </w:rPr>
        <w:t>7</w:t>
      </w:r>
      <w:r>
        <w:rPr>
          <w:rFonts w:ascii="楷体" w:eastAsia="楷体" w:hAnsi="楷体"/>
          <w:sz w:val="22"/>
          <w:szCs w:val="22"/>
        </w:rPr>
        <w:t xml:space="preserve"> </w:t>
      </w:r>
      <w:r>
        <w:rPr>
          <w:rFonts w:ascii="楷体" w:eastAsia="楷体" w:hAnsi="楷体" w:hint="eastAsia"/>
          <w:sz w:val="22"/>
          <w:szCs w:val="22"/>
        </w:rPr>
        <w:t>Sprint</w:t>
      </w:r>
      <w:r>
        <w:rPr>
          <w:rFonts w:ascii="楷体" w:eastAsia="楷体" w:hAnsi="楷体"/>
          <w:sz w:val="22"/>
          <w:szCs w:val="22"/>
        </w:rPr>
        <w:t xml:space="preserve"> </w:t>
      </w:r>
      <w:r>
        <w:rPr>
          <w:rFonts w:ascii="楷体" w:eastAsia="楷体" w:hAnsi="楷体"/>
          <w:sz w:val="22"/>
          <w:szCs w:val="22"/>
        </w:rPr>
        <w:t>3</w:t>
      </w:r>
      <w:r>
        <w:rPr>
          <w:rFonts w:ascii="楷体" w:eastAsia="楷体" w:hAnsi="楷体"/>
          <w:sz w:val="22"/>
          <w:szCs w:val="22"/>
        </w:rPr>
        <w:t xml:space="preserve"> </w:t>
      </w:r>
      <w:r>
        <w:rPr>
          <w:rFonts w:ascii="楷体" w:eastAsia="楷体" w:hAnsi="楷体" w:hint="eastAsia"/>
          <w:sz w:val="22"/>
          <w:szCs w:val="22"/>
        </w:rPr>
        <w:t>燃尽图</w:t>
      </w:r>
    </w:p>
    <w:p w14:paraId="4B231B22" w14:textId="3847BE43" w:rsidR="00262B17" w:rsidRDefault="00262B17" w:rsidP="00262B17">
      <w:pPr>
        <w:ind w:firstLine="420"/>
        <w:jc w:val="center"/>
        <w:rPr>
          <w:rFonts w:ascii="楷体" w:eastAsia="楷体" w:hAnsi="楷体"/>
          <w:sz w:val="22"/>
          <w:szCs w:val="22"/>
        </w:rPr>
      </w:pPr>
      <w:r>
        <w:rPr>
          <w:noProof/>
        </w:rPr>
        <w:lastRenderedPageBreak/>
        <w:drawing>
          <wp:inline distT="0" distB="0" distL="0" distR="0" wp14:anchorId="4F52D9F6" wp14:editId="3692C977">
            <wp:extent cx="3962400" cy="2453640"/>
            <wp:effectExtent l="0" t="0" r="0" b="3810"/>
            <wp:docPr id="18" name="图表 18">
              <a:extLst xmlns:a="http://schemas.openxmlformats.org/drawingml/2006/main">
                <a:ext uri="{FF2B5EF4-FFF2-40B4-BE49-F238E27FC236}">
                  <a16:creationId xmlns:a16="http://schemas.microsoft.com/office/drawing/2014/main" id="{E9582F82-517C-4541-BAD7-E61B40E289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A420342" w14:textId="65073648" w:rsidR="00262B17" w:rsidRDefault="00262B17" w:rsidP="00262B17">
      <w:pPr>
        <w:ind w:firstLine="420"/>
        <w:jc w:val="center"/>
        <w:rPr>
          <w:rFonts w:ascii="楷体" w:eastAsia="楷体" w:hAnsi="楷体"/>
          <w:sz w:val="22"/>
          <w:szCs w:val="22"/>
        </w:rPr>
      </w:pPr>
      <w:r>
        <w:rPr>
          <w:rFonts w:ascii="楷体" w:eastAsia="楷体" w:hAnsi="楷体" w:hint="eastAsia"/>
          <w:sz w:val="22"/>
          <w:szCs w:val="22"/>
        </w:rPr>
        <w:t>图</w:t>
      </w:r>
      <w:r>
        <w:rPr>
          <w:rFonts w:ascii="楷体" w:eastAsia="楷体" w:hAnsi="楷体"/>
          <w:sz w:val="22"/>
          <w:szCs w:val="22"/>
        </w:rPr>
        <w:t>8</w:t>
      </w:r>
      <w:r>
        <w:rPr>
          <w:rFonts w:ascii="楷体" w:eastAsia="楷体" w:hAnsi="楷体"/>
          <w:sz w:val="22"/>
          <w:szCs w:val="22"/>
        </w:rPr>
        <w:t xml:space="preserve"> </w:t>
      </w:r>
      <w:r>
        <w:rPr>
          <w:rFonts w:ascii="楷体" w:eastAsia="楷体" w:hAnsi="楷体" w:hint="eastAsia"/>
          <w:sz w:val="22"/>
          <w:szCs w:val="22"/>
        </w:rPr>
        <w:t>Sprint</w:t>
      </w:r>
      <w:r>
        <w:rPr>
          <w:rFonts w:ascii="楷体" w:eastAsia="楷体" w:hAnsi="楷体"/>
          <w:sz w:val="22"/>
          <w:szCs w:val="22"/>
        </w:rPr>
        <w:t xml:space="preserve"> </w:t>
      </w:r>
      <w:r>
        <w:rPr>
          <w:rFonts w:ascii="楷体" w:eastAsia="楷体" w:hAnsi="楷体"/>
          <w:sz w:val="22"/>
          <w:szCs w:val="22"/>
        </w:rPr>
        <w:t>4</w:t>
      </w:r>
      <w:r>
        <w:rPr>
          <w:rFonts w:ascii="楷体" w:eastAsia="楷体" w:hAnsi="楷体"/>
          <w:sz w:val="22"/>
          <w:szCs w:val="22"/>
        </w:rPr>
        <w:t xml:space="preserve"> </w:t>
      </w:r>
      <w:r>
        <w:rPr>
          <w:rFonts w:ascii="楷体" w:eastAsia="楷体" w:hAnsi="楷体" w:hint="eastAsia"/>
          <w:sz w:val="22"/>
          <w:szCs w:val="22"/>
        </w:rPr>
        <w:t>燃尽图</w:t>
      </w:r>
    </w:p>
    <w:p w14:paraId="335AD6A0" w14:textId="77777777" w:rsidR="00262B17" w:rsidRPr="00262B17" w:rsidRDefault="00262B17" w:rsidP="00262B17">
      <w:pPr>
        <w:ind w:firstLine="420"/>
        <w:jc w:val="center"/>
        <w:rPr>
          <w:rFonts w:ascii="楷体" w:eastAsia="楷体" w:hAnsi="楷体" w:hint="eastAsia"/>
          <w:sz w:val="22"/>
          <w:szCs w:val="22"/>
        </w:rPr>
      </w:pPr>
    </w:p>
    <w:p w14:paraId="3223104D" w14:textId="775F71E6" w:rsidR="00262B17" w:rsidRDefault="005A16B8" w:rsidP="00262B17">
      <w:pPr>
        <w:pStyle w:val="3"/>
        <w:rPr>
          <w:rFonts w:hint="eastAsia"/>
        </w:rPr>
      </w:pPr>
      <w:bookmarkStart w:id="10" w:name="_Toc136966918"/>
      <w:r>
        <w:t>4.</w:t>
      </w:r>
      <w:r w:rsidR="00262B17">
        <w:rPr>
          <w:rFonts w:hint="eastAsia"/>
        </w:rPr>
        <w:t>3</w:t>
      </w:r>
      <w:r>
        <w:t xml:space="preserve"> </w:t>
      </w:r>
      <w:r w:rsidR="00262B17">
        <w:t xml:space="preserve"> </w:t>
      </w:r>
      <w:r w:rsidR="00262B17">
        <w:rPr>
          <w:rFonts w:hint="eastAsia"/>
        </w:rPr>
        <w:t>Sprint</w:t>
      </w:r>
      <w:r w:rsidR="00262B17">
        <w:rPr>
          <w:rFonts w:hint="eastAsia"/>
        </w:rPr>
        <w:t>待开发事项列表</w:t>
      </w:r>
      <w:bookmarkEnd w:id="10"/>
    </w:p>
    <w:p w14:paraId="06352056" w14:textId="77777777" w:rsidR="00262B17" w:rsidRDefault="00262B17" w:rsidP="00262B17">
      <w:pPr>
        <w:spacing w:line="300" w:lineRule="auto"/>
        <w:ind w:firstLineChars="200" w:firstLine="480"/>
        <w:rPr>
          <w:rFonts w:hint="eastAsia"/>
        </w:rPr>
      </w:pPr>
      <w:r>
        <w:rPr>
          <w:rFonts w:hint="eastAsia"/>
        </w:rPr>
        <w:t>在每个</w:t>
      </w:r>
      <w:r>
        <w:rPr>
          <w:rFonts w:hint="eastAsia"/>
        </w:rPr>
        <w:t>Sprint</w:t>
      </w:r>
      <w:r>
        <w:rPr>
          <w:rFonts w:hint="eastAsia"/>
        </w:rPr>
        <w:t>计划中，项目人员会领到自己的任务，</w:t>
      </w:r>
      <w:r>
        <w:rPr>
          <w:rFonts w:hint="eastAsia"/>
        </w:rPr>
        <w:t>4</w:t>
      </w:r>
      <w:r>
        <w:rPr>
          <w:rFonts w:hint="eastAsia"/>
        </w:rPr>
        <w:t>个</w:t>
      </w:r>
      <w:r>
        <w:rPr>
          <w:rFonts w:hint="eastAsia"/>
        </w:rPr>
        <w:t>Sprint</w:t>
      </w:r>
      <w:r>
        <w:rPr>
          <w:rFonts w:hint="eastAsia"/>
        </w:rPr>
        <w:t>详细计划的具体信息和人员见下表：</w:t>
      </w:r>
    </w:p>
    <w:p w14:paraId="4134D19C" w14:textId="19CA8E2A" w:rsidR="00262B17" w:rsidRPr="00262B17" w:rsidRDefault="00262B17" w:rsidP="00262B17">
      <w:pPr>
        <w:ind w:firstLine="420"/>
        <w:jc w:val="center"/>
        <w:rPr>
          <w:rFonts w:ascii="楷体" w:eastAsia="楷体" w:hAnsi="楷体" w:hint="eastAsia"/>
          <w:sz w:val="22"/>
          <w:szCs w:val="22"/>
        </w:rPr>
      </w:pPr>
      <w:r w:rsidRPr="007D0E15">
        <w:rPr>
          <w:rFonts w:ascii="楷体" w:eastAsia="楷体" w:hAnsi="楷体" w:hint="eastAsia"/>
          <w:sz w:val="22"/>
          <w:szCs w:val="22"/>
        </w:rPr>
        <w:t>表</w:t>
      </w:r>
      <w:r w:rsidR="002B6F4C">
        <w:rPr>
          <w:rFonts w:ascii="楷体" w:eastAsia="楷体" w:hAnsi="楷体"/>
          <w:sz w:val="22"/>
          <w:szCs w:val="22"/>
        </w:rPr>
        <w:t>3</w:t>
      </w:r>
      <w:r w:rsidRPr="007D0E15">
        <w:rPr>
          <w:rFonts w:ascii="楷体" w:eastAsia="楷体" w:hAnsi="楷体" w:hint="eastAsia"/>
          <w:sz w:val="22"/>
          <w:szCs w:val="22"/>
        </w:rPr>
        <w:t xml:space="preserve"> </w:t>
      </w:r>
      <w:r w:rsidR="002B6F4C">
        <w:rPr>
          <w:rFonts w:ascii="楷体" w:eastAsia="楷体" w:hAnsi="楷体" w:hint="eastAsia"/>
          <w:sz w:val="22"/>
          <w:szCs w:val="22"/>
        </w:rPr>
        <w:t>第一个Sprint详细计划</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2140"/>
        <w:gridCol w:w="1360"/>
        <w:gridCol w:w="3400"/>
        <w:gridCol w:w="680"/>
        <w:gridCol w:w="940"/>
      </w:tblGrid>
      <w:tr w:rsidR="002B6F4C" w:rsidRPr="002B6F4C" w14:paraId="597C7DB9" w14:textId="77777777" w:rsidTr="002B6F4C">
        <w:trPr>
          <w:trHeight w:val="276"/>
        </w:trPr>
        <w:tc>
          <w:tcPr>
            <w:tcW w:w="9120" w:type="dxa"/>
            <w:gridSpan w:val="6"/>
            <w:shd w:val="clear" w:color="auto" w:fill="auto"/>
            <w:vAlign w:val="center"/>
            <w:hideMark/>
          </w:tcPr>
          <w:p w14:paraId="534D59D7" w14:textId="77777777" w:rsidR="002B6F4C" w:rsidRPr="002B6F4C" w:rsidRDefault="002B6F4C" w:rsidP="002B6F4C">
            <w:pPr>
              <w:widowControl/>
              <w:jc w:val="center"/>
              <w:rPr>
                <w:rFonts w:ascii="等线" w:eastAsia="等线" w:hAnsi="等线" w:cs="宋体"/>
                <w:color w:val="000000"/>
                <w:kern w:val="0"/>
                <w:sz w:val="22"/>
                <w:szCs w:val="22"/>
              </w:rPr>
            </w:pPr>
            <w:r w:rsidRPr="002B6F4C">
              <w:rPr>
                <w:rFonts w:ascii="等线" w:eastAsia="等线" w:hAnsi="等线" w:cs="宋体" w:hint="eastAsia"/>
                <w:color w:val="000000"/>
                <w:kern w:val="0"/>
                <w:sz w:val="22"/>
                <w:szCs w:val="22"/>
              </w:rPr>
              <w:t>第一个Sprint详细计划</w:t>
            </w:r>
          </w:p>
        </w:tc>
      </w:tr>
      <w:tr w:rsidR="002B6F4C" w:rsidRPr="002B6F4C" w14:paraId="7286A5F4" w14:textId="77777777" w:rsidTr="002B6F4C">
        <w:trPr>
          <w:trHeight w:val="276"/>
        </w:trPr>
        <w:tc>
          <w:tcPr>
            <w:tcW w:w="600" w:type="dxa"/>
            <w:shd w:val="clear" w:color="auto" w:fill="auto"/>
            <w:vAlign w:val="center"/>
            <w:hideMark/>
          </w:tcPr>
          <w:p w14:paraId="17EFFC4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编号</w:t>
            </w:r>
          </w:p>
        </w:tc>
        <w:tc>
          <w:tcPr>
            <w:tcW w:w="2140" w:type="dxa"/>
            <w:shd w:val="clear" w:color="auto" w:fill="auto"/>
            <w:vAlign w:val="center"/>
            <w:hideMark/>
          </w:tcPr>
          <w:p w14:paraId="6CADC9A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任务名称</w:t>
            </w:r>
          </w:p>
        </w:tc>
        <w:tc>
          <w:tcPr>
            <w:tcW w:w="1360" w:type="dxa"/>
            <w:shd w:val="clear" w:color="auto" w:fill="auto"/>
            <w:vAlign w:val="center"/>
            <w:hideMark/>
          </w:tcPr>
          <w:p w14:paraId="621D8BF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权限</w:t>
            </w:r>
          </w:p>
        </w:tc>
        <w:tc>
          <w:tcPr>
            <w:tcW w:w="3400" w:type="dxa"/>
            <w:shd w:val="clear" w:color="auto" w:fill="auto"/>
            <w:vAlign w:val="center"/>
            <w:hideMark/>
          </w:tcPr>
          <w:p w14:paraId="228F787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详细描述</w:t>
            </w:r>
          </w:p>
        </w:tc>
        <w:tc>
          <w:tcPr>
            <w:tcW w:w="680" w:type="dxa"/>
            <w:shd w:val="clear" w:color="auto" w:fill="auto"/>
            <w:vAlign w:val="center"/>
            <w:hideMark/>
          </w:tcPr>
          <w:p w14:paraId="750C6E9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历时(天)</w:t>
            </w:r>
          </w:p>
        </w:tc>
        <w:tc>
          <w:tcPr>
            <w:tcW w:w="940" w:type="dxa"/>
            <w:shd w:val="clear" w:color="auto" w:fill="auto"/>
            <w:vAlign w:val="center"/>
            <w:hideMark/>
          </w:tcPr>
          <w:p w14:paraId="78FBE4D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执行人</w:t>
            </w:r>
          </w:p>
        </w:tc>
      </w:tr>
      <w:tr w:rsidR="002B6F4C" w:rsidRPr="002B6F4C" w14:paraId="7826DEFC" w14:textId="77777777" w:rsidTr="002B6F4C">
        <w:trPr>
          <w:trHeight w:val="1104"/>
        </w:trPr>
        <w:tc>
          <w:tcPr>
            <w:tcW w:w="600" w:type="dxa"/>
            <w:shd w:val="clear" w:color="auto" w:fill="auto"/>
            <w:vAlign w:val="center"/>
            <w:hideMark/>
          </w:tcPr>
          <w:p w14:paraId="3299751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w:t>
            </w:r>
          </w:p>
        </w:tc>
        <w:tc>
          <w:tcPr>
            <w:tcW w:w="2140" w:type="dxa"/>
            <w:shd w:val="clear" w:color="auto" w:fill="auto"/>
            <w:vAlign w:val="center"/>
            <w:hideMark/>
          </w:tcPr>
          <w:p w14:paraId="442E633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用户界面-登录</w:t>
            </w:r>
          </w:p>
        </w:tc>
        <w:tc>
          <w:tcPr>
            <w:tcW w:w="1360" w:type="dxa"/>
            <w:shd w:val="clear" w:color="auto" w:fill="auto"/>
            <w:vAlign w:val="center"/>
            <w:hideMark/>
          </w:tcPr>
          <w:p w14:paraId="42A085E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r w:rsidRPr="002B6F4C">
              <w:rPr>
                <w:rFonts w:ascii="等线" w:eastAsia="等线" w:hAnsi="等线" w:cs="宋体" w:hint="eastAsia"/>
                <w:color w:val="000000"/>
                <w:kern w:val="0"/>
                <w:sz w:val="22"/>
                <w:szCs w:val="22"/>
              </w:rPr>
              <w:b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233EAC3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用户输入账号密码后可以进行登录</w:t>
            </w:r>
          </w:p>
        </w:tc>
        <w:tc>
          <w:tcPr>
            <w:tcW w:w="680" w:type="dxa"/>
            <w:shd w:val="clear" w:color="auto" w:fill="auto"/>
            <w:vAlign w:val="center"/>
            <w:hideMark/>
          </w:tcPr>
          <w:p w14:paraId="3662838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7C5C333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费承昱</w:t>
            </w:r>
          </w:p>
        </w:tc>
      </w:tr>
      <w:tr w:rsidR="002B6F4C" w:rsidRPr="002B6F4C" w14:paraId="05149A0A" w14:textId="77777777" w:rsidTr="002B6F4C">
        <w:trPr>
          <w:trHeight w:val="1104"/>
        </w:trPr>
        <w:tc>
          <w:tcPr>
            <w:tcW w:w="600" w:type="dxa"/>
            <w:shd w:val="clear" w:color="auto" w:fill="auto"/>
            <w:vAlign w:val="center"/>
            <w:hideMark/>
          </w:tcPr>
          <w:p w14:paraId="0645675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w:t>
            </w:r>
          </w:p>
        </w:tc>
        <w:tc>
          <w:tcPr>
            <w:tcW w:w="2140" w:type="dxa"/>
            <w:shd w:val="clear" w:color="auto" w:fill="auto"/>
            <w:vAlign w:val="center"/>
            <w:hideMark/>
          </w:tcPr>
          <w:p w14:paraId="2F9AC0A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用户界面-数据采集-企业备案</w:t>
            </w:r>
          </w:p>
        </w:tc>
        <w:tc>
          <w:tcPr>
            <w:tcW w:w="1360" w:type="dxa"/>
            <w:shd w:val="clear" w:color="auto" w:fill="auto"/>
            <w:vAlign w:val="center"/>
            <w:hideMark/>
          </w:tcPr>
          <w:p w14:paraId="5EDCF7F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p>
        </w:tc>
        <w:tc>
          <w:tcPr>
            <w:tcW w:w="3400" w:type="dxa"/>
            <w:shd w:val="clear" w:color="auto" w:fill="auto"/>
            <w:vAlign w:val="center"/>
            <w:hideMark/>
          </w:tcPr>
          <w:p w14:paraId="5E22AFC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提供录入和修改企业详细信息的界面，企业用户企业备案页面录入和修改企业详细信息的内容，保存后上报省备案。</w:t>
            </w:r>
          </w:p>
        </w:tc>
        <w:tc>
          <w:tcPr>
            <w:tcW w:w="680" w:type="dxa"/>
            <w:shd w:val="clear" w:color="auto" w:fill="auto"/>
            <w:vAlign w:val="center"/>
            <w:hideMark/>
          </w:tcPr>
          <w:p w14:paraId="73BD48D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940" w:type="dxa"/>
            <w:shd w:val="clear" w:color="auto" w:fill="auto"/>
            <w:vAlign w:val="center"/>
            <w:hideMark/>
          </w:tcPr>
          <w:p w14:paraId="3FA0561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王佳芸</w:t>
            </w:r>
          </w:p>
        </w:tc>
      </w:tr>
      <w:tr w:rsidR="002B6F4C" w:rsidRPr="002B6F4C" w14:paraId="1DDAC4C7" w14:textId="77777777" w:rsidTr="002B6F4C">
        <w:trPr>
          <w:trHeight w:val="1104"/>
        </w:trPr>
        <w:tc>
          <w:tcPr>
            <w:tcW w:w="600" w:type="dxa"/>
            <w:shd w:val="clear" w:color="auto" w:fill="auto"/>
            <w:vAlign w:val="center"/>
            <w:hideMark/>
          </w:tcPr>
          <w:p w14:paraId="02661CA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2140" w:type="dxa"/>
            <w:shd w:val="clear" w:color="auto" w:fill="auto"/>
            <w:vAlign w:val="center"/>
            <w:hideMark/>
          </w:tcPr>
          <w:p w14:paraId="2265A37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用户界面-数据采集-数据填报</w:t>
            </w:r>
          </w:p>
        </w:tc>
        <w:tc>
          <w:tcPr>
            <w:tcW w:w="1360" w:type="dxa"/>
            <w:shd w:val="clear" w:color="auto" w:fill="auto"/>
            <w:vAlign w:val="center"/>
            <w:hideMark/>
          </w:tcPr>
          <w:p w14:paraId="303C9E3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p>
        </w:tc>
        <w:tc>
          <w:tcPr>
            <w:tcW w:w="3400" w:type="dxa"/>
            <w:shd w:val="clear" w:color="auto" w:fill="auto"/>
            <w:vAlign w:val="center"/>
            <w:hideMark/>
          </w:tcPr>
          <w:p w14:paraId="208E853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企业用户在数据填报页面根据模板在规定时间内填报当期失业数据，确认无误后上报。(只有备案后才显示此功能)</w:t>
            </w:r>
          </w:p>
        </w:tc>
        <w:tc>
          <w:tcPr>
            <w:tcW w:w="680" w:type="dxa"/>
            <w:shd w:val="clear" w:color="auto" w:fill="auto"/>
            <w:vAlign w:val="center"/>
            <w:hideMark/>
          </w:tcPr>
          <w:p w14:paraId="169A462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940" w:type="dxa"/>
            <w:shd w:val="clear" w:color="auto" w:fill="auto"/>
            <w:vAlign w:val="center"/>
            <w:hideMark/>
          </w:tcPr>
          <w:p w14:paraId="378253E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王佳芸</w:t>
            </w:r>
          </w:p>
        </w:tc>
      </w:tr>
      <w:tr w:rsidR="002B6F4C" w:rsidRPr="002B6F4C" w14:paraId="6C42390A" w14:textId="77777777" w:rsidTr="002B6F4C">
        <w:trPr>
          <w:trHeight w:val="828"/>
        </w:trPr>
        <w:tc>
          <w:tcPr>
            <w:tcW w:w="600" w:type="dxa"/>
            <w:shd w:val="clear" w:color="auto" w:fill="auto"/>
            <w:vAlign w:val="center"/>
            <w:hideMark/>
          </w:tcPr>
          <w:p w14:paraId="6CBBCEA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2140" w:type="dxa"/>
            <w:shd w:val="clear" w:color="auto" w:fill="auto"/>
            <w:vAlign w:val="center"/>
            <w:hideMark/>
          </w:tcPr>
          <w:p w14:paraId="7BF4882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系统管理-用户管理-新增</w:t>
            </w:r>
          </w:p>
        </w:tc>
        <w:tc>
          <w:tcPr>
            <w:tcW w:w="1360" w:type="dxa"/>
            <w:shd w:val="clear" w:color="auto" w:fill="auto"/>
            <w:vAlign w:val="center"/>
            <w:hideMark/>
          </w:tcPr>
          <w:p w14:paraId="6F18411E"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10870CF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新增一条用户信息，同时为该用户分配角色，设定账户的登录名、密码和权限级别。</w:t>
            </w:r>
          </w:p>
        </w:tc>
        <w:tc>
          <w:tcPr>
            <w:tcW w:w="680" w:type="dxa"/>
            <w:shd w:val="clear" w:color="auto" w:fill="auto"/>
            <w:vAlign w:val="center"/>
            <w:hideMark/>
          </w:tcPr>
          <w:p w14:paraId="28093D5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05822140"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赵桐</w:t>
            </w:r>
            <w:proofErr w:type="gramEnd"/>
          </w:p>
        </w:tc>
      </w:tr>
      <w:tr w:rsidR="002B6F4C" w:rsidRPr="002B6F4C" w14:paraId="75E736F3" w14:textId="77777777" w:rsidTr="002B6F4C">
        <w:trPr>
          <w:trHeight w:val="552"/>
        </w:trPr>
        <w:tc>
          <w:tcPr>
            <w:tcW w:w="600" w:type="dxa"/>
            <w:shd w:val="clear" w:color="auto" w:fill="auto"/>
            <w:vAlign w:val="center"/>
            <w:hideMark/>
          </w:tcPr>
          <w:p w14:paraId="4393159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2140" w:type="dxa"/>
            <w:shd w:val="clear" w:color="auto" w:fill="auto"/>
            <w:vAlign w:val="center"/>
            <w:hideMark/>
          </w:tcPr>
          <w:p w14:paraId="7CB01D7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系统管理-用户管理-查看</w:t>
            </w:r>
          </w:p>
        </w:tc>
        <w:tc>
          <w:tcPr>
            <w:tcW w:w="1360" w:type="dxa"/>
            <w:shd w:val="clear" w:color="auto" w:fill="auto"/>
            <w:vAlign w:val="center"/>
            <w:hideMark/>
          </w:tcPr>
          <w:p w14:paraId="0B684A3C"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3AF4A32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列出所有用户信息</w:t>
            </w:r>
          </w:p>
        </w:tc>
        <w:tc>
          <w:tcPr>
            <w:tcW w:w="680" w:type="dxa"/>
            <w:shd w:val="clear" w:color="auto" w:fill="auto"/>
            <w:vAlign w:val="center"/>
            <w:hideMark/>
          </w:tcPr>
          <w:p w14:paraId="56241AA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42208DA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张默涵</w:t>
            </w:r>
          </w:p>
        </w:tc>
      </w:tr>
      <w:tr w:rsidR="002B6F4C" w:rsidRPr="002B6F4C" w14:paraId="6D3B1CC1" w14:textId="77777777" w:rsidTr="002B6F4C">
        <w:trPr>
          <w:trHeight w:val="552"/>
        </w:trPr>
        <w:tc>
          <w:tcPr>
            <w:tcW w:w="600" w:type="dxa"/>
            <w:shd w:val="clear" w:color="auto" w:fill="auto"/>
            <w:vAlign w:val="center"/>
            <w:hideMark/>
          </w:tcPr>
          <w:p w14:paraId="42340F1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2140" w:type="dxa"/>
            <w:shd w:val="clear" w:color="auto" w:fill="auto"/>
            <w:vAlign w:val="center"/>
            <w:hideMark/>
          </w:tcPr>
          <w:p w14:paraId="62331D0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系统管理-用户管理-删除</w:t>
            </w:r>
          </w:p>
        </w:tc>
        <w:tc>
          <w:tcPr>
            <w:tcW w:w="1360" w:type="dxa"/>
            <w:shd w:val="clear" w:color="auto" w:fill="auto"/>
            <w:vAlign w:val="center"/>
            <w:hideMark/>
          </w:tcPr>
          <w:p w14:paraId="5DEE4AB2"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19B479B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删除用户信息（如有该用户上报的数据，则不能删除）</w:t>
            </w:r>
          </w:p>
        </w:tc>
        <w:tc>
          <w:tcPr>
            <w:tcW w:w="680" w:type="dxa"/>
            <w:shd w:val="clear" w:color="auto" w:fill="auto"/>
            <w:vAlign w:val="center"/>
            <w:hideMark/>
          </w:tcPr>
          <w:p w14:paraId="3BAF10C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4623FA0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郑乐祺</w:t>
            </w:r>
          </w:p>
        </w:tc>
      </w:tr>
      <w:tr w:rsidR="002B6F4C" w:rsidRPr="002B6F4C" w14:paraId="593B3EF5" w14:textId="77777777" w:rsidTr="002B6F4C">
        <w:trPr>
          <w:trHeight w:val="552"/>
        </w:trPr>
        <w:tc>
          <w:tcPr>
            <w:tcW w:w="600" w:type="dxa"/>
            <w:shd w:val="clear" w:color="auto" w:fill="auto"/>
            <w:vAlign w:val="center"/>
            <w:hideMark/>
          </w:tcPr>
          <w:p w14:paraId="0FCB05E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lastRenderedPageBreak/>
              <w:t>7</w:t>
            </w:r>
          </w:p>
        </w:tc>
        <w:tc>
          <w:tcPr>
            <w:tcW w:w="2140" w:type="dxa"/>
            <w:shd w:val="clear" w:color="auto" w:fill="auto"/>
            <w:vAlign w:val="center"/>
            <w:hideMark/>
          </w:tcPr>
          <w:p w14:paraId="7AAD8CF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系统管理-用户管理-修改</w:t>
            </w:r>
          </w:p>
        </w:tc>
        <w:tc>
          <w:tcPr>
            <w:tcW w:w="1360" w:type="dxa"/>
            <w:shd w:val="clear" w:color="auto" w:fill="auto"/>
            <w:vAlign w:val="center"/>
            <w:hideMark/>
          </w:tcPr>
          <w:p w14:paraId="6F06903D"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9D8553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修改用户信息，密码、权限级别等</w:t>
            </w:r>
          </w:p>
        </w:tc>
        <w:tc>
          <w:tcPr>
            <w:tcW w:w="680" w:type="dxa"/>
            <w:shd w:val="clear" w:color="auto" w:fill="auto"/>
            <w:vAlign w:val="center"/>
            <w:hideMark/>
          </w:tcPr>
          <w:p w14:paraId="2B491B5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2EAA6040"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张博涵</w:t>
            </w:r>
            <w:proofErr w:type="gramEnd"/>
          </w:p>
        </w:tc>
      </w:tr>
      <w:tr w:rsidR="002B6F4C" w:rsidRPr="002B6F4C" w14:paraId="3F8275E7" w14:textId="77777777" w:rsidTr="002B6F4C">
        <w:trPr>
          <w:trHeight w:val="552"/>
        </w:trPr>
        <w:tc>
          <w:tcPr>
            <w:tcW w:w="600" w:type="dxa"/>
            <w:shd w:val="clear" w:color="auto" w:fill="auto"/>
            <w:vAlign w:val="center"/>
            <w:hideMark/>
          </w:tcPr>
          <w:p w14:paraId="50EB105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8</w:t>
            </w:r>
          </w:p>
        </w:tc>
        <w:tc>
          <w:tcPr>
            <w:tcW w:w="2140" w:type="dxa"/>
            <w:shd w:val="clear" w:color="auto" w:fill="auto"/>
            <w:vAlign w:val="center"/>
            <w:hideMark/>
          </w:tcPr>
          <w:p w14:paraId="64DE196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系统管理-角色管理-新增</w:t>
            </w:r>
          </w:p>
        </w:tc>
        <w:tc>
          <w:tcPr>
            <w:tcW w:w="1360" w:type="dxa"/>
            <w:shd w:val="clear" w:color="auto" w:fill="auto"/>
            <w:vAlign w:val="center"/>
            <w:hideMark/>
          </w:tcPr>
          <w:p w14:paraId="3780F7FB"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9B62C2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定义新角色，分配功能权限</w:t>
            </w:r>
          </w:p>
        </w:tc>
        <w:tc>
          <w:tcPr>
            <w:tcW w:w="680" w:type="dxa"/>
            <w:shd w:val="clear" w:color="auto" w:fill="auto"/>
            <w:vAlign w:val="center"/>
            <w:hideMark/>
          </w:tcPr>
          <w:p w14:paraId="0CC9ABF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2FD5FE1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周科宇</w:t>
            </w:r>
          </w:p>
        </w:tc>
      </w:tr>
      <w:tr w:rsidR="002B6F4C" w:rsidRPr="002B6F4C" w14:paraId="3910B306" w14:textId="77777777" w:rsidTr="002B6F4C">
        <w:trPr>
          <w:trHeight w:val="1104"/>
        </w:trPr>
        <w:tc>
          <w:tcPr>
            <w:tcW w:w="600" w:type="dxa"/>
            <w:shd w:val="clear" w:color="auto" w:fill="auto"/>
            <w:vAlign w:val="center"/>
            <w:hideMark/>
          </w:tcPr>
          <w:p w14:paraId="0AF1F0D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9</w:t>
            </w:r>
          </w:p>
        </w:tc>
        <w:tc>
          <w:tcPr>
            <w:tcW w:w="2140" w:type="dxa"/>
            <w:shd w:val="clear" w:color="auto" w:fill="auto"/>
            <w:vAlign w:val="center"/>
            <w:hideMark/>
          </w:tcPr>
          <w:p w14:paraId="7EB049D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系统管理-角色管理-删除</w:t>
            </w:r>
          </w:p>
        </w:tc>
        <w:tc>
          <w:tcPr>
            <w:tcW w:w="1360" w:type="dxa"/>
            <w:shd w:val="clear" w:color="auto" w:fill="auto"/>
            <w:vAlign w:val="center"/>
            <w:hideMark/>
          </w:tcPr>
          <w:p w14:paraId="4C0E3EC9"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598B71F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删除角色，（如该角色已分配给用户，提示后删除角色和该角色与用户的关联关系，删除后需要为用户重新分配角色）</w:t>
            </w:r>
          </w:p>
        </w:tc>
        <w:tc>
          <w:tcPr>
            <w:tcW w:w="680" w:type="dxa"/>
            <w:shd w:val="clear" w:color="auto" w:fill="auto"/>
            <w:vAlign w:val="center"/>
            <w:hideMark/>
          </w:tcPr>
          <w:p w14:paraId="55A025D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7BD86E6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戴佳</w:t>
            </w:r>
            <w:proofErr w:type="gramStart"/>
            <w:r w:rsidRPr="002B6F4C">
              <w:rPr>
                <w:rFonts w:ascii="等线" w:eastAsia="等线" w:hAnsi="等线" w:cs="宋体" w:hint="eastAsia"/>
                <w:color w:val="000000"/>
                <w:kern w:val="0"/>
                <w:sz w:val="22"/>
                <w:szCs w:val="22"/>
              </w:rPr>
              <w:t>怡</w:t>
            </w:r>
            <w:proofErr w:type="gramEnd"/>
          </w:p>
        </w:tc>
      </w:tr>
      <w:tr w:rsidR="002B6F4C" w:rsidRPr="002B6F4C" w14:paraId="406839E3" w14:textId="77777777" w:rsidTr="002B6F4C">
        <w:trPr>
          <w:trHeight w:val="552"/>
        </w:trPr>
        <w:tc>
          <w:tcPr>
            <w:tcW w:w="600" w:type="dxa"/>
            <w:shd w:val="clear" w:color="auto" w:fill="auto"/>
            <w:vAlign w:val="center"/>
            <w:hideMark/>
          </w:tcPr>
          <w:p w14:paraId="50B0B0D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10</w:t>
            </w:r>
          </w:p>
        </w:tc>
        <w:tc>
          <w:tcPr>
            <w:tcW w:w="2140" w:type="dxa"/>
            <w:shd w:val="clear" w:color="auto" w:fill="auto"/>
            <w:vAlign w:val="center"/>
            <w:hideMark/>
          </w:tcPr>
          <w:p w14:paraId="257D02C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系统管理-角色管理-修改</w:t>
            </w:r>
          </w:p>
        </w:tc>
        <w:tc>
          <w:tcPr>
            <w:tcW w:w="1360" w:type="dxa"/>
            <w:shd w:val="clear" w:color="auto" w:fill="auto"/>
            <w:vAlign w:val="center"/>
            <w:hideMark/>
          </w:tcPr>
          <w:p w14:paraId="47E0112A"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79FF4AA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修改角色的功能权限</w:t>
            </w:r>
          </w:p>
        </w:tc>
        <w:tc>
          <w:tcPr>
            <w:tcW w:w="680" w:type="dxa"/>
            <w:shd w:val="clear" w:color="auto" w:fill="auto"/>
            <w:vAlign w:val="center"/>
            <w:hideMark/>
          </w:tcPr>
          <w:p w14:paraId="51E0C78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3754846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刘霜吉</w:t>
            </w:r>
          </w:p>
        </w:tc>
      </w:tr>
      <w:tr w:rsidR="002B6F4C" w:rsidRPr="002B6F4C" w14:paraId="51F53C39" w14:textId="77777777" w:rsidTr="002B6F4C">
        <w:trPr>
          <w:trHeight w:val="1656"/>
        </w:trPr>
        <w:tc>
          <w:tcPr>
            <w:tcW w:w="600" w:type="dxa"/>
            <w:shd w:val="clear" w:color="auto" w:fill="auto"/>
            <w:vAlign w:val="center"/>
            <w:hideMark/>
          </w:tcPr>
          <w:p w14:paraId="7981847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11</w:t>
            </w:r>
          </w:p>
        </w:tc>
        <w:tc>
          <w:tcPr>
            <w:tcW w:w="2140" w:type="dxa"/>
            <w:shd w:val="clear" w:color="auto" w:fill="auto"/>
            <w:vAlign w:val="center"/>
            <w:hideMark/>
          </w:tcPr>
          <w:p w14:paraId="78C3C29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数据采集模块-企业备案-录入修改</w:t>
            </w:r>
          </w:p>
        </w:tc>
        <w:tc>
          <w:tcPr>
            <w:tcW w:w="1360" w:type="dxa"/>
            <w:shd w:val="clear" w:color="auto" w:fill="auto"/>
            <w:vAlign w:val="center"/>
            <w:hideMark/>
          </w:tcPr>
          <w:p w14:paraId="090DE4C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p>
        </w:tc>
        <w:tc>
          <w:tcPr>
            <w:tcW w:w="3400" w:type="dxa"/>
            <w:shd w:val="clear" w:color="auto" w:fill="auto"/>
            <w:vAlign w:val="center"/>
            <w:hideMark/>
          </w:tcPr>
          <w:p w14:paraId="750E040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提供录入和修改企业详细信息功能，包括必填的数据项如所属地区、组织机构代码、企业名称、企业性质、所属行业、主要经营业务、联系人、联系地址、邮政编码、联系电话、传真和EMAIL等。</w:t>
            </w:r>
          </w:p>
        </w:tc>
        <w:tc>
          <w:tcPr>
            <w:tcW w:w="680" w:type="dxa"/>
            <w:shd w:val="clear" w:color="auto" w:fill="auto"/>
            <w:vAlign w:val="center"/>
            <w:hideMark/>
          </w:tcPr>
          <w:p w14:paraId="35BE403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5EB146C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张默涵</w:t>
            </w:r>
          </w:p>
        </w:tc>
      </w:tr>
      <w:tr w:rsidR="002B6F4C" w:rsidRPr="002B6F4C" w14:paraId="7E87DBDB" w14:textId="77777777" w:rsidTr="002B6F4C">
        <w:trPr>
          <w:trHeight w:val="1380"/>
        </w:trPr>
        <w:tc>
          <w:tcPr>
            <w:tcW w:w="600" w:type="dxa"/>
            <w:shd w:val="clear" w:color="auto" w:fill="auto"/>
            <w:vAlign w:val="center"/>
            <w:hideMark/>
          </w:tcPr>
          <w:p w14:paraId="4814412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12</w:t>
            </w:r>
          </w:p>
        </w:tc>
        <w:tc>
          <w:tcPr>
            <w:tcW w:w="2140" w:type="dxa"/>
            <w:shd w:val="clear" w:color="auto" w:fill="auto"/>
            <w:vAlign w:val="center"/>
            <w:hideMark/>
          </w:tcPr>
          <w:p w14:paraId="4C155FD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数据采集模块-企业备案-上报</w:t>
            </w:r>
          </w:p>
        </w:tc>
        <w:tc>
          <w:tcPr>
            <w:tcW w:w="1360" w:type="dxa"/>
            <w:shd w:val="clear" w:color="auto" w:fill="auto"/>
            <w:vAlign w:val="center"/>
            <w:hideMark/>
          </w:tcPr>
          <w:p w14:paraId="6B09DA8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p>
        </w:tc>
        <w:tc>
          <w:tcPr>
            <w:tcW w:w="3400" w:type="dxa"/>
            <w:shd w:val="clear" w:color="auto" w:fill="auto"/>
            <w:vAlign w:val="center"/>
            <w:hideMark/>
          </w:tcPr>
          <w:p w14:paraId="74111B5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提供提交企业详细信息的功能，以便上报给上级部门备案。在备案上报时，需要将基本信息、联系信息和其他信息（如备案登记日期）提交给相应的部门或系统进行备案。</w:t>
            </w:r>
          </w:p>
        </w:tc>
        <w:tc>
          <w:tcPr>
            <w:tcW w:w="680" w:type="dxa"/>
            <w:shd w:val="clear" w:color="auto" w:fill="auto"/>
            <w:vAlign w:val="center"/>
            <w:hideMark/>
          </w:tcPr>
          <w:p w14:paraId="4F53091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3F8F7BA9"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赵桐</w:t>
            </w:r>
            <w:proofErr w:type="gramEnd"/>
          </w:p>
        </w:tc>
      </w:tr>
      <w:tr w:rsidR="002B6F4C" w:rsidRPr="002B6F4C" w14:paraId="3323A49F" w14:textId="77777777" w:rsidTr="002B6F4C">
        <w:trPr>
          <w:trHeight w:val="1380"/>
        </w:trPr>
        <w:tc>
          <w:tcPr>
            <w:tcW w:w="600" w:type="dxa"/>
            <w:shd w:val="clear" w:color="auto" w:fill="auto"/>
            <w:vAlign w:val="center"/>
            <w:hideMark/>
          </w:tcPr>
          <w:p w14:paraId="3D0A5C1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13</w:t>
            </w:r>
          </w:p>
        </w:tc>
        <w:tc>
          <w:tcPr>
            <w:tcW w:w="2140" w:type="dxa"/>
            <w:shd w:val="clear" w:color="auto" w:fill="auto"/>
            <w:vAlign w:val="center"/>
            <w:hideMark/>
          </w:tcPr>
          <w:p w14:paraId="517CB29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数据采集模块-数据填报-填报</w:t>
            </w:r>
          </w:p>
        </w:tc>
        <w:tc>
          <w:tcPr>
            <w:tcW w:w="1360" w:type="dxa"/>
            <w:shd w:val="clear" w:color="auto" w:fill="auto"/>
            <w:vAlign w:val="center"/>
            <w:hideMark/>
          </w:tcPr>
          <w:p w14:paraId="37DCB7A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p>
        </w:tc>
        <w:tc>
          <w:tcPr>
            <w:tcW w:w="3400" w:type="dxa"/>
            <w:shd w:val="clear" w:color="auto" w:fill="auto"/>
            <w:vAlign w:val="center"/>
            <w:hideMark/>
          </w:tcPr>
          <w:p w14:paraId="297D74B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提供企业用户填报当期采集数据的功能。根据预先设定的模板在规定的时间范围内进行填报，填写完成后保存，确认无误后上报。(只有备案后才有此功能)</w:t>
            </w:r>
          </w:p>
        </w:tc>
        <w:tc>
          <w:tcPr>
            <w:tcW w:w="680" w:type="dxa"/>
            <w:shd w:val="clear" w:color="auto" w:fill="auto"/>
            <w:vAlign w:val="center"/>
            <w:hideMark/>
          </w:tcPr>
          <w:p w14:paraId="4CF3EA3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446D60B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郑乐祺</w:t>
            </w:r>
          </w:p>
        </w:tc>
      </w:tr>
      <w:tr w:rsidR="002B6F4C" w:rsidRPr="002B6F4C" w14:paraId="00FE0CFC" w14:textId="77777777" w:rsidTr="002B6F4C">
        <w:trPr>
          <w:trHeight w:val="552"/>
        </w:trPr>
        <w:tc>
          <w:tcPr>
            <w:tcW w:w="600" w:type="dxa"/>
            <w:shd w:val="clear" w:color="auto" w:fill="auto"/>
            <w:vAlign w:val="center"/>
            <w:hideMark/>
          </w:tcPr>
          <w:p w14:paraId="796F295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14</w:t>
            </w:r>
          </w:p>
        </w:tc>
        <w:tc>
          <w:tcPr>
            <w:tcW w:w="2140" w:type="dxa"/>
            <w:shd w:val="clear" w:color="auto" w:fill="auto"/>
            <w:vAlign w:val="center"/>
            <w:hideMark/>
          </w:tcPr>
          <w:p w14:paraId="38912C8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数据采集模块-数据填报-条件查询</w:t>
            </w:r>
          </w:p>
        </w:tc>
        <w:tc>
          <w:tcPr>
            <w:tcW w:w="1360" w:type="dxa"/>
            <w:shd w:val="clear" w:color="auto" w:fill="auto"/>
            <w:vAlign w:val="center"/>
            <w:hideMark/>
          </w:tcPr>
          <w:p w14:paraId="3465BC5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p>
        </w:tc>
        <w:tc>
          <w:tcPr>
            <w:tcW w:w="3400" w:type="dxa"/>
            <w:shd w:val="clear" w:color="auto" w:fill="auto"/>
            <w:vAlign w:val="center"/>
            <w:hideMark/>
          </w:tcPr>
          <w:p w14:paraId="3DF811A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该功能允许用户根据一定的查询条件，对备案企业信息进行快速查询。</w:t>
            </w:r>
          </w:p>
        </w:tc>
        <w:tc>
          <w:tcPr>
            <w:tcW w:w="680" w:type="dxa"/>
            <w:shd w:val="clear" w:color="auto" w:fill="auto"/>
            <w:vAlign w:val="center"/>
            <w:hideMark/>
          </w:tcPr>
          <w:p w14:paraId="70CA13A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1360BB4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费承昱</w:t>
            </w:r>
          </w:p>
        </w:tc>
      </w:tr>
      <w:tr w:rsidR="002B6F4C" w:rsidRPr="002B6F4C" w14:paraId="1514972E" w14:textId="77777777" w:rsidTr="002B6F4C">
        <w:trPr>
          <w:trHeight w:val="1104"/>
        </w:trPr>
        <w:tc>
          <w:tcPr>
            <w:tcW w:w="600" w:type="dxa"/>
            <w:shd w:val="clear" w:color="auto" w:fill="auto"/>
            <w:vAlign w:val="center"/>
            <w:hideMark/>
          </w:tcPr>
          <w:p w14:paraId="2D44BFC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15</w:t>
            </w:r>
          </w:p>
        </w:tc>
        <w:tc>
          <w:tcPr>
            <w:tcW w:w="2140" w:type="dxa"/>
            <w:shd w:val="clear" w:color="auto" w:fill="auto"/>
            <w:vAlign w:val="center"/>
            <w:hideMark/>
          </w:tcPr>
          <w:p w14:paraId="417DA01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数据采集模块-数据填报-结果展示</w:t>
            </w:r>
          </w:p>
        </w:tc>
        <w:tc>
          <w:tcPr>
            <w:tcW w:w="1360" w:type="dxa"/>
            <w:shd w:val="clear" w:color="auto" w:fill="auto"/>
            <w:vAlign w:val="center"/>
            <w:hideMark/>
          </w:tcPr>
          <w:p w14:paraId="0B73683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p>
        </w:tc>
        <w:tc>
          <w:tcPr>
            <w:tcW w:w="3400" w:type="dxa"/>
            <w:shd w:val="clear" w:color="auto" w:fill="auto"/>
            <w:vAlign w:val="center"/>
            <w:hideMark/>
          </w:tcPr>
          <w:p w14:paraId="6570C2B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该功能支持多种查询结果展示方式。可以通过表格、列表、图表等多种方式进行展示，方便用户进行数据分析和决策。</w:t>
            </w:r>
          </w:p>
        </w:tc>
        <w:tc>
          <w:tcPr>
            <w:tcW w:w="680" w:type="dxa"/>
            <w:shd w:val="clear" w:color="auto" w:fill="auto"/>
            <w:vAlign w:val="center"/>
            <w:hideMark/>
          </w:tcPr>
          <w:p w14:paraId="31EAD90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199570C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周科宇</w:t>
            </w:r>
          </w:p>
        </w:tc>
      </w:tr>
    </w:tbl>
    <w:p w14:paraId="61B07E47" w14:textId="77777777" w:rsidR="007D0E15" w:rsidRDefault="007D0E15" w:rsidP="00262B17">
      <w:pPr>
        <w:rPr>
          <w:rFonts w:hint="eastAsia"/>
        </w:rPr>
      </w:pPr>
    </w:p>
    <w:p w14:paraId="63697A41" w14:textId="2E1C0286" w:rsidR="002B6F4C" w:rsidRPr="00262B17" w:rsidRDefault="002B6F4C" w:rsidP="002B6F4C">
      <w:pPr>
        <w:ind w:firstLine="420"/>
        <w:jc w:val="center"/>
        <w:rPr>
          <w:rFonts w:ascii="楷体" w:eastAsia="楷体" w:hAnsi="楷体" w:hint="eastAsia"/>
          <w:sz w:val="22"/>
          <w:szCs w:val="22"/>
        </w:rPr>
      </w:pPr>
      <w:r w:rsidRPr="007D0E15">
        <w:rPr>
          <w:rFonts w:ascii="楷体" w:eastAsia="楷体" w:hAnsi="楷体" w:hint="eastAsia"/>
          <w:sz w:val="22"/>
          <w:szCs w:val="22"/>
        </w:rPr>
        <w:t>表</w:t>
      </w:r>
      <w:r>
        <w:rPr>
          <w:rFonts w:ascii="楷体" w:eastAsia="楷体" w:hAnsi="楷体"/>
          <w:sz w:val="22"/>
          <w:szCs w:val="22"/>
        </w:rPr>
        <w:t>4</w:t>
      </w:r>
      <w:r w:rsidRPr="007D0E15">
        <w:rPr>
          <w:rFonts w:ascii="楷体" w:eastAsia="楷体" w:hAnsi="楷体" w:hint="eastAsia"/>
          <w:sz w:val="22"/>
          <w:szCs w:val="22"/>
        </w:rPr>
        <w:t xml:space="preserve"> </w:t>
      </w:r>
      <w:r>
        <w:rPr>
          <w:rFonts w:ascii="楷体" w:eastAsia="楷体" w:hAnsi="楷体" w:hint="eastAsia"/>
          <w:sz w:val="22"/>
          <w:szCs w:val="22"/>
        </w:rPr>
        <w:t>第</w:t>
      </w:r>
      <w:r>
        <w:rPr>
          <w:rFonts w:ascii="楷体" w:eastAsia="楷体" w:hAnsi="楷体" w:hint="eastAsia"/>
          <w:sz w:val="22"/>
          <w:szCs w:val="22"/>
        </w:rPr>
        <w:t>二</w:t>
      </w:r>
      <w:r>
        <w:rPr>
          <w:rFonts w:ascii="楷体" w:eastAsia="楷体" w:hAnsi="楷体" w:hint="eastAsia"/>
          <w:sz w:val="22"/>
          <w:szCs w:val="22"/>
        </w:rPr>
        <w:t>个Sprint详细计划</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2140"/>
        <w:gridCol w:w="1360"/>
        <w:gridCol w:w="3400"/>
        <w:gridCol w:w="680"/>
        <w:gridCol w:w="940"/>
      </w:tblGrid>
      <w:tr w:rsidR="002B6F4C" w:rsidRPr="002B6F4C" w14:paraId="08492282" w14:textId="77777777" w:rsidTr="002B6F4C">
        <w:trPr>
          <w:trHeight w:val="276"/>
        </w:trPr>
        <w:tc>
          <w:tcPr>
            <w:tcW w:w="9120" w:type="dxa"/>
            <w:gridSpan w:val="6"/>
            <w:shd w:val="clear" w:color="auto" w:fill="auto"/>
            <w:vAlign w:val="center"/>
            <w:hideMark/>
          </w:tcPr>
          <w:p w14:paraId="421A5C06" w14:textId="77777777" w:rsidR="002B6F4C" w:rsidRPr="002B6F4C" w:rsidRDefault="002B6F4C" w:rsidP="002B6F4C">
            <w:pPr>
              <w:widowControl/>
              <w:jc w:val="center"/>
              <w:rPr>
                <w:rFonts w:ascii="等线" w:eastAsia="等线" w:hAnsi="等线" w:cs="宋体"/>
                <w:color w:val="000000"/>
                <w:kern w:val="0"/>
                <w:sz w:val="22"/>
                <w:szCs w:val="22"/>
              </w:rPr>
            </w:pPr>
            <w:r w:rsidRPr="002B6F4C">
              <w:rPr>
                <w:rFonts w:ascii="等线" w:eastAsia="等线" w:hAnsi="等线" w:cs="宋体" w:hint="eastAsia"/>
                <w:color w:val="000000"/>
                <w:kern w:val="0"/>
                <w:sz w:val="22"/>
                <w:szCs w:val="22"/>
              </w:rPr>
              <w:t>第二个Sprint详细计划</w:t>
            </w:r>
          </w:p>
        </w:tc>
      </w:tr>
      <w:tr w:rsidR="002B6F4C" w:rsidRPr="002B6F4C" w14:paraId="3C813A52" w14:textId="77777777" w:rsidTr="002B6F4C">
        <w:trPr>
          <w:trHeight w:val="276"/>
        </w:trPr>
        <w:tc>
          <w:tcPr>
            <w:tcW w:w="600" w:type="dxa"/>
            <w:shd w:val="clear" w:color="auto" w:fill="auto"/>
            <w:vAlign w:val="center"/>
            <w:hideMark/>
          </w:tcPr>
          <w:p w14:paraId="78BD7DE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编号</w:t>
            </w:r>
          </w:p>
        </w:tc>
        <w:tc>
          <w:tcPr>
            <w:tcW w:w="2140" w:type="dxa"/>
            <w:shd w:val="clear" w:color="auto" w:fill="auto"/>
            <w:vAlign w:val="center"/>
            <w:hideMark/>
          </w:tcPr>
          <w:p w14:paraId="189445B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任务名称</w:t>
            </w:r>
          </w:p>
        </w:tc>
        <w:tc>
          <w:tcPr>
            <w:tcW w:w="1360" w:type="dxa"/>
            <w:shd w:val="clear" w:color="auto" w:fill="auto"/>
            <w:vAlign w:val="center"/>
            <w:hideMark/>
          </w:tcPr>
          <w:p w14:paraId="0B42361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权限</w:t>
            </w:r>
          </w:p>
        </w:tc>
        <w:tc>
          <w:tcPr>
            <w:tcW w:w="3400" w:type="dxa"/>
            <w:shd w:val="clear" w:color="auto" w:fill="auto"/>
            <w:vAlign w:val="center"/>
            <w:hideMark/>
          </w:tcPr>
          <w:p w14:paraId="062229A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详细描述</w:t>
            </w:r>
          </w:p>
        </w:tc>
        <w:tc>
          <w:tcPr>
            <w:tcW w:w="680" w:type="dxa"/>
            <w:shd w:val="clear" w:color="auto" w:fill="auto"/>
            <w:vAlign w:val="center"/>
            <w:hideMark/>
          </w:tcPr>
          <w:p w14:paraId="67A5044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历时(天)</w:t>
            </w:r>
          </w:p>
        </w:tc>
        <w:tc>
          <w:tcPr>
            <w:tcW w:w="940" w:type="dxa"/>
            <w:shd w:val="clear" w:color="auto" w:fill="auto"/>
            <w:vAlign w:val="center"/>
            <w:hideMark/>
          </w:tcPr>
          <w:p w14:paraId="40A2B18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执行人</w:t>
            </w:r>
          </w:p>
        </w:tc>
      </w:tr>
      <w:tr w:rsidR="002B6F4C" w:rsidRPr="002B6F4C" w14:paraId="106D4BA0" w14:textId="77777777" w:rsidTr="002B6F4C">
        <w:trPr>
          <w:trHeight w:val="1380"/>
        </w:trPr>
        <w:tc>
          <w:tcPr>
            <w:tcW w:w="600" w:type="dxa"/>
            <w:shd w:val="clear" w:color="auto" w:fill="auto"/>
            <w:vAlign w:val="center"/>
            <w:hideMark/>
          </w:tcPr>
          <w:p w14:paraId="44A7310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lastRenderedPageBreak/>
              <w:t>1</w:t>
            </w:r>
          </w:p>
        </w:tc>
        <w:tc>
          <w:tcPr>
            <w:tcW w:w="2140" w:type="dxa"/>
            <w:shd w:val="clear" w:color="auto" w:fill="auto"/>
            <w:vAlign w:val="center"/>
            <w:hideMark/>
          </w:tcPr>
          <w:p w14:paraId="5D11DB0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用户界面-数据管理-企业备案</w:t>
            </w:r>
          </w:p>
        </w:tc>
        <w:tc>
          <w:tcPr>
            <w:tcW w:w="1360" w:type="dxa"/>
            <w:shd w:val="clear" w:color="auto" w:fill="auto"/>
            <w:vAlign w:val="center"/>
            <w:hideMark/>
          </w:tcPr>
          <w:p w14:paraId="110D49F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45DAF36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为数据存储和管理模块中企业备案数据管理提供界面，用户界面要求提供列表查看、退回修改、审核通过、上报、条件查询、结果展示、信息详细查看、导出结果等功能的接口。</w:t>
            </w:r>
          </w:p>
        </w:tc>
        <w:tc>
          <w:tcPr>
            <w:tcW w:w="680" w:type="dxa"/>
            <w:shd w:val="clear" w:color="auto" w:fill="auto"/>
            <w:vAlign w:val="center"/>
            <w:hideMark/>
          </w:tcPr>
          <w:p w14:paraId="7BB78CA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4B9AE5C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费承昱</w:t>
            </w:r>
          </w:p>
        </w:tc>
      </w:tr>
      <w:tr w:rsidR="002B6F4C" w:rsidRPr="002B6F4C" w14:paraId="3ADFA702" w14:textId="77777777" w:rsidTr="002B6F4C">
        <w:trPr>
          <w:trHeight w:val="1104"/>
        </w:trPr>
        <w:tc>
          <w:tcPr>
            <w:tcW w:w="600" w:type="dxa"/>
            <w:shd w:val="clear" w:color="auto" w:fill="auto"/>
            <w:vAlign w:val="center"/>
            <w:hideMark/>
          </w:tcPr>
          <w:p w14:paraId="4BFAEE2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w:t>
            </w:r>
          </w:p>
        </w:tc>
        <w:tc>
          <w:tcPr>
            <w:tcW w:w="2140" w:type="dxa"/>
            <w:shd w:val="clear" w:color="auto" w:fill="auto"/>
            <w:vAlign w:val="center"/>
            <w:hideMark/>
          </w:tcPr>
          <w:p w14:paraId="748FFEE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用户界面-数据管理-报表管理</w:t>
            </w:r>
          </w:p>
        </w:tc>
        <w:tc>
          <w:tcPr>
            <w:tcW w:w="1360" w:type="dxa"/>
            <w:shd w:val="clear" w:color="auto" w:fill="auto"/>
            <w:vAlign w:val="center"/>
            <w:hideMark/>
          </w:tcPr>
          <w:p w14:paraId="5332B37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5B1CBF0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为数据存储和管理模块中企业填报的失业数据提供管理界面，用户界面要求提供数据查看、退回修改、审核通过、上报等功能的接口。</w:t>
            </w:r>
          </w:p>
        </w:tc>
        <w:tc>
          <w:tcPr>
            <w:tcW w:w="680" w:type="dxa"/>
            <w:shd w:val="clear" w:color="auto" w:fill="auto"/>
            <w:vAlign w:val="center"/>
            <w:hideMark/>
          </w:tcPr>
          <w:p w14:paraId="78D8D8E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3206686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费承昱</w:t>
            </w:r>
          </w:p>
        </w:tc>
      </w:tr>
      <w:tr w:rsidR="002B6F4C" w:rsidRPr="002B6F4C" w14:paraId="41D120DC" w14:textId="77777777" w:rsidTr="002B6F4C">
        <w:trPr>
          <w:trHeight w:val="828"/>
        </w:trPr>
        <w:tc>
          <w:tcPr>
            <w:tcW w:w="600" w:type="dxa"/>
            <w:shd w:val="clear" w:color="auto" w:fill="auto"/>
            <w:vAlign w:val="center"/>
            <w:hideMark/>
          </w:tcPr>
          <w:p w14:paraId="3116DA0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2140" w:type="dxa"/>
            <w:shd w:val="clear" w:color="auto" w:fill="auto"/>
            <w:vAlign w:val="center"/>
            <w:hideMark/>
          </w:tcPr>
          <w:p w14:paraId="54B74AB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用户界面-系统管理-上报时限</w:t>
            </w:r>
          </w:p>
        </w:tc>
        <w:tc>
          <w:tcPr>
            <w:tcW w:w="1360" w:type="dxa"/>
            <w:shd w:val="clear" w:color="auto" w:fill="auto"/>
            <w:vAlign w:val="center"/>
            <w:hideMark/>
          </w:tcPr>
          <w:p w14:paraId="16BAE25F"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1A8B025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该界面允许</w:t>
            </w:r>
            <w:proofErr w:type="gramStart"/>
            <w:r w:rsidRPr="002B6F4C">
              <w:rPr>
                <w:rFonts w:ascii="等线" w:eastAsia="等线" w:hAnsi="等线" w:cs="宋体" w:hint="eastAsia"/>
                <w:color w:val="000000"/>
                <w:kern w:val="0"/>
                <w:sz w:val="22"/>
                <w:szCs w:val="22"/>
              </w:rPr>
              <w:t>省用户</w:t>
            </w:r>
            <w:proofErr w:type="gramEnd"/>
            <w:r w:rsidRPr="002B6F4C">
              <w:rPr>
                <w:rFonts w:ascii="等线" w:eastAsia="等线" w:hAnsi="等线" w:cs="宋体" w:hint="eastAsia"/>
                <w:color w:val="000000"/>
                <w:kern w:val="0"/>
                <w:sz w:val="22"/>
                <w:szCs w:val="22"/>
              </w:rPr>
              <w:t>或授权人员设定和管理上报数据的时限，提供新增、修改和删除调查</w:t>
            </w:r>
            <w:proofErr w:type="gramStart"/>
            <w:r w:rsidRPr="002B6F4C">
              <w:rPr>
                <w:rFonts w:ascii="等线" w:eastAsia="等线" w:hAnsi="等线" w:cs="宋体" w:hint="eastAsia"/>
                <w:color w:val="000000"/>
                <w:kern w:val="0"/>
                <w:sz w:val="22"/>
                <w:szCs w:val="22"/>
              </w:rPr>
              <w:t>期功能</w:t>
            </w:r>
            <w:proofErr w:type="gramEnd"/>
            <w:r w:rsidRPr="002B6F4C">
              <w:rPr>
                <w:rFonts w:ascii="等线" w:eastAsia="等线" w:hAnsi="等线" w:cs="宋体" w:hint="eastAsia"/>
                <w:color w:val="000000"/>
                <w:kern w:val="0"/>
                <w:sz w:val="22"/>
                <w:szCs w:val="22"/>
              </w:rPr>
              <w:t>的接口。</w:t>
            </w:r>
          </w:p>
        </w:tc>
        <w:tc>
          <w:tcPr>
            <w:tcW w:w="680" w:type="dxa"/>
            <w:shd w:val="clear" w:color="auto" w:fill="auto"/>
            <w:vAlign w:val="center"/>
            <w:hideMark/>
          </w:tcPr>
          <w:p w14:paraId="61E5CDC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4813FCA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刘霜吉</w:t>
            </w:r>
          </w:p>
        </w:tc>
      </w:tr>
      <w:tr w:rsidR="002B6F4C" w:rsidRPr="002B6F4C" w14:paraId="4174E7C3" w14:textId="77777777" w:rsidTr="002B6F4C">
        <w:trPr>
          <w:trHeight w:val="828"/>
        </w:trPr>
        <w:tc>
          <w:tcPr>
            <w:tcW w:w="600" w:type="dxa"/>
            <w:shd w:val="clear" w:color="auto" w:fill="auto"/>
            <w:vAlign w:val="center"/>
            <w:hideMark/>
          </w:tcPr>
          <w:p w14:paraId="0EE6719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2140" w:type="dxa"/>
            <w:shd w:val="clear" w:color="auto" w:fill="auto"/>
            <w:vAlign w:val="center"/>
            <w:hideMark/>
          </w:tcPr>
          <w:p w14:paraId="39A157C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用户界面-系统管理-用户管理</w:t>
            </w:r>
          </w:p>
        </w:tc>
        <w:tc>
          <w:tcPr>
            <w:tcW w:w="1360" w:type="dxa"/>
            <w:shd w:val="clear" w:color="auto" w:fill="auto"/>
            <w:vAlign w:val="center"/>
            <w:hideMark/>
          </w:tcPr>
          <w:p w14:paraId="7DB10232"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0AAE2C0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界面允许管理员或授权人员创建和管理用户账户。允许设定账户的登录名、密码和权限级别。</w:t>
            </w:r>
          </w:p>
        </w:tc>
        <w:tc>
          <w:tcPr>
            <w:tcW w:w="680" w:type="dxa"/>
            <w:shd w:val="clear" w:color="auto" w:fill="auto"/>
            <w:vAlign w:val="center"/>
            <w:hideMark/>
          </w:tcPr>
          <w:p w14:paraId="56DAF54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2901B47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戴佳</w:t>
            </w:r>
            <w:proofErr w:type="gramStart"/>
            <w:r w:rsidRPr="002B6F4C">
              <w:rPr>
                <w:rFonts w:ascii="等线" w:eastAsia="等线" w:hAnsi="等线" w:cs="宋体" w:hint="eastAsia"/>
                <w:color w:val="000000"/>
                <w:kern w:val="0"/>
                <w:sz w:val="22"/>
                <w:szCs w:val="22"/>
              </w:rPr>
              <w:t>怡</w:t>
            </w:r>
            <w:proofErr w:type="gramEnd"/>
          </w:p>
        </w:tc>
      </w:tr>
      <w:tr w:rsidR="002B6F4C" w:rsidRPr="002B6F4C" w14:paraId="4B08DE55" w14:textId="77777777" w:rsidTr="002B6F4C">
        <w:trPr>
          <w:trHeight w:val="1656"/>
        </w:trPr>
        <w:tc>
          <w:tcPr>
            <w:tcW w:w="600" w:type="dxa"/>
            <w:shd w:val="clear" w:color="auto" w:fill="auto"/>
            <w:vAlign w:val="center"/>
            <w:hideMark/>
          </w:tcPr>
          <w:p w14:paraId="3CEBF5F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2140" w:type="dxa"/>
            <w:shd w:val="clear" w:color="auto" w:fill="auto"/>
            <w:vAlign w:val="center"/>
            <w:hideMark/>
          </w:tcPr>
          <w:p w14:paraId="4347BB3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用户界面-系统管理-角色管理</w:t>
            </w:r>
          </w:p>
        </w:tc>
        <w:tc>
          <w:tcPr>
            <w:tcW w:w="1360" w:type="dxa"/>
            <w:shd w:val="clear" w:color="auto" w:fill="auto"/>
            <w:vAlign w:val="center"/>
            <w:hideMark/>
          </w:tcPr>
          <w:p w14:paraId="31E595C1"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4FAEDB1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允许管理员根据不同用户的职责和权限建立多种角色，并为每个角色分配相应的功能和权限。系统可以设定管理员角色、审核员角色和普通用户角色等，每个角色对应着不同的功能和操作权限。</w:t>
            </w:r>
          </w:p>
        </w:tc>
        <w:tc>
          <w:tcPr>
            <w:tcW w:w="680" w:type="dxa"/>
            <w:shd w:val="clear" w:color="auto" w:fill="auto"/>
            <w:vAlign w:val="center"/>
            <w:hideMark/>
          </w:tcPr>
          <w:p w14:paraId="0218C4C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0B40ABB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戴佳</w:t>
            </w:r>
            <w:proofErr w:type="gramStart"/>
            <w:r w:rsidRPr="002B6F4C">
              <w:rPr>
                <w:rFonts w:ascii="等线" w:eastAsia="等线" w:hAnsi="等线" w:cs="宋体" w:hint="eastAsia"/>
                <w:color w:val="000000"/>
                <w:kern w:val="0"/>
                <w:sz w:val="22"/>
                <w:szCs w:val="22"/>
              </w:rPr>
              <w:t>怡</w:t>
            </w:r>
            <w:proofErr w:type="gramEnd"/>
          </w:p>
        </w:tc>
      </w:tr>
      <w:tr w:rsidR="002B6F4C" w:rsidRPr="002B6F4C" w14:paraId="3B223041" w14:textId="77777777" w:rsidTr="002B6F4C">
        <w:trPr>
          <w:trHeight w:val="1656"/>
        </w:trPr>
        <w:tc>
          <w:tcPr>
            <w:tcW w:w="600" w:type="dxa"/>
            <w:shd w:val="clear" w:color="auto" w:fill="auto"/>
            <w:vAlign w:val="center"/>
            <w:hideMark/>
          </w:tcPr>
          <w:p w14:paraId="2E46329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2140" w:type="dxa"/>
            <w:shd w:val="clear" w:color="auto" w:fill="auto"/>
            <w:vAlign w:val="center"/>
            <w:hideMark/>
          </w:tcPr>
          <w:p w14:paraId="560FC5F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用户界面-系统管理-系统监控</w:t>
            </w:r>
          </w:p>
        </w:tc>
        <w:tc>
          <w:tcPr>
            <w:tcW w:w="1360" w:type="dxa"/>
            <w:shd w:val="clear" w:color="auto" w:fill="auto"/>
            <w:vAlign w:val="center"/>
            <w:hideMark/>
          </w:tcPr>
          <w:p w14:paraId="362A58EB"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11A1EE1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允许管理员或授权人员查看当前系统的工作情况和性能数据，对CPU使用率、内存占用、硬盘存储等关键指标的实时监测和统计。提供异常报警和日志记录功能，帮助管理员发现并解决潜在的系统问题。</w:t>
            </w:r>
          </w:p>
        </w:tc>
        <w:tc>
          <w:tcPr>
            <w:tcW w:w="680" w:type="dxa"/>
            <w:shd w:val="clear" w:color="auto" w:fill="auto"/>
            <w:vAlign w:val="center"/>
            <w:hideMark/>
          </w:tcPr>
          <w:p w14:paraId="0C379D1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4C92E9D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周科宇</w:t>
            </w:r>
          </w:p>
        </w:tc>
      </w:tr>
      <w:tr w:rsidR="002B6F4C" w:rsidRPr="002B6F4C" w14:paraId="0A4B77C4" w14:textId="77777777" w:rsidTr="002B6F4C">
        <w:trPr>
          <w:trHeight w:val="1104"/>
        </w:trPr>
        <w:tc>
          <w:tcPr>
            <w:tcW w:w="600" w:type="dxa"/>
            <w:shd w:val="clear" w:color="auto" w:fill="auto"/>
            <w:vAlign w:val="center"/>
            <w:hideMark/>
          </w:tcPr>
          <w:p w14:paraId="29A2023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7</w:t>
            </w:r>
          </w:p>
        </w:tc>
        <w:tc>
          <w:tcPr>
            <w:tcW w:w="2140" w:type="dxa"/>
            <w:shd w:val="clear" w:color="auto" w:fill="auto"/>
            <w:vAlign w:val="center"/>
            <w:hideMark/>
          </w:tcPr>
          <w:p w14:paraId="473B87D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用户界面-系统管理-工作流管理</w:t>
            </w:r>
          </w:p>
        </w:tc>
        <w:tc>
          <w:tcPr>
            <w:tcW w:w="1360" w:type="dxa"/>
            <w:shd w:val="clear" w:color="auto" w:fill="auto"/>
            <w:vAlign w:val="center"/>
            <w:hideMark/>
          </w:tcPr>
          <w:p w14:paraId="51D8169B"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9E812A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允许管理员或授权人员设定和管理失业数据填报和上报的工作流程，使企业用户填报的数据经过通过工作</w:t>
            </w:r>
            <w:proofErr w:type="gramStart"/>
            <w:r w:rsidRPr="002B6F4C">
              <w:rPr>
                <w:rFonts w:ascii="等线" w:eastAsia="等线" w:hAnsi="等线" w:cs="宋体" w:hint="eastAsia"/>
                <w:color w:val="000000"/>
                <w:kern w:val="0"/>
                <w:sz w:val="22"/>
                <w:szCs w:val="22"/>
              </w:rPr>
              <w:t>流最终</w:t>
            </w:r>
            <w:proofErr w:type="gramEnd"/>
            <w:r w:rsidRPr="002B6F4C">
              <w:rPr>
                <w:rFonts w:ascii="等线" w:eastAsia="等线" w:hAnsi="等线" w:cs="宋体" w:hint="eastAsia"/>
                <w:color w:val="000000"/>
                <w:kern w:val="0"/>
                <w:sz w:val="22"/>
                <w:szCs w:val="22"/>
              </w:rPr>
              <w:t>上报至省用户。</w:t>
            </w:r>
          </w:p>
        </w:tc>
        <w:tc>
          <w:tcPr>
            <w:tcW w:w="680" w:type="dxa"/>
            <w:shd w:val="clear" w:color="auto" w:fill="auto"/>
            <w:vAlign w:val="center"/>
            <w:hideMark/>
          </w:tcPr>
          <w:p w14:paraId="07212C9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1EB7BFF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周科宇</w:t>
            </w:r>
          </w:p>
        </w:tc>
      </w:tr>
      <w:tr w:rsidR="002B6F4C" w:rsidRPr="002B6F4C" w14:paraId="19043D8B" w14:textId="77777777" w:rsidTr="002B6F4C">
        <w:trPr>
          <w:trHeight w:val="828"/>
        </w:trPr>
        <w:tc>
          <w:tcPr>
            <w:tcW w:w="600" w:type="dxa"/>
            <w:shd w:val="clear" w:color="auto" w:fill="auto"/>
            <w:vAlign w:val="center"/>
            <w:hideMark/>
          </w:tcPr>
          <w:p w14:paraId="0C3E4D4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8</w:t>
            </w:r>
          </w:p>
        </w:tc>
        <w:tc>
          <w:tcPr>
            <w:tcW w:w="2140" w:type="dxa"/>
            <w:shd w:val="clear" w:color="auto" w:fill="auto"/>
            <w:vAlign w:val="center"/>
            <w:hideMark/>
          </w:tcPr>
          <w:p w14:paraId="4D287E8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数据存储和管理模块-企业备案-</w:t>
            </w:r>
            <w:r w:rsidRPr="002B6F4C">
              <w:rPr>
                <w:rFonts w:ascii="等线" w:eastAsia="等线" w:hAnsi="等线" w:cs="宋体" w:hint="eastAsia"/>
                <w:color w:val="000000"/>
                <w:kern w:val="0"/>
                <w:sz w:val="22"/>
                <w:szCs w:val="22"/>
              </w:rPr>
              <w:br/>
              <w:t>备案管理-列表查看</w:t>
            </w:r>
          </w:p>
        </w:tc>
        <w:tc>
          <w:tcPr>
            <w:tcW w:w="1360" w:type="dxa"/>
            <w:shd w:val="clear" w:color="auto" w:fill="auto"/>
            <w:vAlign w:val="center"/>
            <w:hideMark/>
          </w:tcPr>
          <w:p w14:paraId="258AEF0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5E011EF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查看企业上报的备案信息。</w:t>
            </w:r>
          </w:p>
        </w:tc>
        <w:tc>
          <w:tcPr>
            <w:tcW w:w="680" w:type="dxa"/>
            <w:shd w:val="clear" w:color="auto" w:fill="auto"/>
            <w:vAlign w:val="center"/>
            <w:hideMark/>
          </w:tcPr>
          <w:p w14:paraId="6C0E86E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045A5890"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张博涵</w:t>
            </w:r>
            <w:proofErr w:type="gramEnd"/>
          </w:p>
        </w:tc>
      </w:tr>
      <w:tr w:rsidR="002B6F4C" w:rsidRPr="002B6F4C" w14:paraId="2A227B49" w14:textId="77777777" w:rsidTr="002B6F4C">
        <w:trPr>
          <w:trHeight w:val="828"/>
        </w:trPr>
        <w:tc>
          <w:tcPr>
            <w:tcW w:w="600" w:type="dxa"/>
            <w:shd w:val="clear" w:color="auto" w:fill="auto"/>
            <w:vAlign w:val="center"/>
            <w:hideMark/>
          </w:tcPr>
          <w:p w14:paraId="52B9BDE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9</w:t>
            </w:r>
          </w:p>
        </w:tc>
        <w:tc>
          <w:tcPr>
            <w:tcW w:w="2140" w:type="dxa"/>
            <w:shd w:val="clear" w:color="auto" w:fill="auto"/>
            <w:vAlign w:val="center"/>
            <w:hideMark/>
          </w:tcPr>
          <w:p w14:paraId="3AB85BC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数据存储和管理模块-企业备案-</w:t>
            </w:r>
            <w:r w:rsidRPr="002B6F4C">
              <w:rPr>
                <w:rFonts w:ascii="等线" w:eastAsia="等线" w:hAnsi="等线" w:cs="宋体" w:hint="eastAsia"/>
                <w:color w:val="000000"/>
                <w:kern w:val="0"/>
                <w:sz w:val="22"/>
                <w:szCs w:val="22"/>
              </w:rPr>
              <w:br/>
              <w:t>备案管理-退回修改</w:t>
            </w:r>
          </w:p>
        </w:tc>
        <w:tc>
          <w:tcPr>
            <w:tcW w:w="1360" w:type="dxa"/>
            <w:shd w:val="clear" w:color="auto" w:fill="auto"/>
            <w:vAlign w:val="center"/>
            <w:hideMark/>
          </w:tcPr>
          <w:p w14:paraId="4DA4E47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49DD6B8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将企业上报的备案信息退回修改。退回修改时可以添加备注，标识退回理由。</w:t>
            </w:r>
          </w:p>
        </w:tc>
        <w:tc>
          <w:tcPr>
            <w:tcW w:w="680" w:type="dxa"/>
            <w:shd w:val="clear" w:color="auto" w:fill="auto"/>
            <w:vAlign w:val="center"/>
            <w:hideMark/>
          </w:tcPr>
          <w:p w14:paraId="4E7383D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4094DE5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郑乐祺</w:t>
            </w:r>
          </w:p>
        </w:tc>
      </w:tr>
      <w:tr w:rsidR="002B6F4C" w:rsidRPr="002B6F4C" w14:paraId="079CF74B" w14:textId="77777777" w:rsidTr="002B6F4C">
        <w:trPr>
          <w:trHeight w:val="828"/>
        </w:trPr>
        <w:tc>
          <w:tcPr>
            <w:tcW w:w="600" w:type="dxa"/>
            <w:shd w:val="clear" w:color="auto" w:fill="auto"/>
            <w:vAlign w:val="center"/>
            <w:hideMark/>
          </w:tcPr>
          <w:p w14:paraId="07E0648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lastRenderedPageBreak/>
              <w:t>10</w:t>
            </w:r>
          </w:p>
        </w:tc>
        <w:tc>
          <w:tcPr>
            <w:tcW w:w="2140" w:type="dxa"/>
            <w:shd w:val="clear" w:color="auto" w:fill="auto"/>
            <w:vAlign w:val="center"/>
            <w:hideMark/>
          </w:tcPr>
          <w:p w14:paraId="467D740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数据存储和管理模块-企业备案-</w:t>
            </w:r>
            <w:r w:rsidRPr="002B6F4C">
              <w:rPr>
                <w:rFonts w:ascii="等线" w:eastAsia="等线" w:hAnsi="等线" w:cs="宋体" w:hint="eastAsia"/>
                <w:color w:val="000000"/>
                <w:kern w:val="0"/>
                <w:sz w:val="22"/>
                <w:szCs w:val="22"/>
              </w:rPr>
              <w:br/>
              <w:t>备案管理-审核通过</w:t>
            </w:r>
          </w:p>
        </w:tc>
        <w:tc>
          <w:tcPr>
            <w:tcW w:w="1360" w:type="dxa"/>
            <w:shd w:val="clear" w:color="auto" w:fill="auto"/>
            <w:vAlign w:val="center"/>
            <w:hideMark/>
          </w:tcPr>
          <w:p w14:paraId="55D9C48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1E54620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将企业上报的备案信息审核通过。</w:t>
            </w:r>
          </w:p>
        </w:tc>
        <w:tc>
          <w:tcPr>
            <w:tcW w:w="680" w:type="dxa"/>
            <w:shd w:val="clear" w:color="auto" w:fill="auto"/>
            <w:vAlign w:val="center"/>
            <w:hideMark/>
          </w:tcPr>
          <w:p w14:paraId="2641863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3AC7373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张默涵</w:t>
            </w:r>
          </w:p>
        </w:tc>
      </w:tr>
      <w:tr w:rsidR="002B6F4C" w:rsidRPr="002B6F4C" w14:paraId="4D08416D" w14:textId="77777777" w:rsidTr="002B6F4C">
        <w:trPr>
          <w:trHeight w:val="828"/>
        </w:trPr>
        <w:tc>
          <w:tcPr>
            <w:tcW w:w="600" w:type="dxa"/>
            <w:shd w:val="clear" w:color="auto" w:fill="auto"/>
            <w:vAlign w:val="center"/>
            <w:hideMark/>
          </w:tcPr>
          <w:p w14:paraId="2BC7BD5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11</w:t>
            </w:r>
          </w:p>
        </w:tc>
        <w:tc>
          <w:tcPr>
            <w:tcW w:w="2140" w:type="dxa"/>
            <w:shd w:val="clear" w:color="auto" w:fill="auto"/>
            <w:vAlign w:val="center"/>
            <w:hideMark/>
          </w:tcPr>
          <w:p w14:paraId="28B72B7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数据存储和管理模块-企业备案-</w:t>
            </w:r>
            <w:r w:rsidRPr="002B6F4C">
              <w:rPr>
                <w:rFonts w:ascii="等线" w:eastAsia="等线" w:hAnsi="等线" w:cs="宋体" w:hint="eastAsia"/>
                <w:color w:val="000000"/>
                <w:kern w:val="0"/>
                <w:sz w:val="22"/>
                <w:szCs w:val="22"/>
              </w:rPr>
              <w:br/>
              <w:t>备案管理-上报</w:t>
            </w:r>
          </w:p>
        </w:tc>
        <w:tc>
          <w:tcPr>
            <w:tcW w:w="1360" w:type="dxa"/>
            <w:shd w:val="clear" w:color="auto" w:fill="auto"/>
            <w:vAlign w:val="center"/>
            <w:hideMark/>
          </w:tcPr>
          <w:p w14:paraId="160C2A7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BC4BDD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将企业上报的备案信息上报到上级单位。</w:t>
            </w:r>
          </w:p>
        </w:tc>
        <w:tc>
          <w:tcPr>
            <w:tcW w:w="680" w:type="dxa"/>
            <w:shd w:val="clear" w:color="auto" w:fill="auto"/>
            <w:vAlign w:val="center"/>
            <w:hideMark/>
          </w:tcPr>
          <w:p w14:paraId="75B4A37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2DEF3670"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赵桐</w:t>
            </w:r>
            <w:proofErr w:type="gramEnd"/>
          </w:p>
        </w:tc>
      </w:tr>
      <w:tr w:rsidR="002B6F4C" w:rsidRPr="002B6F4C" w14:paraId="0D09A674" w14:textId="77777777" w:rsidTr="002B6F4C">
        <w:trPr>
          <w:trHeight w:val="828"/>
        </w:trPr>
        <w:tc>
          <w:tcPr>
            <w:tcW w:w="600" w:type="dxa"/>
            <w:shd w:val="clear" w:color="auto" w:fill="auto"/>
            <w:vAlign w:val="center"/>
            <w:hideMark/>
          </w:tcPr>
          <w:p w14:paraId="50C2CB2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12</w:t>
            </w:r>
          </w:p>
        </w:tc>
        <w:tc>
          <w:tcPr>
            <w:tcW w:w="2140" w:type="dxa"/>
            <w:shd w:val="clear" w:color="auto" w:fill="auto"/>
            <w:vAlign w:val="center"/>
            <w:hideMark/>
          </w:tcPr>
          <w:p w14:paraId="5BF8D88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数据存储和管理模块-企业备案-</w:t>
            </w:r>
            <w:r w:rsidRPr="002B6F4C">
              <w:rPr>
                <w:rFonts w:ascii="等线" w:eastAsia="等线" w:hAnsi="等线" w:cs="宋体" w:hint="eastAsia"/>
                <w:color w:val="000000"/>
                <w:kern w:val="0"/>
                <w:sz w:val="22"/>
                <w:szCs w:val="22"/>
              </w:rPr>
              <w:br/>
              <w:t>企业查询-查询条件</w:t>
            </w:r>
          </w:p>
        </w:tc>
        <w:tc>
          <w:tcPr>
            <w:tcW w:w="1360" w:type="dxa"/>
            <w:shd w:val="clear" w:color="auto" w:fill="auto"/>
            <w:vAlign w:val="center"/>
            <w:hideMark/>
          </w:tcPr>
          <w:p w14:paraId="7498B8A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21F1665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该功能允许用户根据一定的查询条件，对备案企业信息进行快速查询。</w:t>
            </w:r>
          </w:p>
        </w:tc>
        <w:tc>
          <w:tcPr>
            <w:tcW w:w="680" w:type="dxa"/>
            <w:shd w:val="clear" w:color="auto" w:fill="auto"/>
            <w:vAlign w:val="center"/>
            <w:hideMark/>
          </w:tcPr>
          <w:p w14:paraId="44EFF8F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452DE72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王佳芸</w:t>
            </w:r>
          </w:p>
        </w:tc>
      </w:tr>
      <w:tr w:rsidR="002B6F4C" w:rsidRPr="002B6F4C" w14:paraId="27E4C8E2" w14:textId="77777777" w:rsidTr="002B6F4C">
        <w:trPr>
          <w:trHeight w:val="1104"/>
        </w:trPr>
        <w:tc>
          <w:tcPr>
            <w:tcW w:w="600" w:type="dxa"/>
            <w:shd w:val="clear" w:color="auto" w:fill="auto"/>
            <w:vAlign w:val="center"/>
            <w:hideMark/>
          </w:tcPr>
          <w:p w14:paraId="4643571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13</w:t>
            </w:r>
          </w:p>
        </w:tc>
        <w:tc>
          <w:tcPr>
            <w:tcW w:w="2140" w:type="dxa"/>
            <w:shd w:val="clear" w:color="auto" w:fill="auto"/>
            <w:vAlign w:val="center"/>
            <w:hideMark/>
          </w:tcPr>
          <w:p w14:paraId="20716BA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数据存储和管理模块-企业备案-</w:t>
            </w:r>
            <w:r w:rsidRPr="002B6F4C">
              <w:rPr>
                <w:rFonts w:ascii="等线" w:eastAsia="等线" w:hAnsi="等线" w:cs="宋体" w:hint="eastAsia"/>
                <w:color w:val="000000"/>
                <w:kern w:val="0"/>
                <w:sz w:val="22"/>
                <w:szCs w:val="22"/>
              </w:rPr>
              <w:br/>
              <w:t xml:space="preserve">企业查询-结果展示 </w:t>
            </w:r>
          </w:p>
        </w:tc>
        <w:tc>
          <w:tcPr>
            <w:tcW w:w="1360" w:type="dxa"/>
            <w:shd w:val="clear" w:color="auto" w:fill="auto"/>
            <w:vAlign w:val="center"/>
            <w:hideMark/>
          </w:tcPr>
          <w:p w14:paraId="3A3C563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37C34BD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该功能支持多种查询结果展示方式。可以通过表格、列表、图表等多种方式进行展示，方便用户进行数据分析和决策。</w:t>
            </w:r>
          </w:p>
        </w:tc>
        <w:tc>
          <w:tcPr>
            <w:tcW w:w="680" w:type="dxa"/>
            <w:shd w:val="clear" w:color="auto" w:fill="auto"/>
            <w:vAlign w:val="center"/>
            <w:hideMark/>
          </w:tcPr>
          <w:p w14:paraId="5A40B61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7F9590E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张默涵</w:t>
            </w:r>
          </w:p>
        </w:tc>
      </w:tr>
      <w:tr w:rsidR="002B6F4C" w:rsidRPr="002B6F4C" w14:paraId="086E107B" w14:textId="77777777" w:rsidTr="002B6F4C">
        <w:trPr>
          <w:trHeight w:val="1380"/>
        </w:trPr>
        <w:tc>
          <w:tcPr>
            <w:tcW w:w="600" w:type="dxa"/>
            <w:shd w:val="clear" w:color="auto" w:fill="auto"/>
            <w:vAlign w:val="center"/>
            <w:hideMark/>
          </w:tcPr>
          <w:p w14:paraId="0EFB4D5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14</w:t>
            </w:r>
          </w:p>
        </w:tc>
        <w:tc>
          <w:tcPr>
            <w:tcW w:w="2140" w:type="dxa"/>
            <w:shd w:val="clear" w:color="auto" w:fill="auto"/>
            <w:vAlign w:val="center"/>
            <w:hideMark/>
          </w:tcPr>
          <w:p w14:paraId="59D3924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数据存储和管理模块-企业备案-</w:t>
            </w:r>
            <w:r w:rsidRPr="002B6F4C">
              <w:rPr>
                <w:rFonts w:ascii="等线" w:eastAsia="等线" w:hAnsi="等线" w:cs="宋体" w:hint="eastAsia"/>
                <w:color w:val="000000"/>
                <w:kern w:val="0"/>
                <w:sz w:val="22"/>
                <w:szCs w:val="22"/>
              </w:rPr>
              <w:br/>
              <w:t>企业查询-详细信息</w:t>
            </w:r>
          </w:p>
        </w:tc>
        <w:tc>
          <w:tcPr>
            <w:tcW w:w="1360" w:type="dxa"/>
            <w:shd w:val="clear" w:color="auto" w:fill="auto"/>
            <w:vAlign w:val="center"/>
            <w:hideMark/>
          </w:tcPr>
          <w:p w14:paraId="24A0393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31BFB10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用户可以查看备案企业的详细信息，包括企业名称、备案号、所属行业、地理位置、负责人、联系电话等信息，同时还可以查看企业的备案资料、备案时间、备案状态等详细信息。</w:t>
            </w:r>
          </w:p>
        </w:tc>
        <w:tc>
          <w:tcPr>
            <w:tcW w:w="680" w:type="dxa"/>
            <w:shd w:val="clear" w:color="auto" w:fill="auto"/>
            <w:vAlign w:val="center"/>
            <w:hideMark/>
          </w:tcPr>
          <w:p w14:paraId="21F6F5F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1A45F25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王佳芸</w:t>
            </w:r>
          </w:p>
        </w:tc>
      </w:tr>
      <w:tr w:rsidR="002B6F4C" w:rsidRPr="002B6F4C" w14:paraId="379B94B7" w14:textId="77777777" w:rsidTr="002B6F4C">
        <w:trPr>
          <w:trHeight w:val="828"/>
        </w:trPr>
        <w:tc>
          <w:tcPr>
            <w:tcW w:w="600" w:type="dxa"/>
            <w:shd w:val="clear" w:color="auto" w:fill="auto"/>
            <w:vAlign w:val="center"/>
            <w:hideMark/>
          </w:tcPr>
          <w:p w14:paraId="017AE64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15</w:t>
            </w:r>
          </w:p>
        </w:tc>
        <w:tc>
          <w:tcPr>
            <w:tcW w:w="2140" w:type="dxa"/>
            <w:shd w:val="clear" w:color="auto" w:fill="auto"/>
            <w:vAlign w:val="center"/>
            <w:hideMark/>
          </w:tcPr>
          <w:p w14:paraId="62DFD52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数据存储和管理模块-企业备案-</w:t>
            </w:r>
            <w:r w:rsidRPr="002B6F4C">
              <w:rPr>
                <w:rFonts w:ascii="等线" w:eastAsia="等线" w:hAnsi="等线" w:cs="宋体" w:hint="eastAsia"/>
                <w:color w:val="000000"/>
                <w:kern w:val="0"/>
                <w:sz w:val="22"/>
                <w:szCs w:val="22"/>
              </w:rPr>
              <w:br/>
              <w:t>企业查询-导出结果</w:t>
            </w:r>
          </w:p>
        </w:tc>
        <w:tc>
          <w:tcPr>
            <w:tcW w:w="1360" w:type="dxa"/>
            <w:shd w:val="clear" w:color="auto" w:fill="auto"/>
            <w:vAlign w:val="center"/>
            <w:hideMark/>
          </w:tcPr>
          <w:p w14:paraId="40002F7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22939A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该功能支持将查询结果导出到Excel、CSV等格式的文件中，方便用户进行后续的数据分析和处理。</w:t>
            </w:r>
          </w:p>
        </w:tc>
        <w:tc>
          <w:tcPr>
            <w:tcW w:w="680" w:type="dxa"/>
            <w:shd w:val="clear" w:color="auto" w:fill="auto"/>
            <w:vAlign w:val="center"/>
            <w:hideMark/>
          </w:tcPr>
          <w:p w14:paraId="629489B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7773FC1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张默涵</w:t>
            </w:r>
          </w:p>
        </w:tc>
      </w:tr>
      <w:tr w:rsidR="002B6F4C" w:rsidRPr="002B6F4C" w14:paraId="7E7F9A30" w14:textId="77777777" w:rsidTr="002B6F4C">
        <w:trPr>
          <w:trHeight w:val="828"/>
        </w:trPr>
        <w:tc>
          <w:tcPr>
            <w:tcW w:w="600" w:type="dxa"/>
            <w:shd w:val="clear" w:color="auto" w:fill="auto"/>
            <w:vAlign w:val="center"/>
            <w:hideMark/>
          </w:tcPr>
          <w:p w14:paraId="66A5028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16</w:t>
            </w:r>
          </w:p>
        </w:tc>
        <w:tc>
          <w:tcPr>
            <w:tcW w:w="2140" w:type="dxa"/>
            <w:shd w:val="clear" w:color="auto" w:fill="auto"/>
            <w:vAlign w:val="center"/>
            <w:hideMark/>
          </w:tcPr>
          <w:p w14:paraId="635ECAE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数据存储和管理模块-报表管理-</w:t>
            </w:r>
            <w:r w:rsidRPr="002B6F4C">
              <w:rPr>
                <w:rFonts w:ascii="等线" w:eastAsia="等线" w:hAnsi="等线" w:cs="宋体" w:hint="eastAsia"/>
                <w:color w:val="000000"/>
                <w:kern w:val="0"/>
                <w:sz w:val="22"/>
                <w:szCs w:val="22"/>
              </w:rPr>
              <w:br/>
              <w:t>数据查看</w:t>
            </w:r>
          </w:p>
        </w:tc>
        <w:tc>
          <w:tcPr>
            <w:tcW w:w="1360" w:type="dxa"/>
            <w:shd w:val="clear" w:color="auto" w:fill="auto"/>
            <w:vAlign w:val="center"/>
            <w:hideMark/>
          </w:tcPr>
          <w:p w14:paraId="469B2CA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4A0BEA1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查看企业上报的数据和报表。</w:t>
            </w:r>
          </w:p>
        </w:tc>
        <w:tc>
          <w:tcPr>
            <w:tcW w:w="680" w:type="dxa"/>
            <w:shd w:val="clear" w:color="auto" w:fill="auto"/>
            <w:vAlign w:val="center"/>
            <w:hideMark/>
          </w:tcPr>
          <w:p w14:paraId="46213B4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03EB8CA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郑乐祺</w:t>
            </w:r>
          </w:p>
        </w:tc>
      </w:tr>
      <w:tr w:rsidR="002B6F4C" w:rsidRPr="002B6F4C" w14:paraId="67C78A38" w14:textId="77777777" w:rsidTr="002B6F4C">
        <w:trPr>
          <w:trHeight w:val="828"/>
        </w:trPr>
        <w:tc>
          <w:tcPr>
            <w:tcW w:w="600" w:type="dxa"/>
            <w:shd w:val="clear" w:color="auto" w:fill="auto"/>
            <w:vAlign w:val="center"/>
            <w:hideMark/>
          </w:tcPr>
          <w:p w14:paraId="004B142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17</w:t>
            </w:r>
          </w:p>
        </w:tc>
        <w:tc>
          <w:tcPr>
            <w:tcW w:w="2140" w:type="dxa"/>
            <w:shd w:val="clear" w:color="auto" w:fill="auto"/>
            <w:vAlign w:val="center"/>
            <w:hideMark/>
          </w:tcPr>
          <w:p w14:paraId="5B50170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数据存储和管理模块-报表管理-</w:t>
            </w:r>
            <w:r w:rsidRPr="002B6F4C">
              <w:rPr>
                <w:rFonts w:ascii="等线" w:eastAsia="等线" w:hAnsi="等线" w:cs="宋体" w:hint="eastAsia"/>
                <w:color w:val="000000"/>
                <w:kern w:val="0"/>
                <w:sz w:val="22"/>
                <w:szCs w:val="22"/>
              </w:rPr>
              <w:br/>
              <w:t>退回修改</w:t>
            </w:r>
          </w:p>
        </w:tc>
        <w:tc>
          <w:tcPr>
            <w:tcW w:w="1360" w:type="dxa"/>
            <w:shd w:val="clear" w:color="auto" w:fill="auto"/>
            <w:vAlign w:val="center"/>
            <w:hideMark/>
          </w:tcPr>
          <w:p w14:paraId="2A8FFD4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70F4423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将企业上报的数据和报表退回修改。退回修改时可以添加备注，标识退回理由。</w:t>
            </w:r>
          </w:p>
        </w:tc>
        <w:tc>
          <w:tcPr>
            <w:tcW w:w="680" w:type="dxa"/>
            <w:shd w:val="clear" w:color="auto" w:fill="auto"/>
            <w:vAlign w:val="center"/>
            <w:hideMark/>
          </w:tcPr>
          <w:p w14:paraId="659D256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58AFB535"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赵桐</w:t>
            </w:r>
            <w:proofErr w:type="gramEnd"/>
          </w:p>
        </w:tc>
      </w:tr>
      <w:tr w:rsidR="002B6F4C" w:rsidRPr="002B6F4C" w14:paraId="0102304D" w14:textId="77777777" w:rsidTr="002B6F4C">
        <w:trPr>
          <w:trHeight w:val="828"/>
        </w:trPr>
        <w:tc>
          <w:tcPr>
            <w:tcW w:w="600" w:type="dxa"/>
            <w:shd w:val="clear" w:color="auto" w:fill="auto"/>
            <w:vAlign w:val="center"/>
            <w:hideMark/>
          </w:tcPr>
          <w:p w14:paraId="6D0E699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18</w:t>
            </w:r>
          </w:p>
        </w:tc>
        <w:tc>
          <w:tcPr>
            <w:tcW w:w="2140" w:type="dxa"/>
            <w:shd w:val="clear" w:color="auto" w:fill="auto"/>
            <w:vAlign w:val="center"/>
            <w:hideMark/>
          </w:tcPr>
          <w:p w14:paraId="5CF6EC7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数据存储和管理模块-报表管理-</w:t>
            </w:r>
            <w:r w:rsidRPr="002B6F4C">
              <w:rPr>
                <w:rFonts w:ascii="等线" w:eastAsia="等线" w:hAnsi="等线" w:cs="宋体" w:hint="eastAsia"/>
                <w:color w:val="000000"/>
                <w:kern w:val="0"/>
                <w:sz w:val="22"/>
                <w:szCs w:val="22"/>
              </w:rPr>
              <w:br/>
              <w:t>审核通过</w:t>
            </w:r>
          </w:p>
        </w:tc>
        <w:tc>
          <w:tcPr>
            <w:tcW w:w="1360" w:type="dxa"/>
            <w:shd w:val="clear" w:color="auto" w:fill="auto"/>
            <w:vAlign w:val="center"/>
            <w:hideMark/>
          </w:tcPr>
          <w:p w14:paraId="07D9E30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4CE64E1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将企业上报的数据和报表审核通过。</w:t>
            </w:r>
          </w:p>
        </w:tc>
        <w:tc>
          <w:tcPr>
            <w:tcW w:w="680" w:type="dxa"/>
            <w:shd w:val="clear" w:color="auto" w:fill="auto"/>
            <w:vAlign w:val="center"/>
            <w:hideMark/>
          </w:tcPr>
          <w:p w14:paraId="3A4DBE9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539472B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刘霜吉</w:t>
            </w:r>
          </w:p>
        </w:tc>
      </w:tr>
      <w:tr w:rsidR="002B6F4C" w:rsidRPr="002B6F4C" w14:paraId="02336241" w14:textId="77777777" w:rsidTr="002B6F4C">
        <w:trPr>
          <w:trHeight w:val="828"/>
        </w:trPr>
        <w:tc>
          <w:tcPr>
            <w:tcW w:w="600" w:type="dxa"/>
            <w:shd w:val="clear" w:color="auto" w:fill="auto"/>
            <w:vAlign w:val="center"/>
            <w:hideMark/>
          </w:tcPr>
          <w:p w14:paraId="4C03AE9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19</w:t>
            </w:r>
          </w:p>
        </w:tc>
        <w:tc>
          <w:tcPr>
            <w:tcW w:w="2140" w:type="dxa"/>
            <w:shd w:val="clear" w:color="auto" w:fill="auto"/>
            <w:vAlign w:val="center"/>
            <w:hideMark/>
          </w:tcPr>
          <w:p w14:paraId="444D048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数据存储和管理模块-报表管理-</w:t>
            </w:r>
            <w:r w:rsidRPr="002B6F4C">
              <w:rPr>
                <w:rFonts w:ascii="等线" w:eastAsia="等线" w:hAnsi="等线" w:cs="宋体" w:hint="eastAsia"/>
                <w:color w:val="000000"/>
                <w:kern w:val="0"/>
                <w:sz w:val="22"/>
                <w:szCs w:val="22"/>
              </w:rPr>
              <w:br/>
              <w:t>上报</w:t>
            </w:r>
          </w:p>
        </w:tc>
        <w:tc>
          <w:tcPr>
            <w:tcW w:w="1360" w:type="dxa"/>
            <w:shd w:val="clear" w:color="auto" w:fill="auto"/>
            <w:vAlign w:val="center"/>
            <w:hideMark/>
          </w:tcPr>
          <w:p w14:paraId="59B2E2F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3EBAF61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将企业上报的数据上报到上级单位。</w:t>
            </w:r>
          </w:p>
        </w:tc>
        <w:tc>
          <w:tcPr>
            <w:tcW w:w="680" w:type="dxa"/>
            <w:shd w:val="clear" w:color="auto" w:fill="auto"/>
            <w:vAlign w:val="center"/>
            <w:hideMark/>
          </w:tcPr>
          <w:p w14:paraId="2580166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3DE7D717"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张博涵</w:t>
            </w:r>
            <w:proofErr w:type="gramEnd"/>
          </w:p>
        </w:tc>
      </w:tr>
      <w:tr w:rsidR="002B6F4C" w:rsidRPr="002B6F4C" w14:paraId="086D32F9" w14:textId="77777777" w:rsidTr="002B6F4C">
        <w:trPr>
          <w:trHeight w:val="552"/>
        </w:trPr>
        <w:tc>
          <w:tcPr>
            <w:tcW w:w="600" w:type="dxa"/>
            <w:shd w:val="clear" w:color="auto" w:fill="auto"/>
            <w:vAlign w:val="center"/>
            <w:hideMark/>
          </w:tcPr>
          <w:p w14:paraId="084D036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20</w:t>
            </w:r>
          </w:p>
        </w:tc>
        <w:tc>
          <w:tcPr>
            <w:tcW w:w="2140" w:type="dxa"/>
            <w:shd w:val="clear" w:color="auto" w:fill="auto"/>
            <w:vAlign w:val="center"/>
            <w:hideMark/>
          </w:tcPr>
          <w:p w14:paraId="0D87305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系统管理-上报时限-新增</w:t>
            </w:r>
          </w:p>
        </w:tc>
        <w:tc>
          <w:tcPr>
            <w:tcW w:w="1360" w:type="dxa"/>
            <w:shd w:val="clear" w:color="auto" w:fill="auto"/>
            <w:vAlign w:val="center"/>
            <w:hideMark/>
          </w:tcPr>
          <w:p w14:paraId="1656B931"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180B427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新增一个调查期。</w:t>
            </w:r>
          </w:p>
        </w:tc>
        <w:tc>
          <w:tcPr>
            <w:tcW w:w="680" w:type="dxa"/>
            <w:shd w:val="clear" w:color="auto" w:fill="auto"/>
            <w:vAlign w:val="center"/>
            <w:hideMark/>
          </w:tcPr>
          <w:p w14:paraId="030281A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1234A36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戴佳</w:t>
            </w:r>
            <w:proofErr w:type="gramStart"/>
            <w:r w:rsidRPr="002B6F4C">
              <w:rPr>
                <w:rFonts w:ascii="等线" w:eastAsia="等线" w:hAnsi="等线" w:cs="宋体" w:hint="eastAsia"/>
                <w:color w:val="000000"/>
                <w:kern w:val="0"/>
                <w:sz w:val="22"/>
                <w:szCs w:val="22"/>
              </w:rPr>
              <w:t>怡</w:t>
            </w:r>
            <w:proofErr w:type="gramEnd"/>
          </w:p>
        </w:tc>
      </w:tr>
      <w:tr w:rsidR="002B6F4C" w:rsidRPr="002B6F4C" w14:paraId="7AA24A38" w14:textId="77777777" w:rsidTr="002B6F4C">
        <w:trPr>
          <w:trHeight w:val="552"/>
        </w:trPr>
        <w:tc>
          <w:tcPr>
            <w:tcW w:w="600" w:type="dxa"/>
            <w:shd w:val="clear" w:color="auto" w:fill="auto"/>
            <w:vAlign w:val="center"/>
            <w:hideMark/>
          </w:tcPr>
          <w:p w14:paraId="6049420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lastRenderedPageBreak/>
              <w:t>21</w:t>
            </w:r>
          </w:p>
        </w:tc>
        <w:tc>
          <w:tcPr>
            <w:tcW w:w="2140" w:type="dxa"/>
            <w:shd w:val="clear" w:color="auto" w:fill="auto"/>
            <w:vAlign w:val="center"/>
            <w:hideMark/>
          </w:tcPr>
          <w:p w14:paraId="7577C8C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系统管理-上报时限-修改</w:t>
            </w:r>
          </w:p>
        </w:tc>
        <w:tc>
          <w:tcPr>
            <w:tcW w:w="1360" w:type="dxa"/>
            <w:shd w:val="clear" w:color="auto" w:fill="auto"/>
            <w:vAlign w:val="center"/>
            <w:hideMark/>
          </w:tcPr>
          <w:p w14:paraId="0F5E2036"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290667C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修改已有的调查期的时间。</w:t>
            </w:r>
          </w:p>
        </w:tc>
        <w:tc>
          <w:tcPr>
            <w:tcW w:w="680" w:type="dxa"/>
            <w:shd w:val="clear" w:color="auto" w:fill="auto"/>
            <w:vAlign w:val="center"/>
            <w:hideMark/>
          </w:tcPr>
          <w:p w14:paraId="75C8CF1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33BD278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戴佳</w:t>
            </w:r>
            <w:proofErr w:type="gramStart"/>
            <w:r w:rsidRPr="002B6F4C">
              <w:rPr>
                <w:rFonts w:ascii="等线" w:eastAsia="等线" w:hAnsi="等线" w:cs="宋体" w:hint="eastAsia"/>
                <w:color w:val="000000"/>
                <w:kern w:val="0"/>
                <w:sz w:val="22"/>
                <w:szCs w:val="22"/>
              </w:rPr>
              <w:t>怡</w:t>
            </w:r>
            <w:proofErr w:type="gramEnd"/>
          </w:p>
        </w:tc>
      </w:tr>
      <w:tr w:rsidR="002B6F4C" w:rsidRPr="002B6F4C" w14:paraId="1B0200BE" w14:textId="77777777" w:rsidTr="002B6F4C">
        <w:trPr>
          <w:trHeight w:val="552"/>
        </w:trPr>
        <w:tc>
          <w:tcPr>
            <w:tcW w:w="600" w:type="dxa"/>
            <w:shd w:val="clear" w:color="auto" w:fill="auto"/>
            <w:vAlign w:val="center"/>
            <w:hideMark/>
          </w:tcPr>
          <w:p w14:paraId="3F0640E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22</w:t>
            </w:r>
          </w:p>
        </w:tc>
        <w:tc>
          <w:tcPr>
            <w:tcW w:w="2140" w:type="dxa"/>
            <w:shd w:val="clear" w:color="auto" w:fill="auto"/>
            <w:vAlign w:val="center"/>
            <w:hideMark/>
          </w:tcPr>
          <w:p w14:paraId="6DF5A43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系统管理-上报时限-删除</w:t>
            </w:r>
          </w:p>
        </w:tc>
        <w:tc>
          <w:tcPr>
            <w:tcW w:w="1360" w:type="dxa"/>
            <w:shd w:val="clear" w:color="auto" w:fill="auto"/>
            <w:vAlign w:val="center"/>
            <w:hideMark/>
          </w:tcPr>
          <w:p w14:paraId="03AA4700"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36727D4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允许将调查期删除。</w:t>
            </w:r>
          </w:p>
        </w:tc>
        <w:tc>
          <w:tcPr>
            <w:tcW w:w="680" w:type="dxa"/>
            <w:shd w:val="clear" w:color="auto" w:fill="auto"/>
            <w:vAlign w:val="center"/>
            <w:hideMark/>
          </w:tcPr>
          <w:p w14:paraId="613CE20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77B94E6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郑乐祺</w:t>
            </w:r>
          </w:p>
        </w:tc>
      </w:tr>
      <w:tr w:rsidR="002B6F4C" w:rsidRPr="002B6F4C" w14:paraId="3AE168EE" w14:textId="77777777" w:rsidTr="002B6F4C">
        <w:trPr>
          <w:trHeight w:val="552"/>
        </w:trPr>
        <w:tc>
          <w:tcPr>
            <w:tcW w:w="600" w:type="dxa"/>
            <w:shd w:val="clear" w:color="auto" w:fill="auto"/>
            <w:vAlign w:val="center"/>
            <w:hideMark/>
          </w:tcPr>
          <w:p w14:paraId="36E3306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23</w:t>
            </w:r>
          </w:p>
        </w:tc>
        <w:tc>
          <w:tcPr>
            <w:tcW w:w="2140" w:type="dxa"/>
            <w:shd w:val="clear" w:color="auto" w:fill="auto"/>
            <w:vAlign w:val="center"/>
            <w:hideMark/>
          </w:tcPr>
          <w:p w14:paraId="44C4757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系统管理-工作流管理-新增</w:t>
            </w:r>
          </w:p>
        </w:tc>
        <w:tc>
          <w:tcPr>
            <w:tcW w:w="1360" w:type="dxa"/>
            <w:shd w:val="clear" w:color="auto" w:fill="auto"/>
            <w:vAlign w:val="center"/>
            <w:hideMark/>
          </w:tcPr>
          <w:p w14:paraId="3FDA7FB0"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3C6164A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新增一个工作流。</w:t>
            </w:r>
          </w:p>
        </w:tc>
        <w:tc>
          <w:tcPr>
            <w:tcW w:w="680" w:type="dxa"/>
            <w:shd w:val="clear" w:color="auto" w:fill="auto"/>
            <w:vAlign w:val="center"/>
            <w:hideMark/>
          </w:tcPr>
          <w:p w14:paraId="7F5EE26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761FBEA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周科宇</w:t>
            </w:r>
          </w:p>
        </w:tc>
      </w:tr>
      <w:tr w:rsidR="002B6F4C" w:rsidRPr="002B6F4C" w14:paraId="155367B7" w14:textId="77777777" w:rsidTr="002B6F4C">
        <w:trPr>
          <w:trHeight w:val="552"/>
        </w:trPr>
        <w:tc>
          <w:tcPr>
            <w:tcW w:w="600" w:type="dxa"/>
            <w:shd w:val="clear" w:color="auto" w:fill="auto"/>
            <w:vAlign w:val="center"/>
            <w:hideMark/>
          </w:tcPr>
          <w:p w14:paraId="748333B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24</w:t>
            </w:r>
          </w:p>
        </w:tc>
        <w:tc>
          <w:tcPr>
            <w:tcW w:w="2140" w:type="dxa"/>
            <w:shd w:val="clear" w:color="auto" w:fill="auto"/>
            <w:vAlign w:val="center"/>
            <w:hideMark/>
          </w:tcPr>
          <w:p w14:paraId="6864221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系统管理-工作流管理-删除</w:t>
            </w:r>
          </w:p>
        </w:tc>
        <w:tc>
          <w:tcPr>
            <w:tcW w:w="1360" w:type="dxa"/>
            <w:shd w:val="clear" w:color="auto" w:fill="auto"/>
            <w:vAlign w:val="center"/>
            <w:hideMark/>
          </w:tcPr>
          <w:p w14:paraId="647BA257"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760FDE5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允许将工作流删除。</w:t>
            </w:r>
          </w:p>
        </w:tc>
        <w:tc>
          <w:tcPr>
            <w:tcW w:w="680" w:type="dxa"/>
            <w:shd w:val="clear" w:color="auto" w:fill="auto"/>
            <w:vAlign w:val="center"/>
            <w:hideMark/>
          </w:tcPr>
          <w:p w14:paraId="59D1775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53DB0B7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周科宇</w:t>
            </w:r>
          </w:p>
        </w:tc>
      </w:tr>
      <w:tr w:rsidR="002B6F4C" w:rsidRPr="002B6F4C" w14:paraId="0505BC18" w14:textId="77777777" w:rsidTr="002B6F4C">
        <w:trPr>
          <w:trHeight w:val="552"/>
        </w:trPr>
        <w:tc>
          <w:tcPr>
            <w:tcW w:w="600" w:type="dxa"/>
            <w:shd w:val="clear" w:color="auto" w:fill="auto"/>
            <w:vAlign w:val="center"/>
            <w:hideMark/>
          </w:tcPr>
          <w:p w14:paraId="3BBE93A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25</w:t>
            </w:r>
          </w:p>
        </w:tc>
        <w:tc>
          <w:tcPr>
            <w:tcW w:w="2140" w:type="dxa"/>
            <w:shd w:val="clear" w:color="auto" w:fill="auto"/>
            <w:vAlign w:val="center"/>
            <w:hideMark/>
          </w:tcPr>
          <w:p w14:paraId="19331BA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系统管理-工作流管理-修改</w:t>
            </w:r>
          </w:p>
        </w:tc>
        <w:tc>
          <w:tcPr>
            <w:tcW w:w="1360" w:type="dxa"/>
            <w:shd w:val="clear" w:color="auto" w:fill="auto"/>
            <w:vAlign w:val="center"/>
            <w:hideMark/>
          </w:tcPr>
          <w:p w14:paraId="58B9838E"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5FF8B1E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修改已有的工作流的流程。</w:t>
            </w:r>
          </w:p>
        </w:tc>
        <w:tc>
          <w:tcPr>
            <w:tcW w:w="680" w:type="dxa"/>
            <w:shd w:val="clear" w:color="auto" w:fill="auto"/>
            <w:vAlign w:val="center"/>
            <w:hideMark/>
          </w:tcPr>
          <w:p w14:paraId="62CDEA8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10AAD6F9"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张博涵</w:t>
            </w:r>
            <w:proofErr w:type="gramEnd"/>
          </w:p>
        </w:tc>
      </w:tr>
    </w:tbl>
    <w:p w14:paraId="260A8D43" w14:textId="77777777" w:rsidR="002B6F4C" w:rsidRDefault="002B6F4C" w:rsidP="002B6F4C">
      <w:pPr>
        <w:ind w:firstLine="420"/>
        <w:jc w:val="center"/>
        <w:rPr>
          <w:rFonts w:ascii="楷体" w:eastAsia="楷体" w:hAnsi="楷体"/>
          <w:sz w:val="22"/>
          <w:szCs w:val="22"/>
        </w:rPr>
      </w:pPr>
    </w:p>
    <w:p w14:paraId="12E640D8" w14:textId="18B4F73B" w:rsidR="002B6F4C" w:rsidRPr="00262B17" w:rsidRDefault="002B6F4C" w:rsidP="002B6F4C">
      <w:pPr>
        <w:ind w:firstLine="420"/>
        <w:jc w:val="center"/>
        <w:rPr>
          <w:rFonts w:ascii="楷体" w:eastAsia="楷体" w:hAnsi="楷体" w:hint="eastAsia"/>
          <w:sz w:val="22"/>
          <w:szCs w:val="22"/>
        </w:rPr>
      </w:pPr>
      <w:r w:rsidRPr="007D0E15">
        <w:rPr>
          <w:rFonts w:ascii="楷体" w:eastAsia="楷体" w:hAnsi="楷体" w:hint="eastAsia"/>
          <w:sz w:val="22"/>
          <w:szCs w:val="22"/>
        </w:rPr>
        <w:t>表</w:t>
      </w:r>
      <w:r>
        <w:rPr>
          <w:rFonts w:ascii="楷体" w:eastAsia="楷体" w:hAnsi="楷体"/>
          <w:sz w:val="22"/>
          <w:szCs w:val="22"/>
        </w:rPr>
        <w:t>5</w:t>
      </w:r>
      <w:r w:rsidRPr="007D0E15">
        <w:rPr>
          <w:rFonts w:ascii="楷体" w:eastAsia="楷体" w:hAnsi="楷体" w:hint="eastAsia"/>
          <w:sz w:val="22"/>
          <w:szCs w:val="22"/>
        </w:rPr>
        <w:t xml:space="preserve"> </w:t>
      </w:r>
      <w:r>
        <w:rPr>
          <w:rFonts w:ascii="楷体" w:eastAsia="楷体" w:hAnsi="楷体" w:hint="eastAsia"/>
          <w:sz w:val="22"/>
          <w:szCs w:val="22"/>
        </w:rPr>
        <w:t>第</w:t>
      </w:r>
      <w:r>
        <w:rPr>
          <w:rFonts w:ascii="楷体" w:eastAsia="楷体" w:hAnsi="楷体" w:hint="eastAsia"/>
          <w:sz w:val="22"/>
          <w:szCs w:val="22"/>
        </w:rPr>
        <w:t>三</w:t>
      </w:r>
      <w:r>
        <w:rPr>
          <w:rFonts w:ascii="楷体" w:eastAsia="楷体" w:hAnsi="楷体" w:hint="eastAsia"/>
          <w:sz w:val="22"/>
          <w:szCs w:val="22"/>
        </w:rPr>
        <w:t>个Sprint详细计划</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2140"/>
        <w:gridCol w:w="1360"/>
        <w:gridCol w:w="3400"/>
        <w:gridCol w:w="680"/>
        <w:gridCol w:w="940"/>
      </w:tblGrid>
      <w:tr w:rsidR="002B6F4C" w:rsidRPr="002B6F4C" w14:paraId="74143DC6" w14:textId="77777777" w:rsidTr="002B6F4C">
        <w:trPr>
          <w:trHeight w:val="276"/>
        </w:trPr>
        <w:tc>
          <w:tcPr>
            <w:tcW w:w="9120" w:type="dxa"/>
            <w:gridSpan w:val="6"/>
            <w:shd w:val="clear" w:color="auto" w:fill="auto"/>
            <w:vAlign w:val="center"/>
            <w:hideMark/>
          </w:tcPr>
          <w:p w14:paraId="3B778ACA" w14:textId="77777777" w:rsidR="002B6F4C" w:rsidRPr="002B6F4C" w:rsidRDefault="002B6F4C" w:rsidP="002B6F4C">
            <w:pPr>
              <w:widowControl/>
              <w:jc w:val="center"/>
              <w:rPr>
                <w:rFonts w:ascii="等线" w:eastAsia="等线" w:hAnsi="等线" w:cs="宋体"/>
                <w:color w:val="000000"/>
                <w:kern w:val="0"/>
                <w:sz w:val="22"/>
                <w:szCs w:val="22"/>
              </w:rPr>
            </w:pPr>
            <w:r w:rsidRPr="002B6F4C">
              <w:rPr>
                <w:rFonts w:ascii="等线" w:eastAsia="等线" w:hAnsi="等线" w:cs="宋体" w:hint="eastAsia"/>
                <w:color w:val="000000"/>
                <w:kern w:val="0"/>
                <w:sz w:val="22"/>
                <w:szCs w:val="22"/>
              </w:rPr>
              <w:t>第三个Sprint详细计划</w:t>
            </w:r>
          </w:p>
        </w:tc>
      </w:tr>
      <w:tr w:rsidR="002B6F4C" w:rsidRPr="002B6F4C" w14:paraId="60690BB1" w14:textId="77777777" w:rsidTr="002B6F4C">
        <w:trPr>
          <w:trHeight w:val="276"/>
        </w:trPr>
        <w:tc>
          <w:tcPr>
            <w:tcW w:w="600" w:type="dxa"/>
            <w:shd w:val="clear" w:color="auto" w:fill="auto"/>
            <w:vAlign w:val="center"/>
            <w:hideMark/>
          </w:tcPr>
          <w:p w14:paraId="4792BF5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编号</w:t>
            </w:r>
          </w:p>
        </w:tc>
        <w:tc>
          <w:tcPr>
            <w:tcW w:w="2140" w:type="dxa"/>
            <w:shd w:val="clear" w:color="auto" w:fill="auto"/>
            <w:vAlign w:val="center"/>
            <w:hideMark/>
          </w:tcPr>
          <w:p w14:paraId="63C2D0A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任务名称</w:t>
            </w:r>
          </w:p>
        </w:tc>
        <w:tc>
          <w:tcPr>
            <w:tcW w:w="1360" w:type="dxa"/>
            <w:shd w:val="clear" w:color="auto" w:fill="auto"/>
            <w:vAlign w:val="center"/>
            <w:hideMark/>
          </w:tcPr>
          <w:p w14:paraId="43CBA06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权限</w:t>
            </w:r>
          </w:p>
        </w:tc>
        <w:tc>
          <w:tcPr>
            <w:tcW w:w="3400" w:type="dxa"/>
            <w:shd w:val="clear" w:color="auto" w:fill="auto"/>
            <w:vAlign w:val="center"/>
            <w:hideMark/>
          </w:tcPr>
          <w:p w14:paraId="75D4CA4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详细描述</w:t>
            </w:r>
          </w:p>
        </w:tc>
        <w:tc>
          <w:tcPr>
            <w:tcW w:w="680" w:type="dxa"/>
            <w:shd w:val="clear" w:color="auto" w:fill="auto"/>
            <w:vAlign w:val="center"/>
            <w:hideMark/>
          </w:tcPr>
          <w:p w14:paraId="7F602D1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历时(天)</w:t>
            </w:r>
          </w:p>
        </w:tc>
        <w:tc>
          <w:tcPr>
            <w:tcW w:w="940" w:type="dxa"/>
            <w:shd w:val="clear" w:color="auto" w:fill="auto"/>
            <w:vAlign w:val="center"/>
            <w:hideMark/>
          </w:tcPr>
          <w:p w14:paraId="27AE2FB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执行人</w:t>
            </w:r>
          </w:p>
        </w:tc>
      </w:tr>
      <w:tr w:rsidR="002B6F4C" w:rsidRPr="002B6F4C" w14:paraId="4CB502CC" w14:textId="77777777" w:rsidTr="002B6F4C">
        <w:trPr>
          <w:trHeight w:val="1656"/>
        </w:trPr>
        <w:tc>
          <w:tcPr>
            <w:tcW w:w="600" w:type="dxa"/>
            <w:shd w:val="clear" w:color="auto" w:fill="auto"/>
            <w:vAlign w:val="center"/>
            <w:hideMark/>
          </w:tcPr>
          <w:p w14:paraId="38F2767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w:t>
            </w:r>
          </w:p>
        </w:tc>
        <w:tc>
          <w:tcPr>
            <w:tcW w:w="2140" w:type="dxa"/>
            <w:shd w:val="clear" w:color="auto" w:fill="auto"/>
            <w:vAlign w:val="center"/>
            <w:hideMark/>
          </w:tcPr>
          <w:p w14:paraId="48B6B18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用户界面-报表可视化-数据汇总</w:t>
            </w:r>
          </w:p>
        </w:tc>
        <w:tc>
          <w:tcPr>
            <w:tcW w:w="1360" w:type="dxa"/>
            <w:shd w:val="clear" w:color="auto" w:fill="auto"/>
            <w:vAlign w:val="center"/>
            <w:hideMark/>
          </w:tcPr>
          <w:p w14:paraId="23C57823"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99EA65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提供界面允许用户按照不同的维度进行数据汇总，提供丰富的汇总内容，支持多种汇总数据的展示方式，允许用户根据特定条件对企业数据进行筛选。界面要求提供维度选择、视图选择、数据筛选等相关功能的接口。</w:t>
            </w:r>
          </w:p>
        </w:tc>
        <w:tc>
          <w:tcPr>
            <w:tcW w:w="680" w:type="dxa"/>
            <w:shd w:val="clear" w:color="auto" w:fill="auto"/>
            <w:vAlign w:val="center"/>
            <w:hideMark/>
          </w:tcPr>
          <w:p w14:paraId="06611AD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564FC13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费承昱</w:t>
            </w:r>
          </w:p>
        </w:tc>
      </w:tr>
      <w:tr w:rsidR="002B6F4C" w:rsidRPr="002B6F4C" w14:paraId="5359363E" w14:textId="77777777" w:rsidTr="002B6F4C">
        <w:trPr>
          <w:trHeight w:val="1104"/>
        </w:trPr>
        <w:tc>
          <w:tcPr>
            <w:tcW w:w="600" w:type="dxa"/>
            <w:shd w:val="clear" w:color="auto" w:fill="auto"/>
            <w:vAlign w:val="center"/>
            <w:hideMark/>
          </w:tcPr>
          <w:p w14:paraId="57392A7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w:t>
            </w:r>
          </w:p>
        </w:tc>
        <w:tc>
          <w:tcPr>
            <w:tcW w:w="2140" w:type="dxa"/>
            <w:shd w:val="clear" w:color="auto" w:fill="auto"/>
            <w:vAlign w:val="center"/>
            <w:hideMark/>
          </w:tcPr>
          <w:p w14:paraId="471E253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用户界面-报表可视化-数据修改</w:t>
            </w:r>
          </w:p>
        </w:tc>
        <w:tc>
          <w:tcPr>
            <w:tcW w:w="1360" w:type="dxa"/>
            <w:shd w:val="clear" w:color="auto" w:fill="auto"/>
            <w:vAlign w:val="center"/>
            <w:hideMark/>
          </w:tcPr>
          <w:p w14:paraId="6A85911B"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211C9D8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提供用户友好的数据修改界面，使用户能够轻松地浏览和修改错误数据，并提供相关数据的修改日志供用户查看。</w:t>
            </w:r>
          </w:p>
        </w:tc>
        <w:tc>
          <w:tcPr>
            <w:tcW w:w="680" w:type="dxa"/>
            <w:shd w:val="clear" w:color="auto" w:fill="auto"/>
            <w:vAlign w:val="center"/>
            <w:hideMark/>
          </w:tcPr>
          <w:p w14:paraId="61D3893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940" w:type="dxa"/>
            <w:shd w:val="clear" w:color="auto" w:fill="auto"/>
            <w:vAlign w:val="center"/>
            <w:hideMark/>
          </w:tcPr>
          <w:p w14:paraId="0B44395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费承昱</w:t>
            </w:r>
          </w:p>
        </w:tc>
      </w:tr>
      <w:tr w:rsidR="002B6F4C" w:rsidRPr="002B6F4C" w14:paraId="01346CD1" w14:textId="77777777" w:rsidTr="002B6F4C">
        <w:trPr>
          <w:trHeight w:val="1380"/>
        </w:trPr>
        <w:tc>
          <w:tcPr>
            <w:tcW w:w="600" w:type="dxa"/>
            <w:shd w:val="clear" w:color="auto" w:fill="auto"/>
            <w:vAlign w:val="center"/>
            <w:hideMark/>
          </w:tcPr>
          <w:p w14:paraId="2082CEB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2140" w:type="dxa"/>
            <w:shd w:val="clear" w:color="auto" w:fill="auto"/>
            <w:vAlign w:val="center"/>
            <w:hideMark/>
          </w:tcPr>
          <w:p w14:paraId="5541861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用户界面-报表可视化-数据导出</w:t>
            </w:r>
          </w:p>
        </w:tc>
        <w:tc>
          <w:tcPr>
            <w:tcW w:w="1360" w:type="dxa"/>
            <w:shd w:val="clear" w:color="auto" w:fill="auto"/>
            <w:vAlign w:val="center"/>
            <w:hideMark/>
          </w:tcPr>
          <w:p w14:paraId="4DC310DA"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4F6A60D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界面允许用户选择指定的报送期，根据需求导出相应期间内的企业信息和报表数据。用户可选择筛选条件、导出内容、导出格式，还可以预览导出的结果。</w:t>
            </w:r>
          </w:p>
        </w:tc>
        <w:tc>
          <w:tcPr>
            <w:tcW w:w="680" w:type="dxa"/>
            <w:shd w:val="clear" w:color="auto" w:fill="auto"/>
            <w:vAlign w:val="center"/>
            <w:hideMark/>
          </w:tcPr>
          <w:p w14:paraId="3F13378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5F4550A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费承昱</w:t>
            </w:r>
          </w:p>
        </w:tc>
      </w:tr>
      <w:tr w:rsidR="002B6F4C" w:rsidRPr="002B6F4C" w14:paraId="72271CB1" w14:textId="77777777" w:rsidTr="002B6F4C">
        <w:trPr>
          <w:trHeight w:val="1104"/>
        </w:trPr>
        <w:tc>
          <w:tcPr>
            <w:tcW w:w="600" w:type="dxa"/>
            <w:shd w:val="clear" w:color="auto" w:fill="auto"/>
            <w:vAlign w:val="center"/>
            <w:hideMark/>
          </w:tcPr>
          <w:p w14:paraId="533F465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2140" w:type="dxa"/>
            <w:shd w:val="clear" w:color="auto" w:fill="auto"/>
            <w:vAlign w:val="center"/>
            <w:hideMark/>
          </w:tcPr>
          <w:p w14:paraId="3D7A958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用户界面-报表可视化-数据查询</w:t>
            </w:r>
          </w:p>
        </w:tc>
        <w:tc>
          <w:tcPr>
            <w:tcW w:w="1360" w:type="dxa"/>
            <w:shd w:val="clear" w:color="auto" w:fill="auto"/>
            <w:vAlign w:val="center"/>
            <w:hideMark/>
          </w:tcPr>
          <w:p w14:paraId="22C849FF"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78CB743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提供友好的数据查询界面，用户可选择查询条件、对查询结果排序、查看查询历史，并提供高级查询功能界面。</w:t>
            </w:r>
          </w:p>
        </w:tc>
        <w:tc>
          <w:tcPr>
            <w:tcW w:w="680" w:type="dxa"/>
            <w:shd w:val="clear" w:color="auto" w:fill="auto"/>
            <w:vAlign w:val="center"/>
            <w:hideMark/>
          </w:tcPr>
          <w:p w14:paraId="3035F46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20EE545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王佳芸</w:t>
            </w:r>
          </w:p>
        </w:tc>
      </w:tr>
      <w:tr w:rsidR="002B6F4C" w:rsidRPr="002B6F4C" w14:paraId="198817A7" w14:textId="77777777" w:rsidTr="002B6F4C">
        <w:trPr>
          <w:trHeight w:val="828"/>
        </w:trPr>
        <w:tc>
          <w:tcPr>
            <w:tcW w:w="600" w:type="dxa"/>
            <w:shd w:val="clear" w:color="auto" w:fill="auto"/>
            <w:vAlign w:val="center"/>
            <w:hideMark/>
          </w:tcPr>
          <w:p w14:paraId="6184B93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2140" w:type="dxa"/>
            <w:shd w:val="clear" w:color="auto" w:fill="auto"/>
            <w:vAlign w:val="center"/>
            <w:hideMark/>
          </w:tcPr>
          <w:p w14:paraId="3BC384F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用户界面-报表可视化-数据删除</w:t>
            </w:r>
          </w:p>
        </w:tc>
        <w:tc>
          <w:tcPr>
            <w:tcW w:w="1360" w:type="dxa"/>
            <w:shd w:val="clear" w:color="auto" w:fill="auto"/>
            <w:vAlign w:val="center"/>
            <w:hideMark/>
          </w:tcPr>
          <w:p w14:paraId="56D10B30"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2CA71C4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界面允许用户根据特定条件进行数据选择，并在执行删除前要求用户进行数据确认。</w:t>
            </w:r>
          </w:p>
        </w:tc>
        <w:tc>
          <w:tcPr>
            <w:tcW w:w="680" w:type="dxa"/>
            <w:shd w:val="clear" w:color="auto" w:fill="auto"/>
            <w:vAlign w:val="center"/>
            <w:hideMark/>
          </w:tcPr>
          <w:p w14:paraId="21F3F86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940" w:type="dxa"/>
            <w:shd w:val="clear" w:color="auto" w:fill="auto"/>
            <w:vAlign w:val="center"/>
            <w:hideMark/>
          </w:tcPr>
          <w:p w14:paraId="278E4F6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王佳芸</w:t>
            </w:r>
          </w:p>
        </w:tc>
      </w:tr>
      <w:tr w:rsidR="002B6F4C" w:rsidRPr="002B6F4C" w14:paraId="57363860" w14:textId="77777777" w:rsidTr="002B6F4C">
        <w:trPr>
          <w:trHeight w:val="1656"/>
        </w:trPr>
        <w:tc>
          <w:tcPr>
            <w:tcW w:w="600" w:type="dxa"/>
            <w:shd w:val="clear" w:color="auto" w:fill="auto"/>
            <w:vAlign w:val="center"/>
            <w:hideMark/>
          </w:tcPr>
          <w:p w14:paraId="15002C3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2140" w:type="dxa"/>
            <w:shd w:val="clear" w:color="auto" w:fill="auto"/>
            <w:vAlign w:val="center"/>
            <w:hideMark/>
          </w:tcPr>
          <w:p w14:paraId="42AD564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用户界面-报表可视化-数据退回</w:t>
            </w:r>
          </w:p>
        </w:tc>
        <w:tc>
          <w:tcPr>
            <w:tcW w:w="1360" w:type="dxa"/>
            <w:shd w:val="clear" w:color="auto" w:fill="auto"/>
            <w:vAlign w:val="center"/>
            <w:hideMark/>
          </w:tcPr>
          <w:p w14:paraId="0ED3DE41"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71020BC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界面允许用户选择要退回的上报数据，可以根据不同的条件进行数据选择，以确定要退回的数据范围。用户可填写退回原因和备注。自动调用相关接口通知相关</w:t>
            </w:r>
            <w:r w:rsidRPr="002B6F4C">
              <w:rPr>
                <w:rFonts w:ascii="等线" w:eastAsia="等线" w:hAnsi="等线" w:cs="宋体" w:hint="eastAsia"/>
                <w:color w:val="000000"/>
                <w:kern w:val="0"/>
                <w:sz w:val="22"/>
                <w:szCs w:val="22"/>
              </w:rPr>
              <w:lastRenderedPageBreak/>
              <w:t>企业。界面显示相关数据的退回状态。</w:t>
            </w:r>
          </w:p>
        </w:tc>
        <w:tc>
          <w:tcPr>
            <w:tcW w:w="680" w:type="dxa"/>
            <w:shd w:val="clear" w:color="auto" w:fill="auto"/>
            <w:vAlign w:val="center"/>
            <w:hideMark/>
          </w:tcPr>
          <w:p w14:paraId="768A928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lastRenderedPageBreak/>
              <w:t>4</w:t>
            </w:r>
          </w:p>
        </w:tc>
        <w:tc>
          <w:tcPr>
            <w:tcW w:w="940" w:type="dxa"/>
            <w:shd w:val="clear" w:color="auto" w:fill="auto"/>
            <w:vAlign w:val="center"/>
            <w:hideMark/>
          </w:tcPr>
          <w:p w14:paraId="3D25338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王佳芸</w:t>
            </w:r>
          </w:p>
        </w:tc>
      </w:tr>
      <w:tr w:rsidR="002B6F4C" w:rsidRPr="002B6F4C" w14:paraId="1D34AB24" w14:textId="77777777" w:rsidTr="002B6F4C">
        <w:trPr>
          <w:trHeight w:val="828"/>
        </w:trPr>
        <w:tc>
          <w:tcPr>
            <w:tcW w:w="600" w:type="dxa"/>
            <w:shd w:val="clear" w:color="auto" w:fill="auto"/>
            <w:vAlign w:val="center"/>
            <w:hideMark/>
          </w:tcPr>
          <w:p w14:paraId="561DAA8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7</w:t>
            </w:r>
          </w:p>
        </w:tc>
        <w:tc>
          <w:tcPr>
            <w:tcW w:w="2140" w:type="dxa"/>
            <w:shd w:val="clear" w:color="auto" w:fill="auto"/>
            <w:vAlign w:val="center"/>
            <w:hideMark/>
          </w:tcPr>
          <w:p w14:paraId="4B237C8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报表与可视化模块-数据汇总-数据筛选</w:t>
            </w:r>
          </w:p>
        </w:tc>
        <w:tc>
          <w:tcPr>
            <w:tcW w:w="1360" w:type="dxa"/>
            <w:shd w:val="clear" w:color="auto" w:fill="auto"/>
            <w:vAlign w:val="center"/>
            <w:hideMark/>
          </w:tcPr>
          <w:p w14:paraId="2B6CC9BE"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0784462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用户可以设置筛选条件，例如按行业类型筛选特定行业的企业数据，或按地理位置筛选特定地区的汇总数据。</w:t>
            </w:r>
          </w:p>
        </w:tc>
        <w:tc>
          <w:tcPr>
            <w:tcW w:w="680" w:type="dxa"/>
            <w:shd w:val="clear" w:color="auto" w:fill="auto"/>
            <w:vAlign w:val="center"/>
            <w:hideMark/>
          </w:tcPr>
          <w:p w14:paraId="7885297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27951433"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赵桐</w:t>
            </w:r>
            <w:proofErr w:type="gramEnd"/>
          </w:p>
        </w:tc>
      </w:tr>
      <w:tr w:rsidR="002B6F4C" w:rsidRPr="002B6F4C" w14:paraId="5F43BB07" w14:textId="77777777" w:rsidTr="002B6F4C">
        <w:trPr>
          <w:trHeight w:val="828"/>
        </w:trPr>
        <w:tc>
          <w:tcPr>
            <w:tcW w:w="600" w:type="dxa"/>
            <w:shd w:val="clear" w:color="auto" w:fill="auto"/>
            <w:vAlign w:val="center"/>
            <w:hideMark/>
          </w:tcPr>
          <w:p w14:paraId="089649E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8</w:t>
            </w:r>
          </w:p>
        </w:tc>
        <w:tc>
          <w:tcPr>
            <w:tcW w:w="2140" w:type="dxa"/>
            <w:shd w:val="clear" w:color="auto" w:fill="auto"/>
            <w:vAlign w:val="center"/>
            <w:hideMark/>
          </w:tcPr>
          <w:p w14:paraId="089E549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报表与可视化模块-数据汇总-维度选择 </w:t>
            </w:r>
          </w:p>
        </w:tc>
        <w:tc>
          <w:tcPr>
            <w:tcW w:w="1360" w:type="dxa"/>
            <w:shd w:val="clear" w:color="auto" w:fill="auto"/>
            <w:vAlign w:val="center"/>
            <w:hideMark/>
          </w:tcPr>
          <w:p w14:paraId="3D1F5894"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7696030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系统根据用户的选择（行业类型、地理位置、备案时间等维度），自动计算和生成相应的汇总结果。</w:t>
            </w:r>
          </w:p>
        </w:tc>
        <w:tc>
          <w:tcPr>
            <w:tcW w:w="680" w:type="dxa"/>
            <w:shd w:val="clear" w:color="auto" w:fill="auto"/>
            <w:vAlign w:val="center"/>
            <w:hideMark/>
          </w:tcPr>
          <w:p w14:paraId="73FFE90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3B9BB38B"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赵桐</w:t>
            </w:r>
            <w:proofErr w:type="gramEnd"/>
          </w:p>
        </w:tc>
      </w:tr>
      <w:tr w:rsidR="002B6F4C" w:rsidRPr="002B6F4C" w14:paraId="491B049E" w14:textId="77777777" w:rsidTr="002B6F4C">
        <w:trPr>
          <w:trHeight w:val="552"/>
        </w:trPr>
        <w:tc>
          <w:tcPr>
            <w:tcW w:w="600" w:type="dxa"/>
            <w:shd w:val="clear" w:color="auto" w:fill="auto"/>
            <w:vAlign w:val="center"/>
            <w:hideMark/>
          </w:tcPr>
          <w:p w14:paraId="446AEC1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9</w:t>
            </w:r>
          </w:p>
        </w:tc>
        <w:tc>
          <w:tcPr>
            <w:tcW w:w="2140" w:type="dxa"/>
            <w:shd w:val="clear" w:color="auto" w:fill="auto"/>
            <w:vAlign w:val="center"/>
            <w:hideMark/>
          </w:tcPr>
          <w:p w14:paraId="54EFDB1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报表与可视化模块-数据汇总-视图选择</w:t>
            </w:r>
          </w:p>
        </w:tc>
        <w:tc>
          <w:tcPr>
            <w:tcW w:w="1360" w:type="dxa"/>
            <w:shd w:val="clear" w:color="auto" w:fill="auto"/>
            <w:vAlign w:val="center"/>
            <w:hideMark/>
          </w:tcPr>
          <w:p w14:paraId="10B4C5B1"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0210E3F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用户可以选择以表格、图表、统计图等形式呈现汇总数据。</w:t>
            </w:r>
          </w:p>
        </w:tc>
        <w:tc>
          <w:tcPr>
            <w:tcW w:w="680" w:type="dxa"/>
            <w:shd w:val="clear" w:color="auto" w:fill="auto"/>
            <w:vAlign w:val="center"/>
            <w:hideMark/>
          </w:tcPr>
          <w:p w14:paraId="5D05DA8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449CA963"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赵桐</w:t>
            </w:r>
            <w:proofErr w:type="gramEnd"/>
          </w:p>
        </w:tc>
      </w:tr>
      <w:tr w:rsidR="002B6F4C" w:rsidRPr="002B6F4C" w14:paraId="32A3D6AD" w14:textId="77777777" w:rsidTr="002B6F4C">
        <w:trPr>
          <w:trHeight w:val="552"/>
        </w:trPr>
        <w:tc>
          <w:tcPr>
            <w:tcW w:w="600" w:type="dxa"/>
            <w:shd w:val="clear" w:color="auto" w:fill="auto"/>
            <w:vAlign w:val="center"/>
            <w:hideMark/>
          </w:tcPr>
          <w:p w14:paraId="2C8D107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10</w:t>
            </w:r>
          </w:p>
        </w:tc>
        <w:tc>
          <w:tcPr>
            <w:tcW w:w="2140" w:type="dxa"/>
            <w:shd w:val="clear" w:color="auto" w:fill="auto"/>
            <w:vAlign w:val="center"/>
            <w:hideMark/>
          </w:tcPr>
          <w:p w14:paraId="3ABCA03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报表与可视化模块-数据修改-错误识别</w:t>
            </w:r>
          </w:p>
        </w:tc>
        <w:tc>
          <w:tcPr>
            <w:tcW w:w="1360" w:type="dxa"/>
            <w:shd w:val="clear" w:color="auto" w:fill="auto"/>
            <w:vAlign w:val="center"/>
            <w:hideMark/>
          </w:tcPr>
          <w:p w14:paraId="715BE7D3"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DD9752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检测和识别可能存在的错误数据，辅助人工纠错。</w:t>
            </w:r>
          </w:p>
        </w:tc>
        <w:tc>
          <w:tcPr>
            <w:tcW w:w="680" w:type="dxa"/>
            <w:shd w:val="clear" w:color="auto" w:fill="auto"/>
            <w:vAlign w:val="center"/>
            <w:hideMark/>
          </w:tcPr>
          <w:p w14:paraId="4A710C0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6DE62EF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张默涵</w:t>
            </w:r>
          </w:p>
        </w:tc>
      </w:tr>
      <w:tr w:rsidR="002B6F4C" w:rsidRPr="002B6F4C" w14:paraId="3EC5F38C" w14:textId="77777777" w:rsidTr="002B6F4C">
        <w:trPr>
          <w:trHeight w:val="552"/>
        </w:trPr>
        <w:tc>
          <w:tcPr>
            <w:tcW w:w="600" w:type="dxa"/>
            <w:shd w:val="clear" w:color="auto" w:fill="auto"/>
            <w:vAlign w:val="center"/>
            <w:hideMark/>
          </w:tcPr>
          <w:p w14:paraId="526F7FE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11</w:t>
            </w:r>
          </w:p>
        </w:tc>
        <w:tc>
          <w:tcPr>
            <w:tcW w:w="2140" w:type="dxa"/>
            <w:shd w:val="clear" w:color="auto" w:fill="auto"/>
            <w:vAlign w:val="center"/>
            <w:hideMark/>
          </w:tcPr>
          <w:p w14:paraId="1A8A2DE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报表与可视化模块-数据修改-修改</w:t>
            </w:r>
          </w:p>
        </w:tc>
        <w:tc>
          <w:tcPr>
            <w:tcW w:w="1360" w:type="dxa"/>
            <w:shd w:val="clear" w:color="auto" w:fill="auto"/>
            <w:vAlign w:val="center"/>
            <w:hideMark/>
          </w:tcPr>
          <w:p w14:paraId="420F320F"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5C00460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根据用户输入的相关数据对企业数据进行修改。</w:t>
            </w:r>
          </w:p>
        </w:tc>
        <w:tc>
          <w:tcPr>
            <w:tcW w:w="680" w:type="dxa"/>
            <w:shd w:val="clear" w:color="auto" w:fill="auto"/>
            <w:vAlign w:val="center"/>
            <w:hideMark/>
          </w:tcPr>
          <w:p w14:paraId="118C9AC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5A1A51E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郑乐祺</w:t>
            </w:r>
          </w:p>
        </w:tc>
      </w:tr>
      <w:tr w:rsidR="002B6F4C" w:rsidRPr="002B6F4C" w14:paraId="5CF9FF6A" w14:textId="77777777" w:rsidTr="002B6F4C">
        <w:trPr>
          <w:trHeight w:val="552"/>
        </w:trPr>
        <w:tc>
          <w:tcPr>
            <w:tcW w:w="600" w:type="dxa"/>
            <w:shd w:val="clear" w:color="auto" w:fill="auto"/>
            <w:vAlign w:val="center"/>
            <w:hideMark/>
          </w:tcPr>
          <w:p w14:paraId="4B1D24C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12</w:t>
            </w:r>
          </w:p>
        </w:tc>
        <w:tc>
          <w:tcPr>
            <w:tcW w:w="2140" w:type="dxa"/>
            <w:shd w:val="clear" w:color="auto" w:fill="auto"/>
            <w:vAlign w:val="center"/>
            <w:hideMark/>
          </w:tcPr>
          <w:p w14:paraId="3818440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报表与可视化模块-数据修改-数据备份</w:t>
            </w:r>
          </w:p>
        </w:tc>
        <w:tc>
          <w:tcPr>
            <w:tcW w:w="1360" w:type="dxa"/>
            <w:shd w:val="clear" w:color="auto" w:fill="auto"/>
            <w:vAlign w:val="center"/>
            <w:hideMark/>
          </w:tcPr>
          <w:p w14:paraId="15F78031"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52FD86A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修改后的数据以新的版本或副本的形式存储，与原始数据进行区分。</w:t>
            </w:r>
          </w:p>
        </w:tc>
        <w:tc>
          <w:tcPr>
            <w:tcW w:w="680" w:type="dxa"/>
            <w:shd w:val="clear" w:color="auto" w:fill="auto"/>
            <w:vAlign w:val="center"/>
            <w:hideMark/>
          </w:tcPr>
          <w:p w14:paraId="6322BC7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46A5AD6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郑乐祺</w:t>
            </w:r>
          </w:p>
        </w:tc>
      </w:tr>
      <w:tr w:rsidR="002B6F4C" w:rsidRPr="002B6F4C" w14:paraId="068E4195" w14:textId="77777777" w:rsidTr="002B6F4C">
        <w:trPr>
          <w:trHeight w:val="552"/>
        </w:trPr>
        <w:tc>
          <w:tcPr>
            <w:tcW w:w="600" w:type="dxa"/>
            <w:shd w:val="clear" w:color="auto" w:fill="auto"/>
            <w:vAlign w:val="center"/>
            <w:hideMark/>
          </w:tcPr>
          <w:p w14:paraId="7DC86BC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13</w:t>
            </w:r>
          </w:p>
        </w:tc>
        <w:tc>
          <w:tcPr>
            <w:tcW w:w="2140" w:type="dxa"/>
            <w:shd w:val="clear" w:color="auto" w:fill="auto"/>
            <w:vAlign w:val="center"/>
            <w:hideMark/>
          </w:tcPr>
          <w:p w14:paraId="0CDBD58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报表与可视化模块-数据修改-修改日志</w:t>
            </w:r>
          </w:p>
        </w:tc>
        <w:tc>
          <w:tcPr>
            <w:tcW w:w="1360" w:type="dxa"/>
            <w:shd w:val="clear" w:color="auto" w:fill="auto"/>
            <w:vAlign w:val="center"/>
            <w:hideMark/>
          </w:tcPr>
          <w:p w14:paraId="689BC89A"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3B6BA20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系统记录数据修改的操作信息。</w:t>
            </w:r>
          </w:p>
        </w:tc>
        <w:tc>
          <w:tcPr>
            <w:tcW w:w="680" w:type="dxa"/>
            <w:shd w:val="clear" w:color="auto" w:fill="auto"/>
            <w:vAlign w:val="center"/>
            <w:hideMark/>
          </w:tcPr>
          <w:p w14:paraId="2B329C9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4FAEF8D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郑乐祺</w:t>
            </w:r>
          </w:p>
        </w:tc>
      </w:tr>
      <w:tr w:rsidR="002B6F4C" w:rsidRPr="002B6F4C" w14:paraId="6EFB3147" w14:textId="77777777" w:rsidTr="002B6F4C">
        <w:trPr>
          <w:trHeight w:val="552"/>
        </w:trPr>
        <w:tc>
          <w:tcPr>
            <w:tcW w:w="600" w:type="dxa"/>
            <w:shd w:val="clear" w:color="auto" w:fill="auto"/>
            <w:vAlign w:val="center"/>
            <w:hideMark/>
          </w:tcPr>
          <w:p w14:paraId="1A7697F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14</w:t>
            </w:r>
          </w:p>
        </w:tc>
        <w:tc>
          <w:tcPr>
            <w:tcW w:w="2140" w:type="dxa"/>
            <w:shd w:val="clear" w:color="auto" w:fill="auto"/>
            <w:vAlign w:val="center"/>
            <w:hideMark/>
          </w:tcPr>
          <w:p w14:paraId="52AFD5D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报表与可视化模块-数据导出-条件筛选</w:t>
            </w:r>
          </w:p>
        </w:tc>
        <w:tc>
          <w:tcPr>
            <w:tcW w:w="1360" w:type="dxa"/>
            <w:shd w:val="clear" w:color="auto" w:fill="auto"/>
            <w:vAlign w:val="center"/>
            <w:hideMark/>
          </w:tcPr>
          <w:p w14:paraId="3EAB520D"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4D77985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根据特定的筛选条件进行数据导出，如行业类型、地理位置、企业规模。</w:t>
            </w:r>
          </w:p>
        </w:tc>
        <w:tc>
          <w:tcPr>
            <w:tcW w:w="680" w:type="dxa"/>
            <w:shd w:val="clear" w:color="auto" w:fill="auto"/>
            <w:vAlign w:val="center"/>
            <w:hideMark/>
          </w:tcPr>
          <w:p w14:paraId="001CE0E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6EEC014F"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张博涵</w:t>
            </w:r>
            <w:proofErr w:type="gramEnd"/>
          </w:p>
        </w:tc>
      </w:tr>
      <w:tr w:rsidR="002B6F4C" w:rsidRPr="002B6F4C" w14:paraId="40E1749C" w14:textId="77777777" w:rsidTr="002B6F4C">
        <w:trPr>
          <w:trHeight w:val="552"/>
        </w:trPr>
        <w:tc>
          <w:tcPr>
            <w:tcW w:w="600" w:type="dxa"/>
            <w:shd w:val="clear" w:color="auto" w:fill="auto"/>
            <w:vAlign w:val="center"/>
            <w:hideMark/>
          </w:tcPr>
          <w:p w14:paraId="359E698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15</w:t>
            </w:r>
          </w:p>
        </w:tc>
        <w:tc>
          <w:tcPr>
            <w:tcW w:w="2140" w:type="dxa"/>
            <w:shd w:val="clear" w:color="auto" w:fill="auto"/>
            <w:vAlign w:val="center"/>
            <w:hideMark/>
          </w:tcPr>
          <w:p w14:paraId="1942455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报表与可视化模块-数据导出-格式筛选</w:t>
            </w:r>
          </w:p>
        </w:tc>
        <w:tc>
          <w:tcPr>
            <w:tcW w:w="1360" w:type="dxa"/>
            <w:shd w:val="clear" w:color="auto" w:fill="auto"/>
            <w:vAlign w:val="center"/>
            <w:hideMark/>
          </w:tcPr>
          <w:p w14:paraId="1E6A0AE5"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530BE3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多种数据导出格式，如Excel、CSV等常用格式</w:t>
            </w:r>
          </w:p>
        </w:tc>
        <w:tc>
          <w:tcPr>
            <w:tcW w:w="680" w:type="dxa"/>
            <w:shd w:val="clear" w:color="auto" w:fill="auto"/>
            <w:vAlign w:val="center"/>
            <w:hideMark/>
          </w:tcPr>
          <w:p w14:paraId="19FD573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270689CE"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张博涵</w:t>
            </w:r>
            <w:proofErr w:type="gramEnd"/>
          </w:p>
        </w:tc>
      </w:tr>
      <w:tr w:rsidR="002B6F4C" w:rsidRPr="002B6F4C" w14:paraId="535203C6" w14:textId="77777777" w:rsidTr="002B6F4C">
        <w:trPr>
          <w:trHeight w:val="552"/>
        </w:trPr>
        <w:tc>
          <w:tcPr>
            <w:tcW w:w="600" w:type="dxa"/>
            <w:shd w:val="clear" w:color="auto" w:fill="auto"/>
            <w:vAlign w:val="center"/>
            <w:hideMark/>
          </w:tcPr>
          <w:p w14:paraId="2443572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16</w:t>
            </w:r>
          </w:p>
        </w:tc>
        <w:tc>
          <w:tcPr>
            <w:tcW w:w="2140" w:type="dxa"/>
            <w:shd w:val="clear" w:color="auto" w:fill="auto"/>
            <w:vAlign w:val="center"/>
            <w:hideMark/>
          </w:tcPr>
          <w:p w14:paraId="4673E5F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报表与可视化模块-数据导出-预览</w:t>
            </w:r>
          </w:p>
        </w:tc>
        <w:tc>
          <w:tcPr>
            <w:tcW w:w="1360" w:type="dxa"/>
            <w:shd w:val="clear" w:color="auto" w:fill="auto"/>
            <w:vAlign w:val="center"/>
            <w:hideMark/>
          </w:tcPr>
          <w:p w14:paraId="6748EF71"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7416B84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在进行数据导出之前，对导出结果进行预览。</w:t>
            </w:r>
          </w:p>
        </w:tc>
        <w:tc>
          <w:tcPr>
            <w:tcW w:w="680" w:type="dxa"/>
            <w:shd w:val="clear" w:color="auto" w:fill="auto"/>
            <w:vAlign w:val="center"/>
            <w:hideMark/>
          </w:tcPr>
          <w:p w14:paraId="26A8BA7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32070B87"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张博涵</w:t>
            </w:r>
            <w:proofErr w:type="gramEnd"/>
          </w:p>
        </w:tc>
      </w:tr>
      <w:tr w:rsidR="002B6F4C" w:rsidRPr="002B6F4C" w14:paraId="1FF0A2AF" w14:textId="77777777" w:rsidTr="002B6F4C">
        <w:trPr>
          <w:trHeight w:val="828"/>
        </w:trPr>
        <w:tc>
          <w:tcPr>
            <w:tcW w:w="600" w:type="dxa"/>
            <w:shd w:val="clear" w:color="auto" w:fill="auto"/>
            <w:vAlign w:val="center"/>
            <w:hideMark/>
          </w:tcPr>
          <w:p w14:paraId="0C67929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17</w:t>
            </w:r>
          </w:p>
        </w:tc>
        <w:tc>
          <w:tcPr>
            <w:tcW w:w="2140" w:type="dxa"/>
            <w:shd w:val="clear" w:color="auto" w:fill="auto"/>
            <w:vAlign w:val="center"/>
            <w:hideMark/>
          </w:tcPr>
          <w:p w14:paraId="7C6F14D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报表与可视化模块-数据查询-条件选择</w:t>
            </w:r>
          </w:p>
        </w:tc>
        <w:tc>
          <w:tcPr>
            <w:tcW w:w="1360" w:type="dxa"/>
            <w:shd w:val="clear" w:color="auto" w:fill="auto"/>
            <w:vAlign w:val="center"/>
            <w:hideMark/>
          </w:tcPr>
          <w:p w14:paraId="4C7ED36B"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388197F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用户可以根据企业名称、行业类型、地理位置、账号创建时间等条件进行查询。</w:t>
            </w:r>
          </w:p>
        </w:tc>
        <w:tc>
          <w:tcPr>
            <w:tcW w:w="680" w:type="dxa"/>
            <w:shd w:val="clear" w:color="auto" w:fill="auto"/>
            <w:vAlign w:val="center"/>
            <w:hideMark/>
          </w:tcPr>
          <w:p w14:paraId="5EAF043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7B41A1F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周科宇</w:t>
            </w:r>
          </w:p>
        </w:tc>
      </w:tr>
      <w:tr w:rsidR="002B6F4C" w:rsidRPr="002B6F4C" w14:paraId="7913C6B2" w14:textId="77777777" w:rsidTr="002B6F4C">
        <w:trPr>
          <w:trHeight w:val="552"/>
        </w:trPr>
        <w:tc>
          <w:tcPr>
            <w:tcW w:w="600" w:type="dxa"/>
            <w:shd w:val="clear" w:color="auto" w:fill="auto"/>
            <w:vAlign w:val="center"/>
            <w:hideMark/>
          </w:tcPr>
          <w:p w14:paraId="6D9DCE8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18</w:t>
            </w:r>
          </w:p>
        </w:tc>
        <w:tc>
          <w:tcPr>
            <w:tcW w:w="2140" w:type="dxa"/>
            <w:shd w:val="clear" w:color="auto" w:fill="auto"/>
            <w:vAlign w:val="center"/>
            <w:hideMark/>
          </w:tcPr>
          <w:p w14:paraId="5A09827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报表与可视化模块-数据查询-结果显示</w:t>
            </w:r>
          </w:p>
        </w:tc>
        <w:tc>
          <w:tcPr>
            <w:tcW w:w="1360" w:type="dxa"/>
            <w:shd w:val="clear" w:color="auto" w:fill="auto"/>
            <w:vAlign w:val="center"/>
            <w:hideMark/>
          </w:tcPr>
          <w:p w14:paraId="39DECC4C"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33505AE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系统根据用户提供的查询条件，返回符合条件的数据。</w:t>
            </w:r>
          </w:p>
        </w:tc>
        <w:tc>
          <w:tcPr>
            <w:tcW w:w="680" w:type="dxa"/>
            <w:shd w:val="clear" w:color="auto" w:fill="auto"/>
            <w:vAlign w:val="center"/>
            <w:hideMark/>
          </w:tcPr>
          <w:p w14:paraId="2CBAFFF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1CFB8B1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周科宇</w:t>
            </w:r>
          </w:p>
        </w:tc>
      </w:tr>
      <w:tr w:rsidR="002B6F4C" w:rsidRPr="002B6F4C" w14:paraId="786444EE" w14:textId="77777777" w:rsidTr="002B6F4C">
        <w:trPr>
          <w:trHeight w:val="828"/>
        </w:trPr>
        <w:tc>
          <w:tcPr>
            <w:tcW w:w="600" w:type="dxa"/>
            <w:shd w:val="clear" w:color="auto" w:fill="auto"/>
            <w:vAlign w:val="center"/>
            <w:hideMark/>
          </w:tcPr>
          <w:p w14:paraId="06BA969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19</w:t>
            </w:r>
          </w:p>
        </w:tc>
        <w:tc>
          <w:tcPr>
            <w:tcW w:w="2140" w:type="dxa"/>
            <w:shd w:val="clear" w:color="auto" w:fill="auto"/>
            <w:vAlign w:val="center"/>
            <w:hideMark/>
          </w:tcPr>
          <w:p w14:paraId="3F302FD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报表与可视化模块-数据查询-查询记录</w:t>
            </w:r>
          </w:p>
        </w:tc>
        <w:tc>
          <w:tcPr>
            <w:tcW w:w="1360" w:type="dxa"/>
            <w:shd w:val="clear" w:color="auto" w:fill="auto"/>
            <w:vAlign w:val="center"/>
            <w:hideMark/>
          </w:tcPr>
          <w:p w14:paraId="36A83727"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E58AA2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系统记录查询历史，包括查询条件、查询时间和查询结果等信息，以便用户随时查看和追溯以往的查询记录。</w:t>
            </w:r>
          </w:p>
        </w:tc>
        <w:tc>
          <w:tcPr>
            <w:tcW w:w="680" w:type="dxa"/>
            <w:shd w:val="clear" w:color="auto" w:fill="auto"/>
            <w:vAlign w:val="center"/>
            <w:hideMark/>
          </w:tcPr>
          <w:p w14:paraId="5A84BC5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3139259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周科宇</w:t>
            </w:r>
          </w:p>
        </w:tc>
      </w:tr>
      <w:tr w:rsidR="002B6F4C" w:rsidRPr="002B6F4C" w14:paraId="69323367" w14:textId="77777777" w:rsidTr="002B6F4C">
        <w:trPr>
          <w:trHeight w:val="552"/>
        </w:trPr>
        <w:tc>
          <w:tcPr>
            <w:tcW w:w="600" w:type="dxa"/>
            <w:shd w:val="clear" w:color="auto" w:fill="auto"/>
            <w:vAlign w:val="center"/>
            <w:hideMark/>
          </w:tcPr>
          <w:p w14:paraId="39B5634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20</w:t>
            </w:r>
          </w:p>
        </w:tc>
        <w:tc>
          <w:tcPr>
            <w:tcW w:w="2140" w:type="dxa"/>
            <w:shd w:val="clear" w:color="auto" w:fill="auto"/>
            <w:vAlign w:val="center"/>
            <w:hideMark/>
          </w:tcPr>
          <w:p w14:paraId="7EAFA97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报表与可视化模块-数据删除-数据选择</w:t>
            </w:r>
          </w:p>
        </w:tc>
        <w:tc>
          <w:tcPr>
            <w:tcW w:w="1360" w:type="dxa"/>
            <w:shd w:val="clear" w:color="auto" w:fill="auto"/>
            <w:vAlign w:val="center"/>
            <w:hideMark/>
          </w:tcPr>
          <w:p w14:paraId="3405E771"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18CBB6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系统允许用户选择要删除的历史数据的范围和条件。</w:t>
            </w:r>
          </w:p>
        </w:tc>
        <w:tc>
          <w:tcPr>
            <w:tcW w:w="680" w:type="dxa"/>
            <w:shd w:val="clear" w:color="auto" w:fill="auto"/>
            <w:vAlign w:val="center"/>
            <w:hideMark/>
          </w:tcPr>
          <w:p w14:paraId="6EFD769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0CBA7BF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戴佳</w:t>
            </w:r>
            <w:proofErr w:type="gramStart"/>
            <w:r w:rsidRPr="002B6F4C">
              <w:rPr>
                <w:rFonts w:ascii="等线" w:eastAsia="等线" w:hAnsi="等线" w:cs="宋体" w:hint="eastAsia"/>
                <w:color w:val="000000"/>
                <w:kern w:val="0"/>
                <w:sz w:val="22"/>
                <w:szCs w:val="22"/>
              </w:rPr>
              <w:t>怡</w:t>
            </w:r>
            <w:proofErr w:type="gramEnd"/>
          </w:p>
        </w:tc>
      </w:tr>
      <w:tr w:rsidR="002B6F4C" w:rsidRPr="002B6F4C" w14:paraId="5498F0F7" w14:textId="77777777" w:rsidTr="002B6F4C">
        <w:trPr>
          <w:trHeight w:val="1104"/>
        </w:trPr>
        <w:tc>
          <w:tcPr>
            <w:tcW w:w="600" w:type="dxa"/>
            <w:shd w:val="clear" w:color="auto" w:fill="auto"/>
            <w:vAlign w:val="center"/>
            <w:hideMark/>
          </w:tcPr>
          <w:p w14:paraId="45EAE89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lastRenderedPageBreak/>
              <w:t>21</w:t>
            </w:r>
          </w:p>
        </w:tc>
        <w:tc>
          <w:tcPr>
            <w:tcW w:w="2140" w:type="dxa"/>
            <w:shd w:val="clear" w:color="auto" w:fill="auto"/>
            <w:vAlign w:val="center"/>
            <w:hideMark/>
          </w:tcPr>
          <w:p w14:paraId="5FEA7B9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报表与可视化模块-数据删除-数据确认</w:t>
            </w:r>
          </w:p>
        </w:tc>
        <w:tc>
          <w:tcPr>
            <w:tcW w:w="1360" w:type="dxa"/>
            <w:shd w:val="clear" w:color="auto" w:fill="auto"/>
            <w:vAlign w:val="center"/>
            <w:hideMark/>
          </w:tcPr>
          <w:p w14:paraId="41953929"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14BEAEC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用户可以在确认界面中查看要删除的数据的详细信息，包括企业名称、报送期、数据内容等，以确保删除操作的准确性。</w:t>
            </w:r>
          </w:p>
        </w:tc>
        <w:tc>
          <w:tcPr>
            <w:tcW w:w="680" w:type="dxa"/>
            <w:shd w:val="clear" w:color="auto" w:fill="auto"/>
            <w:vAlign w:val="center"/>
            <w:hideMark/>
          </w:tcPr>
          <w:p w14:paraId="72444D8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415E2AB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戴佳</w:t>
            </w:r>
            <w:proofErr w:type="gramStart"/>
            <w:r w:rsidRPr="002B6F4C">
              <w:rPr>
                <w:rFonts w:ascii="等线" w:eastAsia="等线" w:hAnsi="等线" w:cs="宋体" w:hint="eastAsia"/>
                <w:color w:val="000000"/>
                <w:kern w:val="0"/>
                <w:sz w:val="22"/>
                <w:szCs w:val="22"/>
              </w:rPr>
              <w:t>怡</w:t>
            </w:r>
            <w:proofErr w:type="gramEnd"/>
          </w:p>
        </w:tc>
      </w:tr>
      <w:tr w:rsidR="002B6F4C" w:rsidRPr="002B6F4C" w14:paraId="2EE93177" w14:textId="77777777" w:rsidTr="002B6F4C">
        <w:trPr>
          <w:trHeight w:val="828"/>
        </w:trPr>
        <w:tc>
          <w:tcPr>
            <w:tcW w:w="600" w:type="dxa"/>
            <w:shd w:val="clear" w:color="auto" w:fill="auto"/>
            <w:vAlign w:val="center"/>
            <w:hideMark/>
          </w:tcPr>
          <w:p w14:paraId="0A6108B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22</w:t>
            </w:r>
          </w:p>
        </w:tc>
        <w:tc>
          <w:tcPr>
            <w:tcW w:w="2140" w:type="dxa"/>
            <w:shd w:val="clear" w:color="auto" w:fill="auto"/>
            <w:vAlign w:val="center"/>
            <w:hideMark/>
          </w:tcPr>
          <w:p w14:paraId="4797941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报表与可视化模块-数据删除-操作记录</w:t>
            </w:r>
          </w:p>
        </w:tc>
        <w:tc>
          <w:tcPr>
            <w:tcW w:w="1360" w:type="dxa"/>
            <w:shd w:val="clear" w:color="auto" w:fill="auto"/>
            <w:vAlign w:val="center"/>
            <w:hideMark/>
          </w:tcPr>
          <w:p w14:paraId="1D1A1B9E"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0DA2324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系统记录数据删除的操作信息，包括删除人员、删除时间和删除的数据范围。</w:t>
            </w:r>
          </w:p>
        </w:tc>
        <w:tc>
          <w:tcPr>
            <w:tcW w:w="680" w:type="dxa"/>
            <w:shd w:val="clear" w:color="auto" w:fill="auto"/>
            <w:vAlign w:val="center"/>
            <w:hideMark/>
          </w:tcPr>
          <w:p w14:paraId="226F71E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2871C04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戴佳</w:t>
            </w:r>
            <w:proofErr w:type="gramStart"/>
            <w:r w:rsidRPr="002B6F4C">
              <w:rPr>
                <w:rFonts w:ascii="等线" w:eastAsia="等线" w:hAnsi="等线" w:cs="宋体" w:hint="eastAsia"/>
                <w:color w:val="000000"/>
                <w:kern w:val="0"/>
                <w:sz w:val="22"/>
                <w:szCs w:val="22"/>
              </w:rPr>
              <w:t>怡</w:t>
            </w:r>
            <w:proofErr w:type="gramEnd"/>
          </w:p>
        </w:tc>
      </w:tr>
      <w:tr w:rsidR="002B6F4C" w:rsidRPr="002B6F4C" w14:paraId="5B05ADE8" w14:textId="77777777" w:rsidTr="002B6F4C">
        <w:trPr>
          <w:trHeight w:val="828"/>
        </w:trPr>
        <w:tc>
          <w:tcPr>
            <w:tcW w:w="600" w:type="dxa"/>
            <w:shd w:val="clear" w:color="auto" w:fill="auto"/>
            <w:vAlign w:val="center"/>
            <w:hideMark/>
          </w:tcPr>
          <w:p w14:paraId="431B706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23</w:t>
            </w:r>
          </w:p>
        </w:tc>
        <w:tc>
          <w:tcPr>
            <w:tcW w:w="2140" w:type="dxa"/>
            <w:shd w:val="clear" w:color="auto" w:fill="auto"/>
            <w:vAlign w:val="center"/>
            <w:hideMark/>
          </w:tcPr>
          <w:p w14:paraId="0EB3246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报表与可视化模块-数据删除-备份恢复</w:t>
            </w:r>
          </w:p>
        </w:tc>
        <w:tc>
          <w:tcPr>
            <w:tcW w:w="1360" w:type="dxa"/>
            <w:shd w:val="clear" w:color="auto" w:fill="auto"/>
            <w:vAlign w:val="center"/>
            <w:hideMark/>
          </w:tcPr>
          <w:p w14:paraId="0987BA11"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36F9D85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系统可以定期备份数据，并提供数据恢复功能，以防止误删除或数据丢失导致的不可逆性后果。</w:t>
            </w:r>
          </w:p>
        </w:tc>
        <w:tc>
          <w:tcPr>
            <w:tcW w:w="680" w:type="dxa"/>
            <w:shd w:val="clear" w:color="auto" w:fill="auto"/>
            <w:vAlign w:val="center"/>
            <w:hideMark/>
          </w:tcPr>
          <w:p w14:paraId="29EC99D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74D6444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张默涵</w:t>
            </w:r>
          </w:p>
        </w:tc>
      </w:tr>
      <w:tr w:rsidR="002B6F4C" w:rsidRPr="002B6F4C" w14:paraId="03327F0A" w14:textId="77777777" w:rsidTr="002B6F4C">
        <w:trPr>
          <w:trHeight w:val="828"/>
        </w:trPr>
        <w:tc>
          <w:tcPr>
            <w:tcW w:w="600" w:type="dxa"/>
            <w:shd w:val="clear" w:color="auto" w:fill="auto"/>
            <w:vAlign w:val="center"/>
            <w:hideMark/>
          </w:tcPr>
          <w:p w14:paraId="03ED88F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24</w:t>
            </w:r>
          </w:p>
        </w:tc>
        <w:tc>
          <w:tcPr>
            <w:tcW w:w="2140" w:type="dxa"/>
            <w:shd w:val="clear" w:color="auto" w:fill="auto"/>
            <w:vAlign w:val="center"/>
            <w:hideMark/>
          </w:tcPr>
          <w:p w14:paraId="4AABD32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报表与可视化模块-数据退回-数据选择</w:t>
            </w:r>
          </w:p>
        </w:tc>
        <w:tc>
          <w:tcPr>
            <w:tcW w:w="1360" w:type="dxa"/>
            <w:shd w:val="clear" w:color="auto" w:fill="auto"/>
            <w:vAlign w:val="center"/>
            <w:hideMark/>
          </w:tcPr>
          <w:p w14:paraId="3CD06931"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2260577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用户可以根据不同的条件，如报送期、企业名称、数据类型等进行数据选择，以确定要退回的数据范围。</w:t>
            </w:r>
          </w:p>
        </w:tc>
        <w:tc>
          <w:tcPr>
            <w:tcW w:w="680" w:type="dxa"/>
            <w:shd w:val="clear" w:color="auto" w:fill="auto"/>
            <w:vAlign w:val="center"/>
            <w:hideMark/>
          </w:tcPr>
          <w:p w14:paraId="650841D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08D2347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刘霜吉</w:t>
            </w:r>
          </w:p>
        </w:tc>
      </w:tr>
      <w:tr w:rsidR="002B6F4C" w:rsidRPr="002B6F4C" w14:paraId="37DB9974" w14:textId="77777777" w:rsidTr="002B6F4C">
        <w:trPr>
          <w:trHeight w:val="828"/>
        </w:trPr>
        <w:tc>
          <w:tcPr>
            <w:tcW w:w="600" w:type="dxa"/>
            <w:shd w:val="clear" w:color="auto" w:fill="auto"/>
            <w:vAlign w:val="center"/>
            <w:hideMark/>
          </w:tcPr>
          <w:p w14:paraId="434047A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25</w:t>
            </w:r>
          </w:p>
        </w:tc>
        <w:tc>
          <w:tcPr>
            <w:tcW w:w="2140" w:type="dxa"/>
            <w:shd w:val="clear" w:color="auto" w:fill="auto"/>
            <w:vAlign w:val="center"/>
            <w:hideMark/>
          </w:tcPr>
          <w:p w14:paraId="14097AC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报表与可视化模块-数据退回-原因备注</w:t>
            </w:r>
          </w:p>
        </w:tc>
        <w:tc>
          <w:tcPr>
            <w:tcW w:w="1360" w:type="dxa"/>
            <w:shd w:val="clear" w:color="auto" w:fill="auto"/>
            <w:vAlign w:val="center"/>
            <w:hideMark/>
          </w:tcPr>
          <w:p w14:paraId="4AB916F6"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39B2CB5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用户可以填写退回原因和备注，以便通知企业相关的问题或需要补充的信息。</w:t>
            </w:r>
          </w:p>
        </w:tc>
        <w:tc>
          <w:tcPr>
            <w:tcW w:w="680" w:type="dxa"/>
            <w:shd w:val="clear" w:color="auto" w:fill="auto"/>
            <w:vAlign w:val="center"/>
            <w:hideMark/>
          </w:tcPr>
          <w:p w14:paraId="1B2E7DC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619BFA3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刘霜吉</w:t>
            </w:r>
          </w:p>
        </w:tc>
      </w:tr>
      <w:tr w:rsidR="002B6F4C" w:rsidRPr="002B6F4C" w14:paraId="563554E8" w14:textId="77777777" w:rsidTr="002B6F4C">
        <w:trPr>
          <w:trHeight w:val="828"/>
        </w:trPr>
        <w:tc>
          <w:tcPr>
            <w:tcW w:w="600" w:type="dxa"/>
            <w:shd w:val="clear" w:color="auto" w:fill="auto"/>
            <w:vAlign w:val="center"/>
            <w:hideMark/>
          </w:tcPr>
          <w:p w14:paraId="7E9ABFD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26</w:t>
            </w:r>
          </w:p>
        </w:tc>
        <w:tc>
          <w:tcPr>
            <w:tcW w:w="2140" w:type="dxa"/>
            <w:shd w:val="clear" w:color="auto" w:fill="auto"/>
            <w:vAlign w:val="center"/>
            <w:hideMark/>
          </w:tcPr>
          <w:p w14:paraId="11BDBC7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报表与可视化模块-数据退回-通知</w:t>
            </w:r>
          </w:p>
        </w:tc>
        <w:tc>
          <w:tcPr>
            <w:tcW w:w="1360" w:type="dxa"/>
            <w:shd w:val="clear" w:color="auto" w:fill="auto"/>
            <w:vAlign w:val="center"/>
            <w:hideMark/>
          </w:tcPr>
          <w:p w14:paraId="36F43810"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521789F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系统应自动通知相关企业，告知他们的数据已被退回，并附上退回原因和备注。</w:t>
            </w:r>
          </w:p>
        </w:tc>
        <w:tc>
          <w:tcPr>
            <w:tcW w:w="680" w:type="dxa"/>
            <w:shd w:val="clear" w:color="auto" w:fill="auto"/>
            <w:vAlign w:val="center"/>
            <w:hideMark/>
          </w:tcPr>
          <w:p w14:paraId="6C13AB0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4994380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张默涵</w:t>
            </w:r>
          </w:p>
        </w:tc>
      </w:tr>
      <w:tr w:rsidR="002B6F4C" w:rsidRPr="002B6F4C" w14:paraId="69D6BD0D" w14:textId="77777777" w:rsidTr="002B6F4C">
        <w:trPr>
          <w:trHeight w:val="552"/>
        </w:trPr>
        <w:tc>
          <w:tcPr>
            <w:tcW w:w="600" w:type="dxa"/>
            <w:shd w:val="clear" w:color="auto" w:fill="auto"/>
            <w:vAlign w:val="center"/>
            <w:hideMark/>
          </w:tcPr>
          <w:p w14:paraId="57071A4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27</w:t>
            </w:r>
          </w:p>
        </w:tc>
        <w:tc>
          <w:tcPr>
            <w:tcW w:w="2140" w:type="dxa"/>
            <w:shd w:val="clear" w:color="auto" w:fill="auto"/>
            <w:vAlign w:val="center"/>
            <w:hideMark/>
          </w:tcPr>
          <w:p w14:paraId="4686FE8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报表与可视化模块-数据退回-退回状态</w:t>
            </w:r>
          </w:p>
        </w:tc>
        <w:tc>
          <w:tcPr>
            <w:tcW w:w="1360" w:type="dxa"/>
            <w:shd w:val="clear" w:color="auto" w:fill="auto"/>
            <w:vAlign w:val="center"/>
            <w:hideMark/>
          </w:tcPr>
          <w:p w14:paraId="43DECBB2"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553938E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系统应维护和更新数据的状态，以反映数据的退回状态。</w:t>
            </w:r>
          </w:p>
        </w:tc>
        <w:tc>
          <w:tcPr>
            <w:tcW w:w="680" w:type="dxa"/>
            <w:shd w:val="clear" w:color="auto" w:fill="auto"/>
            <w:vAlign w:val="center"/>
            <w:hideMark/>
          </w:tcPr>
          <w:p w14:paraId="0F494D4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0A25DE8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刘霜吉</w:t>
            </w:r>
          </w:p>
        </w:tc>
      </w:tr>
    </w:tbl>
    <w:p w14:paraId="72EE97AD" w14:textId="77777777" w:rsidR="002B6F4C" w:rsidRDefault="002B6F4C" w:rsidP="002B6F4C">
      <w:pPr>
        <w:ind w:firstLine="420"/>
        <w:jc w:val="center"/>
        <w:rPr>
          <w:rFonts w:ascii="楷体" w:eastAsia="楷体" w:hAnsi="楷体"/>
          <w:sz w:val="22"/>
          <w:szCs w:val="22"/>
        </w:rPr>
      </w:pPr>
    </w:p>
    <w:p w14:paraId="62AEC2DC" w14:textId="10289D53" w:rsidR="002B6F4C" w:rsidRPr="00262B17" w:rsidRDefault="002B6F4C" w:rsidP="002B6F4C">
      <w:pPr>
        <w:ind w:firstLine="420"/>
        <w:jc w:val="center"/>
        <w:rPr>
          <w:rFonts w:ascii="楷体" w:eastAsia="楷体" w:hAnsi="楷体" w:hint="eastAsia"/>
          <w:sz w:val="22"/>
          <w:szCs w:val="22"/>
        </w:rPr>
      </w:pPr>
      <w:r w:rsidRPr="007D0E15">
        <w:rPr>
          <w:rFonts w:ascii="楷体" w:eastAsia="楷体" w:hAnsi="楷体" w:hint="eastAsia"/>
          <w:sz w:val="22"/>
          <w:szCs w:val="22"/>
        </w:rPr>
        <w:t>表</w:t>
      </w:r>
      <w:r>
        <w:rPr>
          <w:rFonts w:ascii="楷体" w:eastAsia="楷体" w:hAnsi="楷体"/>
          <w:sz w:val="22"/>
          <w:szCs w:val="22"/>
        </w:rPr>
        <w:t>6</w:t>
      </w:r>
      <w:r w:rsidRPr="007D0E15">
        <w:rPr>
          <w:rFonts w:ascii="楷体" w:eastAsia="楷体" w:hAnsi="楷体" w:hint="eastAsia"/>
          <w:sz w:val="22"/>
          <w:szCs w:val="22"/>
        </w:rPr>
        <w:t xml:space="preserve"> </w:t>
      </w:r>
      <w:r>
        <w:rPr>
          <w:rFonts w:ascii="楷体" w:eastAsia="楷体" w:hAnsi="楷体" w:hint="eastAsia"/>
          <w:sz w:val="22"/>
          <w:szCs w:val="22"/>
        </w:rPr>
        <w:t>第</w:t>
      </w:r>
      <w:r>
        <w:rPr>
          <w:rFonts w:ascii="楷体" w:eastAsia="楷体" w:hAnsi="楷体" w:hint="eastAsia"/>
          <w:sz w:val="22"/>
          <w:szCs w:val="22"/>
        </w:rPr>
        <w:t>四</w:t>
      </w:r>
      <w:r>
        <w:rPr>
          <w:rFonts w:ascii="楷体" w:eastAsia="楷体" w:hAnsi="楷体" w:hint="eastAsia"/>
          <w:sz w:val="22"/>
          <w:szCs w:val="22"/>
        </w:rPr>
        <w:t>个Sprint详细计划</w:t>
      </w:r>
    </w:p>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2140"/>
        <w:gridCol w:w="1360"/>
        <w:gridCol w:w="3400"/>
        <w:gridCol w:w="680"/>
        <w:gridCol w:w="940"/>
      </w:tblGrid>
      <w:tr w:rsidR="002B6F4C" w:rsidRPr="002B6F4C" w14:paraId="42181EF3" w14:textId="77777777" w:rsidTr="002B6F4C">
        <w:trPr>
          <w:trHeight w:val="276"/>
        </w:trPr>
        <w:tc>
          <w:tcPr>
            <w:tcW w:w="9120" w:type="dxa"/>
            <w:gridSpan w:val="6"/>
            <w:shd w:val="clear" w:color="auto" w:fill="auto"/>
            <w:vAlign w:val="center"/>
            <w:hideMark/>
          </w:tcPr>
          <w:p w14:paraId="799AC8D9" w14:textId="77777777" w:rsidR="002B6F4C" w:rsidRPr="002B6F4C" w:rsidRDefault="002B6F4C" w:rsidP="002B6F4C">
            <w:pPr>
              <w:widowControl/>
              <w:jc w:val="center"/>
              <w:rPr>
                <w:rFonts w:ascii="等线" w:eastAsia="等线" w:hAnsi="等线" w:cs="宋体"/>
                <w:color w:val="000000"/>
                <w:kern w:val="0"/>
                <w:sz w:val="22"/>
                <w:szCs w:val="22"/>
              </w:rPr>
            </w:pPr>
            <w:r w:rsidRPr="002B6F4C">
              <w:rPr>
                <w:rFonts w:ascii="等线" w:eastAsia="等线" w:hAnsi="等线" w:cs="宋体" w:hint="eastAsia"/>
                <w:color w:val="000000"/>
                <w:kern w:val="0"/>
                <w:sz w:val="22"/>
                <w:szCs w:val="22"/>
              </w:rPr>
              <w:t>第四个Sprint详细计划</w:t>
            </w:r>
          </w:p>
        </w:tc>
      </w:tr>
      <w:tr w:rsidR="002B6F4C" w:rsidRPr="002B6F4C" w14:paraId="0CE648A1" w14:textId="77777777" w:rsidTr="002B6F4C">
        <w:trPr>
          <w:trHeight w:val="276"/>
        </w:trPr>
        <w:tc>
          <w:tcPr>
            <w:tcW w:w="600" w:type="dxa"/>
            <w:shd w:val="clear" w:color="auto" w:fill="auto"/>
            <w:vAlign w:val="center"/>
            <w:hideMark/>
          </w:tcPr>
          <w:p w14:paraId="32681C5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编号</w:t>
            </w:r>
          </w:p>
        </w:tc>
        <w:tc>
          <w:tcPr>
            <w:tcW w:w="2140" w:type="dxa"/>
            <w:shd w:val="clear" w:color="auto" w:fill="auto"/>
            <w:vAlign w:val="center"/>
            <w:hideMark/>
          </w:tcPr>
          <w:p w14:paraId="5F13AA5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任务名称</w:t>
            </w:r>
          </w:p>
        </w:tc>
        <w:tc>
          <w:tcPr>
            <w:tcW w:w="1360" w:type="dxa"/>
            <w:shd w:val="clear" w:color="auto" w:fill="auto"/>
            <w:vAlign w:val="center"/>
            <w:hideMark/>
          </w:tcPr>
          <w:p w14:paraId="107BA88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权限</w:t>
            </w:r>
          </w:p>
        </w:tc>
        <w:tc>
          <w:tcPr>
            <w:tcW w:w="3400" w:type="dxa"/>
            <w:shd w:val="clear" w:color="auto" w:fill="auto"/>
            <w:vAlign w:val="center"/>
            <w:hideMark/>
          </w:tcPr>
          <w:p w14:paraId="72FDD8E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详细描述</w:t>
            </w:r>
          </w:p>
        </w:tc>
        <w:tc>
          <w:tcPr>
            <w:tcW w:w="680" w:type="dxa"/>
            <w:shd w:val="clear" w:color="auto" w:fill="auto"/>
            <w:vAlign w:val="center"/>
            <w:hideMark/>
          </w:tcPr>
          <w:p w14:paraId="0F75F74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历时(天)</w:t>
            </w:r>
          </w:p>
        </w:tc>
        <w:tc>
          <w:tcPr>
            <w:tcW w:w="940" w:type="dxa"/>
            <w:shd w:val="clear" w:color="auto" w:fill="auto"/>
            <w:vAlign w:val="center"/>
            <w:hideMark/>
          </w:tcPr>
          <w:p w14:paraId="3B9CE41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执行人</w:t>
            </w:r>
          </w:p>
        </w:tc>
      </w:tr>
      <w:tr w:rsidR="002B6F4C" w:rsidRPr="002B6F4C" w14:paraId="243A9778" w14:textId="77777777" w:rsidTr="002B6F4C">
        <w:trPr>
          <w:trHeight w:val="828"/>
        </w:trPr>
        <w:tc>
          <w:tcPr>
            <w:tcW w:w="600" w:type="dxa"/>
            <w:shd w:val="clear" w:color="auto" w:fill="auto"/>
            <w:vAlign w:val="center"/>
            <w:hideMark/>
          </w:tcPr>
          <w:p w14:paraId="797D03E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w:t>
            </w:r>
          </w:p>
        </w:tc>
        <w:tc>
          <w:tcPr>
            <w:tcW w:w="2140" w:type="dxa"/>
            <w:shd w:val="clear" w:color="auto" w:fill="auto"/>
            <w:vAlign w:val="center"/>
            <w:hideMark/>
          </w:tcPr>
          <w:p w14:paraId="4C0BB6B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用户界面-数据分析-取样分析</w:t>
            </w:r>
          </w:p>
        </w:tc>
        <w:tc>
          <w:tcPr>
            <w:tcW w:w="1360" w:type="dxa"/>
            <w:shd w:val="clear" w:color="auto" w:fill="auto"/>
            <w:vAlign w:val="center"/>
            <w:hideMark/>
          </w:tcPr>
          <w:p w14:paraId="786C9537"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78A554E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为用户提供取样分析的用户友好界面，用户可以选择取样条件和结果图表的类型。</w:t>
            </w:r>
          </w:p>
        </w:tc>
        <w:tc>
          <w:tcPr>
            <w:tcW w:w="680" w:type="dxa"/>
            <w:shd w:val="clear" w:color="auto" w:fill="auto"/>
            <w:vAlign w:val="center"/>
            <w:hideMark/>
          </w:tcPr>
          <w:p w14:paraId="79B7919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125A109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费承昱</w:t>
            </w:r>
          </w:p>
        </w:tc>
      </w:tr>
      <w:tr w:rsidR="002B6F4C" w:rsidRPr="002B6F4C" w14:paraId="260361B4" w14:textId="77777777" w:rsidTr="002B6F4C">
        <w:trPr>
          <w:trHeight w:val="1104"/>
        </w:trPr>
        <w:tc>
          <w:tcPr>
            <w:tcW w:w="600" w:type="dxa"/>
            <w:shd w:val="clear" w:color="auto" w:fill="auto"/>
            <w:vAlign w:val="center"/>
            <w:hideMark/>
          </w:tcPr>
          <w:p w14:paraId="76D195A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w:t>
            </w:r>
          </w:p>
        </w:tc>
        <w:tc>
          <w:tcPr>
            <w:tcW w:w="2140" w:type="dxa"/>
            <w:shd w:val="clear" w:color="auto" w:fill="auto"/>
            <w:vAlign w:val="center"/>
            <w:hideMark/>
          </w:tcPr>
          <w:p w14:paraId="6168322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用户界面-数据分析-图表分析</w:t>
            </w:r>
          </w:p>
        </w:tc>
        <w:tc>
          <w:tcPr>
            <w:tcW w:w="1360" w:type="dxa"/>
            <w:shd w:val="clear" w:color="auto" w:fill="auto"/>
            <w:vAlign w:val="center"/>
            <w:hideMark/>
          </w:tcPr>
          <w:p w14:paraId="75595C22"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00306D4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为用户提供图表分析的用户友好界面，用户可以选择分析条件和结果显示形式，界面需要提供图表分析相关功能的接口，以显示分析结果。</w:t>
            </w:r>
          </w:p>
        </w:tc>
        <w:tc>
          <w:tcPr>
            <w:tcW w:w="680" w:type="dxa"/>
            <w:shd w:val="clear" w:color="auto" w:fill="auto"/>
            <w:vAlign w:val="center"/>
            <w:hideMark/>
          </w:tcPr>
          <w:p w14:paraId="5CDC157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0230D26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费承昱</w:t>
            </w:r>
          </w:p>
        </w:tc>
      </w:tr>
      <w:tr w:rsidR="002B6F4C" w:rsidRPr="002B6F4C" w14:paraId="40F0EE6C" w14:textId="77777777" w:rsidTr="002B6F4C">
        <w:trPr>
          <w:trHeight w:val="1656"/>
        </w:trPr>
        <w:tc>
          <w:tcPr>
            <w:tcW w:w="600" w:type="dxa"/>
            <w:shd w:val="clear" w:color="auto" w:fill="auto"/>
            <w:vAlign w:val="center"/>
            <w:hideMark/>
          </w:tcPr>
          <w:p w14:paraId="6AC7EC0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2140" w:type="dxa"/>
            <w:shd w:val="clear" w:color="auto" w:fill="auto"/>
            <w:vAlign w:val="center"/>
            <w:hideMark/>
          </w:tcPr>
          <w:p w14:paraId="12B72E9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用户界面-通知-发布</w:t>
            </w:r>
          </w:p>
        </w:tc>
        <w:tc>
          <w:tcPr>
            <w:tcW w:w="1360" w:type="dxa"/>
            <w:shd w:val="clear" w:color="auto" w:fill="auto"/>
            <w:vAlign w:val="center"/>
            <w:hideMark/>
          </w:tcPr>
          <w:p w14:paraId="1882897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2E00EF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用户可以创建并发布通知信息。在发布通知时，可以填写通知标题、内容和生效时间等必要信息。通知内容可以包括重要公告、系统更新通知、数据要求变更等与就业失业数据采集相关的信息。</w:t>
            </w:r>
          </w:p>
        </w:tc>
        <w:tc>
          <w:tcPr>
            <w:tcW w:w="680" w:type="dxa"/>
            <w:shd w:val="clear" w:color="auto" w:fill="auto"/>
            <w:vAlign w:val="center"/>
            <w:hideMark/>
          </w:tcPr>
          <w:p w14:paraId="48ABF6A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940" w:type="dxa"/>
            <w:shd w:val="clear" w:color="auto" w:fill="auto"/>
            <w:vAlign w:val="center"/>
            <w:hideMark/>
          </w:tcPr>
          <w:p w14:paraId="0822FA8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王佳芸</w:t>
            </w:r>
          </w:p>
        </w:tc>
      </w:tr>
      <w:tr w:rsidR="002B6F4C" w:rsidRPr="002B6F4C" w14:paraId="369CCE4E" w14:textId="77777777" w:rsidTr="002B6F4C">
        <w:trPr>
          <w:trHeight w:val="2760"/>
        </w:trPr>
        <w:tc>
          <w:tcPr>
            <w:tcW w:w="600" w:type="dxa"/>
            <w:shd w:val="clear" w:color="auto" w:fill="auto"/>
            <w:vAlign w:val="center"/>
            <w:hideMark/>
          </w:tcPr>
          <w:p w14:paraId="75F76A9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lastRenderedPageBreak/>
              <w:t>4</w:t>
            </w:r>
          </w:p>
        </w:tc>
        <w:tc>
          <w:tcPr>
            <w:tcW w:w="2140" w:type="dxa"/>
            <w:shd w:val="clear" w:color="auto" w:fill="auto"/>
            <w:vAlign w:val="center"/>
            <w:hideMark/>
          </w:tcPr>
          <w:p w14:paraId="2FC210E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用户界面-通知-浏览</w:t>
            </w:r>
          </w:p>
        </w:tc>
        <w:tc>
          <w:tcPr>
            <w:tcW w:w="1360" w:type="dxa"/>
            <w:shd w:val="clear" w:color="auto" w:fill="auto"/>
            <w:vAlign w:val="center"/>
            <w:hideMark/>
          </w:tcPr>
          <w:p w14:paraId="430E6DB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r w:rsidRPr="002B6F4C">
              <w:rPr>
                <w:rFonts w:ascii="等线" w:eastAsia="等线" w:hAnsi="等线" w:cs="宋体" w:hint="eastAsia"/>
                <w:color w:val="000000"/>
                <w:kern w:val="0"/>
                <w:sz w:val="22"/>
                <w:szCs w:val="22"/>
              </w:rPr>
              <w:b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1B93E77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界面提供通知列表，将已发布的通知按照时间顺序展示给用户。通知列表应包括通知标题、发布时间和有效期限等关键信息，通知可按照不同分类进行归类。为用户提供通知搜索框，让用户根据关键词、发布时间等条件进行通知的搜索和筛选，并在通知详情页面应展示通知的标题、发布人、发布时间、有效期限以及具体的通知内容。</w:t>
            </w:r>
          </w:p>
        </w:tc>
        <w:tc>
          <w:tcPr>
            <w:tcW w:w="680" w:type="dxa"/>
            <w:shd w:val="clear" w:color="auto" w:fill="auto"/>
            <w:vAlign w:val="center"/>
            <w:hideMark/>
          </w:tcPr>
          <w:p w14:paraId="1424705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940" w:type="dxa"/>
            <w:shd w:val="clear" w:color="auto" w:fill="auto"/>
            <w:vAlign w:val="center"/>
            <w:hideMark/>
          </w:tcPr>
          <w:p w14:paraId="54F7845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王佳芸</w:t>
            </w:r>
          </w:p>
        </w:tc>
      </w:tr>
      <w:tr w:rsidR="002B6F4C" w:rsidRPr="002B6F4C" w14:paraId="776FFF5C" w14:textId="77777777" w:rsidTr="002B6F4C">
        <w:trPr>
          <w:trHeight w:val="552"/>
        </w:trPr>
        <w:tc>
          <w:tcPr>
            <w:tcW w:w="600" w:type="dxa"/>
            <w:shd w:val="clear" w:color="auto" w:fill="auto"/>
            <w:vAlign w:val="center"/>
            <w:hideMark/>
          </w:tcPr>
          <w:p w14:paraId="38A351D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2140" w:type="dxa"/>
            <w:shd w:val="clear" w:color="auto" w:fill="auto"/>
            <w:vAlign w:val="center"/>
            <w:hideMark/>
          </w:tcPr>
          <w:p w14:paraId="6C8868B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数据分析模块-取样分析-条件选择</w:t>
            </w:r>
          </w:p>
        </w:tc>
        <w:tc>
          <w:tcPr>
            <w:tcW w:w="1360" w:type="dxa"/>
            <w:shd w:val="clear" w:color="auto" w:fill="auto"/>
            <w:vAlign w:val="center"/>
            <w:hideMark/>
          </w:tcPr>
          <w:p w14:paraId="48264817"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7FA86DE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户可以根据需要选择特定的时间范围进行取样分析。</w:t>
            </w:r>
          </w:p>
        </w:tc>
        <w:tc>
          <w:tcPr>
            <w:tcW w:w="680" w:type="dxa"/>
            <w:shd w:val="clear" w:color="auto" w:fill="auto"/>
            <w:vAlign w:val="center"/>
            <w:hideMark/>
          </w:tcPr>
          <w:p w14:paraId="7B8CFEB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6B13F37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周科宇</w:t>
            </w:r>
          </w:p>
        </w:tc>
      </w:tr>
      <w:tr w:rsidR="002B6F4C" w:rsidRPr="002B6F4C" w14:paraId="3D21B069" w14:textId="77777777" w:rsidTr="002B6F4C">
        <w:trPr>
          <w:trHeight w:val="552"/>
        </w:trPr>
        <w:tc>
          <w:tcPr>
            <w:tcW w:w="600" w:type="dxa"/>
            <w:shd w:val="clear" w:color="auto" w:fill="auto"/>
            <w:vAlign w:val="center"/>
            <w:hideMark/>
          </w:tcPr>
          <w:p w14:paraId="1EA4524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2140" w:type="dxa"/>
            <w:shd w:val="clear" w:color="auto" w:fill="auto"/>
            <w:vAlign w:val="center"/>
            <w:hideMark/>
          </w:tcPr>
          <w:p w14:paraId="20F4356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数据分析模块-取样分析-图表显示</w:t>
            </w:r>
          </w:p>
        </w:tc>
        <w:tc>
          <w:tcPr>
            <w:tcW w:w="1360" w:type="dxa"/>
            <w:shd w:val="clear" w:color="auto" w:fill="auto"/>
            <w:vAlign w:val="center"/>
            <w:hideMark/>
          </w:tcPr>
          <w:p w14:paraId="53B13CDB"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51787D3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将取样分析结果以可视化图表的形式展示给用户。</w:t>
            </w:r>
          </w:p>
        </w:tc>
        <w:tc>
          <w:tcPr>
            <w:tcW w:w="680" w:type="dxa"/>
            <w:shd w:val="clear" w:color="auto" w:fill="auto"/>
            <w:vAlign w:val="center"/>
            <w:hideMark/>
          </w:tcPr>
          <w:p w14:paraId="16698BA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7</w:t>
            </w:r>
          </w:p>
        </w:tc>
        <w:tc>
          <w:tcPr>
            <w:tcW w:w="940" w:type="dxa"/>
            <w:shd w:val="clear" w:color="auto" w:fill="auto"/>
            <w:vAlign w:val="center"/>
            <w:hideMark/>
          </w:tcPr>
          <w:p w14:paraId="6A1EDD6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周科宇</w:t>
            </w:r>
          </w:p>
        </w:tc>
      </w:tr>
      <w:tr w:rsidR="002B6F4C" w:rsidRPr="002B6F4C" w14:paraId="60973426" w14:textId="77777777" w:rsidTr="002B6F4C">
        <w:trPr>
          <w:trHeight w:val="1932"/>
        </w:trPr>
        <w:tc>
          <w:tcPr>
            <w:tcW w:w="600" w:type="dxa"/>
            <w:shd w:val="clear" w:color="auto" w:fill="auto"/>
            <w:vAlign w:val="center"/>
            <w:hideMark/>
          </w:tcPr>
          <w:p w14:paraId="507971C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7</w:t>
            </w:r>
          </w:p>
        </w:tc>
        <w:tc>
          <w:tcPr>
            <w:tcW w:w="2140" w:type="dxa"/>
            <w:shd w:val="clear" w:color="auto" w:fill="auto"/>
            <w:vAlign w:val="center"/>
            <w:hideMark/>
          </w:tcPr>
          <w:p w14:paraId="5E0DC92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数据分析模块-图表分析-对比分析</w:t>
            </w:r>
          </w:p>
        </w:tc>
        <w:tc>
          <w:tcPr>
            <w:tcW w:w="1360" w:type="dxa"/>
            <w:shd w:val="clear" w:color="auto" w:fill="auto"/>
            <w:vAlign w:val="center"/>
            <w:hideMark/>
          </w:tcPr>
          <w:p w14:paraId="51EA1D41"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1D7122C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使用折线图、表格形式对比两个调查期的企业岗位变动情况；系统从两个调查期的就业失业数据中提取企业岗位的相关信息，包括岗位数量、新增岗位、减少岗位等数据。系统对比两个调查期的数据，并计算岗位的变动情况。</w:t>
            </w:r>
          </w:p>
        </w:tc>
        <w:tc>
          <w:tcPr>
            <w:tcW w:w="680" w:type="dxa"/>
            <w:shd w:val="clear" w:color="auto" w:fill="auto"/>
            <w:vAlign w:val="center"/>
            <w:hideMark/>
          </w:tcPr>
          <w:p w14:paraId="184FEFC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7</w:t>
            </w:r>
          </w:p>
        </w:tc>
        <w:tc>
          <w:tcPr>
            <w:tcW w:w="940" w:type="dxa"/>
            <w:shd w:val="clear" w:color="auto" w:fill="auto"/>
            <w:vAlign w:val="center"/>
            <w:hideMark/>
          </w:tcPr>
          <w:p w14:paraId="4DAF7E9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郑乐祺</w:t>
            </w:r>
          </w:p>
        </w:tc>
      </w:tr>
      <w:tr w:rsidR="002B6F4C" w:rsidRPr="002B6F4C" w14:paraId="41EF7D9B" w14:textId="77777777" w:rsidTr="002B6F4C">
        <w:trPr>
          <w:trHeight w:val="2208"/>
        </w:trPr>
        <w:tc>
          <w:tcPr>
            <w:tcW w:w="600" w:type="dxa"/>
            <w:shd w:val="clear" w:color="auto" w:fill="auto"/>
            <w:vAlign w:val="center"/>
            <w:hideMark/>
          </w:tcPr>
          <w:p w14:paraId="23B88DD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8</w:t>
            </w:r>
          </w:p>
        </w:tc>
        <w:tc>
          <w:tcPr>
            <w:tcW w:w="2140" w:type="dxa"/>
            <w:shd w:val="clear" w:color="auto" w:fill="auto"/>
            <w:vAlign w:val="center"/>
            <w:hideMark/>
          </w:tcPr>
          <w:p w14:paraId="7A264A7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数据分析模块-图表分析-趋势分析</w:t>
            </w:r>
          </w:p>
        </w:tc>
        <w:tc>
          <w:tcPr>
            <w:tcW w:w="1360" w:type="dxa"/>
            <w:shd w:val="clear" w:color="auto" w:fill="auto"/>
            <w:vAlign w:val="center"/>
            <w:hideMark/>
          </w:tcPr>
          <w:p w14:paraId="2A04B85D"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1221938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使用折线图、表格形式展示多个连续调查期内的企业岗位变动情况；系统从连续调查期的就业失业数据中提取企业岗位的相关信息，包括岗位数量、新增岗位、减少岗位等数据，并将这些数据按调查期进行分类和整理，利用折线图展示多个连续调查期的企业岗位变动情况。</w:t>
            </w:r>
          </w:p>
        </w:tc>
        <w:tc>
          <w:tcPr>
            <w:tcW w:w="680" w:type="dxa"/>
            <w:shd w:val="clear" w:color="auto" w:fill="auto"/>
            <w:vAlign w:val="center"/>
            <w:hideMark/>
          </w:tcPr>
          <w:p w14:paraId="2D25E11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7</w:t>
            </w:r>
          </w:p>
        </w:tc>
        <w:tc>
          <w:tcPr>
            <w:tcW w:w="940" w:type="dxa"/>
            <w:shd w:val="clear" w:color="auto" w:fill="auto"/>
            <w:vAlign w:val="center"/>
            <w:hideMark/>
          </w:tcPr>
          <w:p w14:paraId="2139D00E"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张博涵</w:t>
            </w:r>
            <w:proofErr w:type="gramEnd"/>
          </w:p>
        </w:tc>
      </w:tr>
      <w:tr w:rsidR="002B6F4C" w:rsidRPr="002B6F4C" w14:paraId="4624184F" w14:textId="77777777" w:rsidTr="002B6F4C">
        <w:trPr>
          <w:trHeight w:val="828"/>
        </w:trPr>
        <w:tc>
          <w:tcPr>
            <w:tcW w:w="600" w:type="dxa"/>
            <w:shd w:val="clear" w:color="auto" w:fill="auto"/>
            <w:vAlign w:val="center"/>
            <w:hideMark/>
          </w:tcPr>
          <w:p w14:paraId="1BB278F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9</w:t>
            </w:r>
          </w:p>
        </w:tc>
        <w:tc>
          <w:tcPr>
            <w:tcW w:w="2140" w:type="dxa"/>
            <w:shd w:val="clear" w:color="auto" w:fill="auto"/>
            <w:vAlign w:val="center"/>
            <w:hideMark/>
          </w:tcPr>
          <w:p w14:paraId="28D6F3B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 xml:space="preserve"> 数据分析模块-图表分析-数据解读</w:t>
            </w:r>
          </w:p>
        </w:tc>
        <w:tc>
          <w:tcPr>
            <w:tcW w:w="1360" w:type="dxa"/>
            <w:shd w:val="clear" w:color="auto" w:fill="auto"/>
            <w:vAlign w:val="center"/>
            <w:hideMark/>
          </w:tcPr>
          <w:p w14:paraId="5950B3D5"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080FD1F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系统可以提供趋势分析结果的解读和说明，帮助用户理解岗位变动的趋势和影响因素。</w:t>
            </w:r>
          </w:p>
        </w:tc>
        <w:tc>
          <w:tcPr>
            <w:tcW w:w="680" w:type="dxa"/>
            <w:shd w:val="clear" w:color="auto" w:fill="auto"/>
            <w:vAlign w:val="center"/>
            <w:hideMark/>
          </w:tcPr>
          <w:p w14:paraId="61F7A80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8</w:t>
            </w:r>
          </w:p>
        </w:tc>
        <w:tc>
          <w:tcPr>
            <w:tcW w:w="940" w:type="dxa"/>
            <w:shd w:val="clear" w:color="auto" w:fill="auto"/>
            <w:vAlign w:val="center"/>
            <w:hideMark/>
          </w:tcPr>
          <w:p w14:paraId="74F7166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郑乐祺</w:t>
            </w:r>
          </w:p>
        </w:tc>
      </w:tr>
      <w:tr w:rsidR="002B6F4C" w:rsidRPr="002B6F4C" w14:paraId="154A8F5E" w14:textId="77777777" w:rsidTr="002B6F4C">
        <w:trPr>
          <w:trHeight w:val="828"/>
        </w:trPr>
        <w:tc>
          <w:tcPr>
            <w:tcW w:w="600" w:type="dxa"/>
            <w:shd w:val="clear" w:color="auto" w:fill="auto"/>
            <w:vAlign w:val="center"/>
            <w:hideMark/>
          </w:tcPr>
          <w:p w14:paraId="71C557E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10</w:t>
            </w:r>
          </w:p>
        </w:tc>
        <w:tc>
          <w:tcPr>
            <w:tcW w:w="2140" w:type="dxa"/>
            <w:shd w:val="clear" w:color="auto" w:fill="auto"/>
            <w:vAlign w:val="center"/>
            <w:hideMark/>
          </w:tcPr>
          <w:p w14:paraId="3ACA248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通知管理模块-发布通知-新增</w:t>
            </w:r>
          </w:p>
        </w:tc>
        <w:tc>
          <w:tcPr>
            <w:tcW w:w="1360" w:type="dxa"/>
            <w:shd w:val="clear" w:color="auto" w:fill="auto"/>
            <w:vAlign w:val="center"/>
            <w:hideMark/>
          </w:tcPr>
          <w:p w14:paraId="77E7AF7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0E44894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新增一条通知信息，可以填写通知标题、内容和生效时间等必要信息。</w:t>
            </w:r>
          </w:p>
        </w:tc>
        <w:tc>
          <w:tcPr>
            <w:tcW w:w="680" w:type="dxa"/>
            <w:shd w:val="clear" w:color="auto" w:fill="auto"/>
            <w:vAlign w:val="center"/>
            <w:hideMark/>
          </w:tcPr>
          <w:p w14:paraId="7653699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5</w:t>
            </w:r>
          </w:p>
        </w:tc>
        <w:tc>
          <w:tcPr>
            <w:tcW w:w="940" w:type="dxa"/>
            <w:shd w:val="clear" w:color="auto" w:fill="auto"/>
            <w:vAlign w:val="center"/>
            <w:hideMark/>
          </w:tcPr>
          <w:p w14:paraId="7906CF45"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赵桐</w:t>
            </w:r>
            <w:proofErr w:type="gramEnd"/>
          </w:p>
        </w:tc>
      </w:tr>
      <w:tr w:rsidR="002B6F4C" w:rsidRPr="002B6F4C" w14:paraId="34777EFE" w14:textId="77777777" w:rsidTr="002B6F4C">
        <w:trPr>
          <w:trHeight w:val="828"/>
        </w:trPr>
        <w:tc>
          <w:tcPr>
            <w:tcW w:w="600" w:type="dxa"/>
            <w:shd w:val="clear" w:color="auto" w:fill="auto"/>
            <w:vAlign w:val="center"/>
            <w:hideMark/>
          </w:tcPr>
          <w:p w14:paraId="686AC20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11</w:t>
            </w:r>
          </w:p>
        </w:tc>
        <w:tc>
          <w:tcPr>
            <w:tcW w:w="2140" w:type="dxa"/>
            <w:shd w:val="clear" w:color="auto" w:fill="auto"/>
            <w:vAlign w:val="center"/>
            <w:hideMark/>
          </w:tcPr>
          <w:p w14:paraId="62A20E7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通知管理模块-发布通知-列表</w:t>
            </w:r>
          </w:p>
        </w:tc>
        <w:tc>
          <w:tcPr>
            <w:tcW w:w="1360" w:type="dxa"/>
            <w:shd w:val="clear" w:color="auto" w:fill="auto"/>
            <w:vAlign w:val="center"/>
            <w:hideMark/>
          </w:tcPr>
          <w:p w14:paraId="7E128EA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28F6795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列出当前用户发布的所有通知信息。列表项包括：标题、发布时间。</w:t>
            </w:r>
          </w:p>
        </w:tc>
        <w:tc>
          <w:tcPr>
            <w:tcW w:w="680" w:type="dxa"/>
            <w:shd w:val="clear" w:color="auto" w:fill="auto"/>
            <w:vAlign w:val="center"/>
            <w:hideMark/>
          </w:tcPr>
          <w:p w14:paraId="12993FE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1C34E665"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赵桐</w:t>
            </w:r>
            <w:proofErr w:type="gramEnd"/>
          </w:p>
        </w:tc>
      </w:tr>
      <w:tr w:rsidR="002B6F4C" w:rsidRPr="002B6F4C" w14:paraId="76A91CCF" w14:textId="77777777" w:rsidTr="002B6F4C">
        <w:trPr>
          <w:trHeight w:val="828"/>
        </w:trPr>
        <w:tc>
          <w:tcPr>
            <w:tcW w:w="600" w:type="dxa"/>
            <w:shd w:val="clear" w:color="auto" w:fill="auto"/>
            <w:vAlign w:val="center"/>
            <w:hideMark/>
          </w:tcPr>
          <w:p w14:paraId="674FA8F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lastRenderedPageBreak/>
              <w:t>12</w:t>
            </w:r>
          </w:p>
        </w:tc>
        <w:tc>
          <w:tcPr>
            <w:tcW w:w="2140" w:type="dxa"/>
            <w:shd w:val="clear" w:color="auto" w:fill="auto"/>
            <w:vAlign w:val="center"/>
            <w:hideMark/>
          </w:tcPr>
          <w:p w14:paraId="7613067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通知管理模块-发布通知-修改</w:t>
            </w:r>
          </w:p>
        </w:tc>
        <w:tc>
          <w:tcPr>
            <w:tcW w:w="1360" w:type="dxa"/>
            <w:shd w:val="clear" w:color="auto" w:fill="auto"/>
            <w:vAlign w:val="center"/>
            <w:hideMark/>
          </w:tcPr>
          <w:p w14:paraId="52ECF10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66E7910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选择一条通知，进行修改。数据项同新增。</w:t>
            </w:r>
          </w:p>
        </w:tc>
        <w:tc>
          <w:tcPr>
            <w:tcW w:w="680" w:type="dxa"/>
            <w:shd w:val="clear" w:color="auto" w:fill="auto"/>
            <w:vAlign w:val="center"/>
            <w:hideMark/>
          </w:tcPr>
          <w:p w14:paraId="5CB4950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16C74B86"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赵桐</w:t>
            </w:r>
            <w:proofErr w:type="gramEnd"/>
          </w:p>
        </w:tc>
      </w:tr>
      <w:tr w:rsidR="002B6F4C" w:rsidRPr="002B6F4C" w14:paraId="401B955F" w14:textId="77777777" w:rsidTr="002B6F4C">
        <w:trPr>
          <w:trHeight w:val="828"/>
        </w:trPr>
        <w:tc>
          <w:tcPr>
            <w:tcW w:w="600" w:type="dxa"/>
            <w:shd w:val="clear" w:color="auto" w:fill="auto"/>
            <w:vAlign w:val="center"/>
            <w:hideMark/>
          </w:tcPr>
          <w:p w14:paraId="50C315D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13</w:t>
            </w:r>
          </w:p>
        </w:tc>
        <w:tc>
          <w:tcPr>
            <w:tcW w:w="2140" w:type="dxa"/>
            <w:shd w:val="clear" w:color="auto" w:fill="auto"/>
            <w:vAlign w:val="center"/>
            <w:hideMark/>
          </w:tcPr>
          <w:p w14:paraId="67293DC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通知管理模块-发布通知-删除</w:t>
            </w:r>
          </w:p>
        </w:tc>
        <w:tc>
          <w:tcPr>
            <w:tcW w:w="1360" w:type="dxa"/>
            <w:shd w:val="clear" w:color="auto" w:fill="auto"/>
            <w:vAlign w:val="center"/>
            <w:hideMark/>
          </w:tcPr>
          <w:p w14:paraId="343309D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250DC9E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删除一条通知信息。</w:t>
            </w:r>
          </w:p>
        </w:tc>
        <w:tc>
          <w:tcPr>
            <w:tcW w:w="680" w:type="dxa"/>
            <w:shd w:val="clear" w:color="auto" w:fill="auto"/>
            <w:vAlign w:val="center"/>
            <w:hideMark/>
          </w:tcPr>
          <w:p w14:paraId="1D06CD3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940" w:type="dxa"/>
            <w:shd w:val="clear" w:color="auto" w:fill="auto"/>
            <w:vAlign w:val="center"/>
            <w:hideMark/>
          </w:tcPr>
          <w:p w14:paraId="28FAFF29"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张博涵</w:t>
            </w:r>
            <w:proofErr w:type="gramEnd"/>
          </w:p>
        </w:tc>
      </w:tr>
      <w:tr w:rsidR="002B6F4C" w:rsidRPr="002B6F4C" w14:paraId="3C030184" w14:textId="77777777" w:rsidTr="002B6F4C">
        <w:trPr>
          <w:trHeight w:val="1104"/>
        </w:trPr>
        <w:tc>
          <w:tcPr>
            <w:tcW w:w="600" w:type="dxa"/>
            <w:shd w:val="clear" w:color="auto" w:fill="auto"/>
            <w:vAlign w:val="center"/>
            <w:hideMark/>
          </w:tcPr>
          <w:p w14:paraId="7D3E304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14</w:t>
            </w:r>
          </w:p>
        </w:tc>
        <w:tc>
          <w:tcPr>
            <w:tcW w:w="2140" w:type="dxa"/>
            <w:shd w:val="clear" w:color="auto" w:fill="auto"/>
            <w:vAlign w:val="center"/>
            <w:hideMark/>
          </w:tcPr>
          <w:p w14:paraId="55D01586"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通知管理模块-浏览通知-列表</w:t>
            </w:r>
          </w:p>
        </w:tc>
        <w:tc>
          <w:tcPr>
            <w:tcW w:w="1360" w:type="dxa"/>
            <w:shd w:val="clear" w:color="auto" w:fill="auto"/>
            <w:vAlign w:val="center"/>
            <w:hideMark/>
          </w:tcPr>
          <w:p w14:paraId="2AD692D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r w:rsidRPr="002B6F4C">
              <w:rPr>
                <w:rFonts w:ascii="等线" w:eastAsia="等线" w:hAnsi="等线" w:cs="宋体" w:hint="eastAsia"/>
                <w:color w:val="000000"/>
                <w:kern w:val="0"/>
                <w:sz w:val="22"/>
                <w:szCs w:val="22"/>
              </w:rPr>
              <w:b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04CB2D4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列出当前用户和所有上级用户发布的所有通知信息。列表项包括：标题、发布时间。</w:t>
            </w:r>
          </w:p>
        </w:tc>
        <w:tc>
          <w:tcPr>
            <w:tcW w:w="680" w:type="dxa"/>
            <w:shd w:val="clear" w:color="auto" w:fill="auto"/>
            <w:vAlign w:val="center"/>
            <w:hideMark/>
          </w:tcPr>
          <w:p w14:paraId="0195A07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643ABA1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王佳芸</w:t>
            </w:r>
          </w:p>
        </w:tc>
      </w:tr>
      <w:tr w:rsidR="002B6F4C" w:rsidRPr="002B6F4C" w14:paraId="0221F22B" w14:textId="77777777" w:rsidTr="002B6F4C">
        <w:trPr>
          <w:trHeight w:val="1104"/>
        </w:trPr>
        <w:tc>
          <w:tcPr>
            <w:tcW w:w="600" w:type="dxa"/>
            <w:shd w:val="clear" w:color="auto" w:fill="auto"/>
            <w:vAlign w:val="center"/>
            <w:hideMark/>
          </w:tcPr>
          <w:p w14:paraId="5A5E0A7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15</w:t>
            </w:r>
          </w:p>
        </w:tc>
        <w:tc>
          <w:tcPr>
            <w:tcW w:w="2140" w:type="dxa"/>
            <w:shd w:val="clear" w:color="auto" w:fill="auto"/>
            <w:vAlign w:val="center"/>
            <w:hideMark/>
          </w:tcPr>
          <w:p w14:paraId="64C4EF3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通知管理模块-浏览通知-查看</w:t>
            </w:r>
          </w:p>
        </w:tc>
        <w:tc>
          <w:tcPr>
            <w:tcW w:w="1360" w:type="dxa"/>
            <w:shd w:val="clear" w:color="auto" w:fill="auto"/>
            <w:vAlign w:val="center"/>
            <w:hideMark/>
          </w:tcPr>
          <w:p w14:paraId="721B003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r w:rsidRPr="002B6F4C">
              <w:rPr>
                <w:rFonts w:ascii="等线" w:eastAsia="等线" w:hAnsi="等线" w:cs="宋体" w:hint="eastAsia"/>
                <w:color w:val="000000"/>
                <w:kern w:val="0"/>
                <w:sz w:val="22"/>
                <w:szCs w:val="22"/>
              </w:rPr>
              <w:b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10E3AD33"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查看通知信息。包括：通知标题，发布时间，通知内容。</w:t>
            </w:r>
          </w:p>
        </w:tc>
        <w:tc>
          <w:tcPr>
            <w:tcW w:w="680" w:type="dxa"/>
            <w:shd w:val="clear" w:color="auto" w:fill="auto"/>
            <w:vAlign w:val="center"/>
            <w:hideMark/>
          </w:tcPr>
          <w:p w14:paraId="09783CF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3</w:t>
            </w:r>
          </w:p>
        </w:tc>
        <w:tc>
          <w:tcPr>
            <w:tcW w:w="940" w:type="dxa"/>
            <w:shd w:val="clear" w:color="auto" w:fill="auto"/>
            <w:vAlign w:val="center"/>
            <w:hideMark/>
          </w:tcPr>
          <w:p w14:paraId="64C8B05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费承昱</w:t>
            </w:r>
          </w:p>
        </w:tc>
      </w:tr>
      <w:tr w:rsidR="002B6F4C" w:rsidRPr="002B6F4C" w14:paraId="1BF6CC62" w14:textId="77777777" w:rsidTr="002B6F4C">
        <w:trPr>
          <w:trHeight w:val="1104"/>
        </w:trPr>
        <w:tc>
          <w:tcPr>
            <w:tcW w:w="600" w:type="dxa"/>
            <w:shd w:val="clear" w:color="auto" w:fill="auto"/>
            <w:vAlign w:val="center"/>
            <w:hideMark/>
          </w:tcPr>
          <w:p w14:paraId="6B54190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16</w:t>
            </w:r>
          </w:p>
        </w:tc>
        <w:tc>
          <w:tcPr>
            <w:tcW w:w="2140" w:type="dxa"/>
            <w:shd w:val="clear" w:color="auto" w:fill="auto"/>
            <w:vAlign w:val="center"/>
            <w:hideMark/>
          </w:tcPr>
          <w:p w14:paraId="1452528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通知管理模块-浏览通知-筛选</w:t>
            </w:r>
          </w:p>
        </w:tc>
        <w:tc>
          <w:tcPr>
            <w:tcW w:w="1360" w:type="dxa"/>
            <w:shd w:val="clear" w:color="auto" w:fill="auto"/>
            <w:vAlign w:val="center"/>
            <w:hideMark/>
          </w:tcPr>
          <w:p w14:paraId="3535F6F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企业用户、</w:t>
            </w:r>
            <w:r w:rsidRPr="002B6F4C">
              <w:rPr>
                <w:rFonts w:ascii="等线" w:eastAsia="等线" w:hAnsi="等线" w:cs="宋体" w:hint="eastAsia"/>
                <w:color w:val="000000"/>
                <w:kern w:val="0"/>
                <w:sz w:val="22"/>
                <w:szCs w:val="22"/>
              </w:rPr>
              <w:br/>
              <w:t>区（县）用户、</w:t>
            </w:r>
            <w:r w:rsidRPr="002B6F4C">
              <w:rPr>
                <w:rFonts w:ascii="等线" w:eastAsia="等线" w:hAnsi="等线" w:cs="宋体" w:hint="eastAsia"/>
                <w:color w:val="000000"/>
                <w:kern w:val="0"/>
                <w:sz w:val="22"/>
                <w:szCs w:val="22"/>
              </w:rPr>
              <w:br/>
              <w:t>市用户、</w:t>
            </w:r>
            <w:r w:rsidRPr="002B6F4C">
              <w:rPr>
                <w:rFonts w:ascii="等线" w:eastAsia="等线" w:hAnsi="等线" w:cs="宋体" w:hint="eastAsia"/>
                <w:color w:val="000000"/>
                <w:kern w:val="0"/>
                <w:sz w:val="22"/>
                <w:szCs w:val="22"/>
              </w:rPr>
              <w:br/>
            </w: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7250325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通知搜索功能，让用户根据关键词、发布时间等条件进行通知的搜索和筛选。</w:t>
            </w:r>
          </w:p>
        </w:tc>
        <w:tc>
          <w:tcPr>
            <w:tcW w:w="680" w:type="dxa"/>
            <w:shd w:val="clear" w:color="auto" w:fill="auto"/>
            <w:vAlign w:val="center"/>
            <w:hideMark/>
          </w:tcPr>
          <w:p w14:paraId="09A8919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4</w:t>
            </w:r>
          </w:p>
        </w:tc>
        <w:tc>
          <w:tcPr>
            <w:tcW w:w="940" w:type="dxa"/>
            <w:shd w:val="clear" w:color="auto" w:fill="auto"/>
            <w:vAlign w:val="center"/>
            <w:hideMark/>
          </w:tcPr>
          <w:p w14:paraId="22E73C0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刘霜吉</w:t>
            </w:r>
          </w:p>
        </w:tc>
      </w:tr>
      <w:tr w:rsidR="002B6F4C" w:rsidRPr="002B6F4C" w14:paraId="677871C2" w14:textId="77777777" w:rsidTr="002B6F4C">
        <w:trPr>
          <w:trHeight w:val="1104"/>
        </w:trPr>
        <w:tc>
          <w:tcPr>
            <w:tcW w:w="600" w:type="dxa"/>
            <w:shd w:val="clear" w:color="auto" w:fill="auto"/>
            <w:vAlign w:val="center"/>
            <w:hideMark/>
          </w:tcPr>
          <w:p w14:paraId="660B9E65"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17</w:t>
            </w:r>
          </w:p>
        </w:tc>
        <w:tc>
          <w:tcPr>
            <w:tcW w:w="2140" w:type="dxa"/>
            <w:shd w:val="clear" w:color="auto" w:fill="auto"/>
            <w:vAlign w:val="center"/>
            <w:hideMark/>
          </w:tcPr>
          <w:p w14:paraId="66C87DE1"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安全与权限管理模块-数据加密</w:t>
            </w:r>
          </w:p>
        </w:tc>
        <w:tc>
          <w:tcPr>
            <w:tcW w:w="1360" w:type="dxa"/>
            <w:shd w:val="clear" w:color="auto" w:fill="auto"/>
            <w:vAlign w:val="center"/>
            <w:hideMark/>
          </w:tcPr>
          <w:p w14:paraId="3491FDE0"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system</w:t>
            </w:r>
          </w:p>
        </w:tc>
        <w:tc>
          <w:tcPr>
            <w:tcW w:w="3400" w:type="dxa"/>
            <w:shd w:val="clear" w:color="auto" w:fill="auto"/>
            <w:vAlign w:val="center"/>
            <w:hideMark/>
          </w:tcPr>
          <w:p w14:paraId="5FC54BB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为保证数据存储安全，需对系统中存储的数据进行加密，并采用适当的数据验证和校验机制，以确保数据的准确性和一致性。</w:t>
            </w:r>
          </w:p>
        </w:tc>
        <w:tc>
          <w:tcPr>
            <w:tcW w:w="680" w:type="dxa"/>
            <w:shd w:val="clear" w:color="auto" w:fill="auto"/>
            <w:vAlign w:val="center"/>
            <w:hideMark/>
          </w:tcPr>
          <w:p w14:paraId="2EF7C24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71E4896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张默涵</w:t>
            </w:r>
          </w:p>
        </w:tc>
      </w:tr>
      <w:tr w:rsidR="002B6F4C" w:rsidRPr="002B6F4C" w14:paraId="729580DA" w14:textId="77777777" w:rsidTr="002B6F4C">
        <w:trPr>
          <w:trHeight w:val="828"/>
        </w:trPr>
        <w:tc>
          <w:tcPr>
            <w:tcW w:w="600" w:type="dxa"/>
            <w:shd w:val="clear" w:color="auto" w:fill="auto"/>
            <w:vAlign w:val="center"/>
            <w:hideMark/>
          </w:tcPr>
          <w:p w14:paraId="12B11FFB"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18</w:t>
            </w:r>
          </w:p>
        </w:tc>
        <w:tc>
          <w:tcPr>
            <w:tcW w:w="2140" w:type="dxa"/>
            <w:shd w:val="clear" w:color="auto" w:fill="auto"/>
            <w:vAlign w:val="center"/>
            <w:hideMark/>
          </w:tcPr>
          <w:p w14:paraId="3024A75E"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安全与权限管理模块-访问控制</w:t>
            </w:r>
          </w:p>
        </w:tc>
        <w:tc>
          <w:tcPr>
            <w:tcW w:w="1360" w:type="dxa"/>
            <w:shd w:val="clear" w:color="auto" w:fill="auto"/>
            <w:vAlign w:val="center"/>
            <w:hideMark/>
          </w:tcPr>
          <w:p w14:paraId="09358A0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system</w:t>
            </w:r>
          </w:p>
        </w:tc>
        <w:tc>
          <w:tcPr>
            <w:tcW w:w="3400" w:type="dxa"/>
            <w:shd w:val="clear" w:color="auto" w:fill="auto"/>
            <w:vAlign w:val="center"/>
            <w:hideMark/>
          </w:tcPr>
          <w:p w14:paraId="65FE0AC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系统中应建立权限管理机制，限制数据访问和操作的权限，确保只有授权人员可以进行操作。</w:t>
            </w:r>
          </w:p>
        </w:tc>
        <w:tc>
          <w:tcPr>
            <w:tcW w:w="680" w:type="dxa"/>
            <w:shd w:val="clear" w:color="auto" w:fill="auto"/>
            <w:vAlign w:val="center"/>
            <w:hideMark/>
          </w:tcPr>
          <w:p w14:paraId="5DF18B3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16771CB8"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张默涵</w:t>
            </w:r>
          </w:p>
        </w:tc>
      </w:tr>
      <w:tr w:rsidR="002B6F4C" w:rsidRPr="002B6F4C" w14:paraId="11FE9E76" w14:textId="77777777" w:rsidTr="002B6F4C">
        <w:trPr>
          <w:trHeight w:val="1104"/>
        </w:trPr>
        <w:tc>
          <w:tcPr>
            <w:tcW w:w="600" w:type="dxa"/>
            <w:shd w:val="clear" w:color="auto" w:fill="auto"/>
            <w:vAlign w:val="center"/>
            <w:hideMark/>
          </w:tcPr>
          <w:p w14:paraId="6C7D2C5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19</w:t>
            </w:r>
          </w:p>
        </w:tc>
        <w:tc>
          <w:tcPr>
            <w:tcW w:w="2140" w:type="dxa"/>
            <w:shd w:val="clear" w:color="auto" w:fill="auto"/>
            <w:vAlign w:val="center"/>
            <w:hideMark/>
          </w:tcPr>
          <w:p w14:paraId="191C180C"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安全与权限管理模块-通信加密</w:t>
            </w:r>
          </w:p>
        </w:tc>
        <w:tc>
          <w:tcPr>
            <w:tcW w:w="1360" w:type="dxa"/>
            <w:shd w:val="clear" w:color="auto" w:fill="auto"/>
            <w:vAlign w:val="center"/>
            <w:hideMark/>
          </w:tcPr>
          <w:p w14:paraId="65D34E9D"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system</w:t>
            </w:r>
          </w:p>
        </w:tc>
        <w:tc>
          <w:tcPr>
            <w:tcW w:w="3400" w:type="dxa"/>
            <w:shd w:val="clear" w:color="auto" w:fill="auto"/>
            <w:vAlign w:val="center"/>
            <w:hideMark/>
          </w:tcPr>
          <w:p w14:paraId="767BB71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系统中涉及不同主机或服务器之间数据传输，应使用安全的通信协议和加密算法，保护数据在传输过程中的机密性。</w:t>
            </w:r>
          </w:p>
        </w:tc>
        <w:tc>
          <w:tcPr>
            <w:tcW w:w="680" w:type="dxa"/>
            <w:shd w:val="clear" w:color="auto" w:fill="auto"/>
            <w:vAlign w:val="center"/>
            <w:hideMark/>
          </w:tcPr>
          <w:p w14:paraId="032C20AA"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4EEDC07F"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戴佳</w:t>
            </w:r>
            <w:proofErr w:type="gramStart"/>
            <w:r w:rsidRPr="002B6F4C">
              <w:rPr>
                <w:rFonts w:ascii="等线" w:eastAsia="等线" w:hAnsi="等线" w:cs="宋体" w:hint="eastAsia"/>
                <w:color w:val="000000"/>
                <w:kern w:val="0"/>
                <w:sz w:val="22"/>
                <w:szCs w:val="22"/>
              </w:rPr>
              <w:t>怡</w:t>
            </w:r>
            <w:proofErr w:type="gramEnd"/>
          </w:p>
        </w:tc>
      </w:tr>
      <w:tr w:rsidR="002B6F4C" w:rsidRPr="002B6F4C" w14:paraId="3904DE69" w14:textId="77777777" w:rsidTr="002B6F4C">
        <w:trPr>
          <w:trHeight w:val="1656"/>
        </w:trPr>
        <w:tc>
          <w:tcPr>
            <w:tcW w:w="600" w:type="dxa"/>
            <w:shd w:val="clear" w:color="auto" w:fill="auto"/>
            <w:vAlign w:val="center"/>
            <w:hideMark/>
          </w:tcPr>
          <w:p w14:paraId="7011C292"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20</w:t>
            </w:r>
          </w:p>
        </w:tc>
        <w:tc>
          <w:tcPr>
            <w:tcW w:w="2140" w:type="dxa"/>
            <w:shd w:val="clear" w:color="auto" w:fill="auto"/>
            <w:vAlign w:val="center"/>
            <w:hideMark/>
          </w:tcPr>
          <w:p w14:paraId="74625399"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系统管理-系统监控</w:t>
            </w:r>
          </w:p>
        </w:tc>
        <w:tc>
          <w:tcPr>
            <w:tcW w:w="1360" w:type="dxa"/>
            <w:shd w:val="clear" w:color="auto" w:fill="auto"/>
            <w:vAlign w:val="center"/>
            <w:hideMark/>
          </w:tcPr>
          <w:p w14:paraId="7B2DF875" w14:textId="77777777" w:rsidR="002B6F4C" w:rsidRPr="002B6F4C" w:rsidRDefault="002B6F4C" w:rsidP="002B6F4C">
            <w:pPr>
              <w:widowControl/>
              <w:jc w:val="center"/>
              <w:rPr>
                <w:rFonts w:ascii="等线" w:eastAsia="等线" w:hAnsi="等线" w:cs="宋体" w:hint="eastAsia"/>
                <w:color w:val="000000"/>
                <w:kern w:val="0"/>
                <w:sz w:val="22"/>
                <w:szCs w:val="22"/>
              </w:rPr>
            </w:pPr>
            <w:proofErr w:type="gramStart"/>
            <w:r w:rsidRPr="002B6F4C">
              <w:rPr>
                <w:rFonts w:ascii="等线" w:eastAsia="等线" w:hAnsi="等线" w:cs="宋体" w:hint="eastAsia"/>
                <w:color w:val="000000"/>
                <w:kern w:val="0"/>
                <w:sz w:val="22"/>
                <w:szCs w:val="22"/>
              </w:rPr>
              <w:t>省用户</w:t>
            </w:r>
            <w:proofErr w:type="gramEnd"/>
          </w:p>
        </w:tc>
        <w:tc>
          <w:tcPr>
            <w:tcW w:w="3400" w:type="dxa"/>
            <w:shd w:val="clear" w:color="auto" w:fill="auto"/>
            <w:vAlign w:val="center"/>
            <w:hideMark/>
          </w:tcPr>
          <w:p w14:paraId="2DA1A5A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允许管理员或授权人员查看当前系统的工作情况和性能数据，对CPU使用率、内存占用、硬盘存储等关键指标的实时监测和统计。提供异常报警和日志记录功能，帮助管理员发现并解决潜在的系统问题。</w:t>
            </w:r>
          </w:p>
        </w:tc>
        <w:tc>
          <w:tcPr>
            <w:tcW w:w="680" w:type="dxa"/>
            <w:shd w:val="clear" w:color="auto" w:fill="auto"/>
            <w:vAlign w:val="center"/>
            <w:hideMark/>
          </w:tcPr>
          <w:p w14:paraId="2D5CC8F7"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6</w:t>
            </w:r>
          </w:p>
        </w:tc>
        <w:tc>
          <w:tcPr>
            <w:tcW w:w="940" w:type="dxa"/>
            <w:shd w:val="clear" w:color="auto" w:fill="auto"/>
            <w:vAlign w:val="center"/>
            <w:hideMark/>
          </w:tcPr>
          <w:p w14:paraId="5B9688A4" w14:textId="77777777" w:rsidR="002B6F4C" w:rsidRPr="002B6F4C" w:rsidRDefault="002B6F4C" w:rsidP="002B6F4C">
            <w:pPr>
              <w:widowControl/>
              <w:jc w:val="center"/>
              <w:rPr>
                <w:rFonts w:ascii="等线" w:eastAsia="等线" w:hAnsi="等线" w:cs="宋体" w:hint="eastAsia"/>
                <w:color w:val="000000"/>
                <w:kern w:val="0"/>
                <w:sz w:val="22"/>
                <w:szCs w:val="22"/>
              </w:rPr>
            </w:pPr>
            <w:r w:rsidRPr="002B6F4C">
              <w:rPr>
                <w:rFonts w:ascii="等线" w:eastAsia="等线" w:hAnsi="等线" w:cs="宋体" w:hint="eastAsia"/>
                <w:color w:val="000000"/>
                <w:kern w:val="0"/>
                <w:sz w:val="22"/>
                <w:szCs w:val="22"/>
              </w:rPr>
              <w:t>刘霜吉</w:t>
            </w:r>
          </w:p>
        </w:tc>
      </w:tr>
    </w:tbl>
    <w:p w14:paraId="02C4DF55" w14:textId="16FCCF38" w:rsidR="002B6F4C" w:rsidRDefault="002B6F4C" w:rsidP="008F1D3C">
      <w:pPr>
        <w:ind w:firstLine="420"/>
      </w:pPr>
    </w:p>
    <w:p w14:paraId="7BA65CE0" w14:textId="77777777" w:rsidR="002B6F4C" w:rsidRDefault="002B6F4C">
      <w:pPr>
        <w:widowControl/>
        <w:jc w:val="left"/>
      </w:pPr>
      <w:r>
        <w:br w:type="page"/>
      </w:r>
    </w:p>
    <w:p w14:paraId="6D6A818E" w14:textId="296947E4" w:rsidR="002B6F4C" w:rsidRPr="00ED60A7" w:rsidRDefault="00085356" w:rsidP="002B6F4C">
      <w:pPr>
        <w:pStyle w:val="2"/>
        <w:rPr>
          <w:noProof/>
        </w:rPr>
      </w:pPr>
      <w:bookmarkStart w:id="11" w:name="_Toc136966919"/>
      <w:r>
        <w:rPr>
          <w:rFonts w:hint="eastAsia"/>
          <w:noProof/>
        </w:rPr>
        <w:lastRenderedPageBreak/>
        <w:t>5</w:t>
      </w:r>
      <w:r>
        <w:rPr>
          <w:noProof/>
        </w:rPr>
        <w:t xml:space="preserve"> </w:t>
      </w:r>
      <w:r w:rsidR="002B6F4C">
        <w:rPr>
          <w:rFonts w:hint="eastAsia"/>
          <w:noProof/>
        </w:rPr>
        <w:t>质量计划</w:t>
      </w:r>
      <w:bookmarkEnd w:id="11"/>
    </w:p>
    <w:p w14:paraId="20311B9B" w14:textId="4A7BC6FE" w:rsidR="002B6F4C" w:rsidRDefault="002B6F4C" w:rsidP="008F1D3C">
      <w:pPr>
        <w:ind w:firstLine="420"/>
      </w:pPr>
      <w:r>
        <w:rPr>
          <w:rFonts w:hint="eastAsia"/>
        </w:rPr>
        <w:t>“云南省企业就业失业数据采集系统”质量保证计划如下：</w:t>
      </w:r>
    </w:p>
    <w:p w14:paraId="098DE946" w14:textId="1975E069" w:rsidR="002B6F4C" w:rsidRDefault="005A16B8" w:rsidP="002B6F4C">
      <w:pPr>
        <w:pStyle w:val="3"/>
      </w:pPr>
      <w:bookmarkStart w:id="12" w:name="_Toc136966920"/>
      <w:r>
        <w:t>5.</w:t>
      </w:r>
      <w:r w:rsidR="002B6F4C">
        <w:rPr>
          <w:rFonts w:hint="eastAsia"/>
        </w:rPr>
        <w:t>1</w:t>
      </w:r>
      <w:r>
        <w:t xml:space="preserve"> </w:t>
      </w:r>
      <w:r w:rsidR="002B6F4C">
        <w:t xml:space="preserve"> </w:t>
      </w:r>
      <w:r w:rsidR="002B6F4C">
        <w:rPr>
          <w:rFonts w:hint="eastAsia"/>
        </w:rPr>
        <w:t>质量目标</w:t>
      </w:r>
      <w:bookmarkEnd w:id="12"/>
    </w:p>
    <w:p w14:paraId="4A3EAEFA" w14:textId="77777777" w:rsidR="002B6F4C" w:rsidRDefault="002B6F4C" w:rsidP="002B6F4C">
      <w:pPr>
        <w:spacing w:line="300" w:lineRule="auto"/>
        <w:ind w:firstLineChars="200" w:firstLine="480"/>
        <w:rPr>
          <w:rFonts w:hint="eastAsia"/>
        </w:rPr>
      </w:pPr>
      <w:r>
        <w:rPr>
          <w:rFonts w:hint="eastAsia"/>
        </w:rPr>
        <w:t>质量管理客观地核实软件项目的实施行动与开发的产品遵从对应的需求、过程描述、标准及规程，提前发现并排除项目中存在的问题和缺陷，保证项目的实施质量，具体目标包括：</w:t>
      </w:r>
    </w:p>
    <w:p w14:paraId="61CB7FB0" w14:textId="77777777" w:rsidR="002B6F4C" w:rsidRDefault="002B6F4C" w:rsidP="002B6F4C">
      <w:pPr>
        <w:spacing w:line="300" w:lineRule="auto"/>
        <w:ind w:firstLineChars="200" w:firstLine="480"/>
        <w:rPr>
          <w:rFonts w:hint="eastAsia"/>
        </w:rPr>
      </w:pPr>
      <w:r>
        <w:rPr>
          <w:rFonts w:hint="eastAsia"/>
        </w:rPr>
        <w:t>·通过监控软件开发过程来保证产品质量</w:t>
      </w:r>
    </w:p>
    <w:p w14:paraId="56EE7F18" w14:textId="77777777" w:rsidR="002B6F4C" w:rsidRDefault="002B6F4C" w:rsidP="002B6F4C">
      <w:pPr>
        <w:spacing w:line="300" w:lineRule="auto"/>
        <w:ind w:firstLineChars="200" w:firstLine="480"/>
        <w:rPr>
          <w:rFonts w:hint="eastAsia"/>
        </w:rPr>
      </w:pPr>
      <w:r>
        <w:rPr>
          <w:rFonts w:hint="eastAsia"/>
        </w:rPr>
        <w:t>·保证开发的软件和软件开发过程符合相应标准与规程</w:t>
      </w:r>
    </w:p>
    <w:p w14:paraId="168E94BD" w14:textId="77777777" w:rsidR="002B6F4C" w:rsidRDefault="002B6F4C" w:rsidP="002B6F4C">
      <w:pPr>
        <w:spacing w:line="300" w:lineRule="auto"/>
        <w:ind w:firstLineChars="200" w:firstLine="480"/>
        <w:rPr>
          <w:rFonts w:hint="eastAsia"/>
        </w:rPr>
      </w:pPr>
      <w:r>
        <w:rPr>
          <w:rFonts w:hint="eastAsia"/>
        </w:rPr>
        <w:t>·保证软件产品、软件过程中存在的不合理问题得到处理，必要时将问题反映给管理者</w:t>
      </w:r>
    </w:p>
    <w:p w14:paraId="76ECC20A" w14:textId="77777777" w:rsidR="002B6F4C" w:rsidRDefault="002B6F4C" w:rsidP="002B6F4C">
      <w:pPr>
        <w:spacing w:line="300" w:lineRule="auto"/>
        <w:ind w:firstLineChars="200" w:firstLine="480"/>
        <w:rPr>
          <w:rFonts w:hint="eastAsia"/>
        </w:rPr>
      </w:pPr>
      <w:r>
        <w:rPr>
          <w:rFonts w:hint="eastAsia"/>
        </w:rPr>
        <w:t>·确保项目组制定的计划、标准和规程适合项目组需要，同时满足评审和审计需要</w:t>
      </w:r>
    </w:p>
    <w:p w14:paraId="56FF2CFA" w14:textId="2776DFB8" w:rsidR="002B6F4C" w:rsidRDefault="005A16B8" w:rsidP="002B6F4C">
      <w:pPr>
        <w:pStyle w:val="3"/>
        <w:rPr>
          <w:rFonts w:hint="eastAsia"/>
        </w:rPr>
      </w:pPr>
      <w:bookmarkStart w:id="13" w:name="_Toc136966921"/>
      <w:r>
        <w:t>5.</w:t>
      </w:r>
      <w:r w:rsidR="002B6F4C">
        <w:rPr>
          <w:rFonts w:hint="eastAsia"/>
        </w:rPr>
        <w:t>2</w:t>
      </w:r>
      <w:r>
        <w:t xml:space="preserve"> </w:t>
      </w:r>
      <w:r w:rsidR="002B6F4C">
        <w:t xml:space="preserve"> </w:t>
      </w:r>
      <w:r w:rsidR="002B6F4C">
        <w:rPr>
          <w:rFonts w:hint="eastAsia"/>
        </w:rPr>
        <w:t>质量管理职责</w:t>
      </w:r>
      <w:bookmarkEnd w:id="13"/>
    </w:p>
    <w:p w14:paraId="44A5751B" w14:textId="0E4DF79F" w:rsidR="002B6F4C" w:rsidRDefault="002B6F4C" w:rsidP="002B6F4C">
      <w:pPr>
        <w:spacing w:line="300" w:lineRule="auto"/>
        <w:ind w:firstLineChars="200" w:firstLine="480"/>
      </w:pPr>
      <w:r>
        <w:rPr>
          <w:rFonts w:hint="eastAsia"/>
        </w:rPr>
        <w:t>质量管理涉及的主要角色包括项目质量管理员、</w:t>
      </w:r>
      <w:r>
        <w:rPr>
          <w:rFonts w:hint="eastAsia"/>
        </w:rPr>
        <w:t>PMO</w:t>
      </w:r>
      <w:r>
        <w:rPr>
          <w:rFonts w:hint="eastAsia"/>
        </w:rPr>
        <w:t>质量管理员、各小组组长或项目经理、项目配置管理员、</w:t>
      </w:r>
      <w:r>
        <w:rPr>
          <w:rFonts w:hint="eastAsia"/>
        </w:rPr>
        <w:t>PMO</w:t>
      </w:r>
      <w:r>
        <w:rPr>
          <w:rFonts w:hint="eastAsia"/>
        </w:rPr>
        <w:t>总体管理员。各主要角色的职责范围如下表所示：</w:t>
      </w:r>
    </w:p>
    <w:p w14:paraId="60215185" w14:textId="0AB0A11E" w:rsidR="007E3E84" w:rsidRPr="007E3E84" w:rsidRDefault="007E3E84" w:rsidP="007E3E84">
      <w:pPr>
        <w:ind w:firstLine="420"/>
        <w:jc w:val="center"/>
        <w:rPr>
          <w:rFonts w:ascii="楷体" w:eastAsia="楷体" w:hAnsi="楷体" w:hint="eastAsia"/>
          <w:sz w:val="22"/>
          <w:szCs w:val="22"/>
        </w:rPr>
      </w:pPr>
      <w:r w:rsidRPr="007D0E15">
        <w:rPr>
          <w:rFonts w:ascii="楷体" w:eastAsia="楷体" w:hAnsi="楷体" w:hint="eastAsia"/>
          <w:sz w:val="22"/>
          <w:szCs w:val="22"/>
        </w:rPr>
        <w:t>表</w:t>
      </w:r>
      <w:r>
        <w:rPr>
          <w:rFonts w:ascii="楷体" w:eastAsia="楷体" w:hAnsi="楷体"/>
          <w:sz w:val="22"/>
          <w:szCs w:val="22"/>
        </w:rPr>
        <w:t>7</w:t>
      </w:r>
      <w:r w:rsidRPr="007D0E15">
        <w:rPr>
          <w:rFonts w:ascii="楷体" w:eastAsia="楷体" w:hAnsi="楷体" w:hint="eastAsia"/>
          <w:sz w:val="22"/>
          <w:szCs w:val="22"/>
        </w:rPr>
        <w:t xml:space="preserve"> </w:t>
      </w:r>
      <w:r>
        <w:rPr>
          <w:rFonts w:ascii="楷体" w:eastAsia="楷体" w:hAnsi="楷体" w:hint="eastAsia"/>
          <w:sz w:val="22"/>
          <w:szCs w:val="22"/>
        </w:rPr>
        <w:t>质量管理角色职责表</w:t>
      </w:r>
    </w:p>
    <w:tbl>
      <w:tblPr>
        <w:tblW w:w="9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0"/>
        <w:gridCol w:w="7000"/>
      </w:tblGrid>
      <w:tr w:rsidR="007E3E84" w:rsidRPr="007E3E84" w14:paraId="7613EB0A" w14:textId="77777777" w:rsidTr="007E3E84">
        <w:trPr>
          <w:trHeight w:val="276"/>
        </w:trPr>
        <w:tc>
          <w:tcPr>
            <w:tcW w:w="2460" w:type="dxa"/>
            <w:shd w:val="clear" w:color="auto" w:fill="auto"/>
            <w:vAlign w:val="center"/>
            <w:hideMark/>
          </w:tcPr>
          <w:p w14:paraId="319334E9" w14:textId="77777777" w:rsidR="007E3E84" w:rsidRPr="007E3E84" w:rsidRDefault="007E3E84" w:rsidP="007E3E84">
            <w:pPr>
              <w:widowControl/>
              <w:jc w:val="center"/>
              <w:rPr>
                <w:rFonts w:ascii="等线" w:eastAsia="等线" w:hAnsi="等线" w:cs="宋体"/>
                <w:color w:val="000000"/>
                <w:kern w:val="0"/>
                <w:sz w:val="22"/>
                <w:szCs w:val="22"/>
              </w:rPr>
            </w:pPr>
            <w:r w:rsidRPr="007E3E84">
              <w:rPr>
                <w:rFonts w:ascii="等线" w:eastAsia="等线" w:hAnsi="等线" w:cs="宋体" w:hint="eastAsia"/>
                <w:color w:val="000000"/>
                <w:kern w:val="0"/>
                <w:sz w:val="22"/>
                <w:szCs w:val="22"/>
              </w:rPr>
              <w:t>角色名称</w:t>
            </w:r>
          </w:p>
        </w:tc>
        <w:tc>
          <w:tcPr>
            <w:tcW w:w="7000" w:type="dxa"/>
            <w:shd w:val="clear" w:color="auto" w:fill="auto"/>
            <w:vAlign w:val="center"/>
            <w:hideMark/>
          </w:tcPr>
          <w:p w14:paraId="77619812" w14:textId="77777777" w:rsidR="007E3E84" w:rsidRPr="007E3E84" w:rsidRDefault="007E3E84" w:rsidP="007E3E84">
            <w:pPr>
              <w:widowControl/>
              <w:jc w:val="center"/>
              <w:rPr>
                <w:rFonts w:ascii="等线" w:eastAsia="等线" w:hAnsi="等线" w:cs="宋体" w:hint="eastAsia"/>
                <w:color w:val="000000"/>
                <w:kern w:val="0"/>
                <w:sz w:val="22"/>
                <w:szCs w:val="22"/>
              </w:rPr>
            </w:pPr>
            <w:r w:rsidRPr="007E3E84">
              <w:rPr>
                <w:rFonts w:ascii="等线" w:eastAsia="等线" w:hAnsi="等线" w:cs="宋体" w:hint="eastAsia"/>
                <w:color w:val="000000"/>
                <w:kern w:val="0"/>
                <w:sz w:val="22"/>
                <w:szCs w:val="22"/>
              </w:rPr>
              <w:t>职责范围</w:t>
            </w:r>
          </w:p>
        </w:tc>
      </w:tr>
      <w:tr w:rsidR="007E3E84" w:rsidRPr="007E3E84" w14:paraId="1209CBF6" w14:textId="77777777" w:rsidTr="007E3E84">
        <w:trPr>
          <w:trHeight w:val="1104"/>
        </w:trPr>
        <w:tc>
          <w:tcPr>
            <w:tcW w:w="2460" w:type="dxa"/>
            <w:shd w:val="clear" w:color="auto" w:fill="auto"/>
            <w:vAlign w:val="center"/>
            <w:hideMark/>
          </w:tcPr>
          <w:p w14:paraId="752CCC40" w14:textId="77777777" w:rsidR="007E3E84" w:rsidRPr="007E3E84" w:rsidRDefault="007E3E84" w:rsidP="007E3E84">
            <w:pPr>
              <w:widowControl/>
              <w:jc w:val="center"/>
              <w:rPr>
                <w:rFonts w:ascii="等线" w:eastAsia="等线" w:hAnsi="等线" w:cs="宋体" w:hint="eastAsia"/>
                <w:color w:val="000000"/>
                <w:kern w:val="0"/>
                <w:sz w:val="22"/>
                <w:szCs w:val="22"/>
              </w:rPr>
            </w:pPr>
            <w:r w:rsidRPr="007E3E84">
              <w:rPr>
                <w:rFonts w:ascii="等线" w:eastAsia="等线" w:hAnsi="等线" w:cs="宋体" w:hint="eastAsia"/>
                <w:color w:val="000000"/>
                <w:kern w:val="0"/>
                <w:sz w:val="22"/>
                <w:szCs w:val="22"/>
              </w:rPr>
              <w:t>项目质量管理员</w:t>
            </w:r>
          </w:p>
        </w:tc>
        <w:tc>
          <w:tcPr>
            <w:tcW w:w="7000" w:type="dxa"/>
            <w:shd w:val="clear" w:color="auto" w:fill="auto"/>
            <w:vAlign w:val="bottom"/>
            <w:hideMark/>
          </w:tcPr>
          <w:p w14:paraId="52A4A990" w14:textId="77777777" w:rsidR="007E3E84" w:rsidRPr="007E3E84" w:rsidRDefault="007E3E84" w:rsidP="007E3E84">
            <w:pPr>
              <w:widowControl/>
              <w:jc w:val="left"/>
              <w:rPr>
                <w:rFonts w:ascii="等线" w:eastAsia="等线" w:hAnsi="等线" w:cs="宋体" w:hint="eastAsia"/>
                <w:color w:val="000000"/>
                <w:kern w:val="0"/>
                <w:sz w:val="22"/>
                <w:szCs w:val="22"/>
              </w:rPr>
            </w:pPr>
            <w:r w:rsidRPr="007E3E84">
              <w:rPr>
                <w:rFonts w:ascii="等线" w:eastAsia="等线" w:hAnsi="等线" w:cs="宋体" w:hint="eastAsia"/>
                <w:color w:val="000000"/>
                <w:kern w:val="0"/>
                <w:sz w:val="22"/>
                <w:szCs w:val="22"/>
              </w:rPr>
              <w:t>制定质量管理办法、质量评估计划和标准;按照质量评估计划，执行项目质量评估，登记质量问题表，并形成质量评估报告;根据项目需要，参与质量评估小组，进行项目关键交付物的评估;组织制定质量评估问题的改善行动计划，并指导和监控行动计划的有效执行</w:t>
            </w:r>
          </w:p>
        </w:tc>
      </w:tr>
      <w:tr w:rsidR="007E3E84" w:rsidRPr="007E3E84" w14:paraId="7DDBBFE5" w14:textId="77777777" w:rsidTr="007E3E84">
        <w:trPr>
          <w:trHeight w:val="1104"/>
        </w:trPr>
        <w:tc>
          <w:tcPr>
            <w:tcW w:w="2460" w:type="dxa"/>
            <w:shd w:val="clear" w:color="auto" w:fill="auto"/>
            <w:vAlign w:val="center"/>
            <w:hideMark/>
          </w:tcPr>
          <w:p w14:paraId="1CE25D42" w14:textId="77777777" w:rsidR="007E3E84" w:rsidRPr="007E3E84" w:rsidRDefault="007E3E84" w:rsidP="007E3E84">
            <w:pPr>
              <w:widowControl/>
              <w:jc w:val="center"/>
              <w:rPr>
                <w:rFonts w:ascii="等线" w:eastAsia="等线" w:hAnsi="等线" w:cs="宋体" w:hint="eastAsia"/>
                <w:color w:val="000000"/>
                <w:kern w:val="0"/>
                <w:sz w:val="22"/>
                <w:szCs w:val="22"/>
              </w:rPr>
            </w:pPr>
            <w:r w:rsidRPr="007E3E84">
              <w:rPr>
                <w:rFonts w:ascii="等线" w:eastAsia="等线" w:hAnsi="等线" w:cs="宋体" w:hint="eastAsia"/>
                <w:color w:val="000000"/>
                <w:kern w:val="0"/>
                <w:sz w:val="22"/>
                <w:szCs w:val="22"/>
              </w:rPr>
              <w:t>PMO质量管理专员</w:t>
            </w:r>
          </w:p>
        </w:tc>
        <w:tc>
          <w:tcPr>
            <w:tcW w:w="7000" w:type="dxa"/>
            <w:shd w:val="clear" w:color="auto" w:fill="auto"/>
            <w:vAlign w:val="bottom"/>
            <w:hideMark/>
          </w:tcPr>
          <w:p w14:paraId="33206BFE" w14:textId="77777777" w:rsidR="007E3E84" w:rsidRPr="007E3E84" w:rsidRDefault="007E3E84" w:rsidP="007E3E84">
            <w:pPr>
              <w:widowControl/>
              <w:jc w:val="left"/>
              <w:rPr>
                <w:rFonts w:ascii="等线" w:eastAsia="等线" w:hAnsi="等线" w:cs="宋体" w:hint="eastAsia"/>
                <w:color w:val="000000"/>
                <w:kern w:val="0"/>
                <w:sz w:val="22"/>
                <w:szCs w:val="22"/>
              </w:rPr>
            </w:pPr>
            <w:r w:rsidRPr="007E3E84">
              <w:rPr>
                <w:rFonts w:ascii="等线" w:eastAsia="等线" w:hAnsi="等线" w:cs="宋体" w:hint="eastAsia"/>
                <w:color w:val="000000"/>
                <w:kern w:val="0"/>
                <w:sz w:val="22"/>
                <w:szCs w:val="22"/>
              </w:rPr>
              <w:t>根据PMO发布的质量管理办法，协助项目组制定项目质量管理计划;根据质量评估活动发现的问题和缺陷，组织各项目组制定改善行动计划;制定整体工程项目群的质量评估计划;支持PMO对各项目的评估检查工作;根据项目</w:t>
            </w:r>
            <w:proofErr w:type="gramStart"/>
            <w:r w:rsidRPr="007E3E84">
              <w:rPr>
                <w:rFonts w:ascii="等线" w:eastAsia="等线" w:hAnsi="等线" w:cs="宋体" w:hint="eastAsia"/>
                <w:color w:val="000000"/>
                <w:kern w:val="0"/>
                <w:sz w:val="22"/>
                <w:szCs w:val="22"/>
              </w:rPr>
              <w:t>组质量</w:t>
            </w:r>
            <w:proofErr w:type="gramEnd"/>
            <w:r w:rsidRPr="007E3E84">
              <w:rPr>
                <w:rFonts w:ascii="等线" w:eastAsia="等线" w:hAnsi="等线" w:cs="宋体" w:hint="eastAsia"/>
                <w:color w:val="000000"/>
                <w:kern w:val="0"/>
                <w:sz w:val="22"/>
                <w:szCs w:val="22"/>
              </w:rPr>
              <w:t>改善计划指导质量改善行动</w:t>
            </w:r>
          </w:p>
        </w:tc>
      </w:tr>
      <w:tr w:rsidR="007E3E84" w:rsidRPr="007E3E84" w14:paraId="09D6282D" w14:textId="77777777" w:rsidTr="007E3E84">
        <w:trPr>
          <w:trHeight w:val="1104"/>
        </w:trPr>
        <w:tc>
          <w:tcPr>
            <w:tcW w:w="2460" w:type="dxa"/>
            <w:shd w:val="clear" w:color="auto" w:fill="auto"/>
            <w:vAlign w:val="center"/>
            <w:hideMark/>
          </w:tcPr>
          <w:p w14:paraId="725D9F1D" w14:textId="77777777" w:rsidR="007E3E84" w:rsidRPr="007E3E84" w:rsidRDefault="007E3E84" w:rsidP="007E3E84">
            <w:pPr>
              <w:widowControl/>
              <w:jc w:val="center"/>
              <w:rPr>
                <w:rFonts w:ascii="等线" w:eastAsia="等线" w:hAnsi="等线" w:cs="宋体" w:hint="eastAsia"/>
                <w:color w:val="000000"/>
                <w:kern w:val="0"/>
                <w:sz w:val="22"/>
                <w:szCs w:val="22"/>
              </w:rPr>
            </w:pPr>
            <w:r w:rsidRPr="007E3E84">
              <w:rPr>
                <w:rFonts w:ascii="等线" w:eastAsia="等线" w:hAnsi="等线" w:cs="宋体" w:hint="eastAsia"/>
                <w:color w:val="000000"/>
                <w:kern w:val="0"/>
                <w:sz w:val="22"/>
                <w:szCs w:val="22"/>
              </w:rPr>
              <w:t>各小组组长或项目经理</w:t>
            </w:r>
          </w:p>
        </w:tc>
        <w:tc>
          <w:tcPr>
            <w:tcW w:w="7000" w:type="dxa"/>
            <w:shd w:val="clear" w:color="auto" w:fill="auto"/>
            <w:vAlign w:val="bottom"/>
            <w:hideMark/>
          </w:tcPr>
          <w:p w14:paraId="0CADFD2C" w14:textId="77777777" w:rsidR="007E3E84" w:rsidRPr="007E3E84" w:rsidRDefault="007E3E84" w:rsidP="007E3E84">
            <w:pPr>
              <w:widowControl/>
              <w:jc w:val="left"/>
              <w:rPr>
                <w:rFonts w:ascii="等线" w:eastAsia="等线" w:hAnsi="等线" w:cs="宋体" w:hint="eastAsia"/>
                <w:color w:val="000000"/>
                <w:kern w:val="0"/>
                <w:sz w:val="22"/>
                <w:szCs w:val="22"/>
              </w:rPr>
            </w:pPr>
            <w:r w:rsidRPr="007E3E84">
              <w:rPr>
                <w:rFonts w:ascii="等线" w:eastAsia="等线" w:hAnsi="等线" w:cs="宋体" w:hint="eastAsia"/>
                <w:color w:val="000000"/>
                <w:kern w:val="0"/>
                <w:sz w:val="22"/>
                <w:szCs w:val="22"/>
              </w:rPr>
              <w:t>负责审核本项目质量监控流程、质量管理办法;负责本项目所有交付物的中间文档、最终文档的内容的质量;负责本项目质量评估问题的改善行动计划的执行，针对项目质量管理员提出的不符合问题协调项目组成员进行整改</w:t>
            </w:r>
          </w:p>
        </w:tc>
      </w:tr>
      <w:tr w:rsidR="007E3E84" w:rsidRPr="007E3E84" w14:paraId="08B710BB" w14:textId="77777777" w:rsidTr="007E3E84">
        <w:trPr>
          <w:trHeight w:val="276"/>
        </w:trPr>
        <w:tc>
          <w:tcPr>
            <w:tcW w:w="2460" w:type="dxa"/>
            <w:shd w:val="clear" w:color="auto" w:fill="auto"/>
            <w:vAlign w:val="center"/>
            <w:hideMark/>
          </w:tcPr>
          <w:p w14:paraId="77CFF9BF" w14:textId="77777777" w:rsidR="007E3E84" w:rsidRPr="007E3E84" w:rsidRDefault="007E3E84" w:rsidP="007E3E84">
            <w:pPr>
              <w:widowControl/>
              <w:jc w:val="center"/>
              <w:rPr>
                <w:rFonts w:ascii="等线" w:eastAsia="等线" w:hAnsi="等线" w:cs="宋体" w:hint="eastAsia"/>
                <w:color w:val="000000"/>
                <w:kern w:val="0"/>
                <w:sz w:val="22"/>
                <w:szCs w:val="22"/>
              </w:rPr>
            </w:pPr>
            <w:r w:rsidRPr="007E3E84">
              <w:rPr>
                <w:rFonts w:ascii="等线" w:eastAsia="等线" w:hAnsi="等线" w:cs="宋体" w:hint="eastAsia"/>
                <w:color w:val="000000"/>
                <w:kern w:val="0"/>
                <w:sz w:val="22"/>
                <w:szCs w:val="22"/>
              </w:rPr>
              <w:t>项目配置管理员</w:t>
            </w:r>
          </w:p>
        </w:tc>
        <w:tc>
          <w:tcPr>
            <w:tcW w:w="7000" w:type="dxa"/>
            <w:shd w:val="clear" w:color="auto" w:fill="auto"/>
            <w:vAlign w:val="bottom"/>
            <w:hideMark/>
          </w:tcPr>
          <w:p w14:paraId="00AD0575" w14:textId="77777777" w:rsidR="007E3E84" w:rsidRPr="007E3E84" w:rsidRDefault="007E3E84" w:rsidP="007E3E84">
            <w:pPr>
              <w:widowControl/>
              <w:jc w:val="left"/>
              <w:rPr>
                <w:rFonts w:ascii="等线" w:eastAsia="等线" w:hAnsi="等线" w:cs="宋体" w:hint="eastAsia"/>
                <w:color w:val="000000"/>
                <w:kern w:val="0"/>
                <w:sz w:val="22"/>
                <w:szCs w:val="22"/>
              </w:rPr>
            </w:pPr>
            <w:r w:rsidRPr="007E3E84">
              <w:rPr>
                <w:rFonts w:ascii="等线" w:eastAsia="等线" w:hAnsi="等线" w:cs="宋体" w:hint="eastAsia"/>
                <w:color w:val="000000"/>
                <w:kern w:val="0"/>
                <w:sz w:val="22"/>
                <w:szCs w:val="22"/>
              </w:rPr>
              <w:t>负责质量管理相关的文档存储</w:t>
            </w:r>
          </w:p>
        </w:tc>
      </w:tr>
      <w:tr w:rsidR="007E3E84" w:rsidRPr="007E3E84" w14:paraId="21667AE7" w14:textId="77777777" w:rsidTr="007E3E84">
        <w:trPr>
          <w:trHeight w:val="552"/>
        </w:trPr>
        <w:tc>
          <w:tcPr>
            <w:tcW w:w="2460" w:type="dxa"/>
            <w:shd w:val="clear" w:color="auto" w:fill="auto"/>
            <w:vAlign w:val="center"/>
            <w:hideMark/>
          </w:tcPr>
          <w:p w14:paraId="72098463" w14:textId="77777777" w:rsidR="007E3E84" w:rsidRPr="007E3E84" w:rsidRDefault="007E3E84" w:rsidP="007E3E84">
            <w:pPr>
              <w:widowControl/>
              <w:jc w:val="center"/>
              <w:rPr>
                <w:rFonts w:ascii="等线" w:eastAsia="等线" w:hAnsi="等线" w:cs="宋体" w:hint="eastAsia"/>
                <w:color w:val="000000"/>
                <w:kern w:val="0"/>
                <w:sz w:val="22"/>
                <w:szCs w:val="22"/>
              </w:rPr>
            </w:pPr>
            <w:r w:rsidRPr="007E3E84">
              <w:rPr>
                <w:rFonts w:ascii="等线" w:eastAsia="等线" w:hAnsi="等线" w:cs="宋体" w:hint="eastAsia"/>
                <w:color w:val="000000"/>
                <w:kern w:val="0"/>
                <w:sz w:val="22"/>
                <w:szCs w:val="22"/>
              </w:rPr>
              <w:t>PMO总体管理组</w:t>
            </w:r>
          </w:p>
        </w:tc>
        <w:tc>
          <w:tcPr>
            <w:tcW w:w="7000" w:type="dxa"/>
            <w:shd w:val="clear" w:color="auto" w:fill="auto"/>
            <w:vAlign w:val="bottom"/>
            <w:hideMark/>
          </w:tcPr>
          <w:p w14:paraId="7228C6FB" w14:textId="77777777" w:rsidR="007E3E84" w:rsidRPr="007E3E84" w:rsidRDefault="007E3E84" w:rsidP="007E3E84">
            <w:pPr>
              <w:widowControl/>
              <w:jc w:val="left"/>
              <w:rPr>
                <w:rFonts w:ascii="等线" w:eastAsia="等线" w:hAnsi="等线" w:cs="宋体" w:hint="eastAsia"/>
                <w:color w:val="000000"/>
                <w:kern w:val="0"/>
                <w:sz w:val="22"/>
                <w:szCs w:val="22"/>
              </w:rPr>
            </w:pPr>
            <w:r w:rsidRPr="007E3E84">
              <w:rPr>
                <w:rFonts w:ascii="等线" w:eastAsia="等线" w:hAnsi="等线" w:cs="宋体" w:hint="eastAsia"/>
                <w:color w:val="000000"/>
                <w:kern w:val="0"/>
                <w:sz w:val="22"/>
                <w:szCs w:val="22"/>
              </w:rPr>
              <w:t>审批质量管理计划及重大问题的改善行动计划，针对PMO质量管理专员上报的重大问题协调解决</w:t>
            </w:r>
          </w:p>
        </w:tc>
      </w:tr>
    </w:tbl>
    <w:p w14:paraId="70511BFF" w14:textId="476753AC" w:rsidR="007E3E84" w:rsidRDefault="005A16B8" w:rsidP="007E3E84">
      <w:pPr>
        <w:pStyle w:val="3"/>
        <w:rPr>
          <w:rFonts w:hint="eastAsia"/>
        </w:rPr>
      </w:pPr>
      <w:bookmarkStart w:id="14" w:name="_Toc136966922"/>
      <w:r>
        <w:lastRenderedPageBreak/>
        <w:t xml:space="preserve">5.3 </w:t>
      </w:r>
      <w:r w:rsidR="007E3E84">
        <w:t xml:space="preserve"> </w:t>
      </w:r>
      <w:r w:rsidR="007E3E84">
        <w:rPr>
          <w:rFonts w:hint="eastAsia"/>
        </w:rPr>
        <w:t>质量管理流程</w:t>
      </w:r>
      <w:bookmarkEnd w:id="14"/>
    </w:p>
    <w:p w14:paraId="4F70ADE1" w14:textId="77777777" w:rsidR="007E3E84" w:rsidRDefault="007E3E84" w:rsidP="007E3E84">
      <w:pPr>
        <w:spacing w:line="300" w:lineRule="auto"/>
        <w:ind w:firstLineChars="200" w:firstLine="480"/>
        <w:rPr>
          <w:rFonts w:hint="eastAsia"/>
        </w:rPr>
      </w:pPr>
      <w:r>
        <w:rPr>
          <w:rFonts w:hint="eastAsia"/>
        </w:rPr>
        <w:t>本项目的质量管理流程包含质量计划、质量评估及质量改善。质量管理流程如下图所示：</w:t>
      </w:r>
    </w:p>
    <w:p w14:paraId="4BDB5D72" w14:textId="26FCEFD7" w:rsidR="002B6F4C" w:rsidRPr="007E3E84" w:rsidRDefault="007E3E84" w:rsidP="007E3E84">
      <w:pPr>
        <w:jc w:val="center"/>
      </w:pPr>
      <w:r>
        <w:rPr>
          <w:noProof/>
        </w:rPr>
        <w:drawing>
          <wp:inline distT="0" distB="0" distL="0" distR="0" wp14:anchorId="3CA2D813" wp14:editId="0A343FDF">
            <wp:extent cx="5274310" cy="43548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354830"/>
                    </a:xfrm>
                    <a:prstGeom prst="rect">
                      <a:avLst/>
                    </a:prstGeom>
                    <a:noFill/>
                    <a:ln>
                      <a:noFill/>
                    </a:ln>
                  </pic:spPr>
                </pic:pic>
              </a:graphicData>
            </a:graphic>
          </wp:inline>
        </w:drawing>
      </w:r>
    </w:p>
    <w:p w14:paraId="5665C71D" w14:textId="0A9ED083" w:rsidR="007E3E84" w:rsidRDefault="007E3E84" w:rsidP="007E3E84">
      <w:pPr>
        <w:ind w:firstLine="420"/>
        <w:jc w:val="center"/>
        <w:rPr>
          <w:rFonts w:ascii="楷体" w:eastAsia="楷体" w:hAnsi="楷体"/>
          <w:sz w:val="22"/>
          <w:szCs w:val="22"/>
        </w:rPr>
      </w:pPr>
      <w:r>
        <w:rPr>
          <w:rFonts w:ascii="楷体" w:eastAsia="楷体" w:hAnsi="楷体" w:hint="eastAsia"/>
          <w:sz w:val="22"/>
          <w:szCs w:val="22"/>
        </w:rPr>
        <w:t>图</w:t>
      </w:r>
      <w:r>
        <w:rPr>
          <w:rFonts w:ascii="楷体" w:eastAsia="楷体" w:hAnsi="楷体"/>
          <w:sz w:val="22"/>
          <w:szCs w:val="22"/>
        </w:rPr>
        <w:t>9</w:t>
      </w:r>
      <w:r>
        <w:rPr>
          <w:rFonts w:ascii="楷体" w:eastAsia="楷体" w:hAnsi="楷体"/>
          <w:sz w:val="22"/>
          <w:szCs w:val="22"/>
        </w:rPr>
        <w:t xml:space="preserve"> </w:t>
      </w:r>
      <w:r>
        <w:rPr>
          <w:rFonts w:ascii="楷体" w:eastAsia="楷体" w:hAnsi="楷体" w:hint="eastAsia"/>
          <w:sz w:val="22"/>
          <w:szCs w:val="22"/>
        </w:rPr>
        <w:t>质量管理流程图</w:t>
      </w:r>
    </w:p>
    <w:p w14:paraId="01A427F3" w14:textId="7D35EF89" w:rsidR="007E3E84" w:rsidRDefault="007E3E84" w:rsidP="002B6F4C">
      <w:r w:rsidRPr="007E3E84">
        <w:rPr>
          <w:rFonts w:hint="eastAsia"/>
        </w:rPr>
        <w:t>流程说明</w:t>
      </w:r>
      <w:r w:rsidRPr="007E3E84">
        <w:rPr>
          <w:rFonts w:hint="eastAsia"/>
        </w:rPr>
        <w:t>:</w:t>
      </w:r>
    </w:p>
    <w:p w14:paraId="19335475" w14:textId="5C334CAA" w:rsidR="007E3E84" w:rsidRDefault="007E3E84" w:rsidP="002B6F4C">
      <w:r>
        <w:tab/>
      </w:r>
      <w:r w:rsidRPr="007E3E84">
        <w:rPr>
          <w:rFonts w:hint="eastAsia"/>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记录并存档质量保证活动的相关文档，以便于回溯查询。项目质量管理员需要根据工程项目总体计划，制定整体工程项目的质量管理计划，并按照计划执行项目质量保证活动（各项</w:t>
      </w:r>
      <w:proofErr w:type="gramStart"/>
      <w:r w:rsidRPr="007E3E84">
        <w:rPr>
          <w:rFonts w:hint="eastAsia"/>
        </w:rPr>
        <w:t>目质量</w:t>
      </w:r>
      <w:proofErr w:type="gramEnd"/>
      <w:r w:rsidRPr="007E3E84">
        <w:rPr>
          <w:rFonts w:hint="eastAsia"/>
        </w:rPr>
        <w:t>评估</w:t>
      </w:r>
      <w:r w:rsidRPr="007E3E84">
        <w:rPr>
          <w:rFonts w:hint="eastAsia"/>
        </w:rPr>
        <w:t>)</w:t>
      </w:r>
      <w:r w:rsidRPr="007E3E84">
        <w:rPr>
          <w:rFonts w:hint="eastAsia"/>
        </w:rPr>
        <w:t>，反馈质量评估的缺陷，并监督、指导质量改善行动。</w:t>
      </w:r>
    </w:p>
    <w:p w14:paraId="3710ED20" w14:textId="25CD81BD" w:rsidR="007E3E84" w:rsidRDefault="007E3E84" w:rsidP="002B6F4C">
      <w:r>
        <w:tab/>
      </w:r>
      <w:r w:rsidRPr="007E3E84">
        <w:rPr>
          <w:rFonts w:hint="eastAsia"/>
        </w:rPr>
        <w:t>质量管理计划</w:t>
      </w:r>
      <w:r w:rsidRPr="007E3E84">
        <w:rPr>
          <w:rFonts w:hint="eastAsia"/>
        </w:rPr>
        <w:t>:</w:t>
      </w:r>
    </w:p>
    <w:p w14:paraId="1F6A93EC" w14:textId="2E25F4B5" w:rsidR="007E3E84" w:rsidRDefault="007E3E84" w:rsidP="007E3E84">
      <w:pPr>
        <w:pStyle w:val="a8"/>
        <w:numPr>
          <w:ilvl w:val="1"/>
          <w:numId w:val="4"/>
        </w:numPr>
        <w:ind w:firstLineChars="0"/>
      </w:pPr>
      <w:r w:rsidRPr="007E3E84">
        <w:rPr>
          <w:rFonts w:hint="eastAsia"/>
        </w:rPr>
        <w:t>依据项目进度计划确定要评审的活动和审计的产品。</w:t>
      </w:r>
    </w:p>
    <w:p w14:paraId="57F6F917" w14:textId="56B986BF" w:rsidR="007E3E84" w:rsidRDefault="007E3E84" w:rsidP="007E3E84">
      <w:pPr>
        <w:pStyle w:val="a8"/>
        <w:numPr>
          <w:ilvl w:val="1"/>
          <w:numId w:val="4"/>
        </w:numPr>
        <w:ind w:firstLineChars="0"/>
      </w:pPr>
      <w:r w:rsidRPr="007E3E84">
        <w:rPr>
          <w:rFonts w:hint="eastAsia"/>
        </w:rPr>
        <w:t>确定</w:t>
      </w:r>
      <w:r w:rsidRPr="007E3E84">
        <w:rPr>
          <w:rFonts w:hint="eastAsia"/>
        </w:rPr>
        <w:t>QA</w:t>
      </w:r>
      <w:r w:rsidRPr="007E3E84">
        <w:rPr>
          <w:rFonts w:hint="eastAsia"/>
        </w:rPr>
        <w:t>评审和审计的方式及所需资源。</w:t>
      </w:r>
    </w:p>
    <w:p w14:paraId="1763437D" w14:textId="77777777" w:rsidR="007E3E84" w:rsidRDefault="007E3E84" w:rsidP="007E3E84">
      <w:pPr>
        <w:pStyle w:val="a8"/>
        <w:numPr>
          <w:ilvl w:val="1"/>
          <w:numId w:val="4"/>
        </w:numPr>
        <w:ind w:firstLineChars="0"/>
      </w:pPr>
      <w:r w:rsidRPr="007E3E84">
        <w:rPr>
          <w:rFonts w:hint="eastAsia"/>
        </w:rPr>
        <w:t>根据项目情况、历史经验确定</w:t>
      </w:r>
      <w:r w:rsidRPr="007E3E84">
        <w:rPr>
          <w:rFonts w:hint="eastAsia"/>
        </w:rPr>
        <w:t>QA</w:t>
      </w:r>
      <w:r w:rsidRPr="007E3E84">
        <w:rPr>
          <w:rFonts w:hint="eastAsia"/>
        </w:rPr>
        <w:t>工作重点。</w:t>
      </w:r>
    </w:p>
    <w:p w14:paraId="26732834" w14:textId="6F6C417D" w:rsidR="007E3E84" w:rsidRDefault="007E3E84" w:rsidP="007E3E84">
      <w:pPr>
        <w:pStyle w:val="a8"/>
        <w:numPr>
          <w:ilvl w:val="1"/>
          <w:numId w:val="4"/>
        </w:numPr>
        <w:ind w:firstLineChars="0"/>
      </w:pPr>
      <w:r w:rsidRPr="007E3E84">
        <w:rPr>
          <w:rFonts w:hint="eastAsia"/>
        </w:rPr>
        <w:t>必要时</w:t>
      </w:r>
      <w:r w:rsidRPr="007E3E84">
        <w:rPr>
          <w:rFonts w:hint="eastAsia"/>
        </w:rPr>
        <w:t>QA</w:t>
      </w:r>
      <w:r w:rsidRPr="007E3E84">
        <w:rPr>
          <w:rFonts w:hint="eastAsia"/>
        </w:rPr>
        <w:t>根据项目情况调整</w:t>
      </w:r>
      <w:r w:rsidRPr="007E3E84">
        <w:rPr>
          <w:rFonts w:hint="eastAsia"/>
        </w:rPr>
        <w:t>QA</w:t>
      </w:r>
      <w:r w:rsidRPr="007E3E84">
        <w:rPr>
          <w:rFonts w:hint="eastAsia"/>
        </w:rPr>
        <w:t>计划。</w:t>
      </w:r>
    </w:p>
    <w:p w14:paraId="2719486E" w14:textId="5DE65D74" w:rsidR="007E3E84" w:rsidRDefault="007E3E84" w:rsidP="007E3E84">
      <w:pPr>
        <w:ind w:left="420"/>
      </w:pPr>
      <w:r w:rsidRPr="007E3E84">
        <w:rPr>
          <w:rFonts w:hint="eastAsia"/>
        </w:rPr>
        <w:t>质量评估</w:t>
      </w:r>
      <w:r w:rsidRPr="007E3E84">
        <w:rPr>
          <w:rFonts w:hint="eastAsia"/>
        </w:rPr>
        <w:t>:</w:t>
      </w:r>
    </w:p>
    <w:p w14:paraId="699C1563" w14:textId="438A2209" w:rsidR="007E3E84" w:rsidRDefault="007E3E84" w:rsidP="007E3E84">
      <w:pPr>
        <w:pStyle w:val="a8"/>
        <w:numPr>
          <w:ilvl w:val="0"/>
          <w:numId w:val="6"/>
        </w:numPr>
        <w:ind w:firstLineChars="0"/>
      </w:pPr>
      <w:r w:rsidRPr="007E3E84">
        <w:rPr>
          <w:rFonts w:hint="eastAsia"/>
        </w:rPr>
        <w:t>确定项目每个阶段质量评估的指标。</w:t>
      </w:r>
    </w:p>
    <w:p w14:paraId="25489667" w14:textId="48C0F82F" w:rsidR="007E3E84" w:rsidRDefault="007E3E84" w:rsidP="007E3E84">
      <w:pPr>
        <w:pStyle w:val="a8"/>
        <w:numPr>
          <w:ilvl w:val="0"/>
          <w:numId w:val="6"/>
        </w:numPr>
        <w:ind w:firstLineChars="0"/>
      </w:pPr>
      <w:r w:rsidRPr="007E3E84">
        <w:rPr>
          <w:rFonts w:hint="eastAsia"/>
        </w:rPr>
        <w:lastRenderedPageBreak/>
        <w:t>依据</w:t>
      </w:r>
      <w:r w:rsidRPr="007E3E84">
        <w:rPr>
          <w:rFonts w:hint="eastAsia"/>
        </w:rPr>
        <w:t>QA</w:t>
      </w:r>
      <w:r w:rsidRPr="007E3E84">
        <w:rPr>
          <w:rFonts w:hint="eastAsia"/>
        </w:rPr>
        <w:t>计划中确定的评审和审计方式执行计划中的</w:t>
      </w:r>
      <w:r w:rsidRPr="007E3E84">
        <w:rPr>
          <w:rFonts w:hint="eastAsia"/>
        </w:rPr>
        <w:t>QA</w:t>
      </w:r>
      <w:r w:rsidRPr="007E3E84">
        <w:rPr>
          <w:rFonts w:hint="eastAsia"/>
        </w:rPr>
        <w:t>活动，并保证计划中标注为工作重点的活动和工作产品的评审和审计活动正常执行。</w:t>
      </w:r>
    </w:p>
    <w:p w14:paraId="19E58902" w14:textId="77777777" w:rsidR="007E3E84" w:rsidRDefault="007E3E84" w:rsidP="007E3E84">
      <w:pPr>
        <w:pStyle w:val="a8"/>
        <w:numPr>
          <w:ilvl w:val="0"/>
          <w:numId w:val="6"/>
        </w:numPr>
        <w:ind w:firstLineChars="0"/>
      </w:pPr>
      <w:r w:rsidRPr="007E3E84">
        <w:rPr>
          <w:rFonts w:hint="eastAsia"/>
        </w:rPr>
        <w:t>把评审、审计活动记录、发现的不符合问题记录到</w:t>
      </w:r>
      <w:r w:rsidRPr="007E3E84">
        <w:rPr>
          <w:rFonts w:hint="eastAsia"/>
        </w:rPr>
        <w:t>QA</w:t>
      </w:r>
      <w:r w:rsidRPr="007E3E84">
        <w:rPr>
          <w:rFonts w:hint="eastAsia"/>
        </w:rPr>
        <w:t>计划中。</w:t>
      </w:r>
    </w:p>
    <w:p w14:paraId="2DFDFA38" w14:textId="15C5D5B0" w:rsidR="007E3E84" w:rsidRDefault="007E3E84" w:rsidP="007E3E84">
      <w:pPr>
        <w:pStyle w:val="a8"/>
        <w:numPr>
          <w:ilvl w:val="0"/>
          <w:numId w:val="6"/>
        </w:numPr>
        <w:ind w:firstLineChars="0"/>
      </w:pPr>
      <w:r w:rsidRPr="007E3E84">
        <w:rPr>
          <w:rFonts w:hint="eastAsia"/>
        </w:rPr>
        <w:t>QA</w:t>
      </w:r>
      <w:r w:rsidRPr="007E3E84">
        <w:rPr>
          <w:rFonts w:hint="eastAsia"/>
        </w:rPr>
        <w:t>根据问题等级判断准则确定问题的等级。</w:t>
      </w:r>
    </w:p>
    <w:p w14:paraId="61A3911C" w14:textId="377F3590" w:rsidR="007E3E84" w:rsidRDefault="007E3E84" w:rsidP="007E3E84">
      <w:pPr>
        <w:ind w:firstLine="420"/>
      </w:pPr>
      <w:r w:rsidRPr="007E3E84">
        <w:rPr>
          <w:rFonts w:hint="eastAsia"/>
        </w:rPr>
        <w:t>质量改善</w:t>
      </w:r>
      <w:r w:rsidRPr="007E3E84">
        <w:rPr>
          <w:rFonts w:hint="eastAsia"/>
        </w:rPr>
        <w:t>:</w:t>
      </w:r>
    </w:p>
    <w:p w14:paraId="1AF0D1AC" w14:textId="77777777" w:rsidR="007E3E84" w:rsidRDefault="007E3E84" w:rsidP="007E3E84">
      <w:pPr>
        <w:pStyle w:val="a8"/>
        <w:numPr>
          <w:ilvl w:val="0"/>
          <w:numId w:val="7"/>
        </w:numPr>
        <w:ind w:firstLineChars="0"/>
      </w:pPr>
      <w:r w:rsidRPr="007E3E84">
        <w:rPr>
          <w:rFonts w:hint="eastAsia"/>
        </w:rPr>
        <w:t>QA</w:t>
      </w:r>
      <w:r w:rsidRPr="007E3E84">
        <w:rPr>
          <w:rFonts w:hint="eastAsia"/>
        </w:rPr>
        <w:t>向小组负责人或负责人报告不符合问题，协商解决措施，并将措施记录到</w:t>
      </w:r>
      <w:r w:rsidRPr="007E3E84">
        <w:rPr>
          <w:rFonts w:hint="eastAsia"/>
        </w:rPr>
        <w:t>QA</w:t>
      </w:r>
      <w:r w:rsidRPr="007E3E84">
        <w:rPr>
          <w:rFonts w:hint="eastAsia"/>
        </w:rPr>
        <w:t>计划中。</w:t>
      </w:r>
    </w:p>
    <w:p w14:paraId="2636AC4E" w14:textId="23A86444" w:rsidR="007E3E84" w:rsidRDefault="007E3E84" w:rsidP="007E3E84">
      <w:pPr>
        <w:pStyle w:val="a8"/>
        <w:numPr>
          <w:ilvl w:val="0"/>
          <w:numId w:val="7"/>
        </w:numPr>
        <w:ind w:firstLineChars="0"/>
      </w:pPr>
      <w:r w:rsidRPr="007E3E84">
        <w:rPr>
          <w:rFonts w:hint="eastAsia"/>
        </w:rPr>
        <w:t>QA</w:t>
      </w:r>
      <w:r w:rsidRPr="007E3E84">
        <w:rPr>
          <w:rFonts w:hint="eastAsia"/>
        </w:rPr>
        <w:t>针对重大问题制定改善行动计划并报</w:t>
      </w:r>
      <w:r w:rsidRPr="007E3E84">
        <w:rPr>
          <w:rFonts w:hint="eastAsia"/>
        </w:rPr>
        <w:t>PMO</w:t>
      </w:r>
      <w:r w:rsidRPr="007E3E84">
        <w:rPr>
          <w:rFonts w:hint="eastAsia"/>
        </w:rPr>
        <w:t>总体管理组批准。</w:t>
      </w:r>
    </w:p>
    <w:p w14:paraId="0E1B41B3" w14:textId="4EB2861D" w:rsidR="007E3E84" w:rsidRDefault="007E3E84" w:rsidP="007E3E84">
      <w:pPr>
        <w:pStyle w:val="a8"/>
        <w:numPr>
          <w:ilvl w:val="0"/>
          <w:numId w:val="7"/>
        </w:numPr>
        <w:ind w:firstLineChars="0"/>
      </w:pPr>
      <w:r w:rsidRPr="007E3E84">
        <w:rPr>
          <w:rFonts w:hint="eastAsia"/>
        </w:rPr>
        <w:t>跟踪不符合问题的解决情况，直至问题解决。</w:t>
      </w:r>
    </w:p>
    <w:p w14:paraId="3CB6AD5F" w14:textId="77777777" w:rsidR="007E3E84" w:rsidRDefault="007E3E84" w:rsidP="007E3E84">
      <w:pPr>
        <w:pStyle w:val="a8"/>
        <w:numPr>
          <w:ilvl w:val="0"/>
          <w:numId w:val="7"/>
        </w:numPr>
        <w:ind w:firstLineChars="0"/>
      </w:pPr>
      <w:r w:rsidRPr="007E3E84">
        <w:rPr>
          <w:rFonts w:hint="eastAsia"/>
        </w:rPr>
        <w:t>定期对不符合问题的数据进行统计分析，并提出解决措施。</w:t>
      </w:r>
    </w:p>
    <w:p w14:paraId="31CFF0DC" w14:textId="4725F379" w:rsidR="007E3E84" w:rsidRDefault="007E3E84" w:rsidP="007E3E84">
      <w:pPr>
        <w:ind w:firstLine="420"/>
      </w:pPr>
      <w:r w:rsidRPr="007E3E84">
        <w:rPr>
          <w:rFonts w:hint="eastAsia"/>
        </w:rPr>
        <w:t>质量周报</w:t>
      </w:r>
      <w:r w:rsidRPr="007E3E84">
        <w:rPr>
          <w:rFonts w:hint="eastAsia"/>
        </w:rPr>
        <w:t>:</w:t>
      </w:r>
    </w:p>
    <w:p w14:paraId="15FA3A42" w14:textId="7437D09A" w:rsidR="007E3E84" w:rsidRDefault="007E3E84" w:rsidP="007E3E84">
      <w:pPr>
        <w:pStyle w:val="a8"/>
        <w:numPr>
          <w:ilvl w:val="0"/>
          <w:numId w:val="8"/>
        </w:numPr>
        <w:ind w:firstLineChars="0"/>
      </w:pPr>
      <w:r w:rsidRPr="007E3E84">
        <w:rPr>
          <w:rFonts w:hint="eastAsia"/>
        </w:rPr>
        <w:t>统计本周发现的和上周遗留下来的不符合问题。</w:t>
      </w:r>
    </w:p>
    <w:p w14:paraId="1C4A9C6F" w14:textId="3E5EB488" w:rsidR="007E3E84" w:rsidRDefault="007E3E84" w:rsidP="007E3E84">
      <w:pPr>
        <w:pStyle w:val="a8"/>
        <w:numPr>
          <w:ilvl w:val="0"/>
          <w:numId w:val="8"/>
        </w:numPr>
        <w:ind w:firstLineChars="0"/>
      </w:pPr>
      <w:r w:rsidRPr="007E3E84">
        <w:rPr>
          <w:rFonts w:hint="eastAsia"/>
        </w:rPr>
        <w:t>记录本周的主要工作内容。</w:t>
      </w:r>
    </w:p>
    <w:p w14:paraId="52409C8C" w14:textId="47EA60D9" w:rsidR="007E3E84" w:rsidRDefault="007E3E84" w:rsidP="007E3E84">
      <w:pPr>
        <w:pStyle w:val="a8"/>
        <w:numPr>
          <w:ilvl w:val="0"/>
          <w:numId w:val="8"/>
        </w:numPr>
        <w:ind w:firstLineChars="0"/>
      </w:pPr>
      <w:r w:rsidRPr="007E3E84">
        <w:rPr>
          <w:rFonts w:hint="eastAsia"/>
        </w:rPr>
        <w:t>记录本周的主要问题及解决措施。</w:t>
      </w:r>
    </w:p>
    <w:p w14:paraId="037CE476" w14:textId="77777777" w:rsidR="007E3E84" w:rsidRDefault="007E3E84" w:rsidP="007E3E84">
      <w:pPr>
        <w:pStyle w:val="a8"/>
        <w:numPr>
          <w:ilvl w:val="0"/>
          <w:numId w:val="8"/>
        </w:numPr>
        <w:ind w:firstLineChars="0"/>
      </w:pPr>
      <w:r w:rsidRPr="007E3E84">
        <w:rPr>
          <w:rFonts w:hint="eastAsia"/>
        </w:rPr>
        <w:t>总结本周的工作经验，提出对</w:t>
      </w:r>
      <w:r w:rsidRPr="007E3E84">
        <w:rPr>
          <w:rFonts w:hint="eastAsia"/>
        </w:rPr>
        <w:t>QA</w:t>
      </w:r>
      <w:r w:rsidRPr="007E3E84">
        <w:rPr>
          <w:rFonts w:hint="eastAsia"/>
        </w:rPr>
        <w:t>工作的意见和建议。</w:t>
      </w:r>
    </w:p>
    <w:p w14:paraId="05923DB3" w14:textId="59A30056" w:rsidR="007E3E84" w:rsidRDefault="007E3E84" w:rsidP="007E3E84">
      <w:pPr>
        <w:pStyle w:val="a8"/>
        <w:numPr>
          <w:ilvl w:val="0"/>
          <w:numId w:val="8"/>
        </w:numPr>
        <w:ind w:firstLineChars="0"/>
      </w:pPr>
      <w:r>
        <w:rPr>
          <w:rFonts w:hint="eastAsia"/>
        </w:rPr>
        <w:t>制定下周的工作计划。</w:t>
      </w:r>
    </w:p>
    <w:p w14:paraId="7AB73A57" w14:textId="2998FD34" w:rsidR="007E3E84" w:rsidRDefault="005A16B8" w:rsidP="007E3E84">
      <w:pPr>
        <w:pStyle w:val="3"/>
        <w:rPr>
          <w:rFonts w:hint="eastAsia"/>
        </w:rPr>
      </w:pPr>
      <w:bookmarkStart w:id="15" w:name="_Toc136966923"/>
      <w:r>
        <w:t>5.</w:t>
      </w:r>
      <w:r w:rsidR="007E3E84">
        <w:rPr>
          <w:rFonts w:hint="eastAsia"/>
        </w:rPr>
        <w:t>4</w:t>
      </w:r>
      <w:r>
        <w:t xml:space="preserve"> </w:t>
      </w:r>
      <w:r w:rsidR="007E3E84">
        <w:t xml:space="preserve"> </w:t>
      </w:r>
      <w:r w:rsidR="007E3E84">
        <w:rPr>
          <w:rFonts w:hint="eastAsia"/>
        </w:rPr>
        <w:t>质量活动</w:t>
      </w:r>
      <w:bookmarkEnd w:id="15"/>
    </w:p>
    <w:p w14:paraId="5D50DC1A" w14:textId="6F408544" w:rsidR="007E3E84" w:rsidRDefault="007E3E84" w:rsidP="007E3E84">
      <w:pPr>
        <w:ind w:firstLine="420"/>
      </w:pPr>
      <w:r>
        <w:rPr>
          <w:rFonts w:hint="eastAsia"/>
        </w:rPr>
        <w:t>项目质量管理员根据质量管理计划和事件触发的形式定期进行过程审计和产品审计，发现不符合问题并记录，跟踪并监控直到问题解决，对影响重大的问题进行上报，协调及处理。</w:t>
      </w:r>
    </w:p>
    <w:p w14:paraId="19456789" w14:textId="5BC66BB5" w:rsidR="007E3E84" w:rsidRDefault="005A16B8" w:rsidP="006A1A3F">
      <w:pPr>
        <w:pStyle w:val="4"/>
      </w:pPr>
      <w:r>
        <w:t>5.</w:t>
      </w:r>
      <w:r w:rsidR="007E3E84">
        <w:rPr>
          <w:rFonts w:hint="eastAsia"/>
        </w:rPr>
        <w:t>4</w:t>
      </w:r>
      <w:r w:rsidR="007E3E84">
        <w:t xml:space="preserve">.1 </w:t>
      </w:r>
      <w:r w:rsidR="007E3E84">
        <w:rPr>
          <w:rFonts w:hint="eastAsia"/>
        </w:rPr>
        <w:t>过程审核</w:t>
      </w:r>
    </w:p>
    <w:p w14:paraId="3768183A" w14:textId="0584B647" w:rsidR="006A1A3F" w:rsidRDefault="006A1A3F" w:rsidP="006A1A3F">
      <w:r>
        <w:tab/>
      </w:r>
      <w:r w:rsidRPr="006A1A3F">
        <w:rPr>
          <w:rFonts w:hint="eastAsia"/>
        </w:rPr>
        <w:t>识别进行审核的过程、活动，并识别验证的标准，确定审核的时间。</w:t>
      </w:r>
      <w:r w:rsidRPr="006A1A3F">
        <w:rPr>
          <w:rFonts w:hint="eastAsia"/>
        </w:rPr>
        <w:t xml:space="preserve">QA </w:t>
      </w:r>
      <w:r w:rsidRPr="006A1A3F">
        <w:rPr>
          <w:rFonts w:hint="eastAsia"/>
        </w:rPr>
        <w:t>验证项目活动需遵循适当的规程。需进行审核的过程如表</w:t>
      </w:r>
      <w:r>
        <w:t>8</w:t>
      </w:r>
      <w:r w:rsidRPr="006A1A3F">
        <w:rPr>
          <w:rFonts w:hint="eastAsia"/>
        </w:rPr>
        <w:t>所示。</w:t>
      </w:r>
    </w:p>
    <w:p w14:paraId="2C083D4F" w14:textId="1A814A9F" w:rsidR="006A1A3F" w:rsidRDefault="006A1A3F" w:rsidP="006A1A3F">
      <w:pPr>
        <w:jc w:val="center"/>
        <w:rPr>
          <w:rFonts w:ascii="楷体" w:eastAsia="楷体" w:hAnsi="楷体"/>
          <w:sz w:val="22"/>
          <w:szCs w:val="22"/>
        </w:rPr>
      </w:pPr>
      <w:r w:rsidRPr="007D0E15">
        <w:rPr>
          <w:rFonts w:ascii="楷体" w:eastAsia="楷体" w:hAnsi="楷体" w:hint="eastAsia"/>
          <w:sz w:val="22"/>
          <w:szCs w:val="22"/>
        </w:rPr>
        <w:t>表</w:t>
      </w:r>
      <w:r>
        <w:rPr>
          <w:rFonts w:ascii="楷体" w:eastAsia="楷体" w:hAnsi="楷体"/>
          <w:sz w:val="22"/>
          <w:szCs w:val="22"/>
        </w:rPr>
        <w:t>8</w:t>
      </w:r>
      <w:r w:rsidRPr="007D0E15">
        <w:rPr>
          <w:rFonts w:ascii="楷体" w:eastAsia="楷体" w:hAnsi="楷体" w:hint="eastAsia"/>
          <w:sz w:val="22"/>
          <w:szCs w:val="22"/>
        </w:rPr>
        <w:t xml:space="preserve"> </w:t>
      </w:r>
      <w:r>
        <w:rPr>
          <w:rFonts w:ascii="楷体" w:eastAsia="楷体" w:hAnsi="楷体" w:hint="eastAsia"/>
          <w:sz w:val="22"/>
          <w:szCs w:val="22"/>
        </w:rPr>
        <w:t>过程审核计划</w:t>
      </w:r>
    </w:p>
    <w:tbl>
      <w:tblPr>
        <w:tblW w:w="8120" w:type="dxa"/>
        <w:tblLook w:val="04A0" w:firstRow="1" w:lastRow="0" w:firstColumn="1" w:lastColumn="0" w:noHBand="0" w:noVBand="1"/>
      </w:tblPr>
      <w:tblGrid>
        <w:gridCol w:w="960"/>
        <w:gridCol w:w="1400"/>
        <w:gridCol w:w="2880"/>
        <w:gridCol w:w="960"/>
        <w:gridCol w:w="960"/>
        <w:gridCol w:w="960"/>
      </w:tblGrid>
      <w:tr w:rsidR="007E46C0" w:rsidRPr="007E46C0" w14:paraId="5FD56A4F" w14:textId="77777777" w:rsidTr="007E46C0">
        <w:trPr>
          <w:trHeight w:val="64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3428D"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阶段</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D06BE"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对象</w:t>
            </w:r>
          </w:p>
        </w:tc>
        <w:tc>
          <w:tcPr>
            <w:tcW w:w="2880" w:type="dxa"/>
            <w:tcBorders>
              <w:top w:val="single" w:sz="4" w:space="0" w:color="auto"/>
              <w:left w:val="single" w:sz="4" w:space="0" w:color="auto"/>
              <w:bottom w:val="single" w:sz="4" w:space="0" w:color="auto"/>
              <w:right w:val="single" w:sz="4" w:space="0" w:color="auto"/>
              <w:tl2br w:val="single" w:sz="4" w:space="0" w:color="auto"/>
            </w:tcBorders>
            <w:shd w:val="clear" w:color="auto" w:fill="auto"/>
            <w:hideMark/>
          </w:tcPr>
          <w:p w14:paraId="4D389A0A"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 xml:space="preserve">                          审计频率   </w:t>
            </w:r>
            <w:r w:rsidRPr="007E46C0">
              <w:rPr>
                <w:rFonts w:ascii="等线" w:eastAsia="等线" w:hAnsi="等线" w:cs="宋体" w:hint="eastAsia"/>
                <w:color w:val="000000"/>
                <w:kern w:val="0"/>
                <w:sz w:val="22"/>
                <w:szCs w:val="22"/>
              </w:rPr>
              <w:br/>
              <w:t>执行过程</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A4495"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每周</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5BE86"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每月</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8B15F0"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事件驱动</w:t>
            </w:r>
          </w:p>
        </w:tc>
      </w:tr>
      <w:tr w:rsidR="007E46C0" w:rsidRPr="007E46C0" w14:paraId="5A2FDF73"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C358A"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启动</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EA4A3"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项目启动</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27EA8D9"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下达项目任务书</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09069"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50C9A8"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55371B"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8232DD3"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99C140B"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3B9DEF5"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CAB4BAC"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召开项目启动会议</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82EA44"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1F1F1"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B901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77DD6FC6"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8A1DA56"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441D12F"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C02DDE7"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 xml:space="preserve"> 建立配置管理库</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07BAFE"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D4E1C"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CA459C"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302BDF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515F3BF"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4A0C2"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项目计划</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C07F910"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项目过程定义</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EA9255"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CB792"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B3D12"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0AF8B7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B3FAD09"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54DE2476"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92995D0"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进行任务分解</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5295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EF2A0B"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CE08E"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6FAF20B"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98632F1"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C5D11CF"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980E5E7"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制定项目进度表</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08F22"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7FD861"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CD097"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8B2A02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4246AE3"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425469B"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5126E5E"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进行项目估计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0DF9E"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F9793"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6C0E3"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2FBAC741"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7B7C4C6"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004C561"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2151832"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制定质量管理计划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DF6AD"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FD33C1"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722B0"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7F96241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B7AD24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1E169C0"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FA2A591"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制定风险计划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69C11"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E23B2"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C56AE"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7BF2988"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DF30F6C"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30A37B53"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ABEF7DF"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制定配置管理计划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7DBE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B5DF2"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FD58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F330066"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BA9148F"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08676BB"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185DA64"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完成项目计划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83546"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C09D84"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6797B0"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22E6BDE6"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2A30B2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3EF45DC"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D57E456"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制定测试计划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F98CD"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B6FA"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9921B"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32D8B15"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90FDADA"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04B9CCF"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FCB9335"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制定SQA计划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B2236"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BC2FD0"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2E8E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B13981F"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53D8210"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53B38D0F"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A374BFF"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项目计划管理评审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B3D6B"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00C28"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7F5604"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7A30E764"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F8760"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需求</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92480"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客户需求开发</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0BA05F0"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获得和确认需求</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28DF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C5AE0"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8714AD"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5809F839"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129F086"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FD0EA3"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软件需求开发</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7274169"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软件需求开发</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037C"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35CB7"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89E33"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072EBB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184798D"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237DDB5"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441272B"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软件需求评审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888239"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F8AA3D"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79E5B"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99B794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3CA93F8"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D9B508F"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A6E5205"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建立软件需求基准</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4D5C04"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FC2E4"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74A2F0"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F5998C8"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885317"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设计</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858F9"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架构设计</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0AA0419"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决策分析启动标准策划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6C2366"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96E49C"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D058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8D16F2B"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B4705D9"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EB843D3"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E0EE85D"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决策分析启动标准策划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F53B96"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FBB074"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D062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4B26F4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5A2812A"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642049C"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DB79675"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进行架构设计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3F2C7"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5581D3"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26B12"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4650B5D"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C63B32F"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7DDFB5A"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A00670B"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架构设计评审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DBF14"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830F2"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A5CC0"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EB271B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371D1EA"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08EE3C2"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4C47D18"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建立架构设计基准</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FFBFAF"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97EBC"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FA3F9"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3018ACC"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EC0F5F6"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8A39A"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系统测试设计</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F991E7D"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系统测试设计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38F8E"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714E1"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8AA7F"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7D19D0BF"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D36AAF2"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548E2E6"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8357B5B"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测试设计评审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CA17D1"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008AE3"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CF7C4"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66FB370"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26A3894"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0097616"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603E82F"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建立系统测试基准</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F23C5"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3C2E75"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F1BF1"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A22BA4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6437CB8"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47F0C"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集成测试设计</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B5AF842"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集成测试设计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F2AA0F"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72D01F"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72AD3"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573A52C"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150A5D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DF6C221"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E825F74"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测试设计评审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4BB88"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B3ACF"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3BC7FA"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D4E9C98"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09483A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C8B11AD"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E3217A6"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建立集成测试基准</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23A9B"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4F3D86"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F82921"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541170DF"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BDA699A"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238DA"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系统设计</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71BB912"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进行系统设计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7B204"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95326B"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BC338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456FB16"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C240902"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D7A5E14"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A7802A0"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系统设计评审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99A68"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538F0"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608A8"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7A43B129"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7EB3D9B"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36A72925"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5E22F02"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建立系统设计基准</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322CE8"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17734"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6E533"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BE04E16"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077B8"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开发</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2D9134"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编码</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C285D0B"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编码</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865115"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13D31"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53ADF"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D563E73"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7206A01"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18F4AD6"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1369622"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系统集成</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A7E81"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43EC50"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CD7D8C"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26F9B1D5"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0A68C68"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0654854"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8946A20"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代码评审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B81C88"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2B332C"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E771"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335D7A7"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27F705"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测试</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C4EF7"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集成测试</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0AE0C88"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进行集成测试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39D17"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4E5379"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513D0"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2EBC8570"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39EC0EA"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3C5BA109"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23DA073"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错误修正</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412EE0"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B00BB6"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BE11C4"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F7FC899"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157EFA2"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90DA70"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系统测试</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118EA8E"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进行系统测试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B2AC5"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49199"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25FBF"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287B9F0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43F87DA"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44B69D2"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C277CE6"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错误修正</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F54B4"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914C5D"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2B76DC"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12B238E"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919A5A"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试运行</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DB465C"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产品发布</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4272531"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集成待发布产品</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AA69C"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669866"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13FD9"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40223BA"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EFFA92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108D0DF"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A41F272"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版本确认</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EEDEF"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AC0AB"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E279A"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832DBAC"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12155D0"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6E5CBBA"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8C57D22"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产品发布</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E3DAB"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0AB6E"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D5A6E"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DF7388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2220152"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9643C"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现场实施</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0A7032D"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软件交付</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1A3B9"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2C9E6"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E8404B"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31E839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03FED6E"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F8467C2"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58D4C4E"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安装调试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031C"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451A8C"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82A60"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0EDF972"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4AADBBF"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9BD0873"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3FA215C"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验收测试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DE8A61"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6FA1C6"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9E108F"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5602E51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487466F"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4A5D6C2"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92CA06D"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客户培训</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3482C"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479E7"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7C6C"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7830863C"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1C9E58"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F37CC6"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试运行</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406737F"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试运行</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9B87D"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7755DF"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62A4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E5C039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89A9E9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C2C4D2"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系统验收</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1058E84"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验收准备</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9632C"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E8DB1"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E78C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FCFAB6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B03AD60"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71F01B6"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B9161AF"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验收实施</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D43C0"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CFA0A"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10A94"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2BEBD984"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F6DE0"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管理</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713F3"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实施总结</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FA52891"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实施总结</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1233F7"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07D26"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DDC5E"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3A701B3"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2046EDA"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1D6920"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里程碑总结</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656D8DA"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里程碑总结</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9F01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0BCA51"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D4EDC" w14:textId="77777777" w:rsidR="007E46C0" w:rsidRPr="007E46C0" w:rsidRDefault="007E46C0" w:rsidP="007E46C0">
            <w:pPr>
              <w:widowControl/>
              <w:jc w:val="center"/>
              <w:rPr>
                <w:rFonts w:eastAsia="Times New Roman"/>
                <w:kern w:val="0"/>
                <w:sz w:val="20"/>
                <w:szCs w:val="20"/>
              </w:rPr>
            </w:pPr>
          </w:p>
        </w:tc>
      </w:tr>
      <w:tr w:rsidR="007E46C0" w:rsidRPr="007E46C0" w14:paraId="3550787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8F8F737"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52309B86"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DCB3368"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里程碑总结评审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7FDA72"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EC3410"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960BD3" w14:textId="77777777" w:rsidR="007E46C0" w:rsidRPr="007E46C0" w:rsidRDefault="007E46C0" w:rsidP="007E46C0">
            <w:pPr>
              <w:widowControl/>
              <w:jc w:val="center"/>
              <w:rPr>
                <w:rFonts w:eastAsia="Times New Roman"/>
                <w:kern w:val="0"/>
                <w:sz w:val="20"/>
                <w:szCs w:val="20"/>
              </w:rPr>
            </w:pPr>
          </w:p>
        </w:tc>
      </w:tr>
      <w:tr w:rsidR="007E46C0" w:rsidRPr="007E46C0" w14:paraId="5877537B"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B2A4CC3"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CFC562"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项目总结</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DD413D9"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项目总结</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A3E1A"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FD5639"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175F8"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E7ADC22"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4CA6BD9"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4985FB1"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49BC685"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项目总结管理评审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1B9F27"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B575E8"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791DD9"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B530CE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A5BD713"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6BBC3"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管理活动</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A6DE2BC"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项目周报填写</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0174D"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AA8E0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16FF76" w14:textId="77777777" w:rsidR="007E46C0" w:rsidRPr="007E46C0" w:rsidRDefault="007E46C0" w:rsidP="007E46C0">
            <w:pPr>
              <w:widowControl/>
              <w:jc w:val="center"/>
              <w:rPr>
                <w:rFonts w:ascii="等线" w:eastAsia="等线" w:hAnsi="等线" w:cs="宋体" w:hint="eastAsia"/>
                <w:color w:val="000000"/>
                <w:kern w:val="0"/>
                <w:sz w:val="22"/>
                <w:szCs w:val="22"/>
              </w:rPr>
            </w:pPr>
          </w:p>
        </w:tc>
      </w:tr>
      <w:tr w:rsidR="007E46C0" w:rsidRPr="007E46C0" w14:paraId="16EAA45B"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C226D9C"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FD3E378"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ECA5EB8"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个人日报填写</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0707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06705A"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0E33F" w14:textId="77777777" w:rsidR="007E46C0" w:rsidRPr="007E46C0" w:rsidRDefault="007E46C0" w:rsidP="007E46C0">
            <w:pPr>
              <w:widowControl/>
              <w:jc w:val="center"/>
              <w:rPr>
                <w:rFonts w:ascii="等线" w:eastAsia="等线" w:hAnsi="等线" w:cs="宋体" w:hint="eastAsia"/>
                <w:color w:val="000000"/>
                <w:kern w:val="0"/>
                <w:sz w:val="22"/>
                <w:szCs w:val="22"/>
              </w:rPr>
            </w:pPr>
          </w:p>
        </w:tc>
      </w:tr>
      <w:tr w:rsidR="007E46C0" w:rsidRPr="007E46C0" w14:paraId="63F9ADC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2B000F0"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520D4C5"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78F84C1"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项目例会</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484E8"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B72E1"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02D6DE" w14:textId="77777777" w:rsidR="007E46C0" w:rsidRPr="007E46C0" w:rsidRDefault="007E46C0" w:rsidP="007E46C0">
            <w:pPr>
              <w:widowControl/>
              <w:jc w:val="center"/>
              <w:rPr>
                <w:rFonts w:ascii="等线" w:eastAsia="等线" w:hAnsi="等线" w:cs="宋体" w:hint="eastAsia"/>
                <w:color w:val="000000"/>
                <w:kern w:val="0"/>
                <w:sz w:val="22"/>
                <w:szCs w:val="22"/>
              </w:rPr>
            </w:pPr>
          </w:p>
        </w:tc>
      </w:tr>
      <w:tr w:rsidR="007E46C0" w:rsidRPr="007E46C0" w14:paraId="4E15B24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C8DA9A6"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1B24222"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EA003DF"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配置管理</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C13C9B"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3EE1CC"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6920A2"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C34539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16630CE"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386B19D7"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FCB201F"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项目度量</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C4F5B"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9D26E8"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A6BBF"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bl>
    <w:p w14:paraId="6D187D77" w14:textId="5F9237EA" w:rsidR="006A1A3F" w:rsidRDefault="006A1A3F" w:rsidP="006A1A3F">
      <w:pPr>
        <w:rPr>
          <w:rFonts w:hint="eastAsia"/>
        </w:rPr>
      </w:pPr>
    </w:p>
    <w:p w14:paraId="329F907C" w14:textId="48E0CB75" w:rsidR="006A1A3F" w:rsidRDefault="005A16B8" w:rsidP="006A1A3F">
      <w:pPr>
        <w:pStyle w:val="4"/>
      </w:pPr>
      <w:r>
        <w:t>5.</w:t>
      </w:r>
      <w:r w:rsidR="006A1A3F">
        <w:rPr>
          <w:rFonts w:hint="eastAsia"/>
        </w:rPr>
        <w:t>4</w:t>
      </w:r>
      <w:r w:rsidR="006A1A3F">
        <w:t>.</w:t>
      </w:r>
      <w:r w:rsidR="006A1A3F">
        <w:t>2</w:t>
      </w:r>
      <w:r w:rsidR="006A1A3F">
        <w:t xml:space="preserve"> </w:t>
      </w:r>
      <w:r w:rsidR="006A1A3F">
        <w:rPr>
          <w:rFonts w:hint="eastAsia"/>
        </w:rPr>
        <w:t>产品审计</w:t>
      </w:r>
    </w:p>
    <w:p w14:paraId="0777E540" w14:textId="6C465A15" w:rsidR="006A1A3F" w:rsidRDefault="006A1A3F" w:rsidP="006A1A3F">
      <w:pPr>
        <w:ind w:firstLine="420"/>
      </w:pPr>
      <w:r w:rsidRPr="006A1A3F">
        <w:rPr>
          <w:rFonts w:hint="eastAsia"/>
        </w:rPr>
        <w:t>QA</w:t>
      </w:r>
      <w:r w:rsidRPr="006A1A3F">
        <w:rPr>
          <w:rFonts w:hint="eastAsia"/>
        </w:rPr>
        <w:t>对软件开发过程中创建的工作产品经选择后进行审核，以验证是否符合适当的标准。进行审计的工作产品如表</w:t>
      </w:r>
      <w:r>
        <w:t>9</w:t>
      </w:r>
      <w:r w:rsidRPr="006A1A3F">
        <w:rPr>
          <w:rFonts w:hint="eastAsia"/>
        </w:rPr>
        <w:t>所示。</w:t>
      </w:r>
    </w:p>
    <w:p w14:paraId="61FAD86E" w14:textId="03CEECDF" w:rsidR="006A1A3F" w:rsidRPr="006A1A3F" w:rsidRDefault="006A1A3F" w:rsidP="006A1A3F">
      <w:pPr>
        <w:jc w:val="center"/>
        <w:rPr>
          <w:rFonts w:ascii="楷体" w:eastAsia="楷体" w:hAnsi="楷体" w:hint="eastAsia"/>
          <w:sz w:val="22"/>
          <w:szCs w:val="22"/>
        </w:rPr>
      </w:pPr>
      <w:r w:rsidRPr="007D0E15">
        <w:rPr>
          <w:rFonts w:ascii="楷体" w:eastAsia="楷体" w:hAnsi="楷体" w:hint="eastAsia"/>
          <w:sz w:val="22"/>
          <w:szCs w:val="22"/>
        </w:rPr>
        <w:t>表</w:t>
      </w:r>
      <w:r w:rsidR="007D051E">
        <w:rPr>
          <w:rFonts w:ascii="楷体" w:eastAsia="楷体" w:hAnsi="楷体"/>
          <w:sz w:val="22"/>
          <w:szCs w:val="22"/>
        </w:rPr>
        <w:t>9</w:t>
      </w:r>
      <w:r w:rsidRPr="007D0E15">
        <w:rPr>
          <w:rFonts w:ascii="楷体" w:eastAsia="楷体" w:hAnsi="楷体" w:hint="eastAsia"/>
          <w:sz w:val="22"/>
          <w:szCs w:val="22"/>
        </w:rPr>
        <w:t xml:space="preserve"> </w:t>
      </w:r>
      <w:r>
        <w:rPr>
          <w:rFonts w:ascii="楷体" w:eastAsia="楷体" w:hAnsi="楷体" w:hint="eastAsia"/>
          <w:sz w:val="22"/>
          <w:szCs w:val="22"/>
        </w:rPr>
        <w:t>过程审核计划</w:t>
      </w:r>
    </w:p>
    <w:tbl>
      <w:tblPr>
        <w:tblW w:w="8120" w:type="dxa"/>
        <w:tblLook w:val="04A0" w:firstRow="1" w:lastRow="0" w:firstColumn="1" w:lastColumn="0" w:noHBand="0" w:noVBand="1"/>
      </w:tblPr>
      <w:tblGrid>
        <w:gridCol w:w="960"/>
        <w:gridCol w:w="1400"/>
        <w:gridCol w:w="2880"/>
        <w:gridCol w:w="960"/>
        <w:gridCol w:w="960"/>
        <w:gridCol w:w="960"/>
      </w:tblGrid>
      <w:tr w:rsidR="007E46C0" w:rsidRPr="007E46C0" w14:paraId="26462E25" w14:textId="77777777" w:rsidTr="007E46C0">
        <w:trPr>
          <w:trHeight w:val="64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513DB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阶段</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B95984"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对象</w:t>
            </w:r>
          </w:p>
        </w:tc>
        <w:tc>
          <w:tcPr>
            <w:tcW w:w="2880" w:type="dxa"/>
            <w:tcBorders>
              <w:top w:val="single" w:sz="4" w:space="0" w:color="auto"/>
              <w:left w:val="single" w:sz="4" w:space="0" w:color="auto"/>
              <w:bottom w:val="single" w:sz="4" w:space="0" w:color="auto"/>
              <w:right w:val="single" w:sz="4" w:space="0" w:color="auto"/>
              <w:tl2br w:val="single" w:sz="4" w:space="0" w:color="auto"/>
            </w:tcBorders>
            <w:shd w:val="clear" w:color="auto" w:fill="auto"/>
            <w:hideMark/>
          </w:tcPr>
          <w:p w14:paraId="21ABF419"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 xml:space="preserve">                          审计频率   </w:t>
            </w:r>
            <w:r w:rsidRPr="007E46C0">
              <w:rPr>
                <w:rFonts w:ascii="等线" w:eastAsia="等线" w:hAnsi="等线" w:cs="宋体" w:hint="eastAsia"/>
                <w:color w:val="000000"/>
                <w:kern w:val="0"/>
                <w:sz w:val="22"/>
                <w:szCs w:val="22"/>
              </w:rPr>
              <w:br/>
              <w:t>执行过程</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C02012"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每周</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B4D32"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每月</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ED5E44"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事件驱动</w:t>
            </w:r>
          </w:p>
        </w:tc>
      </w:tr>
      <w:tr w:rsidR="007E46C0" w:rsidRPr="007E46C0" w14:paraId="53D847A4"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51A4E"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启动</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AF0C82"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项目启动</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87FBFE8"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项目任务书</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F1D13E"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50694"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0A011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1221AE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B413437"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F7CDDC5"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454CCD1"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项目配置管理库</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270AC"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E97557"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75204" w14:textId="77777777" w:rsidR="007E46C0" w:rsidRPr="007E46C0" w:rsidRDefault="007E46C0" w:rsidP="007E46C0">
            <w:pPr>
              <w:widowControl/>
              <w:jc w:val="center"/>
              <w:rPr>
                <w:rFonts w:eastAsia="Times New Roman"/>
                <w:kern w:val="0"/>
                <w:sz w:val="20"/>
                <w:szCs w:val="20"/>
              </w:rPr>
            </w:pPr>
          </w:p>
        </w:tc>
      </w:tr>
      <w:tr w:rsidR="007E46C0" w:rsidRPr="007E46C0" w14:paraId="06112DBA"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46ED348"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C2FF3"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项目策划</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AB838FF"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6F5F8E"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1D161"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6DC0"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206F78F2"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C13FD47"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5E87C4A"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2F4E126"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项目进度表</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E4678"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92575C"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2E6898" w14:textId="77777777" w:rsidR="007E46C0" w:rsidRPr="007E46C0" w:rsidRDefault="007E46C0" w:rsidP="007E46C0">
            <w:pPr>
              <w:widowControl/>
              <w:jc w:val="center"/>
              <w:rPr>
                <w:rFonts w:eastAsia="Times New Roman"/>
                <w:kern w:val="0"/>
                <w:sz w:val="20"/>
                <w:szCs w:val="20"/>
              </w:rPr>
            </w:pPr>
          </w:p>
        </w:tc>
      </w:tr>
      <w:tr w:rsidR="007E46C0" w:rsidRPr="007E46C0" w14:paraId="029E579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F7F9AB4"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D5ECD7A"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8FD6BF5"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项目</w:t>
            </w:r>
            <w:proofErr w:type="gramStart"/>
            <w:r w:rsidRPr="007E46C0">
              <w:rPr>
                <w:rFonts w:ascii="等线" w:eastAsia="等线" w:hAnsi="等线" w:cs="宋体" w:hint="eastAsia"/>
                <w:color w:val="000000"/>
                <w:kern w:val="0"/>
                <w:sz w:val="22"/>
                <w:szCs w:val="22"/>
              </w:rPr>
              <w:t>估计书</w:t>
            </w:r>
            <w:proofErr w:type="gramEnd"/>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3570A"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CF0DF2"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6EBBB" w14:textId="77777777" w:rsidR="007E46C0" w:rsidRPr="007E46C0" w:rsidRDefault="007E46C0" w:rsidP="007E46C0">
            <w:pPr>
              <w:widowControl/>
              <w:jc w:val="center"/>
              <w:rPr>
                <w:rFonts w:eastAsia="Times New Roman"/>
                <w:kern w:val="0"/>
                <w:sz w:val="20"/>
                <w:szCs w:val="20"/>
              </w:rPr>
            </w:pPr>
          </w:p>
        </w:tc>
      </w:tr>
      <w:tr w:rsidR="007E46C0" w:rsidRPr="007E46C0" w14:paraId="678692BF"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F9278CC"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130EE27"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D2CEF96"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评审计划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027C8"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33043D"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6772A"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D9726A2"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0B89968"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34E1F376"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B45D70C"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测试计划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7D7C1"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FCCC46"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356602"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7BDA43C0"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AB1C866"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161F010"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54344CA"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QA计划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2F551"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79E8AF"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E06D9F"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7EEAA55"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F661887"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AC7F5F2"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43304FB"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管理评审计划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2D046"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0CE506"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AD79E" w14:textId="77777777" w:rsidR="007E46C0" w:rsidRPr="007E46C0" w:rsidRDefault="007E46C0" w:rsidP="007E46C0">
            <w:pPr>
              <w:widowControl/>
              <w:jc w:val="center"/>
              <w:rPr>
                <w:rFonts w:eastAsia="Times New Roman"/>
                <w:kern w:val="0"/>
                <w:sz w:val="20"/>
                <w:szCs w:val="20"/>
              </w:rPr>
            </w:pPr>
          </w:p>
        </w:tc>
      </w:tr>
      <w:tr w:rsidR="007E46C0" w:rsidRPr="007E46C0" w14:paraId="22B1431B"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A0941DD"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3030A3F6"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50EE4B0"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配置管理计划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8295A"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72D60"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6480E2" w14:textId="77777777" w:rsidR="007E46C0" w:rsidRPr="007E46C0" w:rsidRDefault="007E46C0" w:rsidP="007E46C0">
            <w:pPr>
              <w:widowControl/>
              <w:jc w:val="center"/>
              <w:rPr>
                <w:rFonts w:eastAsia="Times New Roman"/>
                <w:kern w:val="0"/>
                <w:sz w:val="20"/>
                <w:szCs w:val="20"/>
              </w:rPr>
            </w:pPr>
          </w:p>
        </w:tc>
      </w:tr>
      <w:tr w:rsidR="007E46C0" w:rsidRPr="007E46C0" w14:paraId="245CC8DF"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6836F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需求</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107CF"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客户需求开发</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A654985"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业务提供的需求文档</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C24B6F"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D4AC2D"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E25CB"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DD442F2"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692CA9D"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87393F9"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5006E02"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需求确认书</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8FF3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B2EB0B"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FE29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D755AE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3192F6E"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3D6FEB"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软件需求开发</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7FB65DC"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需求规格</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F7A72"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932DE"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1451E" w14:textId="77777777" w:rsidR="007E46C0" w:rsidRPr="007E46C0" w:rsidRDefault="007E46C0" w:rsidP="007E46C0">
            <w:pPr>
              <w:widowControl/>
              <w:jc w:val="center"/>
              <w:rPr>
                <w:rFonts w:eastAsia="Times New Roman"/>
                <w:kern w:val="0"/>
                <w:sz w:val="20"/>
                <w:szCs w:val="20"/>
              </w:rPr>
            </w:pPr>
          </w:p>
        </w:tc>
      </w:tr>
      <w:tr w:rsidR="007E46C0" w:rsidRPr="007E46C0" w14:paraId="05936E2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A2D22F1"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0A234EB"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9D4EC26"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需求用例</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7419F0"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13E581"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584D1E" w14:textId="77777777" w:rsidR="007E46C0" w:rsidRPr="007E46C0" w:rsidRDefault="007E46C0" w:rsidP="007E46C0">
            <w:pPr>
              <w:widowControl/>
              <w:jc w:val="center"/>
              <w:rPr>
                <w:rFonts w:eastAsia="Times New Roman"/>
                <w:kern w:val="0"/>
                <w:sz w:val="20"/>
                <w:szCs w:val="20"/>
              </w:rPr>
            </w:pPr>
          </w:p>
        </w:tc>
      </w:tr>
      <w:tr w:rsidR="007E46C0" w:rsidRPr="007E46C0" w14:paraId="02902F73"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3F50079"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91FC792"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3380CED"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软件需求评审记录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548E4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22941"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55AB0F" w14:textId="77777777" w:rsidR="007E46C0" w:rsidRPr="007E46C0" w:rsidRDefault="007E46C0" w:rsidP="007E46C0">
            <w:pPr>
              <w:widowControl/>
              <w:jc w:val="center"/>
              <w:rPr>
                <w:rFonts w:ascii="等线" w:eastAsia="等线" w:hAnsi="等线" w:cs="宋体" w:hint="eastAsia"/>
                <w:color w:val="000000"/>
                <w:kern w:val="0"/>
                <w:sz w:val="22"/>
                <w:szCs w:val="22"/>
              </w:rPr>
            </w:pPr>
          </w:p>
        </w:tc>
      </w:tr>
      <w:tr w:rsidR="007E46C0" w:rsidRPr="007E46C0" w14:paraId="6D188308"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0790FD0"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F6091E0"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6C9441F"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软件需求基准</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73BF1"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D36EDC"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0AD62"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5D4A225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067C29D"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7A1F2DB"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AEE6BA9"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更新后的配置管理计划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523C3"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9C2EF"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8358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7EBBA56"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013E9C1"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6FB408C"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FE7ED83"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架构设计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F99FE"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138004"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2CBA8" w14:textId="77777777" w:rsidR="007E46C0" w:rsidRPr="007E46C0" w:rsidRDefault="007E46C0" w:rsidP="007E46C0">
            <w:pPr>
              <w:widowControl/>
              <w:jc w:val="center"/>
              <w:rPr>
                <w:rFonts w:eastAsia="Times New Roman"/>
                <w:kern w:val="0"/>
                <w:sz w:val="20"/>
                <w:szCs w:val="20"/>
              </w:rPr>
            </w:pPr>
          </w:p>
        </w:tc>
      </w:tr>
      <w:tr w:rsidR="007E46C0" w:rsidRPr="007E46C0" w14:paraId="3CDE5D0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958389A"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8805118"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DB40E29"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架构设计评审记录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0324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4CF17"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E9794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EED08D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9A4A7C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CC5078E"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DBFCE5E"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架构设计基准</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CC8B0"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8BC7EE"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1AD9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E51D992"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6790688"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BFC74DD"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F1BF3AA"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更新后的配置管理计划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F8F2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2E50B"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99ABB"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4619405"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5145D26"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4673F7"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系统测试设计</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EDB99A2"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测试大纲</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A19998"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8E2978"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D9C4D9" w14:textId="77777777" w:rsidR="007E46C0" w:rsidRPr="007E46C0" w:rsidRDefault="007E46C0" w:rsidP="007E46C0">
            <w:pPr>
              <w:widowControl/>
              <w:jc w:val="center"/>
              <w:rPr>
                <w:rFonts w:eastAsia="Times New Roman"/>
                <w:kern w:val="0"/>
                <w:sz w:val="20"/>
                <w:szCs w:val="20"/>
              </w:rPr>
            </w:pPr>
          </w:p>
        </w:tc>
      </w:tr>
      <w:tr w:rsidR="007E46C0" w:rsidRPr="007E46C0" w14:paraId="5B4E7221"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E785FD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3B0123F4"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5CD1C9C"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测试用例</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CF65C4"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7FC28E"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579DD3" w14:textId="77777777" w:rsidR="007E46C0" w:rsidRPr="007E46C0" w:rsidRDefault="007E46C0" w:rsidP="007E46C0">
            <w:pPr>
              <w:widowControl/>
              <w:jc w:val="center"/>
              <w:rPr>
                <w:rFonts w:eastAsia="Times New Roman"/>
                <w:kern w:val="0"/>
                <w:sz w:val="20"/>
                <w:szCs w:val="20"/>
              </w:rPr>
            </w:pPr>
          </w:p>
        </w:tc>
      </w:tr>
      <w:tr w:rsidR="007E46C0" w:rsidRPr="007E46C0" w14:paraId="3F56094A"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B7D4AF4"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0B17338"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29DF97E"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系统测试设计评审记录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7941EC"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E2CAFC"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1EDA0" w14:textId="77777777" w:rsidR="007E46C0" w:rsidRPr="007E46C0" w:rsidRDefault="007E46C0" w:rsidP="007E46C0">
            <w:pPr>
              <w:widowControl/>
              <w:jc w:val="center"/>
              <w:rPr>
                <w:rFonts w:ascii="等线" w:eastAsia="等线" w:hAnsi="等线" w:cs="宋体" w:hint="eastAsia"/>
                <w:color w:val="000000"/>
                <w:kern w:val="0"/>
                <w:sz w:val="22"/>
                <w:szCs w:val="22"/>
              </w:rPr>
            </w:pPr>
          </w:p>
        </w:tc>
      </w:tr>
      <w:tr w:rsidR="007E46C0" w:rsidRPr="007E46C0" w14:paraId="6E28FBB2"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2AF2097"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3823059"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485AAF5"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系统测试基准</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FC771B"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23B8C"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6343B4" w14:textId="77777777" w:rsidR="007E46C0" w:rsidRPr="007E46C0" w:rsidRDefault="007E46C0" w:rsidP="007E46C0">
            <w:pPr>
              <w:widowControl/>
              <w:jc w:val="center"/>
              <w:rPr>
                <w:rFonts w:eastAsia="Times New Roman"/>
                <w:kern w:val="0"/>
                <w:sz w:val="20"/>
                <w:szCs w:val="20"/>
              </w:rPr>
            </w:pPr>
          </w:p>
        </w:tc>
      </w:tr>
      <w:tr w:rsidR="007E46C0" w:rsidRPr="007E46C0" w14:paraId="5B38A2E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54CDB6B"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08A662B"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87E78B5"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更新后的配置管理计划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97F9C"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D164EE"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19CF75" w14:textId="77777777" w:rsidR="007E46C0" w:rsidRPr="007E46C0" w:rsidRDefault="007E46C0" w:rsidP="007E46C0">
            <w:pPr>
              <w:widowControl/>
              <w:jc w:val="center"/>
              <w:rPr>
                <w:rFonts w:eastAsia="Times New Roman"/>
                <w:kern w:val="0"/>
                <w:sz w:val="20"/>
                <w:szCs w:val="20"/>
              </w:rPr>
            </w:pPr>
          </w:p>
        </w:tc>
      </w:tr>
      <w:tr w:rsidR="007E46C0" w:rsidRPr="007E46C0" w14:paraId="21BFD8B5"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6CE6B3C"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4A52D"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集成测试设计</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F719B05"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测试用例</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4E955"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82589"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14F9CC" w14:textId="77777777" w:rsidR="007E46C0" w:rsidRPr="007E46C0" w:rsidRDefault="007E46C0" w:rsidP="007E46C0">
            <w:pPr>
              <w:widowControl/>
              <w:jc w:val="center"/>
              <w:rPr>
                <w:rFonts w:eastAsia="Times New Roman"/>
                <w:kern w:val="0"/>
                <w:sz w:val="20"/>
                <w:szCs w:val="20"/>
              </w:rPr>
            </w:pPr>
          </w:p>
        </w:tc>
      </w:tr>
      <w:tr w:rsidR="007E46C0" w:rsidRPr="007E46C0" w14:paraId="78DC50CC"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7E96A2D"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309B12B2"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829020B"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集成测试设计评审记录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402F7E"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AEA44"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A9DEFB" w14:textId="77777777" w:rsidR="007E46C0" w:rsidRPr="007E46C0" w:rsidRDefault="007E46C0" w:rsidP="007E46C0">
            <w:pPr>
              <w:widowControl/>
              <w:jc w:val="center"/>
              <w:rPr>
                <w:rFonts w:eastAsia="Times New Roman"/>
                <w:kern w:val="0"/>
                <w:sz w:val="20"/>
                <w:szCs w:val="20"/>
              </w:rPr>
            </w:pPr>
          </w:p>
        </w:tc>
      </w:tr>
      <w:tr w:rsidR="007E46C0" w:rsidRPr="007E46C0" w14:paraId="18250575"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7149307"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B594331"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A738BDD"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集成测试基准</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C967B0"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BB2F1"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C7F8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97CB836"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F4F21F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9D6A6A4"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AC3DE56"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更新后的配置管理计划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354D5B"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553CF"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CE512"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DE309AB"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0B3ACD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A5093"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详细设计</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8F21882"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系统设计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2E56E"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87B42"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D8C11" w14:textId="77777777" w:rsidR="007E46C0" w:rsidRPr="007E46C0" w:rsidRDefault="007E46C0" w:rsidP="007E46C0">
            <w:pPr>
              <w:widowControl/>
              <w:jc w:val="center"/>
              <w:rPr>
                <w:rFonts w:eastAsia="Times New Roman"/>
                <w:kern w:val="0"/>
                <w:sz w:val="20"/>
                <w:szCs w:val="20"/>
              </w:rPr>
            </w:pPr>
          </w:p>
        </w:tc>
      </w:tr>
      <w:tr w:rsidR="007E46C0" w:rsidRPr="007E46C0" w14:paraId="25FACD4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9F6C661"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B254863"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056CCF0"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系统设计评审记录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0FE4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7198C"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BD519"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C280299"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1A1717D"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98B7C56"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72DC45D"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系统设计基准</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2E474"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2E041"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1D43D" w14:textId="77777777" w:rsidR="007E46C0" w:rsidRPr="007E46C0" w:rsidRDefault="007E46C0" w:rsidP="007E46C0">
            <w:pPr>
              <w:widowControl/>
              <w:jc w:val="center"/>
              <w:rPr>
                <w:rFonts w:eastAsia="Times New Roman"/>
                <w:kern w:val="0"/>
                <w:sz w:val="20"/>
                <w:szCs w:val="20"/>
              </w:rPr>
            </w:pPr>
          </w:p>
        </w:tc>
      </w:tr>
      <w:tr w:rsidR="007E46C0" w:rsidRPr="007E46C0" w14:paraId="6966AE7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5F88AA3"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3AEB6E26"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4ED86F6"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更新后的配置管理计划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F7F6E"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886BE"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5CA17"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765C9932"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410552"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开发</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5E3B3"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编码</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5ACF364"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源代码</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200FF"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ECFCEC"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AFABBF" w14:textId="77777777" w:rsidR="007E46C0" w:rsidRPr="007E46C0" w:rsidRDefault="007E46C0" w:rsidP="007E46C0">
            <w:pPr>
              <w:widowControl/>
              <w:jc w:val="center"/>
              <w:rPr>
                <w:rFonts w:eastAsia="Times New Roman"/>
                <w:kern w:val="0"/>
                <w:sz w:val="20"/>
                <w:szCs w:val="20"/>
              </w:rPr>
            </w:pPr>
          </w:p>
        </w:tc>
      </w:tr>
      <w:tr w:rsidR="007E46C0" w:rsidRPr="007E46C0" w14:paraId="284D3B7A"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6E190F"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FC44510"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79A773D"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集成构成方案</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DD45E3"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EF06D"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A7311" w14:textId="77777777" w:rsidR="007E46C0" w:rsidRPr="007E46C0" w:rsidRDefault="007E46C0" w:rsidP="007E46C0">
            <w:pPr>
              <w:widowControl/>
              <w:jc w:val="center"/>
              <w:rPr>
                <w:rFonts w:eastAsia="Times New Roman"/>
                <w:kern w:val="0"/>
                <w:sz w:val="20"/>
                <w:szCs w:val="20"/>
              </w:rPr>
            </w:pPr>
          </w:p>
        </w:tc>
      </w:tr>
      <w:tr w:rsidR="007E46C0" w:rsidRPr="007E46C0" w14:paraId="35FA78E5"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5EF8B2A"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1BAADEA"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1AEB3D0"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用户手册</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35092F"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E02A8"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A88B73"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BB332D2"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4FCB2EB"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D68D762"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A1BA7AA"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代码评审记录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BEF2A"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2DFE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243287" w14:textId="77777777" w:rsidR="007E46C0" w:rsidRPr="007E46C0" w:rsidRDefault="007E46C0" w:rsidP="007E46C0">
            <w:pPr>
              <w:widowControl/>
              <w:jc w:val="center"/>
              <w:rPr>
                <w:rFonts w:ascii="等线" w:eastAsia="等线" w:hAnsi="等线" w:cs="宋体" w:hint="eastAsia"/>
                <w:color w:val="000000"/>
                <w:kern w:val="0"/>
                <w:sz w:val="22"/>
                <w:szCs w:val="22"/>
              </w:rPr>
            </w:pPr>
          </w:p>
        </w:tc>
      </w:tr>
      <w:tr w:rsidR="007E46C0" w:rsidRPr="007E46C0" w14:paraId="7E305352"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B16A98"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测试</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532DED"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集成测试</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315955E"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测试问题卡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1020CC"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7104B"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C8F372" w14:textId="77777777" w:rsidR="007E46C0" w:rsidRPr="007E46C0" w:rsidRDefault="007E46C0" w:rsidP="007E46C0">
            <w:pPr>
              <w:widowControl/>
              <w:jc w:val="center"/>
              <w:rPr>
                <w:rFonts w:eastAsia="Times New Roman"/>
                <w:kern w:val="0"/>
                <w:sz w:val="20"/>
                <w:szCs w:val="20"/>
              </w:rPr>
            </w:pPr>
          </w:p>
        </w:tc>
      </w:tr>
      <w:tr w:rsidR="007E46C0" w:rsidRPr="007E46C0" w14:paraId="255FC8F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EF97B2F"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3F7806E"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906EB4E"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测试总计报告</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DE608"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EE7A74"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C7ACD" w14:textId="77777777" w:rsidR="007E46C0" w:rsidRPr="007E46C0" w:rsidRDefault="007E46C0" w:rsidP="007E46C0">
            <w:pPr>
              <w:widowControl/>
              <w:jc w:val="center"/>
              <w:rPr>
                <w:rFonts w:eastAsia="Times New Roman"/>
                <w:kern w:val="0"/>
                <w:sz w:val="20"/>
                <w:szCs w:val="20"/>
              </w:rPr>
            </w:pPr>
          </w:p>
        </w:tc>
      </w:tr>
      <w:tr w:rsidR="007E46C0" w:rsidRPr="007E46C0" w14:paraId="5AE9BD7D"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6AD71F0"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6F8F119"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7461344"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修正后的源代码</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5DE09C"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E906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7656B8" w14:textId="77777777" w:rsidR="007E46C0" w:rsidRPr="007E46C0" w:rsidRDefault="007E46C0" w:rsidP="007E46C0">
            <w:pPr>
              <w:widowControl/>
              <w:jc w:val="center"/>
              <w:rPr>
                <w:rFonts w:ascii="等线" w:eastAsia="等线" w:hAnsi="等线" w:cs="宋体" w:hint="eastAsia"/>
                <w:color w:val="000000"/>
                <w:kern w:val="0"/>
                <w:sz w:val="22"/>
                <w:szCs w:val="22"/>
              </w:rPr>
            </w:pPr>
          </w:p>
        </w:tc>
      </w:tr>
      <w:tr w:rsidR="007E46C0" w:rsidRPr="007E46C0" w14:paraId="61A89A5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4174CC9"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E995D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系统测试</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825EBEA"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测试问题卡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83A2F"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D1689"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964A2E" w14:textId="77777777" w:rsidR="007E46C0" w:rsidRPr="007E46C0" w:rsidRDefault="007E46C0" w:rsidP="007E46C0">
            <w:pPr>
              <w:widowControl/>
              <w:jc w:val="center"/>
              <w:rPr>
                <w:rFonts w:ascii="等线" w:eastAsia="等线" w:hAnsi="等线" w:cs="宋体" w:hint="eastAsia"/>
                <w:color w:val="000000"/>
                <w:kern w:val="0"/>
                <w:sz w:val="22"/>
                <w:szCs w:val="22"/>
              </w:rPr>
            </w:pPr>
          </w:p>
        </w:tc>
      </w:tr>
      <w:tr w:rsidR="007E46C0" w:rsidRPr="007E46C0" w14:paraId="6BBBCB5A"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C357DA2"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B215FA8"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A5F8586"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测试总结报告</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24930"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E724F"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43F933"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5AC2712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E7533E2"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1542611"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4452028"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修正后的源代码</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EF9165"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9BAFD"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759F3"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D8F1B1C"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CCA80"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试运行</w:t>
            </w: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17F2A"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产品发布</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3287966"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集成的软件产品</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623BC"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55A96F"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1BB66" w14:textId="77777777" w:rsidR="007E46C0" w:rsidRPr="007E46C0" w:rsidRDefault="007E46C0" w:rsidP="007E46C0">
            <w:pPr>
              <w:widowControl/>
              <w:jc w:val="center"/>
              <w:rPr>
                <w:rFonts w:eastAsia="Times New Roman"/>
                <w:kern w:val="0"/>
                <w:sz w:val="20"/>
                <w:szCs w:val="20"/>
              </w:rPr>
            </w:pPr>
          </w:p>
        </w:tc>
      </w:tr>
      <w:tr w:rsidR="007E46C0" w:rsidRPr="007E46C0" w14:paraId="3D3A65BC"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60FDFF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A0F8B3B"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15D0603"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产品发布表</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C880B"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BD781"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72A9B" w14:textId="77777777" w:rsidR="007E46C0" w:rsidRPr="007E46C0" w:rsidRDefault="007E46C0" w:rsidP="007E46C0">
            <w:pPr>
              <w:widowControl/>
              <w:jc w:val="center"/>
              <w:rPr>
                <w:rFonts w:eastAsia="Times New Roman"/>
                <w:kern w:val="0"/>
                <w:sz w:val="20"/>
                <w:szCs w:val="20"/>
              </w:rPr>
            </w:pPr>
          </w:p>
        </w:tc>
      </w:tr>
      <w:tr w:rsidR="007E46C0" w:rsidRPr="007E46C0" w14:paraId="060B7888"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45DA695"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7CC47F8"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2F1C485"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更新后的配置管理计划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CEA79"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8BFAB9"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E721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7BFCB8E1"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11BB846"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F79181E"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39F03B5"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待发布的软件产品</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5DD657"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47D71"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D323A"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9A3FB5A"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94D7977"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98919"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现场实施</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64D46C4"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软件交付书</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A0C05E"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0B6F4"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77A28E"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F6AC36C"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2EE7666"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51410491"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658FC87"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软件安装记录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DC9651"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F8202"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B65BC"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62D24D9"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DD7F62D"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10C0493"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518485B"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测试问题卡</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C9370"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11B5D"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372F0"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93D4B20"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CEB737F"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FBAA0BB"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5B51EB8"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实施问题记录表</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84B3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9622E"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84E3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47C5ECF9"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F77FED6"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9784D61"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73D62F8"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客户培训培训计划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AB10B"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6AA85"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387AA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0F5976E"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F20EEEB"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D7A5468"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59050BF9"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客户培训课程反馈表</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A92267"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9A62E"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9079A"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FE74251"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BF33CC"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6A32F4F8"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FECC275"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客户培训课程资料</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ECDFB6"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F47D2"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32320"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0394BE02"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5E7E00A"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1B8AA578"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0FAAB29"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客户培训培训记录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51113"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ECBCD3"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4C9F6"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2D10647"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C4A0BD2"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B460DD"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试运行</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5F4D595"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实施问题记录表</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259B2"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27CDB8"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BCD54" w14:textId="77777777" w:rsidR="007E46C0" w:rsidRPr="007E46C0" w:rsidRDefault="007E46C0" w:rsidP="007E46C0">
            <w:pPr>
              <w:widowControl/>
              <w:jc w:val="center"/>
              <w:rPr>
                <w:rFonts w:eastAsia="Times New Roman"/>
                <w:kern w:val="0"/>
                <w:sz w:val="20"/>
                <w:szCs w:val="20"/>
              </w:rPr>
            </w:pPr>
          </w:p>
        </w:tc>
      </w:tr>
      <w:tr w:rsidR="007E46C0" w:rsidRPr="007E46C0" w14:paraId="70C97B20"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7EAB36D"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22A13"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系统验收</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244EDB2"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验收申请</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FBADB"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901A55"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4F0041"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2C3EBC2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C857FB2"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880C048"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E5D644B"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项目验收报告</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DD7ECB"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5FACD"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836822"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718F49FF" w14:textId="77777777" w:rsidTr="007E46C0">
        <w:trPr>
          <w:trHeight w:val="276"/>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C4781B"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管理</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40AB80"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实施总结</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4D004BE7"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软件实施总结报告</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6CC73E"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2465B3"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E4524"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2203C712"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116A643"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F51E18"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里程碑总结</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290830A"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里程碑总结报告</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000E71"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6EFE6" w14:textId="77777777" w:rsidR="007E46C0" w:rsidRPr="007E46C0" w:rsidRDefault="007E46C0" w:rsidP="007E46C0">
            <w:pPr>
              <w:widowControl/>
              <w:jc w:val="center"/>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9E2524" w14:textId="77777777" w:rsidR="007E46C0" w:rsidRPr="007E46C0" w:rsidRDefault="007E46C0" w:rsidP="007E46C0">
            <w:pPr>
              <w:widowControl/>
              <w:jc w:val="center"/>
              <w:rPr>
                <w:rFonts w:eastAsia="Times New Roman"/>
                <w:kern w:val="0"/>
                <w:sz w:val="20"/>
                <w:szCs w:val="20"/>
              </w:rPr>
            </w:pPr>
          </w:p>
        </w:tc>
      </w:tr>
      <w:tr w:rsidR="007E46C0" w:rsidRPr="007E46C0" w14:paraId="364115EC"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5F8D416"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35ECFB9A" w14:textId="77777777" w:rsidR="007E46C0" w:rsidRPr="007E46C0" w:rsidRDefault="007E46C0" w:rsidP="007E46C0">
            <w:pPr>
              <w:widowControl/>
              <w:jc w:val="left"/>
              <w:rPr>
                <w:rFonts w:ascii="等线" w:eastAsia="等线" w:hAnsi="等线" w:cs="宋体"/>
                <w:color w:val="000000"/>
                <w:kern w:val="0"/>
                <w:sz w:val="22"/>
                <w:szCs w:val="22"/>
              </w:rPr>
            </w:pPr>
          </w:p>
        </w:tc>
        <w:tc>
          <w:tcPr>
            <w:tcW w:w="3840" w:type="dxa"/>
            <w:gridSpan w:val="2"/>
            <w:tcBorders>
              <w:top w:val="single" w:sz="4" w:space="0" w:color="auto"/>
              <w:left w:val="single" w:sz="4" w:space="0" w:color="auto"/>
              <w:bottom w:val="single" w:sz="4" w:space="0" w:color="auto"/>
              <w:right w:val="single" w:sz="4" w:space="0" w:color="auto"/>
            </w:tcBorders>
            <w:shd w:val="clear" w:color="auto" w:fill="auto"/>
            <w:noWrap/>
            <w:hideMark/>
          </w:tcPr>
          <w:p w14:paraId="5F7D11D8" w14:textId="77777777" w:rsidR="007E46C0" w:rsidRPr="007E46C0" w:rsidRDefault="007E46C0" w:rsidP="007E46C0">
            <w:pPr>
              <w:widowControl/>
              <w:jc w:val="left"/>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里程碑总结报告管理评审记录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26F92"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F27A8"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7A271A9"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9F2D9EB"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9F0EBE"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项目总结</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5059154"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项目总结报告</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4F233"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EC4838"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9B874E"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D69F6EA"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6DEF2E51"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0BD0D609"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5AFCD71"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测试总结报告</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694E68"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F1A3E6"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29B0A2"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24CBD14"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5325477"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46DF0A9C"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5A6D10B"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更新后的项目计划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AE930D"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4C1D89"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5D301"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DB42E38"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4FEA1CD"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279200C7"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27349AD3"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项目总结报告管理评审记录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463E6"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1940D4"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D8C96D"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37D20571"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245DE918"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413E3" w14:textId="77777777" w:rsidR="007E46C0" w:rsidRPr="007E46C0" w:rsidRDefault="007E46C0" w:rsidP="007E46C0">
            <w:pPr>
              <w:widowControl/>
              <w:jc w:val="center"/>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管理活动</w:t>
            </w: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1A3BC0F6"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项目周报</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65A83"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B0F75"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7CDA5E"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1721FEBD"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F2789DC"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AE06D2C"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0EC9304A"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个人日报</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E51BC"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284BE"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B58FE"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6962B568"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E3652CF"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551380E0"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6843FB9F"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项目例会会议记录</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18F255"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156C1D"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E16815"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21639B91"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AD65770"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5BE51271"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7E016013"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配置管理计划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FAFBE"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5C2CB"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EDD7C"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r w:rsidR="007E46C0" w:rsidRPr="007E46C0" w14:paraId="5AD65B3D" w14:textId="77777777" w:rsidTr="007E46C0">
        <w:trPr>
          <w:trHeight w:val="27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553C207" w14:textId="77777777" w:rsidR="007E46C0" w:rsidRPr="007E46C0" w:rsidRDefault="007E46C0" w:rsidP="007E46C0">
            <w:pPr>
              <w:widowControl/>
              <w:jc w:val="left"/>
              <w:rPr>
                <w:rFonts w:ascii="等线" w:eastAsia="等线" w:hAnsi="等线" w:cs="宋体"/>
                <w:color w:val="000000"/>
                <w:kern w:val="0"/>
                <w:sz w:val="22"/>
                <w:szCs w:val="22"/>
              </w:rPr>
            </w:pPr>
          </w:p>
        </w:tc>
        <w:tc>
          <w:tcPr>
            <w:tcW w:w="1400" w:type="dxa"/>
            <w:vMerge/>
            <w:tcBorders>
              <w:top w:val="single" w:sz="4" w:space="0" w:color="auto"/>
              <w:left w:val="single" w:sz="4" w:space="0" w:color="auto"/>
              <w:bottom w:val="single" w:sz="4" w:space="0" w:color="auto"/>
              <w:right w:val="single" w:sz="4" w:space="0" w:color="auto"/>
            </w:tcBorders>
            <w:vAlign w:val="center"/>
            <w:hideMark/>
          </w:tcPr>
          <w:p w14:paraId="79472A6E" w14:textId="77777777" w:rsidR="007E46C0" w:rsidRPr="007E46C0" w:rsidRDefault="007E46C0" w:rsidP="007E46C0">
            <w:pPr>
              <w:widowControl/>
              <w:jc w:val="left"/>
              <w:rPr>
                <w:rFonts w:ascii="等线" w:eastAsia="等线" w:hAnsi="等线" w:cs="宋体"/>
                <w:color w:val="000000"/>
                <w:kern w:val="0"/>
                <w:sz w:val="22"/>
                <w:szCs w:val="22"/>
              </w:rPr>
            </w:pPr>
          </w:p>
        </w:tc>
        <w:tc>
          <w:tcPr>
            <w:tcW w:w="2880" w:type="dxa"/>
            <w:tcBorders>
              <w:top w:val="single" w:sz="4" w:space="0" w:color="auto"/>
              <w:left w:val="single" w:sz="4" w:space="0" w:color="auto"/>
              <w:bottom w:val="single" w:sz="4" w:space="0" w:color="auto"/>
              <w:right w:val="single" w:sz="4" w:space="0" w:color="auto"/>
            </w:tcBorders>
            <w:shd w:val="clear" w:color="auto" w:fill="auto"/>
            <w:noWrap/>
            <w:hideMark/>
          </w:tcPr>
          <w:p w14:paraId="3A33BE64" w14:textId="77777777" w:rsidR="007E46C0" w:rsidRPr="007E46C0" w:rsidRDefault="007E46C0" w:rsidP="007E46C0">
            <w:pPr>
              <w:widowControl/>
              <w:jc w:val="left"/>
              <w:rPr>
                <w:rFonts w:ascii="等线" w:eastAsia="等线" w:hAnsi="等线" w:cs="宋体" w:hint="eastAsia"/>
                <w:color w:val="000000"/>
                <w:kern w:val="0"/>
                <w:sz w:val="22"/>
                <w:szCs w:val="22"/>
              </w:rPr>
            </w:pPr>
            <w:r w:rsidRPr="007E46C0">
              <w:rPr>
                <w:rFonts w:ascii="等线" w:eastAsia="等线" w:hAnsi="等线" w:cs="宋体" w:hint="eastAsia"/>
                <w:color w:val="000000"/>
                <w:kern w:val="0"/>
                <w:sz w:val="22"/>
                <w:szCs w:val="22"/>
              </w:rPr>
              <w:t>项目计划、度量计划</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C2B0" w14:textId="77777777" w:rsidR="007E46C0" w:rsidRPr="007E46C0" w:rsidRDefault="007E46C0" w:rsidP="007E46C0">
            <w:pPr>
              <w:widowControl/>
              <w:jc w:val="left"/>
              <w:rPr>
                <w:rFonts w:ascii="等线" w:eastAsia="等线" w:hAnsi="等线" w:cs="宋体" w:hint="eastAsia"/>
                <w:color w:val="000000"/>
                <w:kern w:val="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8DB44" w14:textId="77777777" w:rsidR="007E46C0" w:rsidRPr="007E46C0" w:rsidRDefault="007E46C0" w:rsidP="007E46C0">
            <w:pPr>
              <w:widowControl/>
              <w:jc w:val="center"/>
              <w:rPr>
                <w:rFonts w:eastAsia="Times New Roman"/>
                <w:kern w:val="0"/>
                <w:sz w:val="20"/>
                <w:szCs w:val="20"/>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D086F7" w14:textId="77777777" w:rsidR="007E46C0" w:rsidRPr="007E46C0" w:rsidRDefault="007E46C0" w:rsidP="007E46C0">
            <w:pPr>
              <w:widowControl/>
              <w:jc w:val="center"/>
              <w:rPr>
                <w:rFonts w:ascii="等线" w:eastAsia="等线" w:hAnsi="等线" w:cs="宋体"/>
                <w:color w:val="000000"/>
                <w:kern w:val="0"/>
                <w:sz w:val="22"/>
                <w:szCs w:val="22"/>
              </w:rPr>
            </w:pPr>
            <w:r w:rsidRPr="007E46C0">
              <w:rPr>
                <w:rFonts w:ascii="等线" w:eastAsia="等线" w:hAnsi="等线" w:cs="宋体" w:hint="eastAsia"/>
                <w:color w:val="000000"/>
                <w:kern w:val="0"/>
                <w:sz w:val="22"/>
                <w:szCs w:val="22"/>
              </w:rPr>
              <w:t>√</w:t>
            </w:r>
          </w:p>
        </w:tc>
      </w:tr>
    </w:tbl>
    <w:p w14:paraId="7F5CEA20" w14:textId="329B054A" w:rsidR="006A1A3F" w:rsidRDefault="006A1A3F" w:rsidP="006A1A3F">
      <w:pPr>
        <w:rPr>
          <w:rFonts w:hint="eastAsia"/>
        </w:rPr>
      </w:pPr>
    </w:p>
    <w:p w14:paraId="597715D1" w14:textId="488CE0FF" w:rsidR="006A1A3F" w:rsidRDefault="006A1A3F" w:rsidP="006A1A3F">
      <w:pPr>
        <w:widowControl/>
        <w:jc w:val="left"/>
        <w:rPr>
          <w:rFonts w:hint="eastAsia"/>
        </w:rPr>
      </w:pPr>
      <w:r>
        <w:br w:type="page"/>
      </w:r>
    </w:p>
    <w:p w14:paraId="414A88E8" w14:textId="28548DEC" w:rsidR="006A1A3F" w:rsidRDefault="00085356" w:rsidP="006A1A3F">
      <w:pPr>
        <w:pStyle w:val="2"/>
      </w:pPr>
      <w:bookmarkStart w:id="16" w:name="_Toc136966924"/>
      <w:r>
        <w:rPr>
          <w:rFonts w:hint="eastAsia"/>
        </w:rPr>
        <w:lastRenderedPageBreak/>
        <w:t>6</w:t>
      </w:r>
      <w:r>
        <w:t xml:space="preserve"> </w:t>
      </w:r>
      <w:r w:rsidR="006A1A3F">
        <w:rPr>
          <w:rFonts w:hint="eastAsia"/>
        </w:rPr>
        <w:t>配置管理计划</w:t>
      </w:r>
      <w:bookmarkEnd w:id="16"/>
    </w:p>
    <w:p w14:paraId="189D3ED8" w14:textId="3F16D389" w:rsidR="006A1A3F" w:rsidRDefault="005A16B8" w:rsidP="006A1A3F">
      <w:pPr>
        <w:pStyle w:val="3"/>
        <w:rPr>
          <w:rFonts w:hint="eastAsia"/>
        </w:rPr>
      </w:pPr>
      <w:bookmarkStart w:id="17" w:name="_Toc136966925"/>
      <w:r>
        <w:t>6.</w:t>
      </w:r>
      <w:r w:rsidR="006A1A3F">
        <w:t>1</w:t>
      </w:r>
      <w:r>
        <w:t xml:space="preserve"> </w:t>
      </w:r>
      <w:r w:rsidR="006A1A3F">
        <w:t xml:space="preserve"> </w:t>
      </w:r>
      <w:r w:rsidR="006A1A3F">
        <w:rPr>
          <w:rFonts w:hint="eastAsia"/>
        </w:rPr>
        <w:t>配置管理流程</w:t>
      </w:r>
      <w:bookmarkEnd w:id="17"/>
    </w:p>
    <w:p w14:paraId="4E5FC933" w14:textId="0BDB1909" w:rsidR="006A1A3F" w:rsidRDefault="006A1A3F" w:rsidP="006A1A3F">
      <w:pPr>
        <w:ind w:firstLine="420"/>
      </w:pPr>
      <w:r>
        <w:rPr>
          <w:rFonts w:hint="eastAsia"/>
        </w:rPr>
        <w:t>本项目的配置管理流程如图</w:t>
      </w:r>
      <w:r w:rsidR="002709A8">
        <w:t>10</w:t>
      </w:r>
      <w:r>
        <w:rPr>
          <w:rFonts w:hint="eastAsia"/>
        </w:rPr>
        <w:t>所示，首先进行配置管理计划，并据此搭建配置计划中所需要的配置环境，同时确定配置管理活动，包括配置项标识，建立基线，编写配置状态报告，执行配置审计，确定变更控制管理。</w:t>
      </w:r>
    </w:p>
    <w:p w14:paraId="51CCAEB2" w14:textId="79845BE2" w:rsidR="006A1A3F" w:rsidRDefault="006A1A3F" w:rsidP="009859F5">
      <w:pPr>
        <w:ind w:firstLine="420"/>
        <w:jc w:val="center"/>
      </w:pPr>
      <w:r>
        <w:rPr>
          <w:noProof/>
        </w:rPr>
        <w:drawing>
          <wp:inline distT="0" distB="0" distL="0" distR="0" wp14:anchorId="3456B922" wp14:editId="7D87C119">
            <wp:extent cx="5265420" cy="37490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3749040"/>
                    </a:xfrm>
                    <a:prstGeom prst="rect">
                      <a:avLst/>
                    </a:prstGeom>
                    <a:noFill/>
                    <a:ln>
                      <a:noFill/>
                    </a:ln>
                  </pic:spPr>
                </pic:pic>
              </a:graphicData>
            </a:graphic>
          </wp:inline>
        </w:drawing>
      </w:r>
    </w:p>
    <w:p w14:paraId="76446E76" w14:textId="4F7AB2D4" w:rsidR="002709A8" w:rsidRDefault="002709A8" w:rsidP="002709A8">
      <w:pPr>
        <w:ind w:firstLine="420"/>
        <w:jc w:val="center"/>
        <w:rPr>
          <w:rFonts w:ascii="楷体" w:eastAsia="楷体" w:hAnsi="楷体"/>
          <w:sz w:val="22"/>
          <w:szCs w:val="22"/>
        </w:rPr>
      </w:pPr>
      <w:r>
        <w:rPr>
          <w:rFonts w:ascii="楷体" w:eastAsia="楷体" w:hAnsi="楷体" w:hint="eastAsia"/>
          <w:sz w:val="22"/>
          <w:szCs w:val="22"/>
        </w:rPr>
        <w:t>图</w:t>
      </w:r>
      <w:r>
        <w:rPr>
          <w:rFonts w:ascii="楷体" w:eastAsia="楷体" w:hAnsi="楷体"/>
          <w:sz w:val="22"/>
          <w:szCs w:val="22"/>
        </w:rPr>
        <w:t>10</w:t>
      </w:r>
      <w:r>
        <w:rPr>
          <w:rFonts w:ascii="楷体" w:eastAsia="楷体" w:hAnsi="楷体"/>
          <w:sz w:val="22"/>
          <w:szCs w:val="22"/>
        </w:rPr>
        <w:t xml:space="preserve"> </w:t>
      </w:r>
      <w:r>
        <w:rPr>
          <w:rFonts w:ascii="楷体" w:eastAsia="楷体" w:hAnsi="楷体" w:hint="eastAsia"/>
          <w:sz w:val="22"/>
          <w:szCs w:val="22"/>
        </w:rPr>
        <w:t>配置管理</w:t>
      </w:r>
      <w:r>
        <w:rPr>
          <w:rFonts w:ascii="楷体" w:eastAsia="楷体" w:hAnsi="楷体" w:hint="eastAsia"/>
          <w:sz w:val="22"/>
          <w:szCs w:val="22"/>
        </w:rPr>
        <w:t>流程图</w:t>
      </w:r>
    </w:p>
    <w:p w14:paraId="0ECEF511" w14:textId="2DB883E6" w:rsidR="002709A8" w:rsidRDefault="005A16B8" w:rsidP="002709A8">
      <w:pPr>
        <w:pStyle w:val="3"/>
        <w:rPr>
          <w:rFonts w:hint="eastAsia"/>
        </w:rPr>
      </w:pPr>
      <w:bookmarkStart w:id="18" w:name="_Toc136966926"/>
      <w:r>
        <w:t>6.</w:t>
      </w:r>
      <w:r w:rsidR="002709A8">
        <w:t>2</w:t>
      </w:r>
      <w:r w:rsidR="002709A8">
        <w:t xml:space="preserve"> </w:t>
      </w:r>
      <w:r w:rsidR="002709A8">
        <w:rPr>
          <w:rFonts w:hint="eastAsia"/>
        </w:rPr>
        <w:t>基线变更程序</w:t>
      </w:r>
      <w:bookmarkEnd w:id="18"/>
    </w:p>
    <w:p w14:paraId="0BC644F3" w14:textId="7F833443" w:rsidR="002709A8" w:rsidRDefault="002709A8" w:rsidP="002709A8">
      <w:pPr>
        <w:spacing w:line="300" w:lineRule="auto"/>
        <w:ind w:firstLineChars="200" w:firstLine="480"/>
        <w:rPr>
          <w:rFonts w:hint="eastAsia"/>
        </w:rPr>
      </w:pPr>
      <w:r>
        <w:rPr>
          <w:rFonts w:hint="eastAsia"/>
        </w:rPr>
        <w:t>基线变更程序如图</w:t>
      </w:r>
      <w:r>
        <w:rPr>
          <w:rFonts w:hint="eastAsia"/>
        </w:rPr>
        <w:t>1</w:t>
      </w:r>
      <w:r>
        <w:t>1</w:t>
      </w:r>
      <w:r>
        <w:rPr>
          <w:rFonts w:hint="eastAsia"/>
        </w:rPr>
        <w:t>所示，当有新的需求变更时，对其进行需求变更的审核，如果审核通过之后则在下一个</w:t>
      </w:r>
      <w:r>
        <w:rPr>
          <w:rFonts w:hint="eastAsia"/>
        </w:rPr>
        <w:t>Sprint</w:t>
      </w:r>
      <w:r>
        <w:rPr>
          <w:rFonts w:hint="eastAsia"/>
        </w:rPr>
        <w:t>中将其实现，如果没有通过则拒绝变更。</w:t>
      </w:r>
    </w:p>
    <w:p w14:paraId="65C5F492" w14:textId="50E1CCF0" w:rsidR="002709A8" w:rsidRDefault="009859F5" w:rsidP="009859F5">
      <w:pPr>
        <w:ind w:firstLine="420"/>
        <w:jc w:val="center"/>
      </w:pPr>
      <w:r>
        <w:rPr>
          <w:noProof/>
        </w:rPr>
        <w:drawing>
          <wp:inline distT="0" distB="0" distL="0" distR="0" wp14:anchorId="5CA21AED" wp14:editId="501222DF">
            <wp:extent cx="5273040" cy="12496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1249680"/>
                    </a:xfrm>
                    <a:prstGeom prst="rect">
                      <a:avLst/>
                    </a:prstGeom>
                    <a:noFill/>
                    <a:ln>
                      <a:noFill/>
                    </a:ln>
                  </pic:spPr>
                </pic:pic>
              </a:graphicData>
            </a:graphic>
          </wp:inline>
        </w:drawing>
      </w:r>
    </w:p>
    <w:p w14:paraId="186DFDCC" w14:textId="3AA630F4" w:rsidR="009859F5" w:rsidRDefault="009859F5" w:rsidP="009859F5">
      <w:pPr>
        <w:ind w:firstLine="420"/>
        <w:jc w:val="center"/>
        <w:rPr>
          <w:rFonts w:ascii="楷体" w:eastAsia="楷体" w:hAnsi="楷体"/>
          <w:sz w:val="22"/>
          <w:szCs w:val="22"/>
        </w:rPr>
      </w:pPr>
      <w:r>
        <w:rPr>
          <w:rFonts w:ascii="楷体" w:eastAsia="楷体" w:hAnsi="楷体" w:hint="eastAsia"/>
          <w:sz w:val="22"/>
          <w:szCs w:val="22"/>
        </w:rPr>
        <w:t>图</w:t>
      </w:r>
      <w:r>
        <w:rPr>
          <w:rFonts w:ascii="楷体" w:eastAsia="楷体" w:hAnsi="楷体"/>
          <w:sz w:val="22"/>
          <w:szCs w:val="22"/>
        </w:rPr>
        <w:t>1</w:t>
      </w:r>
      <w:r>
        <w:rPr>
          <w:rFonts w:ascii="楷体" w:eastAsia="楷体" w:hAnsi="楷体"/>
          <w:sz w:val="22"/>
          <w:szCs w:val="22"/>
        </w:rPr>
        <w:t>1</w:t>
      </w:r>
      <w:r>
        <w:rPr>
          <w:rFonts w:ascii="楷体" w:eastAsia="楷体" w:hAnsi="楷体"/>
          <w:sz w:val="22"/>
          <w:szCs w:val="22"/>
        </w:rPr>
        <w:t xml:space="preserve"> </w:t>
      </w:r>
      <w:r>
        <w:rPr>
          <w:rFonts w:ascii="楷体" w:eastAsia="楷体" w:hAnsi="楷体" w:hint="eastAsia"/>
          <w:sz w:val="22"/>
          <w:szCs w:val="22"/>
        </w:rPr>
        <w:t>变更流程</w:t>
      </w:r>
    </w:p>
    <w:p w14:paraId="78C909CC" w14:textId="77777777" w:rsidR="009859F5" w:rsidRDefault="009859F5" w:rsidP="009859F5">
      <w:pPr>
        <w:spacing w:line="300" w:lineRule="auto"/>
        <w:ind w:firstLineChars="200" w:firstLine="480"/>
        <w:rPr>
          <w:rFonts w:hint="eastAsia"/>
        </w:rPr>
      </w:pPr>
      <w:r>
        <w:rPr>
          <w:rFonts w:hint="eastAsia"/>
        </w:rPr>
        <w:t>具体流程如下：</w:t>
      </w:r>
    </w:p>
    <w:p w14:paraId="5389C27B" w14:textId="2664CEDE" w:rsidR="009859F5" w:rsidRDefault="009859F5" w:rsidP="009859F5">
      <w:pPr>
        <w:pStyle w:val="a8"/>
        <w:numPr>
          <w:ilvl w:val="0"/>
          <w:numId w:val="10"/>
        </w:numPr>
        <w:spacing w:line="300" w:lineRule="auto"/>
        <w:ind w:firstLineChars="0"/>
        <w:rPr>
          <w:rFonts w:hint="eastAsia"/>
        </w:rPr>
      </w:pPr>
      <w:r>
        <w:rPr>
          <w:rFonts w:hint="eastAsia"/>
        </w:rPr>
        <w:t>配置管理者收到极限修改请求后，在波及分析功能中，输入请求修改的</w:t>
      </w:r>
      <w:r>
        <w:rPr>
          <w:rFonts w:hint="eastAsia"/>
        </w:rPr>
        <w:lastRenderedPageBreak/>
        <w:t>配置项，生成与此配置项相关的波及关系表。</w:t>
      </w:r>
    </w:p>
    <w:p w14:paraId="66F6CDC3" w14:textId="0460D060" w:rsidR="009859F5" w:rsidRDefault="009859F5" w:rsidP="009859F5">
      <w:pPr>
        <w:pStyle w:val="a8"/>
        <w:numPr>
          <w:ilvl w:val="0"/>
          <w:numId w:val="10"/>
        </w:numPr>
        <w:spacing w:line="300" w:lineRule="auto"/>
        <w:ind w:firstLineChars="0"/>
        <w:rPr>
          <w:rFonts w:hint="eastAsia"/>
        </w:rPr>
      </w:pPr>
      <w:r>
        <w:rPr>
          <w:rFonts w:hint="eastAsia"/>
        </w:rPr>
        <w:t>配置管理者将极限波及关系表提交给</w:t>
      </w:r>
      <w:r>
        <w:rPr>
          <w:rFonts w:hint="eastAsia"/>
        </w:rPr>
        <w:t>SCCB</w:t>
      </w:r>
      <w:r>
        <w:rPr>
          <w:rFonts w:hint="eastAsia"/>
        </w:rPr>
        <w:t>，由</w:t>
      </w:r>
      <w:r>
        <w:rPr>
          <w:rFonts w:hint="eastAsia"/>
        </w:rPr>
        <w:t>SCCB</w:t>
      </w:r>
      <w:r>
        <w:rPr>
          <w:rFonts w:hint="eastAsia"/>
        </w:rPr>
        <w:t>确定是否需要修改。如果需要修改，</w:t>
      </w:r>
      <w:r>
        <w:rPr>
          <w:rFonts w:hint="eastAsia"/>
        </w:rPr>
        <w:t>SCCB</w:t>
      </w:r>
      <w:r>
        <w:rPr>
          <w:rFonts w:hint="eastAsia"/>
        </w:rPr>
        <w:t>应根据波及关系表，确定需要修改的具体文件，并在波及分析表中标识出来。</w:t>
      </w:r>
    </w:p>
    <w:p w14:paraId="25408CF4" w14:textId="1126AF6C" w:rsidR="009859F5" w:rsidRDefault="009859F5" w:rsidP="009859F5">
      <w:pPr>
        <w:pStyle w:val="a8"/>
        <w:numPr>
          <w:ilvl w:val="0"/>
          <w:numId w:val="10"/>
        </w:numPr>
        <w:spacing w:line="300" w:lineRule="auto"/>
        <w:ind w:firstLineChars="0"/>
        <w:rPr>
          <w:rFonts w:hint="eastAsia"/>
        </w:rPr>
      </w:pPr>
      <w:r>
        <w:rPr>
          <w:rFonts w:hint="eastAsia"/>
        </w:rPr>
        <w:t>配置管理者将需要修改的文件按出库程序从配置库中出库。</w:t>
      </w:r>
    </w:p>
    <w:p w14:paraId="386C41AF" w14:textId="14246CB9" w:rsidR="009859F5" w:rsidRDefault="009859F5" w:rsidP="009859F5">
      <w:pPr>
        <w:pStyle w:val="a8"/>
        <w:numPr>
          <w:ilvl w:val="0"/>
          <w:numId w:val="10"/>
        </w:numPr>
        <w:spacing w:line="300" w:lineRule="auto"/>
        <w:ind w:firstLineChars="0"/>
        <w:rPr>
          <w:rFonts w:hint="eastAsia"/>
        </w:rPr>
      </w:pPr>
      <w:r>
        <w:rPr>
          <w:rFonts w:hint="eastAsia"/>
        </w:rPr>
        <w:t>项目人员将修改后的文件提交给配置管理者。</w:t>
      </w:r>
    </w:p>
    <w:p w14:paraId="2C20B6A2" w14:textId="546BA84F" w:rsidR="009859F5" w:rsidRDefault="009859F5" w:rsidP="009859F5">
      <w:pPr>
        <w:pStyle w:val="a8"/>
        <w:numPr>
          <w:ilvl w:val="0"/>
          <w:numId w:val="10"/>
        </w:numPr>
        <w:spacing w:line="300" w:lineRule="auto"/>
        <w:ind w:firstLineChars="0"/>
        <w:rPr>
          <w:rFonts w:hint="eastAsia"/>
        </w:rPr>
      </w:pPr>
      <w:r>
        <w:rPr>
          <w:rFonts w:hint="eastAsia"/>
        </w:rPr>
        <w:t>配置管理者将修改后的配置项按入库程序入配置库。</w:t>
      </w:r>
    </w:p>
    <w:p w14:paraId="7E0B3971" w14:textId="4124B3E5" w:rsidR="009859F5" w:rsidRDefault="009859F5" w:rsidP="009859F5">
      <w:pPr>
        <w:pStyle w:val="a8"/>
        <w:numPr>
          <w:ilvl w:val="0"/>
          <w:numId w:val="10"/>
        </w:numPr>
        <w:spacing w:line="300" w:lineRule="auto"/>
        <w:ind w:firstLineChars="0"/>
      </w:pPr>
      <w:r>
        <w:rPr>
          <w:rFonts w:hint="eastAsia"/>
        </w:rPr>
        <w:t>配置管理者按</w:t>
      </w:r>
      <w:r>
        <w:rPr>
          <w:rFonts w:hint="eastAsia"/>
        </w:rPr>
        <w:t>SCCB</w:t>
      </w:r>
      <w:r>
        <w:rPr>
          <w:rFonts w:hint="eastAsia"/>
        </w:rPr>
        <w:t>标识出的修改文件，由波及关系表生成基线变更记录表，并按入库程序入配置库。</w:t>
      </w:r>
    </w:p>
    <w:p w14:paraId="017FE444" w14:textId="198F8E24" w:rsidR="009859F5" w:rsidRDefault="009859F5">
      <w:pPr>
        <w:widowControl/>
        <w:jc w:val="left"/>
      </w:pPr>
      <w:r>
        <w:br w:type="page"/>
      </w:r>
    </w:p>
    <w:p w14:paraId="334CBFA3" w14:textId="2F7BAE11" w:rsidR="009859F5" w:rsidRDefault="00085356" w:rsidP="009859F5">
      <w:pPr>
        <w:pStyle w:val="2"/>
      </w:pPr>
      <w:bookmarkStart w:id="19" w:name="_Toc136966927"/>
      <w:r>
        <w:lastRenderedPageBreak/>
        <w:t xml:space="preserve">7 </w:t>
      </w:r>
      <w:r w:rsidR="009859F5">
        <w:rPr>
          <w:rFonts w:hint="eastAsia"/>
        </w:rPr>
        <w:t>团队计划</w:t>
      </w:r>
      <w:bookmarkEnd w:id="19"/>
    </w:p>
    <w:p w14:paraId="4702E438" w14:textId="77777777" w:rsidR="009859F5" w:rsidRDefault="009859F5" w:rsidP="009859F5">
      <w:pPr>
        <w:spacing w:line="300" w:lineRule="auto"/>
        <w:ind w:firstLineChars="200" w:firstLine="480"/>
      </w:pPr>
      <w:r>
        <w:rPr>
          <w:rFonts w:hint="eastAsia"/>
        </w:rPr>
        <w:t>以下是“云南省企业就业失业数据采集系统”的团队人员资源计划、项目干系人计划及项目沟通计划。</w:t>
      </w:r>
    </w:p>
    <w:p w14:paraId="739449A4" w14:textId="28F07740" w:rsidR="009859F5" w:rsidRDefault="005A16B8" w:rsidP="009859F5">
      <w:pPr>
        <w:pStyle w:val="3"/>
      </w:pPr>
      <w:bookmarkStart w:id="20" w:name="_Toc136966928"/>
      <w:r>
        <w:t>7.</w:t>
      </w:r>
      <w:r w:rsidR="009859F5">
        <w:rPr>
          <w:rFonts w:hint="eastAsia"/>
        </w:rPr>
        <w:t>1</w:t>
      </w:r>
      <w:r>
        <w:t xml:space="preserve"> </w:t>
      </w:r>
      <w:r w:rsidR="009859F5">
        <w:t xml:space="preserve"> </w:t>
      </w:r>
      <w:r w:rsidR="009859F5">
        <w:rPr>
          <w:rFonts w:hint="eastAsia"/>
        </w:rPr>
        <w:t>团队人员资源计划</w:t>
      </w:r>
      <w:bookmarkEnd w:id="20"/>
    </w:p>
    <w:p w14:paraId="7A685423" w14:textId="0D9FDCF4" w:rsidR="009859F5" w:rsidRDefault="009859F5" w:rsidP="009859F5">
      <w:pPr>
        <w:spacing w:line="300" w:lineRule="auto"/>
        <w:ind w:firstLineChars="200" w:firstLine="480"/>
        <w:rPr>
          <w:rFonts w:hint="eastAsia"/>
        </w:rPr>
      </w:pPr>
      <w:r>
        <w:rPr>
          <w:rFonts w:hint="eastAsia"/>
        </w:rPr>
        <w:t>由于项目实施过程中需要不同组织的各方面人员，而各组织之间的任务和职责也不尽相同，因此明确定义组织结构和各自职责可保证系统开发活动顺利进行。本项目的组织结构如图</w:t>
      </w:r>
      <w:r>
        <w:rPr>
          <w:rFonts w:hint="eastAsia"/>
        </w:rPr>
        <w:t>1</w:t>
      </w:r>
      <w:r>
        <w:t>2</w:t>
      </w:r>
      <w:r>
        <w:rPr>
          <w:rFonts w:hint="eastAsia"/>
        </w:rPr>
        <w:t>所示，相当于矩阵组织结构</w:t>
      </w:r>
      <w:r>
        <w:rPr>
          <w:rFonts w:hint="eastAsia"/>
        </w:rPr>
        <w:t>：</w:t>
      </w:r>
    </w:p>
    <w:p w14:paraId="47ECCD0F" w14:textId="3629D9A6" w:rsidR="009859F5" w:rsidRDefault="009859F5" w:rsidP="009859F5">
      <w:r>
        <w:rPr>
          <w:noProof/>
        </w:rPr>
        <w:drawing>
          <wp:inline distT="0" distB="0" distL="0" distR="0" wp14:anchorId="7257147F" wp14:editId="1D2882AD">
            <wp:extent cx="5265420" cy="24155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2415540"/>
                    </a:xfrm>
                    <a:prstGeom prst="rect">
                      <a:avLst/>
                    </a:prstGeom>
                    <a:noFill/>
                    <a:ln>
                      <a:noFill/>
                    </a:ln>
                  </pic:spPr>
                </pic:pic>
              </a:graphicData>
            </a:graphic>
          </wp:inline>
        </w:drawing>
      </w:r>
    </w:p>
    <w:p w14:paraId="672A0671" w14:textId="73112D0D" w:rsidR="009859F5" w:rsidRDefault="009859F5" w:rsidP="009859F5">
      <w:pPr>
        <w:ind w:firstLine="420"/>
        <w:jc w:val="center"/>
        <w:rPr>
          <w:rFonts w:ascii="楷体" w:eastAsia="楷体" w:hAnsi="楷体"/>
          <w:sz w:val="22"/>
          <w:szCs w:val="22"/>
        </w:rPr>
      </w:pPr>
      <w:r>
        <w:rPr>
          <w:rFonts w:ascii="楷体" w:eastAsia="楷体" w:hAnsi="楷体" w:hint="eastAsia"/>
          <w:sz w:val="22"/>
          <w:szCs w:val="22"/>
        </w:rPr>
        <w:t>图</w:t>
      </w:r>
      <w:r>
        <w:rPr>
          <w:rFonts w:ascii="楷体" w:eastAsia="楷体" w:hAnsi="楷体"/>
          <w:sz w:val="22"/>
          <w:szCs w:val="22"/>
        </w:rPr>
        <w:t>1</w:t>
      </w:r>
      <w:r>
        <w:rPr>
          <w:rFonts w:ascii="楷体" w:eastAsia="楷体" w:hAnsi="楷体"/>
          <w:sz w:val="22"/>
          <w:szCs w:val="22"/>
        </w:rPr>
        <w:t>2</w:t>
      </w:r>
      <w:r>
        <w:rPr>
          <w:rFonts w:ascii="楷体" w:eastAsia="楷体" w:hAnsi="楷体"/>
          <w:sz w:val="22"/>
          <w:szCs w:val="22"/>
        </w:rPr>
        <w:t xml:space="preserve"> </w:t>
      </w:r>
      <w:r>
        <w:rPr>
          <w:rFonts w:ascii="楷体" w:eastAsia="楷体" w:hAnsi="楷体" w:hint="eastAsia"/>
          <w:sz w:val="22"/>
          <w:szCs w:val="22"/>
        </w:rPr>
        <w:t>项目组织结构图</w:t>
      </w:r>
    </w:p>
    <w:p w14:paraId="508CC5F3" w14:textId="78B221E9" w:rsidR="009859F5" w:rsidRDefault="009859F5" w:rsidP="009859F5">
      <w:r w:rsidRPr="009859F5">
        <w:rPr>
          <w:rFonts w:hint="eastAsia"/>
        </w:rPr>
        <w:t>其中</w:t>
      </w:r>
      <w:r w:rsidRPr="009859F5">
        <w:rPr>
          <w:rFonts w:hint="eastAsia"/>
        </w:rPr>
        <w:t>:</w:t>
      </w:r>
    </w:p>
    <w:p w14:paraId="64CBE85F" w14:textId="69B92996" w:rsidR="009859F5" w:rsidRDefault="009859F5" w:rsidP="009859F5">
      <w:r w:rsidRPr="009859F5">
        <w:rPr>
          <w:rFonts w:hint="eastAsia"/>
        </w:rPr>
        <w:t>合同管理者</w:t>
      </w:r>
      <w:r w:rsidRPr="009859F5">
        <w:rPr>
          <w:rFonts w:hint="eastAsia"/>
        </w:rPr>
        <w:t>:</w:t>
      </w:r>
    </w:p>
    <w:p w14:paraId="7F7D4BC3" w14:textId="796EBFAD" w:rsidR="009859F5" w:rsidRDefault="009859F5" w:rsidP="007D051E">
      <w:pPr>
        <w:pStyle w:val="a8"/>
        <w:numPr>
          <w:ilvl w:val="0"/>
          <w:numId w:val="11"/>
        </w:numPr>
        <w:ind w:firstLineChars="0"/>
      </w:pPr>
      <w:r w:rsidRPr="009859F5">
        <w:rPr>
          <w:rFonts w:hint="eastAsia"/>
        </w:rPr>
        <w:t>负责项目对外的商务协调。</w:t>
      </w:r>
    </w:p>
    <w:p w14:paraId="7683BBDE" w14:textId="77777777" w:rsidR="009859F5" w:rsidRDefault="009859F5" w:rsidP="007D051E">
      <w:pPr>
        <w:pStyle w:val="a8"/>
        <w:numPr>
          <w:ilvl w:val="0"/>
          <w:numId w:val="11"/>
        </w:numPr>
        <w:ind w:firstLineChars="0"/>
      </w:pPr>
      <w:r w:rsidRPr="009859F5">
        <w:rPr>
          <w:rFonts w:hint="eastAsia"/>
        </w:rPr>
        <w:t>负责项目计划的审批和实施监督。</w:t>
      </w:r>
    </w:p>
    <w:p w14:paraId="28BC578B" w14:textId="36CB1967" w:rsidR="009859F5" w:rsidRDefault="009859F5" w:rsidP="009859F5">
      <w:r w:rsidRPr="009859F5">
        <w:rPr>
          <w:rFonts w:hint="eastAsia"/>
        </w:rPr>
        <w:t>需求管理组</w:t>
      </w:r>
      <w:r w:rsidRPr="009859F5">
        <w:rPr>
          <w:rFonts w:hint="eastAsia"/>
        </w:rPr>
        <w:t>:</w:t>
      </w:r>
    </w:p>
    <w:p w14:paraId="213DC7D4" w14:textId="77777777" w:rsidR="009859F5" w:rsidRDefault="009859F5" w:rsidP="007D051E">
      <w:pPr>
        <w:pStyle w:val="a8"/>
        <w:numPr>
          <w:ilvl w:val="0"/>
          <w:numId w:val="12"/>
        </w:numPr>
        <w:ind w:firstLineChars="0"/>
      </w:pPr>
      <w:r w:rsidRPr="009859F5">
        <w:rPr>
          <w:rFonts w:hint="eastAsia"/>
        </w:rPr>
        <w:t>负责网站业务流程的定义和维护。</w:t>
      </w:r>
    </w:p>
    <w:p w14:paraId="289A51AC" w14:textId="32761F37" w:rsidR="009859F5" w:rsidRDefault="009859F5" w:rsidP="007D051E">
      <w:pPr>
        <w:pStyle w:val="a8"/>
        <w:numPr>
          <w:ilvl w:val="0"/>
          <w:numId w:val="12"/>
        </w:numPr>
        <w:ind w:firstLineChars="0"/>
      </w:pPr>
      <w:r w:rsidRPr="009859F5">
        <w:rPr>
          <w:rFonts w:hint="eastAsia"/>
        </w:rPr>
        <w:t>负责</w:t>
      </w:r>
      <w:r w:rsidR="007D051E">
        <w:rPr>
          <w:rFonts w:hint="eastAsia"/>
        </w:rPr>
        <w:t>页面流</w:t>
      </w:r>
      <w:r w:rsidRPr="009859F5">
        <w:rPr>
          <w:rFonts w:hint="eastAsia"/>
        </w:rPr>
        <w:t>定义。</w:t>
      </w:r>
    </w:p>
    <w:p w14:paraId="4EBED1F0" w14:textId="024ECE71" w:rsidR="009859F5" w:rsidRDefault="009859F5" w:rsidP="007D051E">
      <w:pPr>
        <w:pStyle w:val="a8"/>
        <w:numPr>
          <w:ilvl w:val="0"/>
          <w:numId w:val="12"/>
        </w:numPr>
        <w:ind w:firstLineChars="0"/>
      </w:pPr>
      <w:r w:rsidRPr="009859F5">
        <w:rPr>
          <w:rFonts w:hint="eastAsia"/>
        </w:rPr>
        <w:t>负责项目的需求管理。</w:t>
      </w:r>
    </w:p>
    <w:p w14:paraId="4266CBBD" w14:textId="0988B7A9" w:rsidR="009859F5" w:rsidRDefault="009859F5" w:rsidP="009859F5">
      <w:r w:rsidRPr="009859F5">
        <w:rPr>
          <w:rFonts w:hint="eastAsia"/>
        </w:rPr>
        <w:t>项目管理者</w:t>
      </w:r>
      <w:r w:rsidRPr="009859F5">
        <w:rPr>
          <w:rFonts w:hint="eastAsia"/>
        </w:rPr>
        <w:t>:</w:t>
      </w:r>
    </w:p>
    <w:p w14:paraId="1FF6F904" w14:textId="77777777" w:rsidR="009859F5" w:rsidRDefault="009859F5" w:rsidP="007D051E">
      <w:pPr>
        <w:pStyle w:val="a8"/>
        <w:numPr>
          <w:ilvl w:val="0"/>
          <w:numId w:val="13"/>
        </w:numPr>
        <w:ind w:firstLineChars="0"/>
      </w:pPr>
      <w:r w:rsidRPr="009859F5">
        <w:rPr>
          <w:rFonts w:hint="eastAsia"/>
        </w:rPr>
        <w:t>负责项目实施的组织、规划和管理。</w:t>
      </w:r>
    </w:p>
    <w:p w14:paraId="04494DA6" w14:textId="77777777" w:rsidR="009859F5" w:rsidRDefault="009859F5" w:rsidP="007D051E">
      <w:pPr>
        <w:pStyle w:val="a8"/>
        <w:numPr>
          <w:ilvl w:val="0"/>
          <w:numId w:val="13"/>
        </w:numPr>
        <w:ind w:firstLineChars="0"/>
      </w:pPr>
      <w:r w:rsidRPr="009859F5">
        <w:rPr>
          <w:rFonts w:hint="eastAsia"/>
        </w:rPr>
        <w:t>负责项目实施的资源组织协调。</w:t>
      </w:r>
    </w:p>
    <w:p w14:paraId="5CFA8F35" w14:textId="79127172" w:rsidR="009859F5" w:rsidRDefault="009859F5" w:rsidP="007D051E">
      <w:pPr>
        <w:pStyle w:val="a8"/>
        <w:numPr>
          <w:ilvl w:val="0"/>
          <w:numId w:val="13"/>
        </w:numPr>
        <w:ind w:firstLineChars="0"/>
      </w:pPr>
      <w:r w:rsidRPr="009859F5">
        <w:rPr>
          <w:rFonts w:hint="eastAsia"/>
        </w:rPr>
        <w:t>负责项目计划的维护。</w:t>
      </w:r>
    </w:p>
    <w:p w14:paraId="778031CD" w14:textId="50D07434" w:rsidR="009859F5" w:rsidRDefault="009859F5" w:rsidP="007D051E">
      <w:pPr>
        <w:pStyle w:val="a8"/>
        <w:numPr>
          <w:ilvl w:val="0"/>
          <w:numId w:val="13"/>
        </w:numPr>
        <w:ind w:firstLineChars="0"/>
      </w:pPr>
      <w:r w:rsidRPr="009859F5">
        <w:rPr>
          <w:rFonts w:hint="eastAsia"/>
        </w:rPr>
        <w:t>负责定期向</w:t>
      </w:r>
      <w:r w:rsidR="007D051E">
        <w:rPr>
          <w:rFonts w:hint="eastAsia"/>
        </w:rPr>
        <w:t>客户</w:t>
      </w:r>
      <w:r w:rsidRPr="009859F5">
        <w:rPr>
          <w:rFonts w:hint="eastAsia"/>
        </w:rPr>
        <w:t>的工作报告。</w:t>
      </w:r>
    </w:p>
    <w:p w14:paraId="53972B4F" w14:textId="0C037EA3" w:rsidR="009859F5" w:rsidRDefault="009859F5" w:rsidP="007D051E">
      <w:pPr>
        <w:pStyle w:val="a8"/>
        <w:numPr>
          <w:ilvl w:val="0"/>
          <w:numId w:val="13"/>
        </w:numPr>
        <w:ind w:firstLineChars="0"/>
      </w:pPr>
      <w:r w:rsidRPr="009859F5">
        <w:rPr>
          <w:rFonts w:hint="eastAsia"/>
        </w:rPr>
        <w:t>负责网站系统的提交。</w:t>
      </w:r>
    </w:p>
    <w:p w14:paraId="7D1DF2AD" w14:textId="15425687" w:rsidR="009859F5" w:rsidRDefault="009859F5" w:rsidP="009859F5">
      <w:r w:rsidRPr="009859F5">
        <w:rPr>
          <w:rFonts w:hint="eastAsia"/>
        </w:rPr>
        <w:t>系统设计组</w:t>
      </w:r>
      <w:r w:rsidRPr="009859F5">
        <w:rPr>
          <w:rFonts w:hint="eastAsia"/>
        </w:rPr>
        <w:t>:</w:t>
      </w:r>
    </w:p>
    <w:p w14:paraId="26CF0E4A" w14:textId="77777777" w:rsidR="009859F5" w:rsidRDefault="009859F5" w:rsidP="007D051E">
      <w:pPr>
        <w:pStyle w:val="a8"/>
        <w:numPr>
          <w:ilvl w:val="0"/>
          <w:numId w:val="14"/>
        </w:numPr>
        <w:ind w:firstLineChars="0"/>
      </w:pPr>
      <w:r w:rsidRPr="009859F5">
        <w:rPr>
          <w:rFonts w:hint="eastAsia"/>
        </w:rPr>
        <w:t>负责网站系统实现的设计。</w:t>
      </w:r>
    </w:p>
    <w:p w14:paraId="2CFE3074" w14:textId="4410CF99" w:rsidR="009859F5" w:rsidRDefault="009859F5" w:rsidP="007D051E">
      <w:pPr>
        <w:pStyle w:val="a8"/>
        <w:numPr>
          <w:ilvl w:val="0"/>
          <w:numId w:val="14"/>
        </w:numPr>
        <w:ind w:firstLineChars="0"/>
      </w:pPr>
      <w:r w:rsidRPr="009859F5">
        <w:rPr>
          <w:rFonts w:hint="eastAsia"/>
        </w:rPr>
        <w:t>负责</w:t>
      </w:r>
      <w:r w:rsidR="007D051E">
        <w:rPr>
          <w:rFonts w:hint="eastAsia"/>
        </w:rPr>
        <w:t>数据项</w:t>
      </w:r>
      <w:r w:rsidRPr="009859F5">
        <w:rPr>
          <w:rFonts w:hint="eastAsia"/>
        </w:rPr>
        <w:t>的设计。</w:t>
      </w:r>
    </w:p>
    <w:p w14:paraId="7E84FBB9" w14:textId="77777777" w:rsidR="007D051E" w:rsidRDefault="007D051E" w:rsidP="007D051E">
      <w:pPr>
        <w:pStyle w:val="a8"/>
        <w:numPr>
          <w:ilvl w:val="0"/>
          <w:numId w:val="14"/>
        </w:numPr>
        <w:ind w:firstLineChars="0"/>
      </w:pPr>
      <w:r w:rsidRPr="007D051E">
        <w:rPr>
          <w:rFonts w:hint="eastAsia"/>
        </w:rPr>
        <w:t>负责页面结构、</w:t>
      </w:r>
      <w:r w:rsidRPr="007D051E">
        <w:rPr>
          <w:rFonts w:hint="eastAsia"/>
        </w:rPr>
        <w:t>COM</w:t>
      </w:r>
      <w:r w:rsidRPr="007D051E">
        <w:rPr>
          <w:rFonts w:hint="eastAsia"/>
        </w:rPr>
        <w:t>和数据库的设计。</w:t>
      </w:r>
    </w:p>
    <w:p w14:paraId="39E69A08" w14:textId="4C947BC9" w:rsidR="009859F5" w:rsidRDefault="007D051E" w:rsidP="007D051E">
      <w:pPr>
        <w:pStyle w:val="a8"/>
        <w:numPr>
          <w:ilvl w:val="0"/>
          <w:numId w:val="14"/>
        </w:numPr>
        <w:ind w:firstLineChars="0"/>
      </w:pPr>
      <w:r w:rsidRPr="007D051E">
        <w:rPr>
          <w:rFonts w:hint="eastAsia"/>
        </w:rPr>
        <w:lastRenderedPageBreak/>
        <w:t>负责测试案例的评审。</w:t>
      </w:r>
    </w:p>
    <w:p w14:paraId="775DAEF9" w14:textId="2FCA3341" w:rsidR="007D051E" w:rsidRDefault="007D051E" w:rsidP="009859F5">
      <w:r w:rsidRPr="007D051E">
        <w:rPr>
          <w:rFonts w:hint="eastAsia"/>
        </w:rPr>
        <w:t>系统开发组</w:t>
      </w:r>
      <w:r w:rsidRPr="007D051E">
        <w:rPr>
          <w:rFonts w:hint="eastAsia"/>
        </w:rPr>
        <w:t>:</w:t>
      </w:r>
    </w:p>
    <w:p w14:paraId="7B1D0FFD" w14:textId="1D61C8F3" w:rsidR="007D051E" w:rsidRDefault="007D051E" w:rsidP="007D051E">
      <w:pPr>
        <w:pStyle w:val="a8"/>
        <w:numPr>
          <w:ilvl w:val="0"/>
          <w:numId w:val="15"/>
        </w:numPr>
        <w:ind w:firstLineChars="0"/>
      </w:pPr>
      <w:r w:rsidRPr="007D051E">
        <w:rPr>
          <w:rFonts w:hint="eastAsia"/>
        </w:rPr>
        <w:t>负责网站系统的开发。</w:t>
      </w:r>
    </w:p>
    <w:p w14:paraId="14EA58EF" w14:textId="4A2FBAA4" w:rsidR="007D051E" w:rsidRDefault="007D051E" w:rsidP="007D051E">
      <w:pPr>
        <w:pStyle w:val="a8"/>
        <w:numPr>
          <w:ilvl w:val="0"/>
          <w:numId w:val="15"/>
        </w:numPr>
        <w:ind w:firstLineChars="0"/>
      </w:pPr>
      <w:r w:rsidRPr="007D051E">
        <w:rPr>
          <w:rFonts w:hint="eastAsia"/>
        </w:rPr>
        <w:t>负责页面、</w:t>
      </w:r>
      <w:r w:rsidRPr="007D051E">
        <w:rPr>
          <w:rFonts w:hint="eastAsia"/>
        </w:rPr>
        <w:t>COM</w:t>
      </w:r>
      <w:r w:rsidRPr="007D051E">
        <w:rPr>
          <w:rFonts w:hint="eastAsia"/>
        </w:rPr>
        <w:t>和数据库的开发</w:t>
      </w:r>
      <w:r>
        <w:rPr>
          <w:rFonts w:hint="eastAsia"/>
        </w:rPr>
        <w:t>。</w:t>
      </w:r>
    </w:p>
    <w:p w14:paraId="4B66CBE6" w14:textId="28A64BB8" w:rsidR="007D051E" w:rsidRDefault="007D051E" w:rsidP="007D051E">
      <w:pPr>
        <w:pStyle w:val="a8"/>
        <w:numPr>
          <w:ilvl w:val="0"/>
          <w:numId w:val="15"/>
        </w:numPr>
        <w:ind w:firstLineChars="0"/>
      </w:pPr>
      <w:r w:rsidRPr="007D051E">
        <w:rPr>
          <w:rFonts w:hint="eastAsia"/>
        </w:rPr>
        <w:t>负责网站系统的集成和调试。</w:t>
      </w:r>
    </w:p>
    <w:p w14:paraId="0EB3AC83" w14:textId="23A239CB" w:rsidR="007D051E" w:rsidRDefault="007D051E" w:rsidP="009859F5">
      <w:r w:rsidRPr="007D051E">
        <w:rPr>
          <w:rFonts w:hint="eastAsia"/>
        </w:rPr>
        <w:t>内容管理组</w:t>
      </w:r>
      <w:r w:rsidRPr="007D051E">
        <w:rPr>
          <w:rFonts w:hint="eastAsia"/>
        </w:rPr>
        <w:t>:</w:t>
      </w:r>
    </w:p>
    <w:p w14:paraId="585C859D" w14:textId="4A82CD21" w:rsidR="007D051E" w:rsidRDefault="007D051E" w:rsidP="007D051E">
      <w:pPr>
        <w:pStyle w:val="a8"/>
        <w:numPr>
          <w:ilvl w:val="0"/>
          <w:numId w:val="16"/>
        </w:numPr>
        <w:ind w:firstLineChars="0"/>
      </w:pPr>
      <w:r w:rsidRPr="007D051E">
        <w:rPr>
          <w:rFonts w:hint="eastAsia"/>
        </w:rPr>
        <w:t>负责内容管理环境的建立</w:t>
      </w:r>
      <w:r>
        <w:rPr>
          <w:rFonts w:hint="eastAsia"/>
        </w:rPr>
        <w:t>。</w:t>
      </w:r>
    </w:p>
    <w:p w14:paraId="218FDD37" w14:textId="2EA7044B" w:rsidR="007D051E" w:rsidRDefault="007D051E" w:rsidP="007D051E">
      <w:pPr>
        <w:pStyle w:val="a8"/>
        <w:numPr>
          <w:ilvl w:val="0"/>
          <w:numId w:val="16"/>
        </w:numPr>
        <w:ind w:firstLineChars="0"/>
        <w:rPr>
          <w:rFonts w:hint="eastAsia"/>
        </w:rPr>
      </w:pPr>
      <w:r w:rsidRPr="007D051E">
        <w:rPr>
          <w:rFonts w:hint="eastAsia"/>
        </w:rPr>
        <w:t>过程定义和维护。</w:t>
      </w:r>
    </w:p>
    <w:p w14:paraId="19BA4BBA" w14:textId="77777777" w:rsidR="007D051E" w:rsidRDefault="007D051E" w:rsidP="007D051E">
      <w:pPr>
        <w:pStyle w:val="a8"/>
        <w:numPr>
          <w:ilvl w:val="0"/>
          <w:numId w:val="16"/>
        </w:numPr>
        <w:ind w:firstLineChars="0"/>
      </w:pPr>
      <w:r w:rsidRPr="007D051E">
        <w:rPr>
          <w:rFonts w:hint="eastAsia"/>
        </w:rPr>
        <w:t>负责网站内容的处理、确认和维护。</w:t>
      </w:r>
    </w:p>
    <w:p w14:paraId="6F4E5DAB" w14:textId="1AF7CC34" w:rsidR="007D051E" w:rsidRDefault="007D051E" w:rsidP="009859F5">
      <w:r w:rsidRPr="007D051E">
        <w:rPr>
          <w:rFonts w:hint="eastAsia"/>
        </w:rPr>
        <w:t>质量保证组</w:t>
      </w:r>
      <w:r w:rsidRPr="007D051E">
        <w:rPr>
          <w:rFonts w:hint="eastAsia"/>
        </w:rPr>
        <w:t>:</w:t>
      </w:r>
    </w:p>
    <w:p w14:paraId="2F61B21F" w14:textId="5899BF5E" w:rsidR="007D051E" w:rsidRDefault="007D051E" w:rsidP="007D051E">
      <w:pPr>
        <w:pStyle w:val="a8"/>
        <w:numPr>
          <w:ilvl w:val="0"/>
          <w:numId w:val="17"/>
        </w:numPr>
        <w:ind w:firstLineChars="0"/>
      </w:pPr>
      <w:r w:rsidRPr="007D051E">
        <w:rPr>
          <w:rFonts w:hint="eastAsia"/>
        </w:rPr>
        <w:t>负责根据过程规范制定检查表，按阶段控制项目开发过程。</w:t>
      </w:r>
    </w:p>
    <w:p w14:paraId="1D4F6C64" w14:textId="55980C56" w:rsidR="007D051E" w:rsidRDefault="007D051E" w:rsidP="007D051E">
      <w:pPr>
        <w:pStyle w:val="a8"/>
        <w:numPr>
          <w:ilvl w:val="0"/>
          <w:numId w:val="17"/>
        </w:numPr>
        <w:ind w:firstLineChars="0"/>
      </w:pPr>
      <w:r w:rsidRPr="007D051E">
        <w:rPr>
          <w:rFonts w:hint="eastAsia"/>
        </w:rPr>
        <w:t>负责项目的配置管理。</w:t>
      </w:r>
    </w:p>
    <w:p w14:paraId="77DE73BF" w14:textId="77777777" w:rsidR="007D051E" w:rsidRDefault="007D051E" w:rsidP="007D051E">
      <w:pPr>
        <w:pStyle w:val="a8"/>
        <w:numPr>
          <w:ilvl w:val="0"/>
          <w:numId w:val="17"/>
        </w:numPr>
        <w:ind w:firstLineChars="0"/>
      </w:pPr>
      <w:r w:rsidRPr="007D051E">
        <w:rPr>
          <w:rFonts w:hint="eastAsia"/>
        </w:rPr>
        <w:t>负责测试案例的设计。</w:t>
      </w:r>
    </w:p>
    <w:p w14:paraId="4A045C47" w14:textId="77777777" w:rsidR="007D051E" w:rsidRDefault="007D051E" w:rsidP="007D051E">
      <w:pPr>
        <w:pStyle w:val="a8"/>
        <w:numPr>
          <w:ilvl w:val="0"/>
          <w:numId w:val="17"/>
        </w:numPr>
        <w:ind w:firstLineChars="0"/>
      </w:pPr>
      <w:r w:rsidRPr="007D051E">
        <w:rPr>
          <w:rFonts w:hint="eastAsia"/>
        </w:rPr>
        <w:t>负责网站系统的测试。</w:t>
      </w:r>
    </w:p>
    <w:p w14:paraId="451E2E83" w14:textId="2454EFB4" w:rsidR="007D051E" w:rsidRDefault="007D051E" w:rsidP="009859F5">
      <w:r w:rsidRPr="007D051E">
        <w:rPr>
          <w:rFonts w:hint="eastAsia"/>
        </w:rPr>
        <w:t>开发运行环境</w:t>
      </w:r>
      <w:proofErr w:type="gramStart"/>
      <w:r w:rsidRPr="007D051E">
        <w:rPr>
          <w:rFonts w:hint="eastAsia"/>
        </w:rPr>
        <w:t>支持组</w:t>
      </w:r>
      <w:proofErr w:type="gramEnd"/>
      <w:r w:rsidRPr="007D051E">
        <w:rPr>
          <w:rFonts w:hint="eastAsia"/>
        </w:rPr>
        <w:t>:</w:t>
      </w:r>
    </w:p>
    <w:p w14:paraId="697C930C" w14:textId="0EF2AF79" w:rsidR="007D051E" w:rsidRDefault="007D051E" w:rsidP="007D051E">
      <w:pPr>
        <w:pStyle w:val="a8"/>
        <w:numPr>
          <w:ilvl w:val="0"/>
          <w:numId w:val="18"/>
        </w:numPr>
        <w:ind w:firstLineChars="0"/>
      </w:pPr>
      <w:r w:rsidRPr="007D051E">
        <w:rPr>
          <w:rFonts w:hint="eastAsia"/>
        </w:rPr>
        <w:t>负责开发环境、内容管理环境和</w:t>
      </w:r>
      <w:r w:rsidRPr="007D051E">
        <w:rPr>
          <w:rFonts w:hint="eastAsia"/>
        </w:rPr>
        <w:t>QA</w:t>
      </w:r>
      <w:r w:rsidRPr="007D051E">
        <w:rPr>
          <w:rFonts w:hint="eastAsia"/>
        </w:rPr>
        <w:t>环境的建立。</w:t>
      </w:r>
    </w:p>
    <w:p w14:paraId="0F425CAC" w14:textId="7E1C9315" w:rsidR="007D051E" w:rsidRDefault="007D051E" w:rsidP="007D051E">
      <w:pPr>
        <w:pStyle w:val="a8"/>
        <w:numPr>
          <w:ilvl w:val="0"/>
          <w:numId w:val="18"/>
        </w:numPr>
        <w:ind w:firstLineChars="0"/>
      </w:pPr>
      <w:r w:rsidRPr="007D051E">
        <w:rPr>
          <w:rFonts w:hint="eastAsia"/>
        </w:rPr>
        <w:t>协助开发人员进行系统安装和配置。</w:t>
      </w:r>
    </w:p>
    <w:p w14:paraId="29438BEF" w14:textId="1F37B684" w:rsidR="007D051E" w:rsidRDefault="007D051E" w:rsidP="007D051E">
      <w:pPr>
        <w:ind w:firstLine="420"/>
      </w:pPr>
      <w:r w:rsidRPr="007D051E">
        <w:rPr>
          <w:rFonts w:hint="eastAsia"/>
        </w:rPr>
        <w:t>该项目的项目管理由</w:t>
      </w:r>
      <w:r>
        <w:rPr>
          <w:rFonts w:hint="eastAsia"/>
        </w:rPr>
        <w:t>祝智亮</w:t>
      </w:r>
      <w:r w:rsidRPr="007D051E">
        <w:rPr>
          <w:rFonts w:hint="eastAsia"/>
        </w:rPr>
        <w:t>负责，技术管理由</w:t>
      </w:r>
      <w:r>
        <w:rPr>
          <w:rFonts w:hint="eastAsia"/>
        </w:rPr>
        <w:t>郑乐祺</w:t>
      </w:r>
      <w:r w:rsidRPr="007D051E">
        <w:rPr>
          <w:rFonts w:hint="eastAsia"/>
        </w:rPr>
        <w:t>负责，需求管理</w:t>
      </w:r>
      <w:proofErr w:type="gramStart"/>
      <w:r w:rsidRPr="007D051E">
        <w:rPr>
          <w:rFonts w:hint="eastAsia"/>
        </w:rPr>
        <w:t>由</w:t>
      </w:r>
      <w:r>
        <w:rPr>
          <w:rFonts w:hint="eastAsia"/>
        </w:rPr>
        <w:t>赵桐</w:t>
      </w:r>
      <w:r w:rsidRPr="007D051E">
        <w:rPr>
          <w:rFonts w:hint="eastAsia"/>
        </w:rPr>
        <w:t>负责</w:t>
      </w:r>
      <w:proofErr w:type="gramEnd"/>
      <w:r w:rsidRPr="007D051E">
        <w:rPr>
          <w:rFonts w:hint="eastAsia"/>
        </w:rPr>
        <w:t>，网站内容开发由</w:t>
      </w:r>
      <w:proofErr w:type="gramStart"/>
      <w:r>
        <w:rPr>
          <w:rFonts w:hint="eastAsia"/>
        </w:rPr>
        <w:t>张博涵</w:t>
      </w:r>
      <w:r w:rsidRPr="007D051E">
        <w:rPr>
          <w:rFonts w:hint="eastAsia"/>
        </w:rPr>
        <w:t>负责</w:t>
      </w:r>
      <w:proofErr w:type="gramEnd"/>
      <w:r w:rsidRPr="007D051E">
        <w:rPr>
          <w:rFonts w:hint="eastAsia"/>
        </w:rPr>
        <w:t>。具体各组织人员组成如表</w:t>
      </w:r>
      <w:r>
        <w:t>10</w:t>
      </w:r>
      <w:r w:rsidRPr="007D051E">
        <w:rPr>
          <w:rFonts w:hint="eastAsia"/>
        </w:rPr>
        <w:t>所示。</w:t>
      </w:r>
    </w:p>
    <w:p w14:paraId="10342A51" w14:textId="553029E5" w:rsidR="007D051E" w:rsidRPr="002F60F3" w:rsidRDefault="002F60F3" w:rsidP="002F60F3">
      <w:pPr>
        <w:jc w:val="center"/>
        <w:rPr>
          <w:rFonts w:ascii="楷体" w:eastAsia="楷体" w:hAnsi="楷体" w:hint="eastAsia"/>
          <w:sz w:val="22"/>
          <w:szCs w:val="22"/>
        </w:rPr>
      </w:pPr>
      <w:r w:rsidRPr="007D0E15">
        <w:rPr>
          <w:rFonts w:ascii="楷体" w:eastAsia="楷体" w:hAnsi="楷体" w:hint="eastAsia"/>
          <w:sz w:val="22"/>
          <w:szCs w:val="22"/>
        </w:rPr>
        <w:t>表</w:t>
      </w:r>
      <w:r>
        <w:rPr>
          <w:rFonts w:ascii="楷体" w:eastAsia="楷体" w:hAnsi="楷体"/>
          <w:sz w:val="22"/>
          <w:szCs w:val="22"/>
        </w:rPr>
        <w:t>10</w:t>
      </w:r>
      <w:r w:rsidRPr="007D0E15">
        <w:rPr>
          <w:rFonts w:ascii="楷体" w:eastAsia="楷体" w:hAnsi="楷体" w:hint="eastAsia"/>
          <w:sz w:val="22"/>
          <w:szCs w:val="22"/>
        </w:rPr>
        <w:t xml:space="preserve"> </w:t>
      </w:r>
      <w:r>
        <w:rPr>
          <w:rFonts w:ascii="楷体" w:eastAsia="楷体" w:hAnsi="楷体" w:hint="eastAsia"/>
          <w:sz w:val="22"/>
          <w:szCs w:val="22"/>
        </w:rPr>
        <w:t>项目角色定义</w:t>
      </w:r>
    </w:p>
    <w:tbl>
      <w:tblPr>
        <w:tblW w:w="4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960"/>
        <w:gridCol w:w="1900"/>
      </w:tblGrid>
      <w:tr w:rsidR="007D051E" w:rsidRPr="007D051E" w14:paraId="02A2EFEC" w14:textId="77777777" w:rsidTr="007D051E">
        <w:trPr>
          <w:trHeight w:val="276"/>
          <w:jc w:val="center"/>
        </w:trPr>
        <w:tc>
          <w:tcPr>
            <w:tcW w:w="1570" w:type="dxa"/>
            <w:shd w:val="clear" w:color="auto" w:fill="auto"/>
            <w:noWrap/>
            <w:vAlign w:val="center"/>
            <w:hideMark/>
          </w:tcPr>
          <w:p w14:paraId="16AACB85" w14:textId="77777777" w:rsidR="007D051E" w:rsidRPr="007D051E" w:rsidRDefault="007D051E" w:rsidP="007D051E">
            <w:pPr>
              <w:widowControl/>
              <w:jc w:val="center"/>
              <w:rPr>
                <w:rFonts w:ascii="等线" w:eastAsia="等线" w:hAnsi="等线" w:cs="宋体"/>
                <w:color w:val="000000"/>
                <w:kern w:val="0"/>
                <w:sz w:val="22"/>
                <w:szCs w:val="22"/>
              </w:rPr>
            </w:pPr>
            <w:r w:rsidRPr="007D051E">
              <w:rPr>
                <w:rFonts w:ascii="等线" w:eastAsia="等线" w:hAnsi="等线" w:cs="宋体" w:hint="eastAsia"/>
                <w:color w:val="000000"/>
                <w:kern w:val="0"/>
                <w:sz w:val="22"/>
                <w:szCs w:val="22"/>
              </w:rPr>
              <w:t>角色</w:t>
            </w:r>
          </w:p>
        </w:tc>
        <w:tc>
          <w:tcPr>
            <w:tcW w:w="960" w:type="dxa"/>
            <w:shd w:val="clear" w:color="auto" w:fill="auto"/>
            <w:noWrap/>
            <w:vAlign w:val="center"/>
            <w:hideMark/>
          </w:tcPr>
          <w:p w14:paraId="314E6058" w14:textId="77777777" w:rsidR="007D051E" w:rsidRPr="007D051E" w:rsidRDefault="007D051E" w:rsidP="007D051E">
            <w:pPr>
              <w:widowControl/>
              <w:jc w:val="center"/>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负责人</w:t>
            </w:r>
          </w:p>
        </w:tc>
        <w:tc>
          <w:tcPr>
            <w:tcW w:w="1900" w:type="dxa"/>
            <w:shd w:val="clear" w:color="auto" w:fill="auto"/>
            <w:noWrap/>
            <w:vAlign w:val="center"/>
            <w:hideMark/>
          </w:tcPr>
          <w:p w14:paraId="26D2DE32" w14:textId="77777777" w:rsidR="007D051E" w:rsidRPr="007D051E" w:rsidRDefault="007D051E" w:rsidP="007D051E">
            <w:pPr>
              <w:widowControl/>
              <w:jc w:val="center"/>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参与人</w:t>
            </w:r>
          </w:p>
        </w:tc>
      </w:tr>
      <w:tr w:rsidR="007D051E" w:rsidRPr="007D051E" w14:paraId="598C6370" w14:textId="77777777" w:rsidTr="007D051E">
        <w:trPr>
          <w:trHeight w:val="276"/>
          <w:jc w:val="center"/>
        </w:trPr>
        <w:tc>
          <w:tcPr>
            <w:tcW w:w="1570" w:type="dxa"/>
            <w:shd w:val="clear" w:color="auto" w:fill="auto"/>
            <w:noWrap/>
            <w:vAlign w:val="bottom"/>
            <w:hideMark/>
          </w:tcPr>
          <w:p w14:paraId="3FDAD659" w14:textId="77777777" w:rsidR="007D051E" w:rsidRPr="007D051E" w:rsidRDefault="007D051E" w:rsidP="007D051E">
            <w:pPr>
              <w:widowControl/>
              <w:jc w:val="left"/>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项目管理组</w:t>
            </w:r>
          </w:p>
        </w:tc>
        <w:tc>
          <w:tcPr>
            <w:tcW w:w="960" w:type="dxa"/>
            <w:shd w:val="clear" w:color="auto" w:fill="auto"/>
            <w:noWrap/>
            <w:vAlign w:val="bottom"/>
            <w:hideMark/>
          </w:tcPr>
          <w:p w14:paraId="495DF537" w14:textId="77777777" w:rsidR="007D051E" w:rsidRPr="007D051E" w:rsidRDefault="007D051E" w:rsidP="007D051E">
            <w:pPr>
              <w:widowControl/>
              <w:jc w:val="left"/>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祝智亮</w:t>
            </w:r>
          </w:p>
        </w:tc>
        <w:tc>
          <w:tcPr>
            <w:tcW w:w="1900" w:type="dxa"/>
            <w:shd w:val="clear" w:color="auto" w:fill="auto"/>
            <w:noWrap/>
            <w:vAlign w:val="bottom"/>
            <w:hideMark/>
          </w:tcPr>
          <w:p w14:paraId="34952A81" w14:textId="77777777" w:rsidR="007D051E" w:rsidRPr="007D051E" w:rsidRDefault="007D051E" w:rsidP="007D051E">
            <w:pPr>
              <w:widowControl/>
              <w:jc w:val="left"/>
              <w:rPr>
                <w:rFonts w:ascii="等线" w:eastAsia="等线" w:hAnsi="等线" w:cs="宋体" w:hint="eastAsia"/>
                <w:color w:val="000000"/>
                <w:kern w:val="0"/>
                <w:sz w:val="22"/>
                <w:szCs w:val="22"/>
              </w:rPr>
            </w:pPr>
          </w:p>
        </w:tc>
      </w:tr>
      <w:tr w:rsidR="007D051E" w:rsidRPr="007D051E" w14:paraId="789FD556" w14:textId="77777777" w:rsidTr="007D051E">
        <w:trPr>
          <w:trHeight w:val="276"/>
          <w:jc w:val="center"/>
        </w:trPr>
        <w:tc>
          <w:tcPr>
            <w:tcW w:w="1570" w:type="dxa"/>
            <w:shd w:val="clear" w:color="auto" w:fill="auto"/>
            <w:noWrap/>
            <w:vAlign w:val="bottom"/>
            <w:hideMark/>
          </w:tcPr>
          <w:p w14:paraId="79CFB1F3" w14:textId="77777777" w:rsidR="007D051E" w:rsidRPr="007D051E" w:rsidRDefault="007D051E" w:rsidP="007D051E">
            <w:pPr>
              <w:widowControl/>
              <w:jc w:val="left"/>
              <w:rPr>
                <w:rFonts w:ascii="等线" w:eastAsia="等线" w:hAnsi="等线" w:cs="宋体"/>
                <w:color w:val="000000"/>
                <w:kern w:val="0"/>
                <w:sz w:val="22"/>
                <w:szCs w:val="22"/>
              </w:rPr>
            </w:pPr>
            <w:r w:rsidRPr="007D051E">
              <w:rPr>
                <w:rFonts w:ascii="等线" w:eastAsia="等线" w:hAnsi="等线" w:cs="宋体" w:hint="eastAsia"/>
                <w:color w:val="000000"/>
                <w:kern w:val="0"/>
                <w:sz w:val="22"/>
                <w:szCs w:val="22"/>
              </w:rPr>
              <w:t>需求管理组</w:t>
            </w:r>
          </w:p>
        </w:tc>
        <w:tc>
          <w:tcPr>
            <w:tcW w:w="960" w:type="dxa"/>
            <w:shd w:val="clear" w:color="auto" w:fill="auto"/>
            <w:noWrap/>
            <w:vAlign w:val="bottom"/>
            <w:hideMark/>
          </w:tcPr>
          <w:p w14:paraId="2FEAB78E" w14:textId="77777777" w:rsidR="007D051E" w:rsidRPr="007D051E" w:rsidRDefault="007D051E" w:rsidP="007D051E">
            <w:pPr>
              <w:widowControl/>
              <w:jc w:val="left"/>
              <w:rPr>
                <w:rFonts w:ascii="等线" w:eastAsia="等线" w:hAnsi="等线" w:cs="宋体" w:hint="eastAsia"/>
                <w:color w:val="000000"/>
                <w:kern w:val="0"/>
                <w:sz w:val="22"/>
                <w:szCs w:val="22"/>
              </w:rPr>
            </w:pPr>
            <w:proofErr w:type="gramStart"/>
            <w:r w:rsidRPr="007D051E">
              <w:rPr>
                <w:rFonts w:ascii="等线" w:eastAsia="等线" w:hAnsi="等线" w:cs="宋体" w:hint="eastAsia"/>
                <w:color w:val="000000"/>
                <w:kern w:val="0"/>
                <w:sz w:val="22"/>
                <w:szCs w:val="22"/>
              </w:rPr>
              <w:t>赵桐</w:t>
            </w:r>
            <w:proofErr w:type="gramEnd"/>
          </w:p>
        </w:tc>
        <w:tc>
          <w:tcPr>
            <w:tcW w:w="1900" w:type="dxa"/>
            <w:shd w:val="clear" w:color="auto" w:fill="auto"/>
            <w:noWrap/>
            <w:vAlign w:val="bottom"/>
            <w:hideMark/>
          </w:tcPr>
          <w:p w14:paraId="5A909B3A" w14:textId="77777777" w:rsidR="007D051E" w:rsidRPr="007D051E" w:rsidRDefault="007D051E" w:rsidP="007D051E">
            <w:pPr>
              <w:widowControl/>
              <w:jc w:val="left"/>
              <w:rPr>
                <w:rFonts w:ascii="等线" w:eastAsia="等线" w:hAnsi="等线" w:cs="宋体" w:hint="eastAsia"/>
                <w:color w:val="000000"/>
                <w:kern w:val="0"/>
                <w:sz w:val="22"/>
                <w:szCs w:val="22"/>
              </w:rPr>
            </w:pPr>
          </w:p>
        </w:tc>
      </w:tr>
      <w:tr w:rsidR="007D051E" w:rsidRPr="007D051E" w14:paraId="4F150D4D" w14:textId="77777777" w:rsidTr="007D051E">
        <w:trPr>
          <w:trHeight w:val="276"/>
          <w:jc w:val="center"/>
        </w:trPr>
        <w:tc>
          <w:tcPr>
            <w:tcW w:w="1570" w:type="dxa"/>
            <w:shd w:val="clear" w:color="auto" w:fill="auto"/>
            <w:noWrap/>
            <w:vAlign w:val="bottom"/>
            <w:hideMark/>
          </w:tcPr>
          <w:p w14:paraId="26C83935" w14:textId="77777777" w:rsidR="007D051E" w:rsidRPr="007D051E" w:rsidRDefault="007D051E" w:rsidP="007D051E">
            <w:pPr>
              <w:widowControl/>
              <w:jc w:val="left"/>
              <w:rPr>
                <w:rFonts w:ascii="等线" w:eastAsia="等线" w:hAnsi="等线" w:cs="宋体"/>
                <w:color w:val="000000"/>
                <w:kern w:val="0"/>
                <w:sz w:val="22"/>
                <w:szCs w:val="22"/>
              </w:rPr>
            </w:pPr>
            <w:r w:rsidRPr="007D051E">
              <w:rPr>
                <w:rFonts w:ascii="等线" w:eastAsia="等线" w:hAnsi="等线" w:cs="宋体" w:hint="eastAsia"/>
                <w:color w:val="000000"/>
                <w:kern w:val="0"/>
                <w:sz w:val="22"/>
                <w:szCs w:val="22"/>
              </w:rPr>
              <w:t>系统设计组</w:t>
            </w:r>
          </w:p>
        </w:tc>
        <w:tc>
          <w:tcPr>
            <w:tcW w:w="960" w:type="dxa"/>
            <w:shd w:val="clear" w:color="auto" w:fill="auto"/>
            <w:noWrap/>
            <w:vAlign w:val="bottom"/>
            <w:hideMark/>
          </w:tcPr>
          <w:p w14:paraId="6A476E8F" w14:textId="77777777" w:rsidR="007D051E" w:rsidRPr="007D051E" w:rsidRDefault="007D051E" w:rsidP="007D051E">
            <w:pPr>
              <w:widowControl/>
              <w:jc w:val="left"/>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周科宇</w:t>
            </w:r>
          </w:p>
        </w:tc>
        <w:tc>
          <w:tcPr>
            <w:tcW w:w="1900" w:type="dxa"/>
            <w:shd w:val="clear" w:color="auto" w:fill="auto"/>
            <w:noWrap/>
            <w:vAlign w:val="bottom"/>
            <w:hideMark/>
          </w:tcPr>
          <w:p w14:paraId="516948A7" w14:textId="77777777" w:rsidR="007D051E" w:rsidRPr="007D051E" w:rsidRDefault="007D051E" w:rsidP="007D051E">
            <w:pPr>
              <w:widowControl/>
              <w:jc w:val="left"/>
              <w:rPr>
                <w:rFonts w:ascii="等线" w:eastAsia="等线" w:hAnsi="等线" w:cs="宋体" w:hint="eastAsia"/>
                <w:color w:val="000000"/>
                <w:kern w:val="0"/>
                <w:sz w:val="22"/>
                <w:szCs w:val="22"/>
              </w:rPr>
            </w:pPr>
          </w:p>
        </w:tc>
      </w:tr>
      <w:tr w:rsidR="007D051E" w:rsidRPr="007D051E" w14:paraId="50654651" w14:textId="77777777" w:rsidTr="007D051E">
        <w:trPr>
          <w:trHeight w:val="276"/>
          <w:jc w:val="center"/>
        </w:trPr>
        <w:tc>
          <w:tcPr>
            <w:tcW w:w="1570" w:type="dxa"/>
            <w:shd w:val="clear" w:color="auto" w:fill="auto"/>
            <w:noWrap/>
            <w:vAlign w:val="bottom"/>
            <w:hideMark/>
          </w:tcPr>
          <w:p w14:paraId="75AC2C9E" w14:textId="77777777" w:rsidR="007D051E" w:rsidRPr="007D051E" w:rsidRDefault="007D051E" w:rsidP="007D051E">
            <w:pPr>
              <w:widowControl/>
              <w:jc w:val="left"/>
              <w:rPr>
                <w:rFonts w:ascii="等线" w:eastAsia="等线" w:hAnsi="等线" w:cs="宋体"/>
                <w:color w:val="000000"/>
                <w:kern w:val="0"/>
                <w:sz w:val="22"/>
                <w:szCs w:val="22"/>
              </w:rPr>
            </w:pPr>
            <w:r w:rsidRPr="007D051E">
              <w:rPr>
                <w:rFonts w:ascii="等线" w:eastAsia="等线" w:hAnsi="等线" w:cs="宋体" w:hint="eastAsia"/>
                <w:color w:val="000000"/>
                <w:kern w:val="0"/>
                <w:sz w:val="22"/>
                <w:szCs w:val="22"/>
              </w:rPr>
              <w:t>系统开发组</w:t>
            </w:r>
          </w:p>
        </w:tc>
        <w:tc>
          <w:tcPr>
            <w:tcW w:w="960" w:type="dxa"/>
            <w:shd w:val="clear" w:color="auto" w:fill="auto"/>
            <w:noWrap/>
            <w:vAlign w:val="bottom"/>
            <w:hideMark/>
          </w:tcPr>
          <w:p w14:paraId="6938ADF2" w14:textId="77777777" w:rsidR="007D051E" w:rsidRPr="007D051E" w:rsidRDefault="007D051E" w:rsidP="007D051E">
            <w:pPr>
              <w:widowControl/>
              <w:jc w:val="left"/>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郑乐祺</w:t>
            </w:r>
          </w:p>
        </w:tc>
        <w:tc>
          <w:tcPr>
            <w:tcW w:w="1900" w:type="dxa"/>
            <w:shd w:val="clear" w:color="auto" w:fill="auto"/>
            <w:noWrap/>
            <w:vAlign w:val="bottom"/>
            <w:hideMark/>
          </w:tcPr>
          <w:p w14:paraId="3E760331" w14:textId="77777777" w:rsidR="007D051E" w:rsidRPr="007D051E" w:rsidRDefault="007D051E" w:rsidP="007D051E">
            <w:pPr>
              <w:widowControl/>
              <w:jc w:val="left"/>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刘霜吉、张默涵</w:t>
            </w:r>
          </w:p>
        </w:tc>
      </w:tr>
      <w:tr w:rsidR="007D051E" w:rsidRPr="007D051E" w14:paraId="7C448425" w14:textId="77777777" w:rsidTr="007D051E">
        <w:trPr>
          <w:trHeight w:val="276"/>
          <w:jc w:val="center"/>
        </w:trPr>
        <w:tc>
          <w:tcPr>
            <w:tcW w:w="1570" w:type="dxa"/>
            <w:shd w:val="clear" w:color="auto" w:fill="auto"/>
            <w:noWrap/>
            <w:vAlign w:val="bottom"/>
            <w:hideMark/>
          </w:tcPr>
          <w:p w14:paraId="58477142" w14:textId="77777777" w:rsidR="007D051E" w:rsidRPr="007D051E" w:rsidRDefault="007D051E" w:rsidP="007D051E">
            <w:pPr>
              <w:widowControl/>
              <w:jc w:val="left"/>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CM组</w:t>
            </w:r>
          </w:p>
        </w:tc>
        <w:tc>
          <w:tcPr>
            <w:tcW w:w="960" w:type="dxa"/>
            <w:shd w:val="clear" w:color="auto" w:fill="auto"/>
            <w:noWrap/>
            <w:vAlign w:val="bottom"/>
            <w:hideMark/>
          </w:tcPr>
          <w:p w14:paraId="47D0D707" w14:textId="77777777" w:rsidR="007D051E" w:rsidRPr="007D051E" w:rsidRDefault="007D051E" w:rsidP="007D051E">
            <w:pPr>
              <w:widowControl/>
              <w:jc w:val="left"/>
              <w:rPr>
                <w:rFonts w:ascii="等线" w:eastAsia="等线" w:hAnsi="等线" w:cs="宋体" w:hint="eastAsia"/>
                <w:color w:val="000000"/>
                <w:kern w:val="0"/>
                <w:sz w:val="22"/>
                <w:szCs w:val="22"/>
              </w:rPr>
            </w:pPr>
            <w:proofErr w:type="gramStart"/>
            <w:r w:rsidRPr="007D051E">
              <w:rPr>
                <w:rFonts w:ascii="等线" w:eastAsia="等线" w:hAnsi="等线" w:cs="宋体" w:hint="eastAsia"/>
                <w:color w:val="000000"/>
                <w:kern w:val="0"/>
                <w:sz w:val="22"/>
                <w:szCs w:val="22"/>
              </w:rPr>
              <w:t>张博涵</w:t>
            </w:r>
            <w:proofErr w:type="gramEnd"/>
          </w:p>
        </w:tc>
        <w:tc>
          <w:tcPr>
            <w:tcW w:w="1900" w:type="dxa"/>
            <w:shd w:val="clear" w:color="auto" w:fill="auto"/>
            <w:noWrap/>
            <w:vAlign w:val="bottom"/>
            <w:hideMark/>
          </w:tcPr>
          <w:p w14:paraId="31D61085" w14:textId="77777777" w:rsidR="007D051E" w:rsidRPr="007D051E" w:rsidRDefault="007D051E" w:rsidP="007D051E">
            <w:pPr>
              <w:widowControl/>
              <w:jc w:val="left"/>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费承昱</w:t>
            </w:r>
          </w:p>
        </w:tc>
      </w:tr>
      <w:tr w:rsidR="007D051E" w:rsidRPr="007D051E" w14:paraId="0B154999" w14:textId="77777777" w:rsidTr="007D051E">
        <w:trPr>
          <w:trHeight w:val="276"/>
          <w:jc w:val="center"/>
        </w:trPr>
        <w:tc>
          <w:tcPr>
            <w:tcW w:w="1570" w:type="dxa"/>
            <w:shd w:val="clear" w:color="auto" w:fill="auto"/>
            <w:noWrap/>
            <w:vAlign w:val="bottom"/>
            <w:hideMark/>
          </w:tcPr>
          <w:p w14:paraId="6B8E8ABB" w14:textId="77777777" w:rsidR="007D051E" w:rsidRPr="007D051E" w:rsidRDefault="007D051E" w:rsidP="007D051E">
            <w:pPr>
              <w:widowControl/>
              <w:jc w:val="left"/>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质量保证组</w:t>
            </w:r>
          </w:p>
        </w:tc>
        <w:tc>
          <w:tcPr>
            <w:tcW w:w="960" w:type="dxa"/>
            <w:shd w:val="clear" w:color="auto" w:fill="auto"/>
            <w:noWrap/>
            <w:vAlign w:val="bottom"/>
            <w:hideMark/>
          </w:tcPr>
          <w:p w14:paraId="566D1B8C" w14:textId="77777777" w:rsidR="007D051E" w:rsidRPr="007D051E" w:rsidRDefault="007D051E" w:rsidP="007D051E">
            <w:pPr>
              <w:widowControl/>
              <w:jc w:val="left"/>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王佳芸</w:t>
            </w:r>
          </w:p>
        </w:tc>
        <w:tc>
          <w:tcPr>
            <w:tcW w:w="1900" w:type="dxa"/>
            <w:shd w:val="clear" w:color="auto" w:fill="auto"/>
            <w:noWrap/>
            <w:vAlign w:val="bottom"/>
            <w:hideMark/>
          </w:tcPr>
          <w:p w14:paraId="32C6AE31" w14:textId="77777777" w:rsidR="007D051E" w:rsidRPr="007D051E" w:rsidRDefault="007D051E" w:rsidP="007D051E">
            <w:pPr>
              <w:widowControl/>
              <w:jc w:val="left"/>
              <w:rPr>
                <w:rFonts w:ascii="等线" w:eastAsia="等线" w:hAnsi="等线" w:cs="宋体" w:hint="eastAsia"/>
                <w:color w:val="000000"/>
                <w:kern w:val="0"/>
                <w:sz w:val="22"/>
                <w:szCs w:val="22"/>
              </w:rPr>
            </w:pPr>
          </w:p>
        </w:tc>
      </w:tr>
      <w:tr w:rsidR="007D051E" w:rsidRPr="007D051E" w14:paraId="0E0F8CA0" w14:textId="77777777" w:rsidTr="007D051E">
        <w:trPr>
          <w:trHeight w:val="276"/>
          <w:jc w:val="center"/>
        </w:trPr>
        <w:tc>
          <w:tcPr>
            <w:tcW w:w="1570" w:type="dxa"/>
            <w:shd w:val="clear" w:color="auto" w:fill="auto"/>
            <w:noWrap/>
            <w:vAlign w:val="bottom"/>
            <w:hideMark/>
          </w:tcPr>
          <w:p w14:paraId="4AB5241C" w14:textId="77777777" w:rsidR="007D051E" w:rsidRPr="007D051E" w:rsidRDefault="007D051E" w:rsidP="007D051E">
            <w:pPr>
              <w:widowControl/>
              <w:jc w:val="left"/>
              <w:rPr>
                <w:rFonts w:ascii="等线" w:eastAsia="等线" w:hAnsi="等线" w:cs="宋体"/>
                <w:color w:val="000000"/>
                <w:kern w:val="0"/>
                <w:sz w:val="22"/>
                <w:szCs w:val="22"/>
              </w:rPr>
            </w:pPr>
            <w:r w:rsidRPr="007D051E">
              <w:rPr>
                <w:rFonts w:ascii="等线" w:eastAsia="等线" w:hAnsi="等线" w:cs="宋体" w:hint="eastAsia"/>
                <w:color w:val="000000"/>
                <w:kern w:val="0"/>
                <w:sz w:val="22"/>
                <w:szCs w:val="22"/>
              </w:rPr>
              <w:t>开发环境</w:t>
            </w:r>
            <w:proofErr w:type="gramStart"/>
            <w:r w:rsidRPr="007D051E">
              <w:rPr>
                <w:rFonts w:ascii="等线" w:eastAsia="等线" w:hAnsi="等线" w:cs="宋体" w:hint="eastAsia"/>
                <w:color w:val="000000"/>
                <w:kern w:val="0"/>
                <w:sz w:val="22"/>
                <w:szCs w:val="22"/>
              </w:rPr>
              <w:t>支持组</w:t>
            </w:r>
            <w:proofErr w:type="gramEnd"/>
          </w:p>
        </w:tc>
        <w:tc>
          <w:tcPr>
            <w:tcW w:w="960" w:type="dxa"/>
            <w:shd w:val="clear" w:color="auto" w:fill="auto"/>
            <w:noWrap/>
            <w:vAlign w:val="bottom"/>
            <w:hideMark/>
          </w:tcPr>
          <w:p w14:paraId="2237227C" w14:textId="77777777" w:rsidR="007D051E" w:rsidRPr="007D051E" w:rsidRDefault="007D051E" w:rsidP="007D051E">
            <w:pPr>
              <w:widowControl/>
              <w:jc w:val="left"/>
              <w:rPr>
                <w:rFonts w:ascii="等线" w:eastAsia="等线" w:hAnsi="等线" w:cs="宋体" w:hint="eastAsia"/>
                <w:color w:val="000000"/>
                <w:kern w:val="0"/>
                <w:sz w:val="22"/>
                <w:szCs w:val="22"/>
              </w:rPr>
            </w:pPr>
            <w:r w:rsidRPr="007D051E">
              <w:rPr>
                <w:rFonts w:ascii="等线" w:eastAsia="等线" w:hAnsi="等线" w:cs="宋体" w:hint="eastAsia"/>
                <w:color w:val="000000"/>
                <w:kern w:val="0"/>
                <w:sz w:val="22"/>
                <w:szCs w:val="22"/>
              </w:rPr>
              <w:t>戴佳</w:t>
            </w:r>
            <w:proofErr w:type="gramStart"/>
            <w:r w:rsidRPr="007D051E">
              <w:rPr>
                <w:rFonts w:ascii="等线" w:eastAsia="等线" w:hAnsi="等线" w:cs="宋体" w:hint="eastAsia"/>
                <w:color w:val="000000"/>
                <w:kern w:val="0"/>
                <w:sz w:val="22"/>
                <w:szCs w:val="22"/>
              </w:rPr>
              <w:t>怡</w:t>
            </w:r>
            <w:proofErr w:type="gramEnd"/>
          </w:p>
        </w:tc>
        <w:tc>
          <w:tcPr>
            <w:tcW w:w="1900" w:type="dxa"/>
            <w:shd w:val="clear" w:color="auto" w:fill="auto"/>
            <w:noWrap/>
            <w:vAlign w:val="bottom"/>
            <w:hideMark/>
          </w:tcPr>
          <w:p w14:paraId="3832C07F" w14:textId="77777777" w:rsidR="007D051E" w:rsidRPr="007D051E" w:rsidRDefault="007D051E" w:rsidP="007D051E">
            <w:pPr>
              <w:widowControl/>
              <w:jc w:val="left"/>
              <w:rPr>
                <w:rFonts w:ascii="等线" w:eastAsia="等线" w:hAnsi="等线" w:cs="宋体" w:hint="eastAsia"/>
                <w:color w:val="000000"/>
                <w:kern w:val="0"/>
                <w:sz w:val="22"/>
                <w:szCs w:val="22"/>
              </w:rPr>
            </w:pPr>
          </w:p>
        </w:tc>
      </w:tr>
    </w:tbl>
    <w:p w14:paraId="50D2AE26" w14:textId="1E6FBE3A" w:rsidR="002F60F3" w:rsidRDefault="005A16B8" w:rsidP="002F60F3">
      <w:pPr>
        <w:pStyle w:val="3"/>
      </w:pPr>
      <w:bookmarkStart w:id="21" w:name="_Toc136966929"/>
      <w:r>
        <w:t>7.</w:t>
      </w:r>
      <w:r w:rsidR="002F60F3">
        <w:t>2</w:t>
      </w:r>
      <w:r>
        <w:t xml:space="preserve"> </w:t>
      </w:r>
      <w:r w:rsidR="002F60F3">
        <w:t xml:space="preserve"> </w:t>
      </w:r>
      <w:r w:rsidR="002F60F3">
        <w:rPr>
          <w:rFonts w:hint="eastAsia"/>
        </w:rPr>
        <w:t>项目干系人计划</w:t>
      </w:r>
      <w:bookmarkEnd w:id="21"/>
    </w:p>
    <w:p w14:paraId="7ED133BA" w14:textId="77777777" w:rsidR="002F60F3" w:rsidRDefault="002F60F3" w:rsidP="002F60F3">
      <w:pPr>
        <w:ind w:firstLineChars="200" w:firstLine="480"/>
        <w:rPr>
          <w:rFonts w:hint="eastAsia"/>
        </w:rPr>
      </w:pPr>
      <w:r>
        <w:rPr>
          <w:rFonts w:hint="eastAsia"/>
        </w:rPr>
        <w:t>项目干系人计划如下表：</w:t>
      </w:r>
    </w:p>
    <w:p w14:paraId="50B32A38" w14:textId="25E53970" w:rsidR="002F60F3" w:rsidRPr="002F60F3" w:rsidRDefault="002F60F3" w:rsidP="002F60F3">
      <w:pPr>
        <w:jc w:val="center"/>
        <w:rPr>
          <w:rFonts w:ascii="楷体" w:eastAsia="楷体" w:hAnsi="楷体" w:hint="eastAsia"/>
          <w:sz w:val="22"/>
          <w:szCs w:val="22"/>
        </w:rPr>
      </w:pPr>
      <w:r w:rsidRPr="007D0E15">
        <w:rPr>
          <w:rFonts w:ascii="楷体" w:eastAsia="楷体" w:hAnsi="楷体" w:hint="eastAsia"/>
          <w:sz w:val="22"/>
          <w:szCs w:val="22"/>
        </w:rPr>
        <w:t>表</w:t>
      </w:r>
      <w:r>
        <w:rPr>
          <w:rFonts w:ascii="楷体" w:eastAsia="楷体" w:hAnsi="楷体"/>
          <w:sz w:val="22"/>
          <w:szCs w:val="22"/>
        </w:rPr>
        <w:t>11</w:t>
      </w:r>
      <w:r w:rsidRPr="007D0E15">
        <w:rPr>
          <w:rFonts w:ascii="楷体" w:eastAsia="楷体" w:hAnsi="楷体" w:hint="eastAsia"/>
          <w:sz w:val="22"/>
          <w:szCs w:val="22"/>
        </w:rPr>
        <w:t xml:space="preserve"> </w:t>
      </w:r>
      <w:r>
        <w:rPr>
          <w:rFonts w:ascii="楷体" w:eastAsia="楷体" w:hAnsi="楷体" w:hint="eastAsia"/>
          <w:sz w:val="22"/>
          <w:szCs w:val="22"/>
        </w:rPr>
        <w:t>项目干系人计划</w:t>
      </w:r>
    </w:p>
    <w:tbl>
      <w:tblPr>
        <w:tblW w:w="9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700"/>
        <w:gridCol w:w="1100"/>
        <w:gridCol w:w="660"/>
        <w:gridCol w:w="940"/>
        <w:gridCol w:w="980"/>
        <w:gridCol w:w="1140"/>
        <w:gridCol w:w="1340"/>
        <w:gridCol w:w="1300"/>
        <w:gridCol w:w="1040"/>
      </w:tblGrid>
      <w:tr w:rsidR="002F60F3" w:rsidRPr="002F60F3" w14:paraId="0C43E334" w14:textId="77777777" w:rsidTr="002F60F3">
        <w:trPr>
          <w:trHeight w:val="276"/>
        </w:trPr>
        <w:tc>
          <w:tcPr>
            <w:tcW w:w="600" w:type="dxa"/>
            <w:shd w:val="clear" w:color="auto" w:fill="auto"/>
            <w:vAlign w:val="center"/>
            <w:hideMark/>
          </w:tcPr>
          <w:p w14:paraId="7CF3A0CE" w14:textId="77777777" w:rsidR="002F60F3" w:rsidRPr="002F60F3" w:rsidRDefault="002F60F3" w:rsidP="002F60F3">
            <w:pPr>
              <w:widowControl/>
              <w:jc w:val="center"/>
              <w:rPr>
                <w:rFonts w:ascii="等线" w:eastAsia="等线" w:hAnsi="等线" w:cs="宋体"/>
                <w:color w:val="000000"/>
                <w:kern w:val="0"/>
                <w:sz w:val="22"/>
                <w:szCs w:val="22"/>
              </w:rPr>
            </w:pPr>
            <w:r w:rsidRPr="002F60F3">
              <w:rPr>
                <w:rFonts w:ascii="等线" w:eastAsia="等线" w:hAnsi="等线" w:cs="宋体" w:hint="eastAsia"/>
                <w:color w:val="000000"/>
                <w:kern w:val="0"/>
                <w:sz w:val="22"/>
                <w:szCs w:val="22"/>
              </w:rPr>
              <w:t>序号</w:t>
            </w:r>
          </w:p>
        </w:tc>
        <w:tc>
          <w:tcPr>
            <w:tcW w:w="700" w:type="dxa"/>
            <w:shd w:val="clear" w:color="auto" w:fill="auto"/>
            <w:vAlign w:val="center"/>
            <w:hideMark/>
          </w:tcPr>
          <w:p w14:paraId="296CFE37"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姓名</w:t>
            </w:r>
          </w:p>
        </w:tc>
        <w:tc>
          <w:tcPr>
            <w:tcW w:w="1100" w:type="dxa"/>
            <w:shd w:val="clear" w:color="auto" w:fill="auto"/>
            <w:vAlign w:val="center"/>
            <w:hideMark/>
          </w:tcPr>
          <w:p w14:paraId="556155BA"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 xml:space="preserve"> 单位/部门</w:t>
            </w:r>
          </w:p>
        </w:tc>
        <w:tc>
          <w:tcPr>
            <w:tcW w:w="660" w:type="dxa"/>
            <w:shd w:val="clear" w:color="auto" w:fill="auto"/>
            <w:vAlign w:val="center"/>
            <w:hideMark/>
          </w:tcPr>
          <w:p w14:paraId="1222A0EE"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职位</w:t>
            </w:r>
          </w:p>
        </w:tc>
        <w:tc>
          <w:tcPr>
            <w:tcW w:w="940" w:type="dxa"/>
            <w:shd w:val="clear" w:color="auto" w:fill="auto"/>
            <w:vAlign w:val="center"/>
            <w:hideMark/>
          </w:tcPr>
          <w:p w14:paraId="55849490"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项目角色</w:t>
            </w:r>
          </w:p>
        </w:tc>
        <w:tc>
          <w:tcPr>
            <w:tcW w:w="980" w:type="dxa"/>
            <w:shd w:val="clear" w:color="auto" w:fill="auto"/>
            <w:vAlign w:val="center"/>
            <w:hideMark/>
          </w:tcPr>
          <w:p w14:paraId="5A444ACD"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联系方式</w:t>
            </w:r>
          </w:p>
        </w:tc>
        <w:tc>
          <w:tcPr>
            <w:tcW w:w="1140" w:type="dxa"/>
            <w:shd w:val="clear" w:color="auto" w:fill="auto"/>
            <w:vAlign w:val="center"/>
            <w:hideMark/>
          </w:tcPr>
          <w:p w14:paraId="08F6894C"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主要需求</w:t>
            </w:r>
          </w:p>
        </w:tc>
        <w:tc>
          <w:tcPr>
            <w:tcW w:w="1340" w:type="dxa"/>
            <w:shd w:val="clear" w:color="auto" w:fill="auto"/>
            <w:vAlign w:val="center"/>
            <w:hideMark/>
          </w:tcPr>
          <w:p w14:paraId="74FDCE85"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主要期望</w:t>
            </w:r>
          </w:p>
        </w:tc>
        <w:tc>
          <w:tcPr>
            <w:tcW w:w="1300" w:type="dxa"/>
            <w:shd w:val="clear" w:color="auto" w:fill="auto"/>
            <w:vAlign w:val="center"/>
            <w:hideMark/>
          </w:tcPr>
          <w:p w14:paraId="47E8C112"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 xml:space="preserve"> 管理计划</w:t>
            </w:r>
          </w:p>
        </w:tc>
        <w:tc>
          <w:tcPr>
            <w:tcW w:w="1040" w:type="dxa"/>
            <w:shd w:val="clear" w:color="auto" w:fill="auto"/>
            <w:vAlign w:val="center"/>
            <w:hideMark/>
          </w:tcPr>
          <w:p w14:paraId="4743BA03"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目前状态</w:t>
            </w:r>
          </w:p>
        </w:tc>
      </w:tr>
      <w:tr w:rsidR="002F60F3" w:rsidRPr="002F60F3" w14:paraId="13B830D6" w14:textId="77777777" w:rsidTr="002F60F3">
        <w:trPr>
          <w:trHeight w:val="552"/>
        </w:trPr>
        <w:tc>
          <w:tcPr>
            <w:tcW w:w="600" w:type="dxa"/>
            <w:shd w:val="clear" w:color="auto" w:fill="auto"/>
            <w:vAlign w:val="center"/>
            <w:hideMark/>
          </w:tcPr>
          <w:p w14:paraId="236FFAC3"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0</w:t>
            </w:r>
          </w:p>
        </w:tc>
        <w:tc>
          <w:tcPr>
            <w:tcW w:w="700" w:type="dxa"/>
            <w:shd w:val="clear" w:color="auto" w:fill="auto"/>
            <w:vAlign w:val="center"/>
            <w:hideMark/>
          </w:tcPr>
          <w:p w14:paraId="19F3DF83" w14:textId="77777777" w:rsidR="002F60F3" w:rsidRPr="002F60F3" w:rsidRDefault="002F60F3" w:rsidP="002F60F3">
            <w:pPr>
              <w:widowControl/>
              <w:jc w:val="center"/>
              <w:rPr>
                <w:rFonts w:ascii="等线" w:eastAsia="等线" w:hAnsi="等线" w:cs="宋体" w:hint="eastAsia"/>
                <w:color w:val="000000"/>
                <w:kern w:val="0"/>
                <w:sz w:val="22"/>
                <w:szCs w:val="22"/>
              </w:rPr>
            </w:pPr>
            <w:proofErr w:type="gramStart"/>
            <w:r w:rsidRPr="002F60F3">
              <w:rPr>
                <w:rFonts w:ascii="等线" w:eastAsia="等线" w:hAnsi="等线" w:cs="宋体" w:hint="eastAsia"/>
                <w:color w:val="000000"/>
                <w:kern w:val="0"/>
                <w:sz w:val="22"/>
                <w:szCs w:val="22"/>
              </w:rPr>
              <w:t>闫</w:t>
            </w:r>
            <w:proofErr w:type="gramEnd"/>
            <w:r w:rsidRPr="002F60F3">
              <w:rPr>
                <w:rFonts w:ascii="等线" w:eastAsia="等线" w:hAnsi="等线" w:cs="宋体" w:hint="eastAsia"/>
                <w:color w:val="000000"/>
                <w:kern w:val="0"/>
                <w:sz w:val="22"/>
                <w:szCs w:val="22"/>
              </w:rPr>
              <w:t xml:space="preserve"> x</w:t>
            </w:r>
          </w:p>
        </w:tc>
        <w:tc>
          <w:tcPr>
            <w:tcW w:w="1100" w:type="dxa"/>
            <w:shd w:val="clear" w:color="auto" w:fill="auto"/>
            <w:vAlign w:val="center"/>
            <w:hideMark/>
          </w:tcPr>
          <w:p w14:paraId="3BD261CF"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 xml:space="preserve"> x </w:t>
            </w:r>
            <w:proofErr w:type="spellStart"/>
            <w:r w:rsidRPr="002F60F3">
              <w:rPr>
                <w:rFonts w:ascii="等线" w:eastAsia="等线" w:hAnsi="等线" w:cs="宋体" w:hint="eastAsia"/>
                <w:color w:val="000000"/>
                <w:kern w:val="0"/>
                <w:sz w:val="22"/>
                <w:szCs w:val="22"/>
              </w:rPr>
              <w:t>x</w:t>
            </w:r>
            <w:proofErr w:type="spellEnd"/>
            <w:r w:rsidRPr="002F60F3">
              <w:rPr>
                <w:rFonts w:ascii="等线" w:eastAsia="等线" w:hAnsi="等线" w:cs="宋体" w:hint="eastAsia"/>
                <w:color w:val="000000"/>
                <w:kern w:val="0"/>
                <w:sz w:val="22"/>
                <w:szCs w:val="22"/>
              </w:rPr>
              <w:t xml:space="preserve"> 公司/综合部</w:t>
            </w:r>
          </w:p>
        </w:tc>
        <w:tc>
          <w:tcPr>
            <w:tcW w:w="660" w:type="dxa"/>
            <w:shd w:val="clear" w:color="auto" w:fill="auto"/>
            <w:vAlign w:val="center"/>
            <w:hideMark/>
          </w:tcPr>
          <w:p w14:paraId="10FF050A"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总经理</w:t>
            </w:r>
          </w:p>
        </w:tc>
        <w:tc>
          <w:tcPr>
            <w:tcW w:w="940" w:type="dxa"/>
            <w:shd w:val="clear" w:color="auto" w:fill="auto"/>
            <w:vAlign w:val="center"/>
            <w:hideMark/>
          </w:tcPr>
          <w:p w14:paraId="22710503"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客户</w:t>
            </w:r>
          </w:p>
        </w:tc>
        <w:tc>
          <w:tcPr>
            <w:tcW w:w="980" w:type="dxa"/>
            <w:shd w:val="clear" w:color="auto" w:fill="auto"/>
            <w:vAlign w:val="center"/>
            <w:hideMark/>
          </w:tcPr>
          <w:p w14:paraId="64D9F64A"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136xxx</w:t>
            </w:r>
          </w:p>
        </w:tc>
        <w:tc>
          <w:tcPr>
            <w:tcW w:w="1140" w:type="dxa"/>
            <w:shd w:val="clear" w:color="auto" w:fill="auto"/>
            <w:vAlign w:val="center"/>
            <w:hideMark/>
          </w:tcPr>
          <w:p w14:paraId="18CA698D"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满足界面需求</w:t>
            </w:r>
          </w:p>
        </w:tc>
        <w:tc>
          <w:tcPr>
            <w:tcW w:w="1340" w:type="dxa"/>
            <w:shd w:val="clear" w:color="auto" w:fill="auto"/>
            <w:vAlign w:val="center"/>
            <w:hideMark/>
          </w:tcPr>
          <w:p w14:paraId="283FF295"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配合需求调研、验收</w:t>
            </w:r>
          </w:p>
        </w:tc>
        <w:tc>
          <w:tcPr>
            <w:tcW w:w="1300" w:type="dxa"/>
            <w:shd w:val="clear" w:color="auto" w:fill="auto"/>
            <w:vAlign w:val="center"/>
            <w:hideMark/>
          </w:tcPr>
          <w:p w14:paraId="384A05FC" w14:textId="77777777" w:rsidR="002F60F3" w:rsidRPr="002F60F3" w:rsidRDefault="002F60F3" w:rsidP="002F60F3">
            <w:pPr>
              <w:widowControl/>
              <w:jc w:val="center"/>
              <w:rPr>
                <w:rFonts w:ascii="等线" w:eastAsia="等线" w:hAnsi="等线" w:cs="宋体" w:hint="eastAsia"/>
                <w:color w:val="000000"/>
                <w:kern w:val="0"/>
                <w:sz w:val="22"/>
                <w:szCs w:val="22"/>
              </w:rPr>
            </w:pPr>
            <w:proofErr w:type="gramStart"/>
            <w:r w:rsidRPr="002F60F3">
              <w:rPr>
                <w:rFonts w:ascii="等线" w:eastAsia="等线" w:hAnsi="等线" w:cs="宋体" w:hint="eastAsia"/>
                <w:color w:val="000000"/>
                <w:kern w:val="0"/>
                <w:sz w:val="22"/>
                <w:szCs w:val="22"/>
              </w:rPr>
              <w:t>外部/</w:t>
            </w:r>
            <w:proofErr w:type="gramEnd"/>
            <w:r w:rsidRPr="002F60F3">
              <w:rPr>
                <w:rFonts w:ascii="等线" w:eastAsia="等线" w:hAnsi="等线" w:cs="宋体" w:hint="eastAsia"/>
                <w:color w:val="000000"/>
                <w:kern w:val="0"/>
                <w:sz w:val="22"/>
                <w:szCs w:val="22"/>
              </w:rPr>
              <w:t>定期联络、沟通需求</w:t>
            </w:r>
          </w:p>
        </w:tc>
        <w:tc>
          <w:tcPr>
            <w:tcW w:w="1040" w:type="dxa"/>
            <w:shd w:val="clear" w:color="auto" w:fill="auto"/>
            <w:vAlign w:val="center"/>
            <w:hideMark/>
          </w:tcPr>
          <w:p w14:paraId="0AD475CF"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中立</w:t>
            </w:r>
          </w:p>
        </w:tc>
      </w:tr>
      <w:tr w:rsidR="002F60F3" w:rsidRPr="002F60F3" w14:paraId="3BF134FE" w14:textId="77777777" w:rsidTr="002F60F3">
        <w:trPr>
          <w:trHeight w:val="552"/>
        </w:trPr>
        <w:tc>
          <w:tcPr>
            <w:tcW w:w="600" w:type="dxa"/>
            <w:shd w:val="clear" w:color="auto" w:fill="auto"/>
            <w:vAlign w:val="center"/>
            <w:hideMark/>
          </w:tcPr>
          <w:p w14:paraId="1C3642C8"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1</w:t>
            </w:r>
          </w:p>
        </w:tc>
        <w:tc>
          <w:tcPr>
            <w:tcW w:w="700" w:type="dxa"/>
            <w:shd w:val="clear" w:color="auto" w:fill="auto"/>
            <w:vAlign w:val="center"/>
            <w:hideMark/>
          </w:tcPr>
          <w:p w14:paraId="68ACBF9B"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 xml:space="preserve">张 x </w:t>
            </w:r>
            <w:proofErr w:type="spellStart"/>
            <w:r w:rsidRPr="002F60F3">
              <w:rPr>
                <w:rFonts w:ascii="等线" w:eastAsia="等线" w:hAnsi="等线" w:cs="宋体" w:hint="eastAsia"/>
                <w:color w:val="000000"/>
                <w:kern w:val="0"/>
                <w:sz w:val="22"/>
                <w:szCs w:val="22"/>
              </w:rPr>
              <w:t>x</w:t>
            </w:r>
            <w:proofErr w:type="spellEnd"/>
          </w:p>
        </w:tc>
        <w:tc>
          <w:tcPr>
            <w:tcW w:w="1100" w:type="dxa"/>
            <w:shd w:val="clear" w:color="auto" w:fill="auto"/>
            <w:vAlign w:val="center"/>
            <w:hideMark/>
          </w:tcPr>
          <w:p w14:paraId="463F8C0D"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 xml:space="preserve"> x </w:t>
            </w:r>
            <w:proofErr w:type="spellStart"/>
            <w:r w:rsidRPr="002F60F3">
              <w:rPr>
                <w:rFonts w:ascii="等线" w:eastAsia="等线" w:hAnsi="等线" w:cs="宋体" w:hint="eastAsia"/>
                <w:color w:val="000000"/>
                <w:kern w:val="0"/>
                <w:sz w:val="22"/>
                <w:szCs w:val="22"/>
              </w:rPr>
              <w:t>x</w:t>
            </w:r>
            <w:proofErr w:type="spellEnd"/>
            <w:r w:rsidRPr="002F60F3">
              <w:rPr>
                <w:rFonts w:ascii="等线" w:eastAsia="等线" w:hAnsi="等线" w:cs="宋体" w:hint="eastAsia"/>
                <w:color w:val="000000"/>
                <w:kern w:val="0"/>
                <w:sz w:val="22"/>
                <w:szCs w:val="22"/>
              </w:rPr>
              <w:t xml:space="preserve"> 公司/业务部</w:t>
            </w:r>
          </w:p>
        </w:tc>
        <w:tc>
          <w:tcPr>
            <w:tcW w:w="660" w:type="dxa"/>
            <w:shd w:val="clear" w:color="auto" w:fill="auto"/>
            <w:vAlign w:val="center"/>
            <w:hideMark/>
          </w:tcPr>
          <w:p w14:paraId="0EECBA66"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部门经理</w:t>
            </w:r>
          </w:p>
        </w:tc>
        <w:tc>
          <w:tcPr>
            <w:tcW w:w="940" w:type="dxa"/>
            <w:shd w:val="clear" w:color="auto" w:fill="auto"/>
            <w:vAlign w:val="center"/>
            <w:hideMark/>
          </w:tcPr>
          <w:p w14:paraId="2AB78F35"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客户</w:t>
            </w:r>
          </w:p>
        </w:tc>
        <w:tc>
          <w:tcPr>
            <w:tcW w:w="980" w:type="dxa"/>
            <w:shd w:val="clear" w:color="auto" w:fill="auto"/>
            <w:vAlign w:val="center"/>
            <w:hideMark/>
          </w:tcPr>
          <w:p w14:paraId="5EFDA7EA"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138xxx</w:t>
            </w:r>
          </w:p>
        </w:tc>
        <w:tc>
          <w:tcPr>
            <w:tcW w:w="1140" w:type="dxa"/>
            <w:shd w:val="clear" w:color="auto" w:fill="auto"/>
            <w:vAlign w:val="center"/>
            <w:hideMark/>
          </w:tcPr>
          <w:p w14:paraId="441F96AC"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了解项目信息</w:t>
            </w:r>
          </w:p>
        </w:tc>
        <w:tc>
          <w:tcPr>
            <w:tcW w:w="1340" w:type="dxa"/>
            <w:shd w:val="clear" w:color="auto" w:fill="auto"/>
            <w:vAlign w:val="center"/>
            <w:hideMark/>
          </w:tcPr>
          <w:p w14:paraId="0AE41616"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支持项目进展、配合验收</w:t>
            </w:r>
          </w:p>
        </w:tc>
        <w:tc>
          <w:tcPr>
            <w:tcW w:w="1300" w:type="dxa"/>
            <w:shd w:val="clear" w:color="auto" w:fill="auto"/>
            <w:vAlign w:val="center"/>
            <w:hideMark/>
          </w:tcPr>
          <w:p w14:paraId="6B2FF60C" w14:textId="77777777" w:rsidR="002F60F3" w:rsidRPr="002F60F3" w:rsidRDefault="002F60F3" w:rsidP="002F60F3">
            <w:pPr>
              <w:widowControl/>
              <w:jc w:val="center"/>
              <w:rPr>
                <w:rFonts w:ascii="等线" w:eastAsia="等线" w:hAnsi="等线" w:cs="宋体" w:hint="eastAsia"/>
                <w:color w:val="000000"/>
                <w:kern w:val="0"/>
                <w:sz w:val="22"/>
                <w:szCs w:val="22"/>
              </w:rPr>
            </w:pPr>
            <w:proofErr w:type="gramStart"/>
            <w:r w:rsidRPr="002F60F3">
              <w:rPr>
                <w:rFonts w:ascii="等线" w:eastAsia="等线" w:hAnsi="等线" w:cs="宋体" w:hint="eastAsia"/>
                <w:color w:val="000000"/>
                <w:kern w:val="0"/>
                <w:sz w:val="22"/>
                <w:szCs w:val="22"/>
              </w:rPr>
              <w:t>外部/</w:t>
            </w:r>
            <w:proofErr w:type="gramEnd"/>
            <w:r w:rsidRPr="002F60F3">
              <w:rPr>
                <w:rFonts w:ascii="等线" w:eastAsia="等线" w:hAnsi="等线" w:cs="宋体" w:hint="eastAsia"/>
                <w:color w:val="000000"/>
                <w:kern w:val="0"/>
                <w:sz w:val="22"/>
                <w:szCs w:val="22"/>
              </w:rPr>
              <w:t>定期汇报进展、沟通需求</w:t>
            </w:r>
          </w:p>
        </w:tc>
        <w:tc>
          <w:tcPr>
            <w:tcW w:w="1040" w:type="dxa"/>
            <w:shd w:val="clear" w:color="auto" w:fill="auto"/>
            <w:vAlign w:val="center"/>
            <w:hideMark/>
          </w:tcPr>
          <w:p w14:paraId="29FF2312"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反对</w:t>
            </w:r>
          </w:p>
        </w:tc>
      </w:tr>
      <w:tr w:rsidR="002F60F3" w:rsidRPr="002F60F3" w14:paraId="5668B674" w14:textId="77777777" w:rsidTr="002F60F3">
        <w:trPr>
          <w:trHeight w:val="828"/>
        </w:trPr>
        <w:tc>
          <w:tcPr>
            <w:tcW w:w="600" w:type="dxa"/>
            <w:shd w:val="clear" w:color="auto" w:fill="auto"/>
            <w:vAlign w:val="center"/>
            <w:hideMark/>
          </w:tcPr>
          <w:p w14:paraId="2F8ACABE"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lastRenderedPageBreak/>
              <w:t>2</w:t>
            </w:r>
          </w:p>
        </w:tc>
        <w:tc>
          <w:tcPr>
            <w:tcW w:w="700" w:type="dxa"/>
            <w:shd w:val="clear" w:color="auto" w:fill="auto"/>
            <w:vAlign w:val="center"/>
            <w:hideMark/>
          </w:tcPr>
          <w:p w14:paraId="7A90A606"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 xml:space="preserve">王 x </w:t>
            </w:r>
            <w:proofErr w:type="spellStart"/>
            <w:r w:rsidRPr="002F60F3">
              <w:rPr>
                <w:rFonts w:ascii="等线" w:eastAsia="等线" w:hAnsi="等线" w:cs="宋体" w:hint="eastAsia"/>
                <w:color w:val="000000"/>
                <w:kern w:val="0"/>
                <w:sz w:val="22"/>
                <w:szCs w:val="22"/>
              </w:rPr>
              <w:t>x</w:t>
            </w:r>
            <w:proofErr w:type="spellEnd"/>
          </w:p>
        </w:tc>
        <w:tc>
          <w:tcPr>
            <w:tcW w:w="1100" w:type="dxa"/>
            <w:shd w:val="clear" w:color="auto" w:fill="auto"/>
            <w:vAlign w:val="center"/>
            <w:hideMark/>
          </w:tcPr>
          <w:p w14:paraId="1A3E2D91"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集成部</w:t>
            </w:r>
          </w:p>
        </w:tc>
        <w:tc>
          <w:tcPr>
            <w:tcW w:w="660" w:type="dxa"/>
            <w:shd w:val="clear" w:color="auto" w:fill="auto"/>
            <w:vAlign w:val="center"/>
            <w:hideMark/>
          </w:tcPr>
          <w:p w14:paraId="5E66D10A"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技术经理</w:t>
            </w:r>
          </w:p>
        </w:tc>
        <w:tc>
          <w:tcPr>
            <w:tcW w:w="940" w:type="dxa"/>
            <w:shd w:val="clear" w:color="auto" w:fill="auto"/>
            <w:vAlign w:val="center"/>
            <w:hideMark/>
          </w:tcPr>
          <w:p w14:paraId="296E63C5"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项目协助</w:t>
            </w:r>
          </w:p>
        </w:tc>
        <w:tc>
          <w:tcPr>
            <w:tcW w:w="980" w:type="dxa"/>
            <w:shd w:val="clear" w:color="auto" w:fill="auto"/>
            <w:vAlign w:val="center"/>
            <w:hideMark/>
          </w:tcPr>
          <w:p w14:paraId="0AF64F11"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133xxx</w:t>
            </w:r>
          </w:p>
        </w:tc>
        <w:tc>
          <w:tcPr>
            <w:tcW w:w="1140" w:type="dxa"/>
            <w:shd w:val="clear" w:color="auto" w:fill="auto"/>
            <w:vAlign w:val="center"/>
            <w:hideMark/>
          </w:tcPr>
          <w:p w14:paraId="2643F221"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接口、部署、协调、确认业务需求</w:t>
            </w:r>
          </w:p>
        </w:tc>
        <w:tc>
          <w:tcPr>
            <w:tcW w:w="1340" w:type="dxa"/>
            <w:shd w:val="clear" w:color="auto" w:fill="auto"/>
            <w:vAlign w:val="center"/>
            <w:hideMark/>
          </w:tcPr>
          <w:p w14:paraId="17ACA33F"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配合接口、部署、协调、确认业务需求</w:t>
            </w:r>
          </w:p>
        </w:tc>
        <w:tc>
          <w:tcPr>
            <w:tcW w:w="1300" w:type="dxa"/>
            <w:shd w:val="clear" w:color="auto" w:fill="auto"/>
            <w:vAlign w:val="center"/>
            <w:hideMark/>
          </w:tcPr>
          <w:p w14:paraId="54FF77C2"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参照内部沟通计划</w:t>
            </w:r>
          </w:p>
        </w:tc>
        <w:tc>
          <w:tcPr>
            <w:tcW w:w="1040" w:type="dxa"/>
            <w:shd w:val="clear" w:color="auto" w:fill="auto"/>
            <w:vAlign w:val="center"/>
            <w:hideMark/>
          </w:tcPr>
          <w:p w14:paraId="67A23F71"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中立</w:t>
            </w:r>
          </w:p>
        </w:tc>
      </w:tr>
      <w:tr w:rsidR="002F60F3" w:rsidRPr="002F60F3" w14:paraId="3C7CB13E" w14:textId="77777777" w:rsidTr="002F60F3">
        <w:trPr>
          <w:trHeight w:val="552"/>
        </w:trPr>
        <w:tc>
          <w:tcPr>
            <w:tcW w:w="600" w:type="dxa"/>
            <w:shd w:val="clear" w:color="auto" w:fill="auto"/>
            <w:vAlign w:val="center"/>
            <w:hideMark/>
          </w:tcPr>
          <w:p w14:paraId="0A2C6945"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3</w:t>
            </w:r>
          </w:p>
        </w:tc>
        <w:tc>
          <w:tcPr>
            <w:tcW w:w="700" w:type="dxa"/>
            <w:shd w:val="clear" w:color="auto" w:fill="auto"/>
            <w:vAlign w:val="center"/>
            <w:hideMark/>
          </w:tcPr>
          <w:p w14:paraId="64CF2979"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 xml:space="preserve">韩 x </w:t>
            </w:r>
            <w:proofErr w:type="spellStart"/>
            <w:r w:rsidRPr="002F60F3">
              <w:rPr>
                <w:rFonts w:ascii="等线" w:eastAsia="等线" w:hAnsi="等线" w:cs="宋体" w:hint="eastAsia"/>
                <w:color w:val="000000"/>
                <w:kern w:val="0"/>
                <w:sz w:val="22"/>
                <w:szCs w:val="22"/>
              </w:rPr>
              <w:t>x</w:t>
            </w:r>
            <w:proofErr w:type="spellEnd"/>
          </w:p>
        </w:tc>
        <w:tc>
          <w:tcPr>
            <w:tcW w:w="1100" w:type="dxa"/>
            <w:shd w:val="clear" w:color="auto" w:fill="auto"/>
            <w:vAlign w:val="center"/>
            <w:hideMark/>
          </w:tcPr>
          <w:p w14:paraId="7A76E3A4"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总部</w:t>
            </w:r>
          </w:p>
        </w:tc>
        <w:tc>
          <w:tcPr>
            <w:tcW w:w="660" w:type="dxa"/>
            <w:shd w:val="clear" w:color="auto" w:fill="auto"/>
            <w:vAlign w:val="center"/>
            <w:hideMark/>
          </w:tcPr>
          <w:p w14:paraId="3E07FEDE"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总经理</w:t>
            </w:r>
          </w:p>
        </w:tc>
        <w:tc>
          <w:tcPr>
            <w:tcW w:w="940" w:type="dxa"/>
            <w:shd w:val="clear" w:color="auto" w:fill="auto"/>
            <w:vAlign w:val="center"/>
            <w:hideMark/>
          </w:tcPr>
          <w:p w14:paraId="53C960E4"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项目支持者</w:t>
            </w:r>
          </w:p>
        </w:tc>
        <w:tc>
          <w:tcPr>
            <w:tcW w:w="980" w:type="dxa"/>
            <w:shd w:val="clear" w:color="auto" w:fill="auto"/>
            <w:vAlign w:val="center"/>
            <w:hideMark/>
          </w:tcPr>
          <w:p w14:paraId="6F96E749"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189xxx</w:t>
            </w:r>
          </w:p>
        </w:tc>
        <w:tc>
          <w:tcPr>
            <w:tcW w:w="1140" w:type="dxa"/>
            <w:shd w:val="clear" w:color="auto" w:fill="auto"/>
            <w:vAlign w:val="center"/>
            <w:hideMark/>
          </w:tcPr>
          <w:p w14:paraId="0B33E145"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用户满意</w:t>
            </w:r>
          </w:p>
        </w:tc>
        <w:tc>
          <w:tcPr>
            <w:tcW w:w="1340" w:type="dxa"/>
            <w:shd w:val="clear" w:color="auto" w:fill="auto"/>
            <w:vAlign w:val="center"/>
            <w:hideMark/>
          </w:tcPr>
          <w:p w14:paraId="6055D062"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项目管理、需求、设计、开发</w:t>
            </w:r>
          </w:p>
        </w:tc>
        <w:tc>
          <w:tcPr>
            <w:tcW w:w="1300" w:type="dxa"/>
            <w:shd w:val="clear" w:color="auto" w:fill="auto"/>
            <w:vAlign w:val="center"/>
            <w:hideMark/>
          </w:tcPr>
          <w:p w14:paraId="572821E8"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参照内部沟通计划</w:t>
            </w:r>
          </w:p>
        </w:tc>
        <w:tc>
          <w:tcPr>
            <w:tcW w:w="1040" w:type="dxa"/>
            <w:shd w:val="clear" w:color="auto" w:fill="auto"/>
            <w:vAlign w:val="center"/>
            <w:hideMark/>
          </w:tcPr>
          <w:p w14:paraId="39A9A71C" w14:textId="77777777" w:rsidR="002F60F3" w:rsidRPr="002F60F3" w:rsidRDefault="002F60F3" w:rsidP="002F60F3">
            <w:pPr>
              <w:widowControl/>
              <w:jc w:val="center"/>
              <w:rPr>
                <w:rFonts w:ascii="等线" w:eastAsia="等线" w:hAnsi="等线" w:cs="宋体" w:hint="eastAsia"/>
                <w:color w:val="000000"/>
                <w:kern w:val="0"/>
                <w:sz w:val="22"/>
                <w:szCs w:val="22"/>
              </w:rPr>
            </w:pPr>
            <w:r w:rsidRPr="002F60F3">
              <w:rPr>
                <w:rFonts w:ascii="等线" w:eastAsia="等线" w:hAnsi="等线" w:cs="宋体" w:hint="eastAsia"/>
                <w:color w:val="000000"/>
                <w:kern w:val="0"/>
                <w:sz w:val="22"/>
                <w:szCs w:val="22"/>
              </w:rPr>
              <w:t>支持</w:t>
            </w:r>
          </w:p>
        </w:tc>
      </w:tr>
    </w:tbl>
    <w:p w14:paraId="0262739F" w14:textId="19434FFD" w:rsidR="00A10E58" w:rsidRDefault="005A16B8" w:rsidP="00A10E58">
      <w:pPr>
        <w:pStyle w:val="3"/>
      </w:pPr>
      <w:bookmarkStart w:id="22" w:name="_Toc136966930"/>
      <w:r>
        <w:t>7.</w:t>
      </w:r>
      <w:r w:rsidR="00A10E58">
        <w:t>3</w:t>
      </w:r>
      <w:r>
        <w:t xml:space="preserve"> </w:t>
      </w:r>
      <w:r w:rsidR="00A10E58">
        <w:t xml:space="preserve"> </w:t>
      </w:r>
      <w:r w:rsidR="00A10E58">
        <w:rPr>
          <w:rFonts w:hint="eastAsia"/>
        </w:rPr>
        <w:t>项目</w:t>
      </w:r>
      <w:r w:rsidR="00A10E58">
        <w:rPr>
          <w:rFonts w:hint="eastAsia"/>
        </w:rPr>
        <w:t>沟通</w:t>
      </w:r>
      <w:r w:rsidR="00A10E58">
        <w:rPr>
          <w:rFonts w:hint="eastAsia"/>
        </w:rPr>
        <w:t>计划</w:t>
      </w:r>
      <w:bookmarkEnd w:id="22"/>
    </w:p>
    <w:p w14:paraId="6264F916" w14:textId="730E145F" w:rsidR="00A10E58" w:rsidRPr="00A10E58" w:rsidRDefault="00A10E58" w:rsidP="00A10E58">
      <w:pPr>
        <w:rPr>
          <w:rFonts w:hint="eastAsia"/>
        </w:rPr>
      </w:pPr>
      <w:r>
        <w:rPr>
          <w:rFonts w:hint="eastAsia"/>
        </w:rPr>
        <w:t>项目沟通分为外部协调和内部沟通两部分。</w:t>
      </w:r>
    </w:p>
    <w:p w14:paraId="51F21A41" w14:textId="7851D3A0" w:rsidR="00A10E58" w:rsidRDefault="005A16B8" w:rsidP="00A10E58">
      <w:pPr>
        <w:pStyle w:val="4"/>
      </w:pPr>
      <w:r>
        <w:t>7.</w:t>
      </w:r>
      <w:r w:rsidR="00A10E58">
        <w:t xml:space="preserve">3.1 </w:t>
      </w:r>
      <w:r w:rsidR="00A10E58">
        <w:rPr>
          <w:rFonts w:eastAsia="宋体" w:hint="eastAsia"/>
          <w:sz w:val="24"/>
          <w:szCs w:val="24"/>
        </w:rPr>
        <w:t>外部协调</w:t>
      </w:r>
    </w:p>
    <w:p w14:paraId="609A339C" w14:textId="305551C1" w:rsidR="00A10E58" w:rsidRPr="00A10E58" w:rsidRDefault="00A10E58" w:rsidP="00A10E58">
      <w:pPr>
        <w:spacing w:line="300" w:lineRule="auto"/>
        <w:ind w:left="420"/>
        <w:rPr>
          <w:rFonts w:ascii="宋体" w:hAnsi="宋体" w:cs="宋体" w:hint="eastAsia"/>
        </w:rPr>
      </w:pPr>
      <w:r>
        <w:rPr>
          <w:rFonts w:ascii="宋体" w:hAnsi="宋体" w:cs="宋体" w:hint="eastAsia"/>
        </w:rPr>
        <w:t>对于外部协调，应注意以下两点</w:t>
      </w:r>
    </w:p>
    <w:p w14:paraId="64392428" w14:textId="77777777" w:rsidR="00A10E58" w:rsidRDefault="00A10E58" w:rsidP="00A10E58">
      <w:pPr>
        <w:spacing w:line="300" w:lineRule="auto"/>
        <w:rPr>
          <w:rFonts w:ascii="宋体" w:hAnsi="宋体" w:cs="宋体" w:hint="eastAsia"/>
        </w:rPr>
      </w:pPr>
      <w:r>
        <w:rPr>
          <w:rFonts w:ascii="宋体" w:hAnsi="宋体" w:cs="宋体" w:hint="eastAsia"/>
        </w:rPr>
        <w:t>①原则上由合同管理者负责与客户进行协调。为减少交流成本，项目人员也可直接与用户联系，但必须将联系内容通报合同管理者和项目助理，并由项目助理记入沟通记录。</w:t>
      </w:r>
    </w:p>
    <w:p w14:paraId="7F2D0A0A" w14:textId="77777777" w:rsidR="00A10E58" w:rsidRDefault="00A10E58" w:rsidP="00A10E58">
      <w:pPr>
        <w:spacing w:line="300" w:lineRule="auto"/>
        <w:rPr>
          <w:rFonts w:ascii="宋体" w:hAnsi="宋体" w:cs="宋体" w:hint="eastAsia"/>
        </w:rPr>
      </w:pPr>
      <w:r>
        <w:rPr>
          <w:rFonts w:ascii="宋体" w:hAnsi="宋体" w:cs="宋体" w:hint="eastAsia"/>
        </w:rPr>
        <w:t>②建立周三、五定期报告制度，由项目管理者向客户进行工作汇报，报告内容包括项目进展状态、下步安排、项目管理问题协商等。联系方式为E-mail，突发事件可通过电话联系。</w:t>
      </w:r>
    </w:p>
    <w:p w14:paraId="7DE716F8" w14:textId="77777777" w:rsidR="00A10E58" w:rsidRDefault="00A10E58" w:rsidP="00A10E58">
      <w:pPr>
        <w:spacing w:line="300" w:lineRule="auto"/>
        <w:rPr>
          <w:rFonts w:ascii="宋体" w:hAnsi="宋体" w:cs="宋体" w:hint="eastAsia"/>
        </w:rPr>
      </w:pPr>
      <w:r>
        <w:rPr>
          <w:rFonts w:ascii="宋体" w:hAnsi="宋体" w:cs="宋体" w:hint="eastAsia"/>
        </w:rPr>
        <w:t>我方E-mail地址：</w:t>
      </w:r>
      <w:hyperlink r:id="rId25" w:history="1">
        <w:r>
          <w:rPr>
            <w:rStyle w:val="a9"/>
            <w:rFonts w:ascii="宋体" w:hAnsi="宋体" w:cs="宋体" w:hint="eastAsia"/>
          </w:rPr>
          <w:t>123@xxx.com</w:t>
        </w:r>
      </w:hyperlink>
    </w:p>
    <w:p w14:paraId="25691351" w14:textId="77777777" w:rsidR="00A10E58" w:rsidRDefault="00A10E58" w:rsidP="00A10E58">
      <w:pPr>
        <w:spacing w:line="300" w:lineRule="auto"/>
        <w:rPr>
          <w:rFonts w:ascii="宋体" w:hAnsi="宋体" w:cs="宋体" w:hint="eastAsia"/>
        </w:rPr>
      </w:pPr>
      <w:r>
        <w:rPr>
          <w:rFonts w:ascii="宋体" w:hAnsi="宋体" w:cs="宋体" w:hint="eastAsia"/>
        </w:rPr>
        <w:t>客户E-mail地址：</w:t>
      </w:r>
      <w:hyperlink r:id="rId26" w:history="1">
        <w:r>
          <w:rPr>
            <w:rStyle w:val="a9"/>
            <w:rFonts w:ascii="宋体" w:hAnsi="宋体" w:cs="宋体" w:hint="eastAsia"/>
          </w:rPr>
          <w:t>456@xxx.com</w:t>
        </w:r>
      </w:hyperlink>
    </w:p>
    <w:p w14:paraId="4B16E191" w14:textId="7CBABE19" w:rsidR="00A10E58" w:rsidRDefault="00A10E58" w:rsidP="00A10E58">
      <w:pPr>
        <w:spacing w:line="300" w:lineRule="auto"/>
        <w:rPr>
          <w:rFonts w:ascii="宋体" w:hAnsi="宋体" w:cs="宋体" w:hint="eastAsia"/>
        </w:rPr>
      </w:pPr>
      <w:r>
        <w:rPr>
          <w:rFonts w:ascii="宋体" w:hAnsi="宋体" w:cs="宋体" w:hint="eastAsia"/>
        </w:rPr>
        <w:t>我方电话：</w:t>
      </w:r>
      <w:r>
        <w:rPr>
          <w:rFonts w:ascii="宋体" w:hAnsi="宋体" w:cs="宋体"/>
        </w:rPr>
        <w:t>0345666</w:t>
      </w:r>
    </w:p>
    <w:p w14:paraId="47D85B08" w14:textId="2B124866" w:rsidR="00A10E58" w:rsidRDefault="00A10E58" w:rsidP="00A10E58">
      <w:pPr>
        <w:spacing w:line="300" w:lineRule="auto"/>
        <w:rPr>
          <w:rFonts w:ascii="宋体" w:hAnsi="宋体" w:cs="宋体" w:hint="eastAsia"/>
        </w:rPr>
      </w:pPr>
      <w:r>
        <w:rPr>
          <w:rFonts w:ascii="宋体" w:hAnsi="宋体" w:cs="宋体" w:hint="eastAsia"/>
        </w:rPr>
        <w:t>客户电话：</w:t>
      </w:r>
      <w:r>
        <w:rPr>
          <w:rFonts w:ascii="宋体" w:hAnsi="宋体" w:cs="宋体"/>
        </w:rPr>
        <w:t>4325888</w:t>
      </w:r>
    </w:p>
    <w:p w14:paraId="52291633" w14:textId="40B2DBD2" w:rsidR="00A10E58" w:rsidRDefault="005A16B8" w:rsidP="00A10E58">
      <w:pPr>
        <w:pStyle w:val="4"/>
        <w:rPr>
          <w:rFonts w:hint="eastAsia"/>
        </w:rPr>
      </w:pPr>
      <w:r>
        <w:t>7.</w:t>
      </w:r>
      <w:r w:rsidR="00A10E58">
        <w:t xml:space="preserve">3.2 </w:t>
      </w:r>
      <w:r w:rsidR="00A10E58">
        <w:rPr>
          <w:rFonts w:hint="eastAsia"/>
        </w:rPr>
        <w:t>内部沟通</w:t>
      </w:r>
    </w:p>
    <w:p w14:paraId="0D4589A2" w14:textId="77777777" w:rsidR="00A10E58" w:rsidRDefault="00A10E58" w:rsidP="00A10E58">
      <w:pPr>
        <w:spacing w:line="300" w:lineRule="auto"/>
        <w:ind w:firstLine="420"/>
        <w:rPr>
          <w:rFonts w:ascii="宋体" w:hAnsi="宋体" w:cs="宋体" w:hint="eastAsia"/>
        </w:rPr>
      </w:pPr>
      <w:r>
        <w:rPr>
          <w:rFonts w:ascii="宋体" w:hAnsi="宋体" w:cs="宋体" w:hint="eastAsia"/>
        </w:rPr>
        <w:t>在敏捷开发中，要频繁进行沟通，主要的三个沟通会议是每日站立会议（15分钟左右）、Sprint计划会议、Sprint复审会议。</w:t>
      </w:r>
    </w:p>
    <w:p w14:paraId="3FBDBCEE" w14:textId="4E26C0F8" w:rsidR="00A10E58" w:rsidRDefault="00A10E58" w:rsidP="00A10E58">
      <w:pPr>
        <w:spacing w:line="300" w:lineRule="auto"/>
        <w:rPr>
          <w:rFonts w:ascii="宋体" w:hAnsi="宋体" w:cs="宋体" w:hint="eastAsia"/>
        </w:rPr>
      </w:pPr>
      <w:r>
        <w:rPr>
          <w:rFonts w:ascii="宋体" w:hAnsi="宋体" w:cs="宋体" w:hint="eastAsia"/>
        </w:rPr>
        <w:t>①每日站立会议：</w:t>
      </w:r>
    </w:p>
    <w:p w14:paraId="6D05CF53" w14:textId="77777777" w:rsidR="00A10E58" w:rsidRDefault="00A10E58" w:rsidP="00A10E58">
      <w:pPr>
        <w:spacing w:line="300" w:lineRule="auto"/>
        <w:rPr>
          <w:rFonts w:ascii="宋体" w:hAnsi="宋体" w:cs="宋体" w:hint="eastAsia"/>
        </w:rPr>
      </w:pPr>
      <w:r>
        <w:rPr>
          <w:rFonts w:ascii="宋体" w:hAnsi="宋体" w:cs="宋体" w:hint="eastAsia"/>
        </w:rPr>
        <w:t>时间：每天下班前开始</w:t>
      </w:r>
    </w:p>
    <w:p w14:paraId="12EF8D54" w14:textId="77777777" w:rsidR="00A10E58" w:rsidRDefault="00A10E58" w:rsidP="00A10E58">
      <w:pPr>
        <w:spacing w:line="300" w:lineRule="auto"/>
        <w:rPr>
          <w:rFonts w:ascii="宋体" w:hAnsi="宋体" w:cs="宋体" w:hint="eastAsia"/>
        </w:rPr>
      </w:pPr>
      <w:r>
        <w:rPr>
          <w:rFonts w:ascii="宋体" w:hAnsi="宋体" w:cs="宋体" w:hint="eastAsia"/>
        </w:rPr>
        <w:t>目的：协调每日任务，讨论遇到的问题；更新任务板和燃尽图</w:t>
      </w:r>
    </w:p>
    <w:p w14:paraId="0B0D91D5" w14:textId="77777777" w:rsidR="00A10E58" w:rsidRDefault="00A10E58" w:rsidP="00A10E58">
      <w:pPr>
        <w:spacing w:line="300" w:lineRule="auto"/>
        <w:rPr>
          <w:rFonts w:ascii="宋体" w:hAnsi="宋体" w:cs="宋体" w:hint="eastAsia"/>
        </w:rPr>
      </w:pPr>
      <w:r>
        <w:rPr>
          <w:rFonts w:ascii="宋体" w:hAnsi="宋体" w:cs="宋体" w:hint="eastAsia"/>
        </w:rPr>
        <w:t>要求：项目团队所有人员参与；每天15分钟，时间地点不变；会议氛围要融洽；</w:t>
      </w:r>
    </w:p>
    <w:p w14:paraId="22A04257" w14:textId="77777777" w:rsidR="00A10E58" w:rsidRDefault="00A10E58" w:rsidP="00A10E58">
      <w:pPr>
        <w:spacing w:line="300" w:lineRule="auto"/>
        <w:rPr>
          <w:rFonts w:ascii="宋体" w:hAnsi="宋体" w:cs="宋体" w:hint="eastAsia"/>
        </w:rPr>
      </w:pPr>
      <w:r>
        <w:rPr>
          <w:rFonts w:ascii="宋体" w:hAnsi="宋体" w:cs="宋体" w:hint="eastAsia"/>
        </w:rPr>
        <w:t>结果：团队成员彼此互相了解进度，更新工作进度和燃尽图</w:t>
      </w:r>
    </w:p>
    <w:p w14:paraId="791DD2A7" w14:textId="036863A9" w:rsidR="00A10E58" w:rsidRDefault="00A10E58" w:rsidP="00A10E58">
      <w:pPr>
        <w:spacing w:line="300" w:lineRule="auto"/>
        <w:rPr>
          <w:rFonts w:ascii="宋体" w:hAnsi="宋体" w:cs="宋体" w:hint="eastAsia"/>
        </w:rPr>
      </w:pPr>
      <w:r>
        <w:rPr>
          <w:rFonts w:ascii="宋体" w:hAnsi="宋体" w:cs="宋体" w:hint="eastAsia"/>
        </w:rPr>
        <w:t>②</w:t>
      </w:r>
      <w:r>
        <w:rPr>
          <w:rFonts w:ascii="宋体" w:hAnsi="宋体" w:cs="宋体" w:hint="eastAsia"/>
        </w:rPr>
        <w:t>Sprint计划会议</w:t>
      </w:r>
    </w:p>
    <w:p w14:paraId="082742B6" w14:textId="640609C5" w:rsidR="00A10E58" w:rsidRDefault="00A10E58" w:rsidP="00A10E58">
      <w:pPr>
        <w:spacing w:line="300" w:lineRule="auto"/>
        <w:rPr>
          <w:rFonts w:ascii="宋体" w:hAnsi="宋体" w:cs="宋体" w:hint="eastAsia"/>
        </w:rPr>
      </w:pPr>
      <w:r>
        <w:rPr>
          <w:rFonts w:ascii="宋体" w:hAnsi="宋体" w:cs="宋体" w:hint="eastAsia"/>
        </w:rPr>
        <w:t>时间：每个迭代</w:t>
      </w:r>
      <w:r w:rsidR="00BD1994">
        <w:rPr>
          <w:rFonts w:ascii="宋体" w:hAnsi="宋体" w:cs="宋体" w:hint="eastAsia"/>
        </w:rPr>
        <w:t>第</w:t>
      </w:r>
      <w:r>
        <w:rPr>
          <w:rFonts w:ascii="宋体" w:hAnsi="宋体" w:cs="宋体" w:hint="eastAsia"/>
        </w:rPr>
        <w:t>一</w:t>
      </w:r>
      <w:r>
        <w:rPr>
          <w:rFonts w:ascii="宋体" w:hAnsi="宋体" w:cs="宋体" w:hint="eastAsia"/>
        </w:rPr>
        <w:t>天开</w:t>
      </w:r>
    </w:p>
    <w:p w14:paraId="65370546" w14:textId="3C778B94" w:rsidR="00A10E58" w:rsidRDefault="00A10E58" w:rsidP="00A10E58">
      <w:pPr>
        <w:spacing w:line="300" w:lineRule="auto"/>
        <w:rPr>
          <w:rFonts w:ascii="宋体" w:hAnsi="宋体" w:cs="宋体" w:hint="eastAsia"/>
        </w:rPr>
      </w:pPr>
      <w:r>
        <w:rPr>
          <w:rFonts w:ascii="宋体" w:hAnsi="宋体" w:cs="宋体" w:hint="eastAsia"/>
        </w:rPr>
        <w:t>目的：估算本次迭代工作项，明确优先级，确定本次迭代提交结果，估算</w:t>
      </w:r>
      <w:r>
        <w:rPr>
          <w:rFonts w:ascii="宋体" w:hAnsi="宋体" w:cs="宋体" w:hint="eastAsia"/>
        </w:rPr>
        <w:t>本次Sprint</w:t>
      </w:r>
      <w:r>
        <w:rPr>
          <w:rFonts w:ascii="宋体" w:hAnsi="宋体" w:cs="宋体" w:hint="eastAsia"/>
        </w:rPr>
        <w:t>工作量</w:t>
      </w:r>
    </w:p>
    <w:p w14:paraId="0AD24160" w14:textId="3B0BBD21" w:rsidR="00A10E58" w:rsidRDefault="00A10E58" w:rsidP="00A10E58">
      <w:pPr>
        <w:spacing w:line="300" w:lineRule="auto"/>
        <w:rPr>
          <w:rFonts w:ascii="宋体" w:hAnsi="宋体" w:cs="宋体" w:hint="eastAsia"/>
        </w:rPr>
      </w:pPr>
      <w:r>
        <w:rPr>
          <w:rFonts w:ascii="宋体" w:hAnsi="宋体" w:cs="宋体" w:hint="eastAsia"/>
        </w:rPr>
        <w:t>内容：分析工作内容，明确用户需求和开发目标，</w:t>
      </w:r>
      <w:r>
        <w:rPr>
          <w:rFonts w:ascii="宋体" w:hAnsi="宋体" w:cs="宋体" w:hint="eastAsia"/>
        </w:rPr>
        <w:t>决定交付内容，</w:t>
      </w:r>
      <w:r>
        <w:rPr>
          <w:rFonts w:ascii="宋体" w:hAnsi="宋体" w:cs="宋体" w:hint="eastAsia"/>
        </w:rPr>
        <w:t>设计功能开发</w:t>
      </w:r>
      <w:r>
        <w:rPr>
          <w:rFonts w:ascii="宋体" w:hAnsi="宋体" w:cs="宋体" w:hint="eastAsia"/>
        </w:rPr>
        <w:lastRenderedPageBreak/>
        <w:t>方案</w:t>
      </w:r>
    </w:p>
    <w:p w14:paraId="3F22A56A" w14:textId="0CE68864" w:rsidR="00A10E58" w:rsidRDefault="00A10E58" w:rsidP="00A10E58">
      <w:pPr>
        <w:spacing w:line="300" w:lineRule="auto"/>
        <w:rPr>
          <w:rFonts w:ascii="宋体" w:hAnsi="宋体" w:cs="宋体" w:hint="eastAsia"/>
        </w:rPr>
      </w:pPr>
      <w:r>
        <w:rPr>
          <w:rFonts w:ascii="宋体" w:hAnsi="宋体" w:cs="宋体" w:hint="eastAsia"/>
        </w:rPr>
        <w:t>结果：架构设计图，</w:t>
      </w:r>
      <w:r w:rsidR="00BD1994">
        <w:rPr>
          <w:rFonts w:ascii="宋体" w:hAnsi="宋体" w:cs="宋体" w:hint="eastAsia"/>
        </w:rPr>
        <w:t>经过估算和排序的</w:t>
      </w:r>
      <w:r>
        <w:rPr>
          <w:rFonts w:ascii="宋体" w:hAnsi="宋体" w:cs="宋体" w:hint="eastAsia"/>
        </w:rPr>
        <w:t>任务列表</w:t>
      </w:r>
    </w:p>
    <w:p w14:paraId="2F30AD6C" w14:textId="130E58F4" w:rsidR="00A10E58" w:rsidRDefault="00BD1994" w:rsidP="00A10E58">
      <w:pPr>
        <w:spacing w:line="300" w:lineRule="auto"/>
        <w:rPr>
          <w:rFonts w:ascii="宋体" w:hAnsi="宋体" w:cs="宋体" w:hint="eastAsia"/>
        </w:rPr>
      </w:pPr>
      <w:r>
        <w:rPr>
          <w:rFonts w:ascii="宋体" w:hAnsi="宋体" w:cs="宋体" w:hint="eastAsia"/>
        </w:rPr>
        <w:t>③</w:t>
      </w:r>
      <w:r w:rsidR="00A10E58">
        <w:rPr>
          <w:rFonts w:ascii="宋体" w:hAnsi="宋体" w:cs="宋体" w:hint="eastAsia"/>
        </w:rPr>
        <w:t>Sprint复审会议</w:t>
      </w:r>
    </w:p>
    <w:p w14:paraId="7979E0DF" w14:textId="77777777" w:rsidR="00A10E58" w:rsidRDefault="00A10E58" w:rsidP="00A10E58">
      <w:pPr>
        <w:spacing w:line="300" w:lineRule="auto"/>
        <w:rPr>
          <w:rFonts w:ascii="宋体" w:hAnsi="宋体" w:cs="宋体" w:hint="eastAsia"/>
        </w:rPr>
      </w:pPr>
      <w:r>
        <w:rPr>
          <w:rFonts w:ascii="宋体" w:hAnsi="宋体" w:cs="宋体" w:hint="eastAsia"/>
        </w:rPr>
        <w:t>时间：Sprint结束</w:t>
      </w:r>
    </w:p>
    <w:p w14:paraId="53B4C6A4" w14:textId="77777777" w:rsidR="00A10E58" w:rsidRDefault="00A10E58" w:rsidP="00A10E58">
      <w:pPr>
        <w:spacing w:line="300" w:lineRule="auto"/>
        <w:rPr>
          <w:rFonts w:ascii="宋体" w:hAnsi="宋体" w:cs="宋体" w:hint="eastAsia"/>
        </w:rPr>
      </w:pPr>
      <w:r>
        <w:rPr>
          <w:rFonts w:ascii="宋体" w:hAnsi="宋体" w:cs="宋体" w:hint="eastAsia"/>
        </w:rPr>
        <w:t>目的：向最终用户展示工作成果，得到用户反馈，依此更改相关任务</w:t>
      </w:r>
    </w:p>
    <w:p w14:paraId="593576B1" w14:textId="77777777" w:rsidR="00A10E58" w:rsidRDefault="00A10E58" w:rsidP="00A10E58">
      <w:pPr>
        <w:spacing w:line="300" w:lineRule="auto"/>
        <w:rPr>
          <w:rFonts w:ascii="宋体" w:hAnsi="宋体" w:cs="宋体" w:hint="eastAsia"/>
        </w:rPr>
      </w:pPr>
      <w:r>
        <w:rPr>
          <w:rFonts w:ascii="宋体" w:hAnsi="宋体" w:cs="宋体" w:hint="eastAsia"/>
        </w:rPr>
        <w:t>内容：展示新功能</w:t>
      </w:r>
    </w:p>
    <w:p w14:paraId="73173A77" w14:textId="77777777" w:rsidR="00A10E58" w:rsidRDefault="00A10E58" w:rsidP="00A10E58">
      <w:pPr>
        <w:spacing w:line="300" w:lineRule="auto"/>
        <w:rPr>
          <w:rFonts w:ascii="宋体" w:hAnsi="宋体" w:cs="宋体" w:hint="eastAsia"/>
        </w:rPr>
      </w:pPr>
      <w:r>
        <w:rPr>
          <w:rFonts w:ascii="宋体" w:hAnsi="宋体" w:cs="宋体" w:hint="eastAsia"/>
        </w:rPr>
        <w:t>结果：用户反馈，新的任务列表</w:t>
      </w:r>
    </w:p>
    <w:p w14:paraId="5D2AE316" w14:textId="4A3E0EA1" w:rsidR="00A10E58" w:rsidRDefault="005A16B8" w:rsidP="00A10E58">
      <w:pPr>
        <w:pStyle w:val="4"/>
        <w:rPr>
          <w:rFonts w:hint="eastAsia"/>
        </w:rPr>
      </w:pPr>
      <w:r>
        <w:t>7.</w:t>
      </w:r>
      <w:r w:rsidR="00A10E58">
        <w:rPr>
          <w:rFonts w:hint="eastAsia"/>
        </w:rPr>
        <w:t>3</w:t>
      </w:r>
      <w:r w:rsidR="00A10E58">
        <w:t xml:space="preserve">.3 </w:t>
      </w:r>
      <w:r w:rsidR="00A10E58">
        <w:rPr>
          <w:rFonts w:hint="eastAsia"/>
        </w:rPr>
        <w:t>沟通方式说明</w:t>
      </w:r>
    </w:p>
    <w:p w14:paraId="5156A692" w14:textId="77777777" w:rsidR="00A10E58" w:rsidRDefault="00A10E58" w:rsidP="00A10E58">
      <w:pPr>
        <w:spacing w:line="300" w:lineRule="auto"/>
        <w:rPr>
          <w:rFonts w:ascii="宋体" w:hAnsi="宋体" w:cs="宋体" w:hint="eastAsia"/>
        </w:rPr>
      </w:pPr>
      <w:r>
        <w:rPr>
          <w:rFonts w:ascii="宋体" w:hAnsi="宋体" w:cs="宋体" w:hint="eastAsia"/>
        </w:rPr>
        <w:t>为保证项目管理的有效进行，建立沟通事件记录通报制度，事件包括与用户的电话记录、各方建议等、事件记录项由项目助理负责，并于每周三和周五提交项目管理者，用于向合同管理者汇报。</w:t>
      </w:r>
    </w:p>
    <w:p w14:paraId="0441183E" w14:textId="77777777" w:rsidR="00A10E58" w:rsidRDefault="00A10E58" w:rsidP="00A10E58">
      <w:pPr>
        <w:spacing w:line="300" w:lineRule="auto"/>
        <w:rPr>
          <w:rFonts w:ascii="宋体" w:hAnsi="宋体" w:cs="宋体" w:hint="eastAsia"/>
        </w:rPr>
      </w:pPr>
      <w:r>
        <w:rPr>
          <w:rFonts w:ascii="宋体" w:hAnsi="宋体" w:cs="宋体" w:hint="eastAsia"/>
        </w:rPr>
        <w:t>①邮件沟通</w:t>
      </w:r>
    </w:p>
    <w:p w14:paraId="208E37FE" w14:textId="1F5FFFF0" w:rsidR="00BD1994" w:rsidRPr="00BD1994" w:rsidRDefault="00BD1994" w:rsidP="00BD1994">
      <w:pPr>
        <w:pStyle w:val="a8"/>
        <w:numPr>
          <w:ilvl w:val="0"/>
          <w:numId w:val="20"/>
        </w:numPr>
        <w:spacing w:line="300" w:lineRule="auto"/>
        <w:ind w:firstLineChars="0"/>
        <w:rPr>
          <w:rFonts w:ascii="宋体" w:hAnsi="宋体" w:cs="宋体"/>
        </w:rPr>
      </w:pPr>
      <w:r w:rsidRPr="00BD1994">
        <w:rPr>
          <w:rFonts w:ascii="宋体" w:hAnsi="宋体" w:cs="宋体" w:hint="eastAsia"/>
        </w:rPr>
        <w:t>邮件沟通在项目实施过程中是使用最频繁的沟通方式，邮件沟通约定如下:</w:t>
      </w:r>
    </w:p>
    <w:p w14:paraId="504BB6E6" w14:textId="4EB212F6" w:rsidR="00A10E58" w:rsidRPr="00BD1994" w:rsidRDefault="00A10E58" w:rsidP="00BD1994">
      <w:pPr>
        <w:pStyle w:val="a8"/>
        <w:numPr>
          <w:ilvl w:val="0"/>
          <w:numId w:val="20"/>
        </w:numPr>
        <w:spacing w:line="300" w:lineRule="auto"/>
        <w:ind w:firstLineChars="0"/>
        <w:rPr>
          <w:rFonts w:ascii="宋体" w:hAnsi="宋体" w:cs="宋体" w:hint="eastAsia"/>
        </w:rPr>
      </w:pPr>
      <w:r w:rsidRPr="00BD1994">
        <w:rPr>
          <w:rFonts w:ascii="宋体" w:hAnsi="宋体" w:cs="宋体" w:hint="eastAsia"/>
        </w:rPr>
        <w:t>邮件收件人为对邮件内容必须知晓或对邮件必须反馈的人员</w:t>
      </w:r>
    </w:p>
    <w:p w14:paraId="03B46E20" w14:textId="40EA60B2" w:rsidR="00A10E58" w:rsidRPr="00BD1994" w:rsidRDefault="00A10E58" w:rsidP="00BD1994">
      <w:pPr>
        <w:pStyle w:val="a8"/>
        <w:numPr>
          <w:ilvl w:val="0"/>
          <w:numId w:val="20"/>
        </w:numPr>
        <w:spacing w:line="300" w:lineRule="auto"/>
        <w:ind w:firstLineChars="0"/>
        <w:rPr>
          <w:rFonts w:ascii="宋体" w:hAnsi="宋体" w:cs="宋体"/>
        </w:rPr>
      </w:pPr>
      <w:r w:rsidRPr="00BD1994">
        <w:rPr>
          <w:rFonts w:ascii="宋体" w:hAnsi="宋体" w:cs="宋体" w:hint="eastAsia"/>
        </w:rPr>
        <w:t>邮件抄送人为对邮件内容了解或对邮件可以但不强制反馈的人员</w:t>
      </w:r>
    </w:p>
    <w:p w14:paraId="7A8C6394" w14:textId="0DA07C23" w:rsidR="00BD1994" w:rsidRPr="00BD1994" w:rsidRDefault="00BD1994" w:rsidP="00BD1994">
      <w:pPr>
        <w:pStyle w:val="a8"/>
        <w:numPr>
          <w:ilvl w:val="0"/>
          <w:numId w:val="20"/>
        </w:numPr>
        <w:spacing w:line="300" w:lineRule="auto"/>
        <w:ind w:firstLineChars="0"/>
        <w:rPr>
          <w:rFonts w:ascii="宋体" w:hAnsi="宋体" w:cs="宋体"/>
        </w:rPr>
      </w:pPr>
      <w:r w:rsidRPr="00BD1994">
        <w:rPr>
          <w:rFonts w:ascii="宋体" w:hAnsi="宋体" w:cs="宋体" w:hint="eastAsia"/>
        </w:rPr>
        <w:t>邮件收件人和抄送人的顺序依据组织架构内容，同组的人员放在一起，组内职级最高的人员决定小组位置，并列关系的组按</w:t>
      </w:r>
      <w:proofErr w:type="gramStart"/>
      <w:r w:rsidRPr="00BD1994">
        <w:rPr>
          <w:rFonts w:ascii="宋体" w:hAnsi="宋体" w:cs="宋体" w:hint="eastAsia"/>
        </w:rPr>
        <w:t>先业务</w:t>
      </w:r>
      <w:proofErr w:type="gramEnd"/>
      <w:r w:rsidRPr="00BD1994">
        <w:rPr>
          <w:rFonts w:ascii="宋体" w:hAnsi="宋体" w:cs="宋体" w:hint="eastAsia"/>
        </w:rPr>
        <w:t>后信息的原则排列。</w:t>
      </w:r>
    </w:p>
    <w:p w14:paraId="60C6FB0B" w14:textId="134C3635" w:rsidR="00BD1994" w:rsidRPr="00BD1994" w:rsidRDefault="00BD1994" w:rsidP="00BD1994">
      <w:pPr>
        <w:pStyle w:val="a8"/>
        <w:numPr>
          <w:ilvl w:val="0"/>
          <w:numId w:val="20"/>
        </w:numPr>
        <w:spacing w:line="300" w:lineRule="auto"/>
        <w:ind w:firstLineChars="0"/>
        <w:rPr>
          <w:rFonts w:ascii="宋体" w:hAnsi="宋体" w:cs="宋体" w:hint="eastAsia"/>
        </w:rPr>
      </w:pPr>
      <w:r w:rsidRPr="00BD1994">
        <w:rPr>
          <w:rFonts w:ascii="宋体" w:hAnsi="宋体" w:cs="宋体" w:hint="eastAsia"/>
        </w:rPr>
        <w:t>邮件主题“【”＋组织结构名称＋“-”＋邮件主题目“】”＋邮件子题目。</w:t>
      </w:r>
    </w:p>
    <w:p w14:paraId="3BF16990" w14:textId="77777777" w:rsidR="00A10E58" w:rsidRDefault="00A10E58" w:rsidP="00A10E58">
      <w:pPr>
        <w:spacing w:line="300" w:lineRule="auto"/>
        <w:rPr>
          <w:rFonts w:ascii="宋体" w:hAnsi="宋体" w:cs="宋体" w:hint="eastAsia"/>
        </w:rPr>
      </w:pPr>
      <w:r>
        <w:rPr>
          <w:rFonts w:ascii="宋体" w:hAnsi="宋体" w:cs="宋体" w:hint="eastAsia"/>
        </w:rPr>
        <w:t>②电话沟通</w:t>
      </w:r>
    </w:p>
    <w:p w14:paraId="376B8C09" w14:textId="58623C8E" w:rsidR="00A10E58" w:rsidRPr="00BD1994" w:rsidRDefault="00A10E58" w:rsidP="00BD1994">
      <w:pPr>
        <w:pStyle w:val="a8"/>
        <w:numPr>
          <w:ilvl w:val="0"/>
          <w:numId w:val="21"/>
        </w:numPr>
        <w:spacing w:line="300" w:lineRule="auto"/>
        <w:ind w:firstLineChars="0"/>
        <w:rPr>
          <w:rFonts w:ascii="宋体" w:hAnsi="宋体" w:cs="宋体" w:hint="eastAsia"/>
        </w:rPr>
      </w:pPr>
      <w:r w:rsidRPr="00BD1994">
        <w:rPr>
          <w:rFonts w:ascii="宋体" w:hAnsi="宋体" w:cs="宋体" w:hint="eastAsia"/>
        </w:rPr>
        <w:t>电话沟通要清晰无歧义</w:t>
      </w:r>
    </w:p>
    <w:p w14:paraId="33E7FD20" w14:textId="4BBA015C" w:rsidR="00A10E58" w:rsidRPr="00BD1994" w:rsidRDefault="00A10E58" w:rsidP="00BD1994">
      <w:pPr>
        <w:pStyle w:val="a8"/>
        <w:numPr>
          <w:ilvl w:val="0"/>
          <w:numId w:val="21"/>
        </w:numPr>
        <w:spacing w:line="300" w:lineRule="auto"/>
        <w:ind w:firstLineChars="0"/>
        <w:rPr>
          <w:rFonts w:ascii="宋体" w:hAnsi="宋体" w:cs="宋体" w:hint="eastAsia"/>
        </w:rPr>
      </w:pPr>
      <w:r w:rsidRPr="00BD1994">
        <w:rPr>
          <w:rFonts w:ascii="宋体" w:hAnsi="宋体" w:cs="宋体" w:hint="eastAsia"/>
        </w:rPr>
        <w:t>电话沟通的结果要以邮件方式记录并发给相关人员</w:t>
      </w:r>
    </w:p>
    <w:p w14:paraId="65E695E1" w14:textId="77777777" w:rsidR="00A10E58" w:rsidRDefault="00A10E58" w:rsidP="00A10E58">
      <w:pPr>
        <w:spacing w:line="300" w:lineRule="auto"/>
        <w:rPr>
          <w:rFonts w:ascii="宋体" w:hAnsi="宋体" w:cs="宋体" w:hint="eastAsia"/>
        </w:rPr>
      </w:pPr>
      <w:r>
        <w:rPr>
          <w:rFonts w:ascii="宋体" w:hAnsi="宋体" w:cs="宋体" w:hint="eastAsia"/>
        </w:rPr>
        <w:t>③文件沟通与口头沟通</w:t>
      </w:r>
    </w:p>
    <w:p w14:paraId="5A10D019" w14:textId="3A89A002" w:rsidR="00A10E58" w:rsidRPr="00BD1994" w:rsidRDefault="00A10E58" w:rsidP="00BD1994">
      <w:pPr>
        <w:pStyle w:val="a8"/>
        <w:numPr>
          <w:ilvl w:val="0"/>
          <w:numId w:val="22"/>
        </w:numPr>
        <w:spacing w:line="300" w:lineRule="auto"/>
        <w:ind w:firstLineChars="0"/>
        <w:rPr>
          <w:rFonts w:ascii="宋体" w:hAnsi="宋体" w:cs="宋体" w:hint="eastAsia"/>
        </w:rPr>
      </w:pPr>
      <w:r w:rsidRPr="00BD1994">
        <w:rPr>
          <w:rFonts w:ascii="宋体" w:hAnsi="宋体" w:cs="宋体" w:hint="eastAsia"/>
        </w:rPr>
        <w:t>文件沟通特指通过纸质文件进行沟通的方式，在满足公司纸质文件流转规定的同时尽快推进</w:t>
      </w:r>
      <w:r w:rsidR="00BD1994" w:rsidRPr="00BD1994">
        <w:rPr>
          <w:rFonts w:ascii="宋体" w:hAnsi="宋体" w:cs="宋体" w:hint="eastAsia"/>
        </w:rPr>
        <w:t>。</w:t>
      </w:r>
    </w:p>
    <w:p w14:paraId="520C367B" w14:textId="4CCC42F8" w:rsidR="00A10E58" w:rsidRPr="00BD1994" w:rsidRDefault="00A10E58" w:rsidP="00BD1994">
      <w:pPr>
        <w:pStyle w:val="a8"/>
        <w:numPr>
          <w:ilvl w:val="0"/>
          <w:numId w:val="22"/>
        </w:numPr>
        <w:spacing w:line="300" w:lineRule="auto"/>
        <w:ind w:firstLineChars="0"/>
        <w:rPr>
          <w:rFonts w:ascii="宋体" w:hAnsi="宋体" w:cs="宋体" w:hint="eastAsia"/>
        </w:rPr>
      </w:pPr>
      <w:r w:rsidRPr="00BD1994">
        <w:rPr>
          <w:rFonts w:ascii="宋体" w:hAnsi="宋体" w:cs="宋体" w:hint="eastAsia"/>
        </w:rPr>
        <w:t>口头沟通，遇到争议暂时无法解决时，先记录下来之后讨论</w:t>
      </w:r>
    </w:p>
    <w:p w14:paraId="39930000" w14:textId="5332008E" w:rsidR="00A10E58" w:rsidRPr="00BD1994" w:rsidRDefault="00A10E58" w:rsidP="00BD1994">
      <w:pPr>
        <w:pStyle w:val="a8"/>
        <w:numPr>
          <w:ilvl w:val="0"/>
          <w:numId w:val="22"/>
        </w:numPr>
        <w:spacing w:line="300" w:lineRule="auto"/>
        <w:ind w:firstLineChars="0"/>
        <w:rPr>
          <w:rFonts w:ascii="宋体" w:hAnsi="宋体" w:cs="宋体" w:hint="eastAsia"/>
        </w:rPr>
      </w:pPr>
      <w:r w:rsidRPr="00BD1994">
        <w:rPr>
          <w:rFonts w:ascii="宋体" w:hAnsi="宋体" w:cs="宋体" w:hint="eastAsia"/>
        </w:rPr>
        <w:t>口头沟通的结果需要以邮件方式记录并发给相关人员</w:t>
      </w:r>
    </w:p>
    <w:p w14:paraId="03311494" w14:textId="310E70A2" w:rsidR="00BD1994" w:rsidRDefault="00BD1994">
      <w:pPr>
        <w:widowControl/>
        <w:jc w:val="left"/>
      </w:pPr>
      <w:r>
        <w:br w:type="page"/>
      </w:r>
    </w:p>
    <w:p w14:paraId="1203D471" w14:textId="20612DE3" w:rsidR="007D051E" w:rsidRDefault="00085356" w:rsidP="00BD1994">
      <w:pPr>
        <w:pStyle w:val="2"/>
      </w:pPr>
      <w:bookmarkStart w:id="23" w:name="_Toc136966931"/>
      <w:r>
        <w:rPr>
          <w:rFonts w:hint="eastAsia"/>
        </w:rPr>
        <w:lastRenderedPageBreak/>
        <w:t>8</w:t>
      </w:r>
      <w:r>
        <w:t xml:space="preserve"> </w:t>
      </w:r>
      <w:r w:rsidR="00BD1994">
        <w:rPr>
          <w:rFonts w:hint="eastAsia"/>
        </w:rPr>
        <w:t>风险计划</w:t>
      </w:r>
      <w:bookmarkEnd w:id="23"/>
    </w:p>
    <w:p w14:paraId="3CB18A80" w14:textId="4F3991BC" w:rsidR="00BD1994" w:rsidRDefault="00BD1994" w:rsidP="00BD1994">
      <w:pPr>
        <w:spacing w:line="300" w:lineRule="auto"/>
        <w:ind w:firstLineChars="200" w:firstLine="480"/>
      </w:pPr>
      <w:bookmarkStart w:id="24" w:name="_Hlk136962328"/>
      <w:r>
        <w:rPr>
          <w:rFonts w:hint="eastAsia"/>
        </w:rPr>
        <w:t>“云南省企业就业失业数据采集系统”项目的风险计划</w:t>
      </w:r>
      <w:bookmarkEnd w:id="24"/>
      <w:r>
        <w:rPr>
          <w:rFonts w:hint="eastAsia"/>
        </w:rPr>
        <w:t>如</w:t>
      </w:r>
      <w:r>
        <w:rPr>
          <w:rFonts w:hint="eastAsia"/>
        </w:rPr>
        <w:t>下</w:t>
      </w:r>
      <w:r>
        <w:rPr>
          <w:rFonts w:hint="eastAsia"/>
        </w:rPr>
        <w:t>表</w:t>
      </w:r>
      <w:r>
        <w:rPr>
          <w:rFonts w:hint="eastAsia"/>
        </w:rPr>
        <w:t>1</w:t>
      </w:r>
      <w:r>
        <w:t>2</w:t>
      </w:r>
      <w:r>
        <w:rPr>
          <w:rFonts w:hint="eastAsia"/>
        </w:rPr>
        <w:t>：</w:t>
      </w:r>
    </w:p>
    <w:p w14:paraId="6E98BB3A" w14:textId="01568FD4" w:rsidR="00BD1994" w:rsidRPr="00BD1994" w:rsidRDefault="00BD1994" w:rsidP="00BD1994">
      <w:pPr>
        <w:jc w:val="center"/>
        <w:rPr>
          <w:rFonts w:ascii="楷体" w:eastAsia="楷体" w:hAnsi="楷体" w:hint="eastAsia"/>
          <w:sz w:val="22"/>
          <w:szCs w:val="22"/>
        </w:rPr>
      </w:pPr>
      <w:r w:rsidRPr="007D0E15">
        <w:rPr>
          <w:rFonts w:ascii="楷体" w:eastAsia="楷体" w:hAnsi="楷体" w:hint="eastAsia"/>
          <w:sz w:val="22"/>
          <w:szCs w:val="22"/>
        </w:rPr>
        <w:t>表</w:t>
      </w:r>
      <w:r>
        <w:rPr>
          <w:rFonts w:ascii="楷体" w:eastAsia="楷体" w:hAnsi="楷体"/>
          <w:sz w:val="22"/>
          <w:szCs w:val="22"/>
        </w:rPr>
        <w:t>1</w:t>
      </w:r>
      <w:r>
        <w:rPr>
          <w:rFonts w:ascii="楷体" w:eastAsia="楷体" w:hAnsi="楷体"/>
          <w:sz w:val="22"/>
          <w:szCs w:val="22"/>
        </w:rPr>
        <w:t>2</w:t>
      </w:r>
      <w:r w:rsidRPr="007D0E15">
        <w:rPr>
          <w:rFonts w:ascii="楷体" w:eastAsia="楷体" w:hAnsi="楷体" w:hint="eastAsia"/>
          <w:sz w:val="22"/>
          <w:szCs w:val="22"/>
        </w:rPr>
        <w:t xml:space="preserve"> </w:t>
      </w:r>
      <w:r w:rsidRPr="00BD1994">
        <w:rPr>
          <w:rFonts w:ascii="楷体" w:eastAsia="楷体" w:hAnsi="楷体" w:hint="eastAsia"/>
          <w:sz w:val="22"/>
          <w:szCs w:val="22"/>
        </w:rPr>
        <w:t>“云南省企业就业失业数据采集系统”项目的风险计划</w:t>
      </w:r>
    </w:p>
    <w:tbl>
      <w:tblPr>
        <w:tblStyle w:val="a"/>
        <w:tblW w:w="8426" w:type="dxa"/>
        <w:tblInd w:w="96" w:type="dxa"/>
        <w:tblLayout w:type="fixed"/>
        <w:tblLook w:val="0000" w:firstRow="0" w:lastRow="0" w:firstColumn="0" w:lastColumn="0" w:noHBand="0" w:noVBand="0"/>
      </w:tblPr>
      <w:tblGrid>
        <w:gridCol w:w="452"/>
        <w:gridCol w:w="1943"/>
        <w:gridCol w:w="452"/>
        <w:gridCol w:w="687"/>
        <w:gridCol w:w="587"/>
        <w:gridCol w:w="2480"/>
        <w:gridCol w:w="943"/>
        <w:gridCol w:w="882"/>
      </w:tblGrid>
      <w:tr w:rsidR="00BD1994" w14:paraId="0FA0A324" w14:textId="77777777" w:rsidTr="005F47B5">
        <w:trPr>
          <w:trHeight w:val="1200"/>
        </w:trPr>
        <w:tc>
          <w:tcPr>
            <w:tcW w:w="452" w:type="dxa"/>
            <w:tcBorders>
              <w:top w:val="single" w:sz="4" w:space="0" w:color="000000"/>
              <w:left w:val="single" w:sz="4" w:space="0" w:color="000000"/>
              <w:bottom w:val="single" w:sz="4" w:space="0" w:color="000000"/>
              <w:right w:val="single" w:sz="4" w:space="0" w:color="000000"/>
            </w:tcBorders>
            <w:noWrap/>
            <w:vAlign w:val="center"/>
          </w:tcPr>
          <w:p w14:paraId="2CD275AC"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序号</w:t>
            </w:r>
          </w:p>
        </w:tc>
        <w:tc>
          <w:tcPr>
            <w:tcW w:w="1943" w:type="dxa"/>
            <w:tcBorders>
              <w:top w:val="single" w:sz="4" w:space="0" w:color="000000"/>
              <w:left w:val="single" w:sz="4" w:space="0" w:color="000000"/>
              <w:bottom w:val="single" w:sz="4" w:space="0" w:color="000000"/>
              <w:right w:val="single" w:sz="4" w:space="0" w:color="000000"/>
            </w:tcBorders>
            <w:noWrap/>
            <w:vAlign w:val="center"/>
          </w:tcPr>
          <w:p w14:paraId="20F91F74"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风险描述</w:t>
            </w:r>
          </w:p>
        </w:tc>
        <w:tc>
          <w:tcPr>
            <w:tcW w:w="452" w:type="dxa"/>
            <w:tcBorders>
              <w:top w:val="single" w:sz="4" w:space="0" w:color="000000"/>
              <w:left w:val="single" w:sz="4" w:space="0" w:color="000000"/>
              <w:bottom w:val="single" w:sz="4" w:space="0" w:color="000000"/>
              <w:right w:val="single" w:sz="4" w:space="0" w:color="000000"/>
            </w:tcBorders>
            <w:noWrap/>
            <w:vAlign w:val="center"/>
          </w:tcPr>
          <w:p w14:paraId="10386210"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概率</w:t>
            </w:r>
          </w:p>
        </w:tc>
        <w:tc>
          <w:tcPr>
            <w:tcW w:w="687" w:type="dxa"/>
            <w:tcBorders>
              <w:top w:val="single" w:sz="4" w:space="0" w:color="000000"/>
              <w:left w:val="single" w:sz="4" w:space="0" w:color="000000"/>
              <w:bottom w:val="single" w:sz="4" w:space="0" w:color="000000"/>
              <w:right w:val="single" w:sz="4" w:space="0" w:color="000000"/>
            </w:tcBorders>
            <w:noWrap/>
            <w:vAlign w:val="center"/>
          </w:tcPr>
          <w:p w14:paraId="5E16A6C6"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影响</w:t>
            </w:r>
          </w:p>
        </w:tc>
        <w:tc>
          <w:tcPr>
            <w:tcW w:w="587" w:type="dxa"/>
            <w:tcBorders>
              <w:top w:val="single" w:sz="4" w:space="0" w:color="000000"/>
              <w:left w:val="single" w:sz="4" w:space="0" w:color="000000"/>
              <w:bottom w:val="single" w:sz="4" w:space="0" w:color="000000"/>
              <w:right w:val="single" w:sz="4" w:space="0" w:color="000000"/>
            </w:tcBorders>
            <w:noWrap/>
            <w:vAlign w:val="center"/>
          </w:tcPr>
          <w:p w14:paraId="2608E527"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风险等级</w:t>
            </w:r>
          </w:p>
        </w:tc>
        <w:tc>
          <w:tcPr>
            <w:tcW w:w="2480" w:type="dxa"/>
            <w:tcBorders>
              <w:top w:val="single" w:sz="4" w:space="0" w:color="000000"/>
              <w:left w:val="single" w:sz="4" w:space="0" w:color="000000"/>
              <w:bottom w:val="single" w:sz="4" w:space="0" w:color="000000"/>
              <w:right w:val="single" w:sz="4" w:space="0" w:color="000000"/>
            </w:tcBorders>
            <w:noWrap/>
            <w:vAlign w:val="center"/>
          </w:tcPr>
          <w:p w14:paraId="3E4BE03C"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风险响应计划</w:t>
            </w:r>
          </w:p>
        </w:tc>
        <w:tc>
          <w:tcPr>
            <w:tcW w:w="943" w:type="dxa"/>
            <w:tcBorders>
              <w:top w:val="single" w:sz="4" w:space="0" w:color="000000"/>
              <w:left w:val="single" w:sz="4" w:space="0" w:color="000000"/>
              <w:bottom w:val="single" w:sz="4" w:space="0" w:color="000000"/>
              <w:right w:val="single" w:sz="4" w:space="0" w:color="000000"/>
            </w:tcBorders>
            <w:noWrap/>
            <w:vAlign w:val="center"/>
          </w:tcPr>
          <w:p w14:paraId="7FE63A2E"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责任人</w:t>
            </w:r>
          </w:p>
        </w:tc>
        <w:tc>
          <w:tcPr>
            <w:tcW w:w="882" w:type="dxa"/>
            <w:tcBorders>
              <w:top w:val="single" w:sz="4" w:space="0" w:color="000000"/>
              <w:left w:val="single" w:sz="4" w:space="0" w:color="000000"/>
              <w:bottom w:val="single" w:sz="4" w:space="0" w:color="000000"/>
              <w:right w:val="single" w:sz="4" w:space="0" w:color="000000"/>
            </w:tcBorders>
            <w:noWrap/>
            <w:vAlign w:val="center"/>
          </w:tcPr>
          <w:p w14:paraId="3E52F57D"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状态</w:t>
            </w:r>
          </w:p>
        </w:tc>
      </w:tr>
      <w:tr w:rsidR="00BD1994" w14:paraId="252B13C6" w14:textId="77777777" w:rsidTr="005F47B5">
        <w:trPr>
          <w:trHeight w:val="3282"/>
        </w:trPr>
        <w:tc>
          <w:tcPr>
            <w:tcW w:w="452" w:type="dxa"/>
            <w:tcBorders>
              <w:top w:val="single" w:sz="4" w:space="0" w:color="000000"/>
              <w:left w:val="single" w:sz="4" w:space="0" w:color="000000"/>
              <w:bottom w:val="single" w:sz="4" w:space="0" w:color="000000"/>
              <w:right w:val="single" w:sz="4" w:space="0" w:color="000000"/>
            </w:tcBorders>
            <w:noWrap/>
            <w:vAlign w:val="center"/>
          </w:tcPr>
          <w:p w14:paraId="209F50AE"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1</w:t>
            </w:r>
          </w:p>
        </w:tc>
        <w:tc>
          <w:tcPr>
            <w:tcW w:w="1943" w:type="dxa"/>
            <w:tcBorders>
              <w:top w:val="single" w:sz="4" w:space="0" w:color="000000"/>
              <w:left w:val="single" w:sz="4" w:space="0" w:color="000000"/>
              <w:bottom w:val="single" w:sz="4" w:space="0" w:color="000000"/>
              <w:right w:val="single" w:sz="4" w:space="0" w:color="000000"/>
            </w:tcBorders>
            <w:vAlign w:val="center"/>
          </w:tcPr>
          <w:p w14:paraId="1AE6EA52" w14:textId="77777777" w:rsidR="00BD1994" w:rsidRDefault="00BD1994" w:rsidP="005F47B5">
            <w:pPr>
              <w:widowControl/>
              <w:jc w:val="left"/>
              <w:textAlignment w:val="center"/>
              <w:rPr>
                <w:rFonts w:ascii="宋体" w:hAnsi="宋体" w:cs="宋体" w:hint="eastAsia"/>
                <w:color w:val="000000"/>
              </w:rPr>
            </w:pPr>
            <w:r>
              <w:rPr>
                <w:rFonts w:ascii="宋体" w:hAnsi="宋体" w:cs="宋体" w:hint="eastAsia"/>
                <w:color w:val="000000"/>
                <w:kern w:val="0"/>
                <w:lang w:bidi="ar"/>
              </w:rPr>
              <w:t>时间风险：该项目开发工作量大且时间有限，给项目带来较大的时间风险</w:t>
            </w:r>
          </w:p>
        </w:tc>
        <w:tc>
          <w:tcPr>
            <w:tcW w:w="452" w:type="dxa"/>
            <w:tcBorders>
              <w:top w:val="single" w:sz="4" w:space="0" w:color="000000"/>
              <w:left w:val="single" w:sz="4" w:space="0" w:color="000000"/>
              <w:bottom w:val="single" w:sz="4" w:space="0" w:color="000000"/>
              <w:right w:val="single" w:sz="4" w:space="0" w:color="000000"/>
            </w:tcBorders>
            <w:noWrap/>
            <w:vAlign w:val="center"/>
          </w:tcPr>
          <w:p w14:paraId="27B80DBA"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中</w:t>
            </w:r>
          </w:p>
        </w:tc>
        <w:tc>
          <w:tcPr>
            <w:tcW w:w="687" w:type="dxa"/>
            <w:tcBorders>
              <w:top w:val="single" w:sz="4" w:space="0" w:color="000000"/>
              <w:left w:val="single" w:sz="4" w:space="0" w:color="000000"/>
              <w:bottom w:val="single" w:sz="4" w:space="0" w:color="000000"/>
              <w:right w:val="single" w:sz="4" w:space="0" w:color="000000"/>
            </w:tcBorders>
            <w:noWrap/>
            <w:vAlign w:val="center"/>
          </w:tcPr>
          <w:p w14:paraId="5AF36C6A"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极大</w:t>
            </w:r>
          </w:p>
        </w:tc>
        <w:tc>
          <w:tcPr>
            <w:tcW w:w="587" w:type="dxa"/>
            <w:tcBorders>
              <w:top w:val="single" w:sz="4" w:space="0" w:color="000000"/>
              <w:left w:val="single" w:sz="4" w:space="0" w:color="000000"/>
              <w:bottom w:val="single" w:sz="4" w:space="0" w:color="000000"/>
              <w:right w:val="single" w:sz="4" w:space="0" w:color="000000"/>
            </w:tcBorders>
            <w:noWrap/>
            <w:vAlign w:val="center"/>
          </w:tcPr>
          <w:p w14:paraId="4793022A"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中</w:t>
            </w:r>
          </w:p>
        </w:tc>
        <w:tc>
          <w:tcPr>
            <w:tcW w:w="2480" w:type="dxa"/>
            <w:tcBorders>
              <w:top w:val="single" w:sz="4" w:space="0" w:color="000000"/>
              <w:left w:val="single" w:sz="4" w:space="0" w:color="000000"/>
              <w:bottom w:val="single" w:sz="4" w:space="0" w:color="000000"/>
              <w:right w:val="single" w:sz="4" w:space="0" w:color="000000"/>
            </w:tcBorders>
            <w:vAlign w:val="center"/>
          </w:tcPr>
          <w:p w14:paraId="6DC6CF0F" w14:textId="77777777" w:rsidR="00BD1994" w:rsidRDefault="00BD1994" w:rsidP="005F47B5">
            <w:pPr>
              <w:widowControl/>
              <w:jc w:val="left"/>
              <w:textAlignment w:val="center"/>
              <w:rPr>
                <w:rFonts w:ascii="宋体" w:hAnsi="宋体" w:cs="宋体" w:hint="eastAsia"/>
                <w:color w:val="000000"/>
              </w:rPr>
            </w:pPr>
            <w:r>
              <w:rPr>
                <w:rFonts w:ascii="宋体" w:hAnsi="宋体" w:cs="宋体" w:hint="eastAsia"/>
                <w:color w:val="000000"/>
                <w:kern w:val="0"/>
                <w:lang w:bidi="ar"/>
              </w:rPr>
              <w:t>为保证项目能在最短时间内提交，采用敏捷式快速成型增量开发技术，尽量利用已</w:t>
            </w:r>
            <w:r>
              <w:rPr>
                <w:rFonts w:ascii="宋体" w:hAnsi="宋体" w:cs="宋体" w:hint="eastAsia"/>
                <w:color w:val="000000"/>
                <w:kern w:val="0"/>
                <w:lang w:bidi="ar"/>
              </w:rPr>
              <w:br/>
              <w:t>有的产品和技术进行集成，逐步实现项目功能。确定功能优先级，按优先级由高到低进行开发，逐步完成所有功能。</w:t>
            </w:r>
          </w:p>
        </w:tc>
        <w:tc>
          <w:tcPr>
            <w:tcW w:w="943" w:type="dxa"/>
            <w:tcBorders>
              <w:top w:val="single" w:sz="4" w:space="0" w:color="000000"/>
              <w:left w:val="single" w:sz="4" w:space="0" w:color="000000"/>
              <w:bottom w:val="single" w:sz="4" w:space="0" w:color="000000"/>
              <w:right w:val="single" w:sz="4" w:space="0" w:color="000000"/>
            </w:tcBorders>
            <w:noWrap/>
            <w:vAlign w:val="center"/>
          </w:tcPr>
          <w:p w14:paraId="7F026F6D" w14:textId="73237971"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郑乐祺</w:t>
            </w:r>
          </w:p>
        </w:tc>
        <w:tc>
          <w:tcPr>
            <w:tcW w:w="882" w:type="dxa"/>
            <w:tcBorders>
              <w:top w:val="single" w:sz="4" w:space="0" w:color="000000"/>
              <w:left w:val="single" w:sz="4" w:space="0" w:color="000000"/>
              <w:bottom w:val="single" w:sz="4" w:space="0" w:color="000000"/>
              <w:right w:val="single" w:sz="4" w:space="0" w:color="000000"/>
            </w:tcBorders>
            <w:noWrap/>
            <w:vAlign w:val="center"/>
          </w:tcPr>
          <w:p w14:paraId="1B79A7E7"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OPEN</w:t>
            </w:r>
          </w:p>
        </w:tc>
      </w:tr>
      <w:tr w:rsidR="00BD1994" w14:paraId="4314D56E" w14:textId="77777777" w:rsidTr="005F47B5">
        <w:trPr>
          <w:trHeight w:val="3134"/>
        </w:trPr>
        <w:tc>
          <w:tcPr>
            <w:tcW w:w="452" w:type="dxa"/>
            <w:tcBorders>
              <w:top w:val="single" w:sz="4" w:space="0" w:color="000000"/>
              <w:left w:val="single" w:sz="4" w:space="0" w:color="000000"/>
              <w:bottom w:val="single" w:sz="4" w:space="0" w:color="000000"/>
              <w:right w:val="single" w:sz="4" w:space="0" w:color="000000"/>
            </w:tcBorders>
            <w:noWrap/>
            <w:vAlign w:val="center"/>
          </w:tcPr>
          <w:p w14:paraId="00A25805"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2</w:t>
            </w:r>
          </w:p>
        </w:tc>
        <w:tc>
          <w:tcPr>
            <w:tcW w:w="1943" w:type="dxa"/>
            <w:tcBorders>
              <w:top w:val="single" w:sz="4" w:space="0" w:color="000000"/>
              <w:left w:val="single" w:sz="4" w:space="0" w:color="000000"/>
              <w:bottom w:val="single" w:sz="4" w:space="0" w:color="000000"/>
              <w:right w:val="single" w:sz="4" w:space="0" w:color="000000"/>
            </w:tcBorders>
            <w:vAlign w:val="center"/>
          </w:tcPr>
          <w:p w14:paraId="6F17570F" w14:textId="77777777" w:rsidR="00BD1994" w:rsidRDefault="00BD1994" w:rsidP="005F47B5">
            <w:pPr>
              <w:widowControl/>
              <w:jc w:val="left"/>
              <w:textAlignment w:val="center"/>
              <w:rPr>
                <w:rFonts w:ascii="宋体" w:hAnsi="宋体" w:cs="宋体" w:hint="eastAsia"/>
                <w:color w:val="000000"/>
              </w:rPr>
            </w:pPr>
            <w:r>
              <w:rPr>
                <w:rFonts w:ascii="宋体" w:hAnsi="宋体" w:cs="宋体" w:hint="eastAsia"/>
                <w:color w:val="000000"/>
                <w:kern w:val="0"/>
                <w:lang w:bidi="ar"/>
              </w:rPr>
              <w:t>需求风险：甲方对项目的需求可</w:t>
            </w:r>
            <w:r>
              <w:rPr>
                <w:rFonts w:ascii="宋体" w:hAnsi="宋体" w:cs="宋体" w:hint="eastAsia"/>
                <w:color w:val="000000"/>
                <w:kern w:val="0"/>
                <w:lang w:bidi="ar"/>
              </w:rPr>
              <w:br/>
              <w:t>能会随着项目进展而改变，每一次需求变更都会影响设计和开发任务，需要调整各种资源和分工，这给项目带来需求风险</w:t>
            </w:r>
          </w:p>
        </w:tc>
        <w:tc>
          <w:tcPr>
            <w:tcW w:w="452" w:type="dxa"/>
            <w:tcBorders>
              <w:top w:val="single" w:sz="4" w:space="0" w:color="000000"/>
              <w:left w:val="single" w:sz="4" w:space="0" w:color="000000"/>
              <w:bottom w:val="single" w:sz="4" w:space="0" w:color="000000"/>
              <w:right w:val="single" w:sz="4" w:space="0" w:color="000000"/>
            </w:tcBorders>
            <w:noWrap/>
            <w:vAlign w:val="center"/>
          </w:tcPr>
          <w:p w14:paraId="6D73D0D6"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中</w:t>
            </w:r>
          </w:p>
        </w:tc>
        <w:tc>
          <w:tcPr>
            <w:tcW w:w="687" w:type="dxa"/>
            <w:tcBorders>
              <w:top w:val="single" w:sz="4" w:space="0" w:color="000000"/>
              <w:left w:val="single" w:sz="4" w:space="0" w:color="000000"/>
              <w:bottom w:val="single" w:sz="4" w:space="0" w:color="000000"/>
              <w:right w:val="single" w:sz="4" w:space="0" w:color="000000"/>
            </w:tcBorders>
            <w:noWrap/>
            <w:vAlign w:val="center"/>
          </w:tcPr>
          <w:p w14:paraId="0F1F86D3"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大</w:t>
            </w:r>
          </w:p>
        </w:tc>
        <w:tc>
          <w:tcPr>
            <w:tcW w:w="587" w:type="dxa"/>
            <w:tcBorders>
              <w:top w:val="single" w:sz="4" w:space="0" w:color="000000"/>
              <w:left w:val="single" w:sz="4" w:space="0" w:color="000000"/>
              <w:bottom w:val="single" w:sz="4" w:space="0" w:color="000000"/>
              <w:right w:val="single" w:sz="4" w:space="0" w:color="000000"/>
            </w:tcBorders>
            <w:noWrap/>
            <w:vAlign w:val="center"/>
          </w:tcPr>
          <w:p w14:paraId="4784017A"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高</w:t>
            </w:r>
          </w:p>
        </w:tc>
        <w:tc>
          <w:tcPr>
            <w:tcW w:w="2480" w:type="dxa"/>
            <w:tcBorders>
              <w:top w:val="single" w:sz="4" w:space="0" w:color="000000"/>
              <w:left w:val="single" w:sz="4" w:space="0" w:color="000000"/>
              <w:bottom w:val="single" w:sz="4" w:space="0" w:color="000000"/>
              <w:right w:val="single" w:sz="4" w:space="0" w:color="000000"/>
            </w:tcBorders>
            <w:vAlign w:val="center"/>
          </w:tcPr>
          <w:p w14:paraId="2E398155" w14:textId="77777777" w:rsidR="00BD1994" w:rsidRDefault="00BD1994" w:rsidP="005F47B5">
            <w:pPr>
              <w:widowControl/>
              <w:jc w:val="left"/>
              <w:textAlignment w:val="center"/>
              <w:rPr>
                <w:rFonts w:ascii="宋体" w:hAnsi="宋体" w:cs="宋体" w:hint="eastAsia"/>
                <w:color w:val="000000"/>
              </w:rPr>
            </w:pPr>
            <w:r>
              <w:rPr>
                <w:rFonts w:ascii="宋体" w:hAnsi="宋体" w:cs="宋体" w:hint="eastAsia"/>
                <w:color w:val="000000"/>
                <w:kern w:val="0"/>
                <w:lang w:bidi="ar"/>
              </w:rPr>
              <w:t>使用增量式的开发，面对需求不断变更和具体化，可以随着项目的不断开发而增加新功能或修改之前的功能，满足需求变更</w:t>
            </w:r>
          </w:p>
        </w:tc>
        <w:tc>
          <w:tcPr>
            <w:tcW w:w="943" w:type="dxa"/>
            <w:tcBorders>
              <w:top w:val="single" w:sz="4" w:space="0" w:color="000000"/>
              <w:left w:val="single" w:sz="4" w:space="0" w:color="000000"/>
              <w:bottom w:val="single" w:sz="4" w:space="0" w:color="000000"/>
              <w:right w:val="single" w:sz="4" w:space="0" w:color="000000"/>
            </w:tcBorders>
            <w:noWrap/>
            <w:vAlign w:val="center"/>
          </w:tcPr>
          <w:p w14:paraId="6F2375D0" w14:textId="7FD38B21" w:rsidR="00BD1994" w:rsidRDefault="00BD1994" w:rsidP="005F47B5">
            <w:pPr>
              <w:widowControl/>
              <w:jc w:val="center"/>
              <w:textAlignment w:val="center"/>
              <w:rPr>
                <w:rFonts w:ascii="宋体" w:hAnsi="宋体" w:cs="宋体" w:hint="eastAsia"/>
                <w:color w:val="000000"/>
              </w:rPr>
            </w:pPr>
            <w:proofErr w:type="gramStart"/>
            <w:r>
              <w:rPr>
                <w:rFonts w:ascii="宋体" w:hAnsi="宋体" w:cs="宋体" w:hint="eastAsia"/>
                <w:color w:val="000000"/>
                <w:kern w:val="0"/>
                <w:lang w:bidi="ar"/>
              </w:rPr>
              <w:t>赵桐</w:t>
            </w:r>
            <w:proofErr w:type="gramEnd"/>
          </w:p>
        </w:tc>
        <w:tc>
          <w:tcPr>
            <w:tcW w:w="882" w:type="dxa"/>
            <w:tcBorders>
              <w:top w:val="single" w:sz="4" w:space="0" w:color="000000"/>
              <w:left w:val="single" w:sz="4" w:space="0" w:color="000000"/>
              <w:bottom w:val="single" w:sz="4" w:space="0" w:color="000000"/>
              <w:right w:val="single" w:sz="4" w:space="0" w:color="000000"/>
            </w:tcBorders>
            <w:noWrap/>
            <w:vAlign w:val="center"/>
          </w:tcPr>
          <w:p w14:paraId="3E6BA7E5"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OPEN</w:t>
            </w:r>
          </w:p>
        </w:tc>
      </w:tr>
      <w:tr w:rsidR="00BD1994" w14:paraId="334BAB14" w14:textId="77777777" w:rsidTr="005F47B5">
        <w:trPr>
          <w:trHeight w:val="912"/>
        </w:trPr>
        <w:tc>
          <w:tcPr>
            <w:tcW w:w="452" w:type="dxa"/>
            <w:tcBorders>
              <w:top w:val="single" w:sz="4" w:space="0" w:color="000000"/>
              <w:left w:val="single" w:sz="4" w:space="0" w:color="000000"/>
              <w:bottom w:val="single" w:sz="4" w:space="0" w:color="000000"/>
              <w:right w:val="single" w:sz="4" w:space="0" w:color="000000"/>
            </w:tcBorders>
            <w:noWrap/>
            <w:vAlign w:val="center"/>
          </w:tcPr>
          <w:p w14:paraId="114CC39E"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3</w:t>
            </w:r>
          </w:p>
        </w:tc>
        <w:tc>
          <w:tcPr>
            <w:tcW w:w="1943" w:type="dxa"/>
            <w:tcBorders>
              <w:top w:val="single" w:sz="4" w:space="0" w:color="000000"/>
              <w:left w:val="single" w:sz="4" w:space="0" w:color="000000"/>
              <w:bottom w:val="single" w:sz="4" w:space="0" w:color="000000"/>
              <w:right w:val="single" w:sz="4" w:space="0" w:color="000000"/>
            </w:tcBorders>
            <w:vAlign w:val="center"/>
          </w:tcPr>
          <w:p w14:paraId="48F93208" w14:textId="77777777" w:rsidR="00BD1994" w:rsidRDefault="00BD1994" w:rsidP="005F47B5">
            <w:pPr>
              <w:widowControl/>
              <w:jc w:val="left"/>
              <w:textAlignment w:val="center"/>
              <w:rPr>
                <w:rFonts w:ascii="宋体" w:hAnsi="宋体" w:cs="宋体" w:hint="eastAsia"/>
                <w:color w:val="000000"/>
              </w:rPr>
            </w:pPr>
            <w:r>
              <w:rPr>
                <w:rFonts w:ascii="宋体" w:hAnsi="宋体" w:cs="宋体" w:hint="eastAsia"/>
                <w:color w:val="000000"/>
                <w:kern w:val="0"/>
                <w:lang w:bidi="ar"/>
              </w:rPr>
              <w:t>资源风险：由于项目投入人员有限，可能面临资源风险</w:t>
            </w:r>
          </w:p>
        </w:tc>
        <w:tc>
          <w:tcPr>
            <w:tcW w:w="452" w:type="dxa"/>
            <w:tcBorders>
              <w:top w:val="single" w:sz="4" w:space="0" w:color="000000"/>
              <w:left w:val="single" w:sz="4" w:space="0" w:color="000000"/>
              <w:bottom w:val="single" w:sz="4" w:space="0" w:color="000000"/>
              <w:right w:val="single" w:sz="4" w:space="0" w:color="000000"/>
            </w:tcBorders>
            <w:noWrap/>
            <w:vAlign w:val="center"/>
          </w:tcPr>
          <w:p w14:paraId="1B012823"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低</w:t>
            </w:r>
          </w:p>
        </w:tc>
        <w:tc>
          <w:tcPr>
            <w:tcW w:w="687" w:type="dxa"/>
            <w:tcBorders>
              <w:top w:val="single" w:sz="4" w:space="0" w:color="000000"/>
              <w:left w:val="single" w:sz="4" w:space="0" w:color="000000"/>
              <w:bottom w:val="single" w:sz="4" w:space="0" w:color="000000"/>
              <w:right w:val="single" w:sz="4" w:space="0" w:color="000000"/>
            </w:tcBorders>
            <w:noWrap/>
            <w:vAlign w:val="center"/>
          </w:tcPr>
          <w:p w14:paraId="166D8848"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中</w:t>
            </w:r>
          </w:p>
        </w:tc>
        <w:tc>
          <w:tcPr>
            <w:tcW w:w="587" w:type="dxa"/>
            <w:tcBorders>
              <w:top w:val="single" w:sz="4" w:space="0" w:color="000000"/>
              <w:left w:val="single" w:sz="4" w:space="0" w:color="000000"/>
              <w:bottom w:val="single" w:sz="4" w:space="0" w:color="000000"/>
              <w:right w:val="single" w:sz="4" w:space="0" w:color="000000"/>
            </w:tcBorders>
            <w:noWrap/>
            <w:vAlign w:val="center"/>
          </w:tcPr>
          <w:p w14:paraId="0311E32A"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中</w:t>
            </w:r>
          </w:p>
        </w:tc>
        <w:tc>
          <w:tcPr>
            <w:tcW w:w="2480" w:type="dxa"/>
            <w:tcBorders>
              <w:top w:val="single" w:sz="4" w:space="0" w:color="000000"/>
              <w:left w:val="single" w:sz="4" w:space="0" w:color="000000"/>
              <w:bottom w:val="single" w:sz="4" w:space="0" w:color="000000"/>
              <w:right w:val="single" w:sz="4" w:space="0" w:color="000000"/>
            </w:tcBorders>
            <w:noWrap/>
            <w:vAlign w:val="center"/>
          </w:tcPr>
          <w:p w14:paraId="60446DCA" w14:textId="77777777" w:rsidR="00BD1994" w:rsidRDefault="00BD1994" w:rsidP="005F47B5">
            <w:pPr>
              <w:widowControl/>
              <w:jc w:val="left"/>
              <w:textAlignment w:val="center"/>
              <w:rPr>
                <w:rFonts w:ascii="宋体" w:hAnsi="宋体" w:cs="宋体" w:hint="eastAsia"/>
                <w:color w:val="000000"/>
              </w:rPr>
            </w:pPr>
            <w:r>
              <w:rPr>
                <w:rFonts w:ascii="宋体" w:hAnsi="宋体" w:cs="宋体" w:hint="eastAsia"/>
                <w:color w:val="000000"/>
                <w:kern w:val="0"/>
                <w:lang w:bidi="ar"/>
              </w:rPr>
              <w:t>合理分配开发人员工作量</w:t>
            </w:r>
          </w:p>
        </w:tc>
        <w:tc>
          <w:tcPr>
            <w:tcW w:w="943" w:type="dxa"/>
            <w:tcBorders>
              <w:top w:val="single" w:sz="4" w:space="0" w:color="000000"/>
              <w:left w:val="single" w:sz="4" w:space="0" w:color="000000"/>
              <w:bottom w:val="single" w:sz="4" w:space="0" w:color="000000"/>
              <w:right w:val="single" w:sz="4" w:space="0" w:color="000000"/>
            </w:tcBorders>
            <w:noWrap/>
            <w:vAlign w:val="center"/>
          </w:tcPr>
          <w:p w14:paraId="3C34CCAE" w14:textId="2963B620" w:rsidR="00BD1994" w:rsidRDefault="00BD1994" w:rsidP="005F47B5">
            <w:pPr>
              <w:widowControl/>
              <w:jc w:val="center"/>
              <w:textAlignment w:val="center"/>
              <w:rPr>
                <w:rFonts w:ascii="宋体" w:hAnsi="宋体" w:cs="宋体" w:hint="eastAsia"/>
                <w:color w:val="000000"/>
              </w:rPr>
            </w:pPr>
            <w:proofErr w:type="gramStart"/>
            <w:r>
              <w:rPr>
                <w:rFonts w:ascii="宋体" w:hAnsi="宋体" w:cs="宋体" w:hint="eastAsia"/>
                <w:color w:val="000000"/>
                <w:kern w:val="0"/>
                <w:lang w:bidi="ar"/>
              </w:rPr>
              <w:t>张博涵</w:t>
            </w:r>
            <w:proofErr w:type="gramEnd"/>
          </w:p>
        </w:tc>
        <w:tc>
          <w:tcPr>
            <w:tcW w:w="882" w:type="dxa"/>
            <w:tcBorders>
              <w:top w:val="single" w:sz="4" w:space="0" w:color="000000"/>
              <w:left w:val="single" w:sz="4" w:space="0" w:color="000000"/>
              <w:bottom w:val="single" w:sz="4" w:space="0" w:color="000000"/>
              <w:right w:val="single" w:sz="4" w:space="0" w:color="000000"/>
            </w:tcBorders>
            <w:noWrap/>
            <w:vAlign w:val="center"/>
          </w:tcPr>
          <w:p w14:paraId="509D0813" w14:textId="77777777" w:rsidR="00BD1994" w:rsidRDefault="00BD1994" w:rsidP="005F47B5">
            <w:pPr>
              <w:widowControl/>
              <w:jc w:val="center"/>
              <w:textAlignment w:val="center"/>
              <w:rPr>
                <w:rFonts w:ascii="宋体" w:hAnsi="宋体" w:cs="宋体" w:hint="eastAsia"/>
                <w:color w:val="000000"/>
              </w:rPr>
            </w:pPr>
            <w:r>
              <w:rPr>
                <w:rFonts w:ascii="宋体" w:hAnsi="宋体" w:cs="宋体" w:hint="eastAsia"/>
                <w:color w:val="000000"/>
                <w:kern w:val="0"/>
                <w:lang w:bidi="ar"/>
              </w:rPr>
              <w:t>OPEN</w:t>
            </w:r>
          </w:p>
        </w:tc>
      </w:tr>
    </w:tbl>
    <w:p w14:paraId="6B20FB1E" w14:textId="764AB2FD" w:rsidR="00BD1994" w:rsidRDefault="00BD1994" w:rsidP="00BD1994"/>
    <w:p w14:paraId="2AC19B28" w14:textId="77777777" w:rsidR="00BD1994" w:rsidRDefault="00BD1994">
      <w:pPr>
        <w:widowControl/>
        <w:jc w:val="left"/>
      </w:pPr>
      <w:r>
        <w:br w:type="page"/>
      </w:r>
    </w:p>
    <w:p w14:paraId="760699E4" w14:textId="2CFD43FE" w:rsidR="00BD1994" w:rsidRDefault="00085356" w:rsidP="00BD1994">
      <w:pPr>
        <w:pStyle w:val="2"/>
      </w:pPr>
      <w:bookmarkStart w:id="25" w:name="_Toc136966932"/>
      <w:r>
        <w:rPr>
          <w:rFonts w:hint="eastAsia"/>
        </w:rPr>
        <w:lastRenderedPageBreak/>
        <w:t>9</w:t>
      </w:r>
      <w:r>
        <w:t xml:space="preserve"> </w:t>
      </w:r>
      <w:r w:rsidR="00BD1994">
        <w:rPr>
          <w:rFonts w:hint="eastAsia"/>
        </w:rPr>
        <w:t>合同计划</w:t>
      </w:r>
      <w:bookmarkEnd w:id="25"/>
    </w:p>
    <w:p w14:paraId="48AE81B7" w14:textId="370744F5" w:rsidR="00BD1994" w:rsidRDefault="00BD1994" w:rsidP="00BD1994">
      <w:pPr>
        <w:ind w:firstLine="420"/>
      </w:pPr>
      <w:r>
        <w:rPr>
          <w:rFonts w:hint="eastAsia"/>
        </w:rPr>
        <w:t>“云南省企业就业失业数据采集系统”项目</w:t>
      </w:r>
      <w:r>
        <w:rPr>
          <w:rFonts w:hint="eastAsia"/>
        </w:rPr>
        <w:t>计划中无外包计划，</w:t>
      </w:r>
      <w:r>
        <w:rPr>
          <w:rFonts w:hint="eastAsia"/>
        </w:rPr>
        <w:t>不需要制定类似合同计划的委托书。</w:t>
      </w:r>
    </w:p>
    <w:p w14:paraId="2CED2932" w14:textId="42343237" w:rsidR="009E1D96" w:rsidRDefault="009E1D96" w:rsidP="009E1D96">
      <w:pPr>
        <w:pStyle w:val="2"/>
      </w:pPr>
      <w:bookmarkStart w:id="26" w:name="_Toc136966933"/>
      <w:r>
        <w:rPr>
          <w:rFonts w:hint="eastAsia"/>
        </w:rPr>
        <w:t>1</w:t>
      </w:r>
      <w:r>
        <w:t xml:space="preserve">0 </w:t>
      </w:r>
      <w:r>
        <w:rPr>
          <w:rFonts w:hint="eastAsia"/>
        </w:rPr>
        <w:t>附录</w:t>
      </w:r>
      <w:r>
        <w:t>:</w:t>
      </w:r>
      <w:r>
        <w:rPr>
          <w:rFonts w:hint="eastAsia"/>
        </w:rPr>
        <w:t>项目需求变更申请审批单</w:t>
      </w:r>
      <w:bookmarkEnd w:id="26"/>
    </w:p>
    <w:p w14:paraId="6558B8F4" w14:textId="068B5E26" w:rsidR="009E1D96" w:rsidRDefault="009E1D96" w:rsidP="009E1D96">
      <w:pPr>
        <w:pStyle w:val="3"/>
      </w:pPr>
      <w:bookmarkStart w:id="27" w:name="_Toc136966934"/>
      <w:r>
        <w:rPr>
          <w:rFonts w:hint="eastAsia"/>
        </w:rPr>
        <w:t>1</w:t>
      </w:r>
      <w:r>
        <w:t xml:space="preserve">0.1  </w:t>
      </w:r>
      <w:r>
        <w:rPr>
          <w:rFonts w:hint="eastAsia"/>
        </w:rPr>
        <w:t>申请审批单</w:t>
      </w:r>
      <w:r>
        <w:rPr>
          <w:rFonts w:hint="eastAsia"/>
        </w:rPr>
        <w:t>1</w:t>
      </w:r>
      <w:bookmarkEnd w:id="27"/>
    </w:p>
    <w:p w14:paraId="67774D35" w14:textId="4AB07A59" w:rsidR="009E1D96" w:rsidRDefault="009E1D96" w:rsidP="009E1D96">
      <w:pPr>
        <w:jc w:val="center"/>
        <w:rPr>
          <w:rFonts w:ascii="楷体" w:eastAsia="楷体" w:hAnsi="楷体"/>
          <w:sz w:val="22"/>
          <w:szCs w:val="22"/>
        </w:rPr>
      </w:pPr>
      <w:r w:rsidRPr="007D0E15">
        <w:rPr>
          <w:rFonts w:ascii="楷体" w:eastAsia="楷体" w:hAnsi="楷体" w:hint="eastAsia"/>
          <w:sz w:val="22"/>
          <w:szCs w:val="22"/>
        </w:rPr>
        <w:t>表</w:t>
      </w:r>
      <w:r>
        <w:rPr>
          <w:rFonts w:ascii="楷体" w:eastAsia="楷体" w:hAnsi="楷体"/>
          <w:sz w:val="22"/>
          <w:szCs w:val="22"/>
        </w:rPr>
        <w:t>1</w:t>
      </w:r>
      <w:r>
        <w:rPr>
          <w:rFonts w:ascii="楷体" w:eastAsia="楷体" w:hAnsi="楷体"/>
          <w:sz w:val="22"/>
          <w:szCs w:val="22"/>
        </w:rPr>
        <w:t>3</w:t>
      </w:r>
      <w:r w:rsidRPr="007D0E15">
        <w:rPr>
          <w:rFonts w:ascii="楷体" w:eastAsia="楷体" w:hAnsi="楷体" w:hint="eastAsia"/>
          <w:sz w:val="22"/>
          <w:szCs w:val="22"/>
        </w:rPr>
        <w:t xml:space="preserve"> </w:t>
      </w:r>
      <w:r>
        <w:rPr>
          <w:rFonts w:ascii="楷体" w:eastAsia="楷体" w:hAnsi="楷体" w:hint="eastAsia"/>
          <w:sz w:val="22"/>
          <w:szCs w:val="22"/>
        </w:rPr>
        <w:t>项目需求变更申请审批单1</w:t>
      </w:r>
    </w:p>
    <w:tbl>
      <w:tblPr>
        <w:tblW w:w="9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960"/>
        <w:gridCol w:w="960"/>
        <w:gridCol w:w="960"/>
        <w:gridCol w:w="960"/>
        <w:gridCol w:w="960"/>
        <w:gridCol w:w="2540"/>
      </w:tblGrid>
      <w:tr w:rsidR="009E1D96" w:rsidRPr="009E1D96" w14:paraId="19546F0E" w14:textId="77777777" w:rsidTr="009E1D96">
        <w:trPr>
          <w:trHeight w:val="276"/>
        </w:trPr>
        <w:tc>
          <w:tcPr>
            <w:tcW w:w="9280" w:type="dxa"/>
            <w:gridSpan w:val="7"/>
            <w:shd w:val="clear" w:color="auto" w:fill="auto"/>
            <w:vAlign w:val="center"/>
            <w:hideMark/>
          </w:tcPr>
          <w:p w14:paraId="7C530E31" w14:textId="77777777" w:rsidR="009E1D96" w:rsidRPr="009E1D96" w:rsidRDefault="009E1D96" w:rsidP="009E1D96">
            <w:pPr>
              <w:widowControl/>
              <w:jc w:val="center"/>
              <w:rPr>
                <w:rFonts w:ascii="等线" w:eastAsia="等线" w:hAnsi="等线" w:cs="宋体"/>
                <w:color w:val="000000"/>
                <w:kern w:val="0"/>
                <w:sz w:val="22"/>
                <w:szCs w:val="22"/>
              </w:rPr>
            </w:pPr>
            <w:r w:rsidRPr="009E1D96">
              <w:rPr>
                <w:rFonts w:ascii="等线" w:eastAsia="等线" w:hAnsi="等线" w:cs="宋体" w:hint="eastAsia"/>
                <w:color w:val="000000"/>
                <w:kern w:val="0"/>
                <w:sz w:val="22"/>
                <w:szCs w:val="22"/>
              </w:rPr>
              <w:t>“云南省企业就业失业数据采集系统”项目需求更变申请审批单</w:t>
            </w:r>
          </w:p>
        </w:tc>
      </w:tr>
      <w:tr w:rsidR="009E1D96" w:rsidRPr="009E1D96" w14:paraId="2DF15300" w14:textId="77777777" w:rsidTr="009E1D96">
        <w:trPr>
          <w:trHeight w:val="276"/>
        </w:trPr>
        <w:tc>
          <w:tcPr>
            <w:tcW w:w="9280" w:type="dxa"/>
            <w:gridSpan w:val="7"/>
            <w:shd w:val="clear" w:color="auto" w:fill="auto"/>
            <w:vAlign w:val="center"/>
            <w:hideMark/>
          </w:tcPr>
          <w:p w14:paraId="57352C4C"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一、项目基本情况</w:t>
            </w:r>
          </w:p>
        </w:tc>
      </w:tr>
      <w:tr w:rsidR="009E1D96" w:rsidRPr="009E1D96" w14:paraId="3B429770" w14:textId="77777777" w:rsidTr="009E1D96">
        <w:trPr>
          <w:trHeight w:val="276"/>
        </w:trPr>
        <w:tc>
          <w:tcPr>
            <w:tcW w:w="1940" w:type="dxa"/>
            <w:shd w:val="clear" w:color="auto" w:fill="auto"/>
            <w:vAlign w:val="center"/>
            <w:hideMark/>
          </w:tcPr>
          <w:p w14:paraId="1E09F65A"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项目名称</w:t>
            </w:r>
          </w:p>
        </w:tc>
        <w:tc>
          <w:tcPr>
            <w:tcW w:w="1920" w:type="dxa"/>
            <w:gridSpan w:val="2"/>
            <w:shd w:val="clear" w:color="auto" w:fill="auto"/>
            <w:vAlign w:val="center"/>
            <w:hideMark/>
          </w:tcPr>
          <w:p w14:paraId="7F3C9BE1"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云南省企业就业失业数据采集系统</w:t>
            </w:r>
          </w:p>
        </w:tc>
        <w:tc>
          <w:tcPr>
            <w:tcW w:w="1920" w:type="dxa"/>
            <w:gridSpan w:val="2"/>
            <w:shd w:val="clear" w:color="auto" w:fill="auto"/>
            <w:vAlign w:val="center"/>
            <w:hideMark/>
          </w:tcPr>
          <w:p w14:paraId="533507FD"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项目编号</w:t>
            </w:r>
          </w:p>
        </w:tc>
        <w:tc>
          <w:tcPr>
            <w:tcW w:w="3500" w:type="dxa"/>
            <w:gridSpan w:val="2"/>
            <w:shd w:val="clear" w:color="auto" w:fill="auto"/>
            <w:vAlign w:val="center"/>
            <w:hideMark/>
          </w:tcPr>
          <w:p w14:paraId="34805B7D"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xxx2023001</w:t>
            </w:r>
          </w:p>
        </w:tc>
      </w:tr>
      <w:tr w:rsidR="009E1D96" w:rsidRPr="009E1D96" w14:paraId="31DE5341" w14:textId="77777777" w:rsidTr="009E1D96">
        <w:trPr>
          <w:trHeight w:val="276"/>
        </w:trPr>
        <w:tc>
          <w:tcPr>
            <w:tcW w:w="1940" w:type="dxa"/>
            <w:shd w:val="clear" w:color="auto" w:fill="auto"/>
            <w:vAlign w:val="center"/>
            <w:hideMark/>
          </w:tcPr>
          <w:p w14:paraId="04B8730A"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制作人</w:t>
            </w:r>
          </w:p>
        </w:tc>
        <w:tc>
          <w:tcPr>
            <w:tcW w:w="1920" w:type="dxa"/>
            <w:gridSpan w:val="2"/>
            <w:shd w:val="clear" w:color="auto" w:fill="auto"/>
            <w:vAlign w:val="center"/>
            <w:hideMark/>
          </w:tcPr>
          <w:p w14:paraId="332207D2"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李大</w:t>
            </w:r>
          </w:p>
        </w:tc>
        <w:tc>
          <w:tcPr>
            <w:tcW w:w="1920" w:type="dxa"/>
            <w:gridSpan w:val="2"/>
            <w:shd w:val="clear" w:color="auto" w:fill="auto"/>
            <w:vAlign w:val="center"/>
            <w:hideMark/>
          </w:tcPr>
          <w:p w14:paraId="3B92DE2D"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审核人</w:t>
            </w:r>
          </w:p>
        </w:tc>
        <w:tc>
          <w:tcPr>
            <w:tcW w:w="3500" w:type="dxa"/>
            <w:gridSpan w:val="2"/>
            <w:shd w:val="clear" w:color="auto" w:fill="auto"/>
            <w:vAlign w:val="center"/>
            <w:hideMark/>
          </w:tcPr>
          <w:p w14:paraId="0C624ADA"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王二</w:t>
            </w:r>
          </w:p>
        </w:tc>
      </w:tr>
      <w:tr w:rsidR="009E1D96" w:rsidRPr="009E1D96" w14:paraId="0394F50B" w14:textId="77777777" w:rsidTr="009E1D96">
        <w:trPr>
          <w:trHeight w:val="276"/>
        </w:trPr>
        <w:tc>
          <w:tcPr>
            <w:tcW w:w="1940" w:type="dxa"/>
            <w:shd w:val="clear" w:color="auto" w:fill="auto"/>
            <w:vAlign w:val="center"/>
            <w:hideMark/>
          </w:tcPr>
          <w:p w14:paraId="392CB816"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项目经理</w:t>
            </w:r>
          </w:p>
        </w:tc>
        <w:tc>
          <w:tcPr>
            <w:tcW w:w="1920" w:type="dxa"/>
            <w:gridSpan w:val="2"/>
            <w:shd w:val="clear" w:color="auto" w:fill="auto"/>
            <w:vAlign w:val="center"/>
            <w:hideMark/>
          </w:tcPr>
          <w:p w14:paraId="039EE4CF"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祝智亮</w:t>
            </w:r>
          </w:p>
        </w:tc>
        <w:tc>
          <w:tcPr>
            <w:tcW w:w="1920" w:type="dxa"/>
            <w:gridSpan w:val="2"/>
            <w:shd w:val="clear" w:color="auto" w:fill="auto"/>
            <w:vAlign w:val="center"/>
            <w:hideMark/>
          </w:tcPr>
          <w:p w14:paraId="01BC9140"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制作日期</w:t>
            </w:r>
          </w:p>
        </w:tc>
        <w:tc>
          <w:tcPr>
            <w:tcW w:w="3500" w:type="dxa"/>
            <w:gridSpan w:val="2"/>
            <w:shd w:val="clear" w:color="auto" w:fill="auto"/>
            <w:vAlign w:val="center"/>
            <w:hideMark/>
          </w:tcPr>
          <w:p w14:paraId="3A1CF2A2"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2023/5/29</w:t>
            </w:r>
          </w:p>
        </w:tc>
      </w:tr>
      <w:tr w:rsidR="009E1D96" w:rsidRPr="009E1D96" w14:paraId="23C28CBE" w14:textId="77777777" w:rsidTr="009E1D96">
        <w:trPr>
          <w:trHeight w:val="276"/>
        </w:trPr>
        <w:tc>
          <w:tcPr>
            <w:tcW w:w="9280" w:type="dxa"/>
            <w:gridSpan w:val="7"/>
            <w:shd w:val="clear" w:color="auto" w:fill="auto"/>
            <w:vAlign w:val="center"/>
            <w:hideMark/>
          </w:tcPr>
          <w:p w14:paraId="0489565B"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二、历史变更记录</w:t>
            </w:r>
          </w:p>
        </w:tc>
      </w:tr>
      <w:tr w:rsidR="009E1D96" w:rsidRPr="009E1D96" w14:paraId="3607AE85" w14:textId="77777777" w:rsidTr="009E1D96">
        <w:trPr>
          <w:trHeight w:val="276"/>
        </w:trPr>
        <w:tc>
          <w:tcPr>
            <w:tcW w:w="1940" w:type="dxa"/>
            <w:shd w:val="clear" w:color="auto" w:fill="auto"/>
            <w:vAlign w:val="center"/>
            <w:hideMark/>
          </w:tcPr>
          <w:p w14:paraId="799E2AE3"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序号</w:t>
            </w:r>
          </w:p>
        </w:tc>
        <w:tc>
          <w:tcPr>
            <w:tcW w:w="960" w:type="dxa"/>
            <w:shd w:val="clear" w:color="auto" w:fill="auto"/>
            <w:vAlign w:val="center"/>
            <w:hideMark/>
          </w:tcPr>
          <w:p w14:paraId="43E04CD0"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变更时间</w:t>
            </w:r>
          </w:p>
        </w:tc>
        <w:tc>
          <w:tcPr>
            <w:tcW w:w="960" w:type="dxa"/>
            <w:shd w:val="clear" w:color="auto" w:fill="auto"/>
            <w:vAlign w:val="center"/>
            <w:hideMark/>
          </w:tcPr>
          <w:p w14:paraId="0EEF9544"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涉及任务</w:t>
            </w:r>
          </w:p>
        </w:tc>
        <w:tc>
          <w:tcPr>
            <w:tcW w:w="960" w:type="dxa"/>
            <w:shd w:val="clear" w:color="auto" w:fill="auto"/>
            <w:vAlign w:val="center"/>
            <w:hideMark/>
          </w:tcPr>
          <w:p w14:paraId="183E130B"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变更要点</w:t>
            </w:r>
          </w:p>
        </w:tc>
        <w:tc>
          <w:tcPr>
            <w:tcW w:w="960" w:type="dxa"/>
            <w:shd w:val="clear" w:color="auto" w:fill="auto"/>
            <w:vAlign w:val="center"/>
            <w:hideMark/>
          </w:tcPr>
          <w:p w14:paraId="206D4F76"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变更理由</w:t>
            </w:r>
          </w:p>
        </w:tc>
        <w:tc>
          <w:tcPr>
            <w:tcW w:w="960" w:type="dxa"/>
            <w:shd w:val="clear" w:color="auto" w:fill="auto"/>
            <w:vAlign w:val="center"/>
            <w:hideMark/>
          </w:tcPr>
          <w:p w14:paraId="1C8E19C4"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申请人</w:t>
            </w:r>
          </w:p>
        </w:tc>
        <w:tc>
          <w:tcPr>
            <w:tcW w:w="2540" w:type="dxa"/>
            <w:shd w:val="clear" w:color="auto" w:fill="auto"/>
            <w:vAlign w:val="center"/>
            <w:hideMark/>
          </w:tcPr>
          <w:p w14:paraId="127F3B03"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审批人</w:t>
            </w:r>
          </w:p>
        </w:tc>
      </w:tr>
      <w:tr w:rsidR="009E1D96" w:rsidRPr="009E1D96" w14:paraId="7C888154" w14:textId="77777777" w:rsidTr="009E1D96">
        <w:trPr>
          <w:trHeight w:val="276"/>
        </w:trPr>
        <w:tc>
          <w:tcPr>
            <w:tcW w:w="1940" w:type="dxa"/>
            <w:shd w:val="clear" w:color="auto" w:fill="auto"/>
            <w:vAlign w:val="center"/>
            <w:hideMark/>
          </w:tcPr>
          <w:p w14:paraId="5FBEE248" w14:textId="77777777" w:rsidR="009E1D96" w:rsidRPr="009E1D96" w:rsidRDefault="009E1D96" w:rsidP="009E1D96">
            <w:pPr>
              <w:widowControl/>
              <w:jc w:val="righ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1</w:t>
            </w:r>
          </w:p>
        </w:tc>
        <w:tc>
          <w:tcPr>
            <w:tcW w:w="960" w:type="dxa"/>
            <w:shd w:val="clear" w:color="auto" w:fill="auto"/>
            <w:vAlign w:val="center"/>
            <w:hideMark/>
          </w:tcPr>
          <w:p w14:paraId="38FBC650" w14:textId="77777777" w:rsidR="009E1D96" w:rsidRPr="009E1D96" w:rsidRDefault="009E1D96" w:rsidP="009E1D96">
            <w:pPr>
              <w:widowControl/>
              <w:jc w:val="right"/>
              <w:rPr>
                <w:rFonts w:ascii="等线" w:eastAsia="等线" w:hAnsi="等线" w:cs="宋体" w:hint="eastAsia"/>
                <w:color w:val="000000"/>
                <w:kern w:val="0"/>
                <w:sz w:val="22"/>
                <w:szCs w:val="22"/>
              </w:rPr>
            </w:pPr>
          </w:p>
        </w:tc>
        <w:tc>
          <w:tcPr>
            <w:tcW w:w="960" w:type="dxa"/>
            <w:shd w:val="clear" w:color="auto" w:fill="auto"/>
            <w:vAlign w:val="center"/>
            <w:hideMark/>
          </w:tcPr>
          <w:p w14:paraId="2DF3C2F4" w14:textId="77777777" w:rsidR="009E1D96" w:rsidRPr="009E1D96" w:rsidRDefault="009E1D96" w:rsidP="009E1D96">
            <w:pPr>
              <w:widowControl/>
              <w:jc w:val="left"/>
              <w:rPr>
                <w:rFonts w:eastAsia="Times New Roman"/>
                <w:kern w:val="0"/>
                <w:sz w:val="20"/>
                <w:szCs w:val="20"/>
              </w:rPr>
            </w:pPr>
          </w:p>
        </w:tc>
        <w:tc>
          <w:tcPr>
            <w:tcW w:w="960" w:type="dxa"/>
            <w:shd w:val="clear" w:color="auto" w:fill="auto"/>
            <w:vAlign w:val="center"/>
            <w:hideMark/>
          </w:tcPr>
          <w:p w14:paraId="7B8AE6F3" w14:textId="77777777" w:rsidR="009E1D96" w:rsidRPr="009E1D96" w:rsidRDefault="009E1D96" w:rsidP="009E1D96">
            <w:pPr>
              <w:widowControl/>
              <w:jc w:val="left"/>
              <w:rPr>
                <w:rFonts w:eastAsia="Times New Roman"/>
                <w:kern w:val="0"/>
                <w:sz w:val="20"/>
                <w:szCs w:val="20"/>
              </w:rPr>
            </w:pPr>
          </w:p>
        </w:tc>
        <w:tc>
          <w:tcPr>
            <w:tcW w:w="960" w:type="dxa"/>
            <w:shd w:val="clear" w:color="auto" w:fill="auto"/>
            <w:vAlign w:val="center"/>
            <w:hideMark/>
          </w:tcPr>
          <w:p w14:paraId="1ACAF017" w14:textId="77777777" w:rsidR="009E1D96" w:rsidRPr="009E1D96" w:rsidRDefault="009E1D96" w:rsidP="009E1D96">
            <w:pPr>
              <w:widowControl/>
              <w:jc w:val="left"/>
              <w:rPr>
                <w:rFonts w:eastAsia="Times New Roman"/>
                <w:kern w:val="0"/>
                <w:sz w:val="20"/>
                <w:szCs w:val="20"/>
              </w:rPr>
            </w:pPr>
          </w:p>
        </w:tc>
        <w:tc>
          <w:tcPr>
            <w:tcW w:w="960" w:type="dxa"/>
            <w:shd w:val="clear" w:color="auto" w:fill="auto"/>
            <w:vAlign w:val="center"/>
            <w:hideMark/>
          </w:tcPr>
          <w:p w14:paraId="766966E9" w14:textId="77777777" w:rsidR="009E1D96" w:rsidRPr="009E1D96" w:rsidRDefault="009E1D96" w:rsidP="009E1D96">
            <w:pPr>
              <w:widowControl/>
              <w:jc w:val="left"/>
              <w:rPr>
                <w:rFonts w:eastAsia="Times New Roman"/>
                <w:kern w:val="0"/>
                <w:sz w:val="20"/>
                <w:szCs w:val="20"/>
              </w:rPr>
            </w:pPr>
          </w:p>
        </w:tc>
        <w:tc>
          <w:tcPr>
            <w:tcW w:w="2540" w:type="dxa"/>
            <w:shd w:val="clear" w:color="auto" w:fill="auto"/>
            <w:vAlign w:val="center"/>
            <w:hideMark/>
          </w:tcPr>
          <w:p w14:paraId="449E0091" w14:textId="77777777" w:rsidR="009E1D96" w:rsidRPr="009E1D96" w:rsidRDefault="009E1D96" w:rsidP="009E1D96">
            <w:pPr>
              <w:widowControl/>
              <w:jc w:val="left"/>
              <w:rPr>
                <w:rFonts w:eastAsia="Times New Roman"/>
                <w:kern w:val="0"/>
                <w:sz w:val="20"/>
                <w:szCs w:val="20"/>
              </w:rPr>
            </w:pPr>
          </w:p>
        </w:tc>
      </w:tr>
      <w:tr w:rsidR="009E1D96" w:rsidRPr="009E1D96" w14:paraId="34673F81" w14:textId="77777777" w:rsidTr="009E1D96">
        <w:trPr>
          <w:trHeight w:val="276"/>
        </w:trPr>
        <w:tc>
          <w:tcPr>
            <w:tcW w:w="1940" w:type="dxa"/>
            <w:shd w:val="clear" w:color="auto" w:fill="auto"/>
            <w:vAlign w:val="center"/>
            <w:hideMark/>
          </w:tcPr>
          <w:p w14:paraId="1BD67EBC" w14:textId="77777777" w:rsidR="009E1D96" w:rsidRPr="009E1D96" w:rsidRDefault="009E1D96" w:rsidP="009E1D96">
            <w:pPr>
              <w:widowControl/>
              <w:jc w:val="right"/>
              <w:rPr>
                <w:rFonts w:ascii="等线" w:eastAsia="等线" w:hAnsi="等线" w:cs="宋体"/>
                <w:color w:val="000000"/>
                <w:kern w:val="0"/>
                <w:sz w:val="22"/>
                <w:szCs w:val="22"/>
              </w:rPr>
            </w:pPr>
            <w:r w:rsidRPr="009E1D96">
              <w:rPr>
                <w:rFonts w:ascii="等线" w:eastAsia="等线" w:hAnsi="等线" w:cs="宋体" w:hint="eastAsia"/>
                <w:color w:val="000000"/>
                <w:kern w:val="0"/>
                <w:sz w:val="22"/>
                <w:szCs w:val="22"/>
              </w:rPr>
              <w:t>2</w:t>
            </w:r>
          </w:p>
        </w:tc>
        <w:tc>
          <w:tcPr>
            <w:tcW w:w="960" w:type="dxa"/>
            <w:shd w:val="clear" w:color="auto" w:fill="auto"/>
            <w:vAlign w:val="center"/>
            <w:hideMark/>
          </w:tcPr>
          <w:p w14:paraId="0EC8B8A8" w14:textId="77777777" w:rsidR="009E1D96" w:rsidRPr="009E1D96" w:rsidRDefault="009E1D96" w:rsidP="009E1D96">
            <w:pPr>
              <w:widowControl/>
              <w:jc w:val="right"/>
              <w:rPr>
                <w:rFonts w:ascii="等线" w:eastAsia="等线" w:hAnsi="等线" w:cs="宋体" w:hint="eastAsia"/>
                <w:color w:val="000000"/>
                <w:kern w:val="0"/>
                <w:sz w:val="22"/>
                <w:szCs w:val="22"/>
              </w:rPr>
            </w:pPr>
          </w:p>
        </w:tc>
        <w:tc>
          <w:tcPr>
            <w:tcW w:w="960" w:type="dxa"/>
            <w:shd w:val="clear" w:color="auto" w:fill="auto"/>
            <w:vAlign w:val="center"/>
            <w:hideMark/>
          </w:tcPr>
          <w:p w14:paraId="4560CE03" w14:textId="77777777" w:rsidR="009E1D96" w:rsidRPr="009E1D96" w:rsidRDefault="009E1D96" w:rsidP="009E1D96">
            <w:pPr>
              <w:widowControl/>
              <w:jc w:val="left"/>
              <w:rPr>
                <w:rFonts w:eastAsia="Times New Roman"/>
                <w:kern w:val="0"/>
                <w:sz w:val="20"/>
                <w:szCs w:val="20"/>
              </w:rPr>
            </w:pPr>
          </w:p>
        </w:tc>
        <w:tc>
          <w:tcPr>
            <w:tcW w:w="960" w:type="dxa"/>
            <w:shd w:val="clear" w:color="auto" w:fill="auto"/>
            <w:vAlign w:val="center"/>
            <w:hideMark/>
          </w:tcPr>
          <w:p w14:paraId="2DCC1FC9" w14:textId="77777777" w:rsidR="009E1D96" w:rsidRPr="009E1D96" w:rsidRDefault="009E1D96" w:rsidP="009E1D96">
            <w:pPr>
              <w:widowControl/>
              <w:jc w:val="left"/>
              <w:rPr>
                <w:rFonts w:eastAsia="Times New Roman"/>
                <w:kern w:val="0"/>
                <w:sz w:val="20"/>
                <w:szCs w:val="20"/>
              </w:rPr>
            </w:pPr>
          </w:p>
        </w:tc>
        <w:tc>
          <w:tcPr>
            <w:tcW w:w="960" w:type="dxa"/>
            <w:shd w:val="clear" w:color="auto" w:fill="auto"/>
            <w:vAlign w:val="center"/>
            <w:hideMark/>
          </w:tcPr>
          <w:p w14:paraId="0AEC1B91" w14:textId="77777777" w:rsidR="009E1D96" w:rsidRPr="009E1D96" w:rsidRDefault="009E1D96" w:rsidP="009E1D96">
            <w:pPr>
              <w:widowControl/>
              <w:jc w:val="left"/>
              <w:rPr>
                <w:rFonts w:eastAsia="Times New Roman"/>
                <w:kern w:val="0"/>
                <w:sz w:val="20"/>
                <w:szCs w:val="20"/>
              </w:rPr>
            </w:pPr>
          </w:p>
        </w:tc>
        <w:tc>
          <w:tcPr>
            <w:tcW w:w="960" w:type="dxa"/>
            <w:shd w:val="clear" w:color="auto" w:fill="auto"/>
            <w:vAlign w:val="center"/>
            <w:hideMark/>
          </w:tcPr>
          <w:p w14:paraId="1EEA5056" w14:textId="77777777" w:rsidR="009E1D96" w:rsidRPr="009E1D96" w:rsidRDefault="009E1D96" w:rsidP="009E1D96">
            <w:pPr>
              <w:widowControl/>
              <w:jc w:val="left"/>
              <w:rPr>
                <w:rFonts w:eastAsia="Times New Roman"/>
                <w:kern w:val="0"/>
                <w:sz w:val="20"/>
                <w:szCs w:val="20"/>
              </w:rPr>
            </w:pPr>
          </w:p>
        </w:tc>
        <w:tc>
          <w:tcPr>
            <w:tcW w:w="2540" w:type="dxa"/>
            <w:shd w:val="clear" w:color="auto" w:fill="auto"/>
            <w:vAlign w:val="center"/>
            <w:hideMark/>
          </w:tcPr>
          <w:p w14:paraId="1E18B1BC" w14:textId="77777777" w:rsidR="009E1D96" w:rsidRPr="009E1D96" w:rsidRDefault="009E1D96" w:rsidP="009E1D96">
            <w:pPr>
              <w:widowControl/>
              <w:jc w:val="left"/>
              <w:rPr>
                <w:rFonts w:eastAsia="Times New Roman"/>
                <w:kern w:val="0"/>
                <w:sz w:val="20"/>
                <w:szCs w:val="20"/>
              </w:rPr>
            </w:pPr>
          </w:p>
        </w:tc>
      </w:tr>
      <w:tr w:rsidR="009E1D96" w:rsidRPr="009E1D96" w14:paraId="7CF2F312" w14:textId="77777777" w:rsidTr="009E1D96">
        <w:trPr>
          <w:trHeight w:val="276"/>
        </w:trPr>
        <w:tc>
          <w:tcPr>
            <w:tcW w:w="1940" w:type="dxa"/>
            <w:shd w:val="clear" w:color="auto" w:fill="auto"/>
            <w:vAlign w:val="center"/>
            <w:hideMark/>
          </w:tcPr>
          <w:p w14:paraId="77FC1944" w14:textId="77777777" w:rsidR="009E1D96" w:rsidRPr="009E1D96" w:rsidRDefault="009E1D96" w:rsidP="009E1D96">
            <w:pPr>
              <w:widowControl/>
              <w:jc w:val="right"/>
              <w:rPr>
                <w:rFonts w:ascii="等线" w:eastAsia="等线" w:hAnsi="等线" w:cs="宋体"/>
                <w:color w:val="000000"/>
                <w:kern w:val="0"/>
                <w:sz w:val="22"/>
                <w:szCs w:val="22"/>
              </w:rPr>
            </w:pPr>
            <w:r w:rsidRPr="009E1D96">
              <w:rPr>
                <w:rFonts w:ascii="等线" w:eastAsia="等线" w:hAnsi="等线" w:cs="宋体" w:hint="eastAsia"/>
                <w:color w:val="000000"/>
                <w:kern w:val="0"/>
                <w:sz w:val="22"/>
                <w:szCs w:val="22"/>
              </w:rPr>
              <w:t>3</w:t>
            </w:r>
          </w:p>
        </w:tc>
        <w:tc>
          <w:tcPr>
            <w:tcW w:w="960" w:type="dxa"/>
            <w:shd w:val="clear" w:color="auto" w:fill="auto"/>
            <w:vAlign w:val="center"/>
            <w:hideMark/>
          </w:tcPr>
          <w:p w14:paraId="1D624B01" w14:textId="77777777" w:rsidR="009E1D96" w:rsidRPr="009E1D96" w:rsidRDefault="009E1D96" w:rsidP="009E1D96">
            <w:pPr>
              <w:widowControl/>
              <w:jc w:val="right"/>
              <w:rPr>
                <w:rFonts w:ascii="等线" w:eastAsia="等线" w:hAnsi="等线" w:cs="宋体" w:hint="eastAsia"/>
                <w:color w:val="000000"/>
                <w:kern w:val="0"/>
                <w:sz w:val="22"/>
                <w:szCs w:val="22"/>
              </w:rPr>
            </w:pPr>
          </w:p>
        </w:tc>
        <w:tc>
          <w:tcPr>
            <w:tcW w:w="960" w:type="dxa"/>
            <w:shd w:val="clear" w:color="auto" w:fill="auto"/>
            <w:vAlign w:val="center"/>
            <w:hideMark/>
          </w:tcPr>
          <w:p w14:paraId="5EE41E3B" w14:textId="77777777" w:rsidR="009E1D96" w:rsidRPr="009E1D96" w:rsidRDefault="009E1D96" w:rsidP="009E1D96">
            <w:pPr>
              <w:widowControl/>
              <w:jc w:val="left"/>
              <w:rPr>
                <w:rFonts w:eastAsia="Times New Roman"/>
                <w:kern w:val="0"/>
                <w:sz w:val="20"/>
                <w:szCs w:val="20"/>
              </w:rPr>
            </w:pPr>
          </w:p>
        </w:tc>
        <w:tc>
          <w:tcPr>
            <w:tcW w:w="960" w:type="dxa"/>
            <w:shd w:val="clear" w:color="auto" w:fill="auto"/>
            <w:vAlign w:val="center"/>
            <w:hideMark/>
          </w:tcPr>
          <w:p w14:paraId="7068B877" w14:textId="77777777" w:rsidR="009E1D96" w:rsidRPr="009E1D96" w:rsidRDefault="009E1D96" w:rsidP="009E1D96">
            <w:pPr>
              <w:widowControl/>
              <w:jc w:val="left"/>
              <w:rPr>
                <w:rFonts w:eastAsia="Times New Roman"/>
                <w:kern w:val="0"/>
                <w:sz w:val="20"/>
                <w:szCs w:val="20"/>
              </w:rPr>
            </w:pPr>
          </w:p>
        </w:tc>
        <w:tc>
          <w:tcPr>
            <w:tcW w:w="960" w:type="dxa"/>
            <w:shd w:val="clear" w:color="auto" w:fill="auto"/>
            <w:vAlign w:val="center"/>
            <w:hideMark/>
          </w:tcPr>
          <w:p w14:paraId="7C7990CF" w14:textId="77777777" w:rsidR="009E1D96" w:rsidRPr="009E1D96" w:rsidRDefault="009E1D96" w:rsidP="009E1D96">
            <w:pPr>
              <w:widowControl/>
              <w:jc w:val="left"/>
              <w:rPr>
                <w:rFonts w:eastAsia="Times New Roman"/>
                <w:kern w:val="0"/>
                <w:sz w:val="20"/>
                <w:szCs w:val="20"/>
              </w:rPr>
            </w:pPr>
          </w:p>
        </w:tc>
        <w:tc>
          <w:tcPr>
            <w:tcW w:w="960" w:type="dxa"/>
            <w:shd w:val="clear" w:color="auto" w:fill="auto"/>
            <w:vAlign w:val="center"/>
            <w:hideMark/>
          </w:tcPr>
          <w:p w14:paraId="5EB53E79" w14:textId="77777777" w:rsidR="009E1D96" w:rsidRPr="009E1D96" w:rsidRDefault="009E1D96" w:rsidP="009E1D96">
            <w:pPr>
              <w:widowControl/>
              <w:jc w:val="left"/>
              <w:rPr>
                <w:rFonts w:eastAsia="Times New Roman"/>
                <w:kern w:val="0"/>
                <w:sz w:val="20"/>
                <w:szCs w:val="20"/>
              </w:rPr>
            </w:pPr>
          </w:p>
        </w:tc>
        <w:tc>
          <w:tcPr>
            <w:tcW w:w="2540" w:type="dxa"/>
            <w:shd w:val="clear" w:color="auto" w:fill="auto"/>
            <w:vAlign w:val="center"/>
            <w:hideMark/>
          </w:tcPr>
          <w:p w14:paraId="6A2A89BC" w14:textId="77777777" w:rsidR="009E1D96" w:rsidRPr="009E1D96" w:rsidRDefault="009E1D96" w:rsidP="009E1D96">
            <w:pPr>
              <w:widowControl/>
              <w:jc w:val="left"/>
              <w:rPr>
                <w:rFonts w:eastAsia="Times New Roman"/>
                <w:kern w:val="0"/>
                <w:sz w:val="20"/>
                <w:szCs w:val="20"/>
              </w:rPr>
            </w:pPr>
          </w:p>
        </w:tc>
      </w:tr>
      <w:tr w:rsidR="009E1D96" w:rsidRPr="009E1D96" w14:paraId="07265A28" w14:textId="77777777" w:rsidTr="009E1D96">
        <w:trPr>
          <w:trHeight w:val="276"/>
        </w:trPr>
        <w:tc>
          <w:tcPr>
            <w:tcW w:w="9280" w:type="dxa"/>
            <w:gridSpan w:val="7"/>
            <w:shd w:val="clear" w:color="auto" w:fill="auto"/>
            <w:vAlign w:val="center"/>
            <w:hideMark/>
          </w:tcPr>
          <w:p w14:paraId="0F63EA76" w14:textId="77777777" w:rsidR="009E1D96" w:rsidRPr="009E1D96" w:rsidRDefault="009E1D96" w:rsidP="009E1D96">
            <w:pPr>
              <w:widowControl/>
              <w:jc w:val="left"/>
              <w:rPr>
                <w:rFonts w:ascii="等线" w:eastAsia="等线" w:hAnsi="等线" w:cs="宋体"/>
                <w:color w:val="000000"/>
                <w:kern w:val="0"/>
                <w:sz w:val="22"/>
                <w:szCs w:val="22"/>
              </w:rPr>
            </w:pPr>
            <w:r w:rsidRPr="009E1D96">
              <w:rPr>
                <w:rFonts w:ascii="等线" w:eastAsia="等线" w:hAnsi="等线" w:cs="宋体" w:hint="eastAsia"/>
                <w:color w:val="000000"/>
                <w:kern w:val="0"/>
                <w:sz w:val="22"/>
                <w:szCs w:val="22"/>
              </w:rPr>
              <w:t>三、请求变更信息</w:t>
            </w:r>
          </w:p>
        </w:tc>
      </w:tr>
      <w:tr w:rsidR="009E1D96" w:rsidRPr="009E1D96" w14:paraId="4B4E0CD6" w14:textId="77777777" w:rsidTr="009E1D96">
        <w:trPr>
          <w:trHeight w:val="276"/>
        </w:trPr>
        <w:tc>
          <w:tcPr>
            <w:tcW w:w="9280" w:type="dxa"/>
            <w:gridSpan w:val="7"/>
            <w:shd w:val="clear" w:color="auto" w:fill="auto"/>
            <w:vAlign w:val="center"/>
            <w:hideMark/>
          </w:tcPr>
          <w:p w14:paraId="655D673A"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1.申请变更的内容</w:t>
            </w:r>
          </w:p>
        </w:tc>
      </w:tr>
      <w:tr w:rsidR="009E1D96" w:rsidRPr="009E1D96" w14:paraId="5A99385B" w14:textId="77777777" w:rsidTr="009E1D96">
        <w:trPr>
          <w:trHeight w:val="432"/>
        </w:trPr>
        <w:tc>
          <w:tcPr>
            <w:tcW w:w="9280" w:type="dxa"/>
            <w:gridSpan w:val="7"/>
            <w:shd w:val="clear" w:color="auto" w:fill="auto"/>
            <w:vAlign w:val="center"/>
            <w:hideMark/>
          </w:tcPr>
          <w:p w14:paraId="0C4F55BF"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数据上报：企业用户在上报就业失业数据时，改为每年1,2,3月上报两次，其余月份上报一次</w:t>
            </w:r>
          </w:p>
        </w:tc>
      </w:tr>
      <w:tr w:rsidR="009E1D96" w:rsidRPr="009E1D96" w14:paraId="6ECC3FD5" w14:textId="77777777" w:rsidTr="009E1D96">
        <w:trPr>
          <w:trHeight w:val="276"/>
        </w:trPr>
        <w:tc>
          <w:tcPr>
            <w:tcW w:w="9280" w:type="dxa"/>
            <w:gridSpan w:val="7"/>
            <w:shd w:val="clear" w:color="auto" w:fill="auto"/>
            <w:vAlign w:val="center"/>
            <w:hideMark/>
          </w:tcPr>
          <w:p w14:paraId="4313EF33"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2.申请变更原因</w:t>
            </w:r>
          </w:p>
        </w:tc>
      </w:tr>
      <w:tr w:rsidR="009E1D96" w:rsidRPr="009E1D96" w14:paraId="6B180B43" w14:textId="77777777" w:rsidTr="009E1D96">
        <w:trPr>
          <w:trHeight w:val="540"/>
        </w:trPr>
        <w:tc>
          <w:tcPr>
            <w:tcW w:w="9280" w:type="dxa"/>
            <w:gridSpan w:val="7"/>
            <w:shd w:val="clear" w:color="auto" w:fill="auto"/>
            <w:vAlign w:val="center"/>
            <w:hideMark/>
          </w:tcPr>
          <w:p w14:paraId="2CB9B316"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春节期间，企业人员流动大，数据较多，1,2,3月上报两次有助于分析春节期间就业失业情况</w:t>
            </w:r>
          </w:p>
        </w:tc>
      </w:tr>
      <w:tr w:rsidR="009E1D96" w:rsidRPr="009E1D96" w14:paraId="659AB23E" w14:textId="77777777" w:rsidTr="009E1D96">
        <w:trPr>
          <w:trHeight w:val="276"/>
        </w:trPr>
        <w:tc>
          <w:tcPr>
            <w:tcW w:w="9280" w:type="dxa"/>
            <w:gridSpan w:val="7"/>
            <w:shd w:val="clear" w:color="auto" w:fill="auto"/>
            <w:vAlign w:val="center"/>
            <w:hideMark/>
          </w:tcPr>
          <w:p w14:paraId="1474F2FE"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四、影响分析</w:t>
            </w:r>
          </w:p>
        </w:tc>
      </w:tr>
      <w:tr w:rsidR="009E1D96" w:rsidRPr="009E1D96" w14:paraId="7539C275" w14:textId="77777777" w:rsidTr="009E1D96">
        <w:trPr>
          <w:trHeight w:val="552"/>
        </w:trPr>
        <w:tc>
          <w:tcPr>
            <w:tcW w:w="1940" w:type="dxa"/>
            <w:shd w:val="clear" w:color="auto" w:fill="auto"/>
            <w:vAlign w:val="center"/>
            <w:hideMark/>
          </w:tcPr>
          <w:p w14:paraId="7AB4E8A9"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受影响的基准计划</w:t>
            </w:r>
          </w:p>
        </w:tc>
        <w:tc>
          <w:tcPr>
            <w:tcW w:w="1920" w:type="dxa"/>
            <w:gridSpan w:val="2"/>
            <w:shd w:val="clear" w:color="auto" w:fill="auto"/>
            <w:vAlign w:val="center"/>
            <w:hideMark/>
          </w:tcPr>
          <w:p w14:paraId="094E8A11"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1.进度计划</w:t>
            </w:r>
          </w:p>
        </w:tc>
        <w:tc>
          <w:tcPr>
            <w:tcW w:w="5420" w:type="dxa"/>
            <w:gridSpan w:val="4"/>
            <w:shd w:val="clear" w:color="auto" w:fill="auto"/>
            <w:vAlign w:val="center"/>
            <w:hideMark/>
          </w:tcPr>
          <w:p w14:paraId="25136C98"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2.成本计划</w:t>
            </w:r>
          </w:p>
        </w:tc>
      </w:tr>
      <w:tr w:rsidR="009E1D96" w:rsidRPr="009E1D96" w14:paraId="6B1E92D7" w14:textId="77777777" w:rsidTr="009E1D96">
        <w:trPr>
          <w:trHeight w:val="276"/>
        </w:trPr>
        <w:tc>
          <w:tcPr>
            <w:tcW w:w="5780" w:type="dxa"/>
            <w:gridSpan w:val="5"/>
            <w:shd w:val="clear" w:color="auto" w:fill="auto"/>
            <w:vAlign w:val="center"/>
            <w:hideMark/>
          </w:tcPr>
          <w:p w14:paraId="43E5E808"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是否需要成本/进度影响分析</w:t>
            </w:r>
          </w:p>
        </w:tc>
        <w:tc>
          <w:tcPr>
            <w:tcW w:w="960" w:type="dxa"/>
            <w:shd w:val="clear" w:color="auto" w:fill="auto"/>
            <w:vAlign w:val="center"/>
            <w:hideMark/>
          </w:tcPr>
          <w:p w14:paraId="6603598A"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是√</w:t>
            </w:r>
          </w:p>
        </w:tc>
        <w:tc>
          <w:tcPr>
            <w:tcW w:w="2540" w:type="dxa"/>
            <w:shd w:val="clear" w:color="auto" w:fill="auto"/>
            <w:vAlign w:val="center"/>
            <w:hideMark/>
          </w:tcPr>
          <w:p w14:paraId="298EECC9"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否</w:t>
            </w:r>
          </w:p>
        </w:tc>
      </w:tr>
      <w:tr w:rsidR="009E1D96" w:rsidRPr="009E1D96" w14:paraId="731067D7" w14:textId="77777777" w:rsidTr="009E1D96">
        <w:trPr>
          <w:trHeight w:val="276"/>
        </w:trPr>
        <w:tc>
          <w:tcPr>
            <w:tcW w:w="2900" w:type="dxa"/>
            <w:gridSpan w:val="2"/>
            <w:shd w:val="clear" w:color="auto" w:fill="auto"/>
            <w:vAlign w:val="center"/>
            <w:hideMark/>
          </w:tcPr>
          <w:p w14:paraId="0EF42850"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对成本的影响</w:t>
            </w:r>
          </w:p>
        </w:tc>
        <w:tc>
          <w:tcPr>
            <w:tcW w:w="6380" w:type="dxa"/>
            <w:gridSpan w:val="5"/>
            <w:shd w:val="clear" w:color="auto" w:fill="auto"/>
            <w:vAlign w:val="center"/>
            <w:hideMark/>
          </w:tcPr>
          <w:p w14:paraId="47BB2F3F"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增加10人天的工作量</w:t>
            </w:r>
          </w:p>
        </w:tc>
      </w:tr>
      <w:tr w:rsidR="009E1D96" w:rsidRPr="009E1D96" w14:paraId="14478B7B" w14:textId="77777777" w:rsidTr="009E1D96">
        <w:trPr>
          <w:trHeight w:val="276"/>
        </w:trPr>
        <w:tc>
          <w:tcPr>
            <w:tcW w:w="2900" w:type="dxa"/>
            <w:gridSpan w:val="2"/>
            <w:shd w:val="clear" w:color="auto" w:fill="auto"/>
            <w:vAlign w:val="center"/>
            <w:hideMark/>
          </w:tcPr>
          <w:p w14:paraId="576C88C8"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对进度的影响</w:t>
            </w:r>
          </w:p>
        </w:tc>
        <w:tc>
          <w:tcPr>
            <w:tcW w:w="6380" w:type="dxa"/>
            <w:gridSpan w:val="5"/>
            <w:shd w:val="clear" w:color="auto" w:fill="auto"/>
            <w:vAlign w:val="center"/>
            <w:hideMark/>
          </w:tcPr>
          <w:p w14:paraId="79C84D39"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变更后需要延长4天或5天</w:t>
            </w:r>
          </w:p>
        </w:tc>
      </w:tr>
      <w:tr w:rsidR="009E1D96" w:rsidRPr="009E1D96" w14:paraId="0CC77BA2" w14:textId="77777777" w:rsidTr="009E1D96">
        <w:trPr>
          <w:trHeight w:val="756"/>
        </w:trPr>
        <w:tc>
          <w:tcPr>
            <w:tcW w:w="2900" w:type="dxa"/>
            <w:gridSpan w:val="2"/>
            <w:shd w:val="clear" w:color="auto" w:fill="auto"/>
            <w:vAlign w:val="center"/>
            <w:hideMark/>
          </w:tcPr>
          <w:p w14:paraId="17BEA642"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变更要点</w:t>
            </w:r>
          </w:p>
        </w:tc>
        <w:tc>
          <w:tcPr>
            <w:tcW w:w="6380" w:type="dxa"/>
            <w:gridSpan w:val="5"/>
            <w:shd w:val="clear" w:color="auto" w:fill="auto"/>
            <w:vAlign w:val="center"/>
            <w:hideMark/>
          </w:tcPr>
          <w:p w14:paraId="07FCEAC7"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在数据上报、上报时限设置、数据统计、汇总、分析方面需要做改动，保证1,2,3月顺利上报两次数据，保证数据分析汇总不出问题</w:t>
            </w:r>
          </w:p>
        </w:tc>
      </w:tr>
      <w:tr w:rsidR="009E1D96" w:rsidRPr="009E1D96" w14:paraId="68C8AE05" w14:textId="77777777" w:rsidTr="009E1D96">
        <w:trPr>
          <w:trHeight w:val="276"/>
        </w:trPr>
        <w:tc>
          <w:tcPr>
            <w:tcW w:w="2900" w:type="dxa"/>
            <w:gridSpan w:val="2"/>
            <w:shd w:val="clear" w:color="auto" w:fill="auto"/>
            <w:vAlign w:val="center"/>
            <w:hideMark/>
          </w:tcPr>
          <w:p w14:paraId="5BDEB730"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变更程度分类</w:t>
            </w:r>
          </w:p>
        </w:tc>
        <w:tc>
          <w:tcPr>
            <w:tcW w:w="960" w:type="dxa"/>
            <w:shd w:val="clear" w:color="auto" w:fill="auto"/>
            <w:vAlign w:val="center"/>
            <w:hideMark/>
          </w:tcPr>
          <w:p w14:paraId="0A269544"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高</w:t>
            </w:r>
          </w:p>
        </w:tc>
        <w:tc>
          <w:tcPr>
            <w:tcW w:w="960" w:type="dxa"/>
            <w:shd w:val="clear" w:color="auto" w:fill="auto"/>
            <w:vAlign w:val="center"/>
            <w:hideMark/>
          </w:tcPr>
          <w:p w14:paraId="0539099B"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中</w:t>
            </w:r>
          </w:p>
        </w:tc>
        <w:tc>
          <w:tcPr>
            <w:tcW w:w="960" w:type="dxa"/>
            <w:shd w:val="clear" w:color="auto" w:fill="auto"/>
            <w:vAlign w:val="center"/>
            <w:hideMark/>
          </w:tcPr>
          <w:p w14:paraId="78321FC0"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低√</w:t>
            </w:r>
          </w:p>
        </w:tc>
        <w:tc>
          <w:tcPr>
            <w:tcW w:w="960" w:type="dxa"/>
            <w:shd w:val="clear" w:color="auto" w:fill="auto"/>
            <w:vAlign w:val="center"/>
            <w:hideMark/>
          </w:tcPr>
          <w:p w14:paraId="35F8FB8B" w14:textId="77777777" w:rsidR="009E1D96" w:rsidRPr="009E1D96" w:rsidRDefault="009E1D96" w:rsidP="009E1D96">
            <w:pPr>
              <w:widowControl/>
              <w:jc w:val="left"/>
              <w:rPr>
                <w:rFonts w:ascii="等线" w:eastAsia="等线" w:hAnsi="等线" w:cs="宋体" w:hint="eastAsia"/>
                <w:color w:val="000000"/>
                <w:kern w:val="0"/>
                <w:sz w:val="22"/>
                <w:szCs w:val="22"/>
              </w:rPr>
            </w:pPr>
          </w:p>
        </w:tc>
        <w:tc>
          <w:tcPr>
            <w:tcW w:w="2540" w:type="dxa"/>
            <w:shd w:val="clear" w:color="auto" w:fill="auto"/>
            <w:vAlign w:val="center"/>
            <w:hideMark/>
          </w:tcPr>
          <w:p w14:paraId="2BD6C177" w14:textId="77777777" w:rsidR="009E1D96" w:rsidRPr="009E1D96" w:rsidRDefault="009E1D96" w:rsidP="009E1D96">
            <w:pPr>
              <w:widowControl/>
              <w:jc w:val="left"/>
              <w:rPr>
                <w:rFonts w:eastAsia="Times New Roman"/>
                <w:kern w:val="0"/>
                <w:sz w:val="20"/>
                <w:szCs w:val="20"/>
              </w:rPr>
            </w:pPr>
          </w:p>
        </w:tc>
      </w:tr>
      <w:tr w:rsidR="009E1D96" w:rsidRPr="009E1D96" w14:paraId="21D3A6A5" w14:textId="77777777" w:rsidTr="009E1D96">
        <w:trPr>
          <w:trHeight w:val="552"/>
        </w:trPr>
        <w:tc>
          <w:tcPr>
            <w:tcW w:w="1940" w:type="dxa"/>
            <w:shd w:val="clear" w:color="auto" w:fill="auto"/>
            <w:vAlign w:val="center"/>
            <w:hideMark/>
          </w:tcPr>
          <w:p w14:paraId="75C8F411" w14:textId="77777777" w:rsidR="009E1D96" w:rsidRPr="009E1D96" w:rsidRDefault="009E1D96" w:rsidP="009E1D96">
            <w:pPr>
              <w:widowControl/>
              <w:jc w:val="left"/>
              <w:rPr>
                <w:rFonts w:ascii="等线" w:eastAsia="等线" w:hAnsi="等线" w:cs="宋体"/>
                <w:color w:val="000000"/>
                <w:kern w:val="0"/>
                <w:sz w:val="22"/>
                <w:szCs w:val="22"/>
              </w:rPr>
            </w:pPr>
            <w:r w:rsidRPr="009E1D96">
              <w:rPr>
                <w:rFonts w:ascii="等线" w:eastAsia="等线" w:hAnsi="等线" w:cs="宋体" w:hint="eastAsia"/>
                <w:color w:val="000000"/>
                <w:kern w:val="0"/>
                <w:sz w:val="22"/>
                <w:szCs w:val="22"/>
              </w:rPr>
              <w:t>若不变更有何影响</w:t>
            </w:r>
          </w:p>
        </w:tc>
        <w:tc>
          <w:tcPr>
            <w:tcW w:w="7340" w:type="dxa"/>
            <w:gridSpan w:val="6"/>
            <w:shd w:val="clear" w:color="auto" w:fill="auto"/>
            <w:vAlign w:val="center"/>
            <w:hideMark/>
          </w:tcPr>
          <w:p w14:paraId="394832DA"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无法满足用户新需求，降低用户满意度</w:t>
            </w:r>
          </w:p>
        </w:tc>
      </w:tr>
      <w:tr w:rsidR="009E1D96" w:rsidRPr="009E1D96" w14:paraId="374056D1" w14:textId="77777777" w:rsidTr="009E1D96">
        <w:trPr>
          <w:trHeight w:val="552"/>
        </w:trPr>
        <w:tc>
          <w:tcPr>
            <w:tcW w:w="1940" w:type="dxa"/>
            <w:shd w:val="clear" w:color="auto" w:fill="auto"/>
            <w:vAlign w:val="center"/>
            <w:hideMark/>
          </w:tcPr>
          <w:p w14:paraId="4FACCC6D"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lastRenderedPageBreak/>
              <w:t>申请人签字</w:t>
            </w:r>
          </w:p>
        </w:tc>
        <w:tc>
          <w:tcPr>
            <w:tcW w:w="960" w:type="dxa"/>
            <w:shd w:val="clear" w:color="auto" w:fill="auto"/>
            <w:vAlign w:val="center"/>
            <w:hideMark/>
          </w:tcPr>
          <w:p w14:paraId="332B4C30"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闫波</w:t>
            </w:r>
          </w:p>
        </w:tc>
        <w:tc>
          <w:tcPr>
            <w:tcW w:w="960" w:type="dxa"/>
            <w:shd w:val="clear" w:color="auto" w:fill="auto"/>
            <w:vAlign w:val="center"/>
            <w:hideMark/>
          </w:tcPr>
          <w:p w14:paraId="1F169812"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申请日期</w:t>
            </w:r>
          </w:p>
        </w:tc>
        <w:tc>
          <w:tcPr>
            <w:tcW w:w="5420" w:type="dxa"/>
            <w:gridSpan w:val="4"/>
            <w:shd w:val="clear" w:color="auto" w:fill="auto"/>
            <w:vAlign w:val="center"/>
            <w:hideMark/>
          </w:tcPr>
          <w:p w14:paraId="40D49AB8"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2023/5/26</w:t>
            </w:r>
          </w:p>
        </w:tc>
      </w:tr>
      <w:tr w:rsidR="009E1D96" w:rsidRPr="009E1D96" w14:paraId="11F5A8C2" w14:textId="77777777" w:rsidTr="009E1D96">
        <w:trPr>
          <w:trHeight w:val="276"/>
        </w:trPr>
        <w:tc>
          <w:tcPr>
            <w:tcW w:w="9280" w:type="dxa"/>
            <w:gridSpan w:val="7"/>
            <w:shd w:val="clear" w:color="auto" w:fill="auto"/>
            <w:vAlign w:val="center"/>
            <w:hideMark/>
          </w:tcPr>
          <w:p w14:paraId="3A4F5ED3"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五、审批结果</w:t>
            </w:r>
          </w:p>
        </w:tc>
      </w:tr>
      <w:tr w:rsidR="009E1D96" w:rsidRPr="009E1D96" w14:paraId="617CAFD7" w14:textId="77777777" w:rsidTr="009E1D96">
        <w:trPr>
          <w:trHeight w:val="276"/>
        </w:trPr>
        <w:tc>
          <w:tcPr>
            <w:tcW w:w="2900" w:type="dxa"/>
            <w:gridSpan w:val="2"/>
            <w:shd w:val="clear" w:color="auto" w:fill="auto"/>
            <w:vAlign w:val="center"/>
            <w:hideMark/>
          </w:tcPr>
          <w:p w14:paraId="1857E7BB"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客户主管</w:t>
            </w:r>
          </w:p>
        </w:tc>
        <w:tc>
          <w:tcPr>
            <w:tcW w:w="6380" w:type="dxa"/>
            <w:gridSpan w:val="5"/>
            <w:shd w:val="clear" w:color="auto" w:fill="auto"/>
            <w:vAlign w:val="center"/>
            <w:hideMark/>
          </w:tcPr>
          <w:p w14:paraId="7F61AED2"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批准变更</w:t>
            </w:r>
          </w:p>
        </w:tc>
      </w:tr>
      <w:tr w:rsidR="009E1D96" w:rsidRPr="009E1D96" w14:paraId="096D219B" w14:textId="77777777" w:rsidTr="009E1D96">
        <w:trPr>
          <w:trHeight w:val="276"/>
        </w:trPr>
        <w:tc>
          <w:tcPr>
            <w:tcW w:w="2900" w:type="dxa"/>
            <w:gridSpan w:val="2"/>
            <w:shd w:val="clear" w:color="auto" w:fill="auto"/>
            <w:vAlign w:val="center"/>
            <w:hideMark/>
          </w:tcPr>
          <w:p w14:paraId="0772A732"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项目经理(CCB组长)</w:t>
            </w:r>
          </w:p>
        </w:tc>
        <w:tc>
          <w:tcPr>
            <w:tcW w:w="6380" w:type="dxa"/>
            <w:gridSpan w:val="5"/>
            <w:shd w:val="clear" w:color="auto" w:fill="auto"/>
            <w:vAlign w:val="center"/>
            <w:hideMark/>
          </w:tcPr>
          <w:p w14:paraId="5484E5B5"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批准变更</w:t>
            </w:r>
          </w:p>
        </w:tc>
      </w:tr>
      <w:tr w:rsidR="009E1D96" w:rsidRPr="009E1D96" w14:paraId="7E18383C" w14:textId="77777777" w:rsidTr="009E1D96">
        <w:trPr>
          <w:trHeight w:val="276"/>
        </w:trPr>
        <w:tc>
          <w:tcPr>
            <w:tcW w:w="2900" w:type="dxa"/>
            <w:gridSpan w:val="2"/>
            <w:shd w:val="clear" w:color="auto" w:fill="auto"/>
            <w:vAlign w:val="center"/>
            <w:hideMark/>
          </w:tcPr>
          <w:p w14:paraId="3AAEEA69"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CCB评审意见</w:t>
            </w:r>
          </w:p>
        </w:tc>
        <w:tc>
          <w:tcPr>
            <w:tcW w:w="6380" w:type="dxa"/>
            <w:gridSpan w:val="5"/>
            <w:shd w:val="clear" w:color="auto" w:fill="auto"/>
            <w:vAlign w:val="center"/>
            <w:hideMark/>
          </w:tcPr>
          <w:p w14:paraId="63639356"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本次变更可以批准，对项目影响可以接受</w:t>
            </w:r>
          </w:p>
        </w:tc>
      </w:tr>
      <w:tr w:rsidR="009E1D96" w:rsidRPr="009E1D96" w14:paraId="59587E6D" w14:textId="77777777" w:rsidTr="009E1D96">
        <w:trPr>
          <w:trHeight w:val="276"/>
        </w:trPr>
        <w:tc>
          <w:tcPr>
            <w:tcW w:w="2900" w:type="dxa"/>
            <w:gridSpan w:val="2"/>
            <w:shd w:val="clear" w:color="auto" w:fill="auto"/>
            <w:vAlign w:val="center"/>
            <w:hideMark/>
          </w:tcPr>
          <w:p w14:paraId="02324884"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日期</w:t>
            </w:r>
          </w:p>
        </w:tc>
        <w:tc>
          <w:tcPr>
            <w:tcW w:w="6380" w:type="dxa"/>
            <w:gridSpan w:val="5"/>
            <w:shd w:val="clear" w:color="auto" w:fill="auto"/>
            <w:vAlign w:val="center"/>
            <w:hideMark/>
          </w:tcPr>
          <w:p w14:paraId="5E14A706" w14:textId="77777777" w:rsidR="009E1D96" w:rsidRPr="009E1D96" w:rsidRDefault="009E1D96" w:rsidP="009E1D96">
            <w:pPr>
              <w:widowControl/>
              <w:jc w:val="left"/>
              <w:rPr>
                <w:rFonts w:ascii="等线" w:eastAsia="等线" w:hAnsi="等线" w:cs="宋体" w:hint="eastAsia"/>
                <w:color w:val="000000"/>
                <w:kern w:val="0"/>
                <w:sz w:val="22"/>
                <w:szCs w:val="22"/>
              </w:rPr>
            </w:pPr>
            <w:r w:rsidRPr="009E1D96">
              <w:rPr>
                <w:rFonts w:ascii="等线" w:eastAsia="等线" w:hAnsi="等线" w:cs="宋体" w:hint="eastAsia"/>
                <w:color w:val="000000"/>
                <w:kern w:val="0"/>
                <w:sz w:val="22"/>
                <w:szCs w:val="22"/>
              </w:rPr>
              <w:t>2023/5/29</w:t>
            </w:r>
          </w:p>
        </w:tc>
      </w:tr>
    </w:tbl>
    <w:p w14:paraId="1D464336" w14:textId="1BF89E93" w:rsidR="001069FC" w:rsidRDefault="001069FC" w:rsidP="001069FC">
      <w:pPr>
        <w:pStyle w:val="3"/>
      </w:pPr>
      <w:bookmarkStart w:id="28" w:name="_Toc136966935"/>
      <w:r>
        <w:rPr>
          <w:rFonts w:hint="eastAsia"/>
        </w:rPr>
        <w:t>1</w:t>
      </w:r>
      <w:r>
        <w:t>0.</w:t>
      </w:r>
      <w:r>
        <w:t>2</w:t>
      </w:r>
      <w:r>
        <w:t xml:space="preserve">  </w:t>
      </w:r>
      <w:r>
        <w:rPr>
          <w:rFonts w:hint="eastAsia"/>
        </w:rPr>
        <w:t>申请审批单</w:t>
      </w:r>
      <w:r>
        <w:t>2</w:t>
      </w:r>
      <w:bookmarkEnd w:id="28"/>
    </w:p>
    <w:p w14:paraId="6F529799" w14:textId="2FA304F3" w:rsidR="009E1D96" w:rsidRPr="001069FC" w:rsidRDefault="001069FC" w:rsidP="001069FC">
      <w:pPr>
        <w:jc w:val="center"/>
        <w:rPr>
          <w:rFonts w:ascii="楷体" w:eastAsia="楷体" w:hAnsi="楷体" w:hint="eastAsia"/>
          <w:sz w:val="22"/>
          <w:szCs w:val="22"/>
        </w:rPr>
      </w:pPr>
      <w:r w:rsidRPr="007D0E15">
        <w:rPr>
          <w:rFonts w:ascii="楷体" w:eastAsia="楷体" w:hAnsi="楷体" w:hint="eastAsia"/>
          <w:sz w:val="22"/>
          <w:szCs w:val="22"/>
        </w:rPr>
        <w:t>表</w:t>
      </w:r>
      <w:r>
        <w:rPr>
          <w:rFonts w:ascii="楷体" w:eastAsia="楷体" w:hAnsi="楷体"/>
          <w:sz w:val="22"/>
          <w:szCs w:val="22"/>
        </w:rPr>
        <w:t>1</w:t>
      </w:r>
      <w:r>
        <w:rPr>
          <w:rFonts w:ascii="楷体" w:eastAsia="楷体" w:hAnsi="楷体"/>
          <w:sz w:val="22"/>
          <w:szCs w:val="22"/>
        </w:rPr>
        <w:t>4</w:t>
      </w:r>
      <w:r w:rsidRPr="007D0E15">
        <w:rPr>
          <w:rFonts w:ascii="楷体" w:eastAsia="楷体" w:hAnsi="楷体" w:hint="eastAsia"/>
          <w:sz w:val="22"/>
          <w:szCs w:val="22"/>
        </w:rPr>
        <w:t xml:space="preserve"> </w:t>
      </w:r>
      <w:r>
        <w:rPr>
          <w:rFonts w:ascii="楷体" w:eastAsia="楷体" w:hAnsi="楷体" w:hint="eastAsia"/>
          <w:sz w:val="22"/>
          <w:szCs w:val="22"/>
        </w:rPr>
        <w:t>项目需求变更申请审批单</w:t>
      </w:r>
      <w:r>
        <w:rPr>
          <w:rFonts w:ascii="楷体" w:eastAsia="楷体" w:hAnsi="楷体" w:hint="eastAsia"/>
          <w:sz w:val="22"/>
          <w:szCs w:val="22"/>
        </w:rPr>
        <w:t>2</w:t>
      </w:r>
    </w:p>
    <w:tbl>
      <w:tblPr>
        <w:tblW w:w="9380" w:type="dxa"/>
        <w:tblLook w:val="04A0" w:firstRow="1" w:lastRow="0" w:firstColumn="1" w:lastColumn="0" w:noHBand="0" w:noVBand="1"/>
      </w:tblPr>
      <w:tblGrid>
        <w:gridCol w:w="1321"/>
        <w:gridCol w:w="1469"/>
        <w:gridCol w:w="1861"/>
        <w:gridCol w:w="1444"/>
        <w:gridCol w:w="1432"/>
        <w:gridCol w:w="807"/>
        <w:gridCol w:w="1046"/>
      </w:tblGrid>
      <w:tr w:rsidR="00FE52CC" w:rsidRPr="00FE52CC" w14:paraId="7EC58F3D" w14:textId="77777777" w:rsidTr="00FE52CC">
        <w:trPr>
          <w:trHeight w:val="276"/>
        </w:trPr>
        <w:tc>
          <w:tcPr>
            <w:tcW w:w="93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C60BF5" w14:textId="77777777" w:rsidR="00FE52CC" w:rsidRPr="00FE52CC" w:rsidRDefault="00FE52CC" w:rsidP="00FE52CC">
            <w:pPr>
              <w:widowControl/>
              <w:jc w:val="center"/>
              <w:rPr>
                <w:rFonts w:ascii="等线" w:eastAsia="等线" w:hAnsi="等线" w:cs="宋体"/>
                <w:color w:val="000000"/>
                <w:kern w:val="0"/>
                <w:sz w:val="22"/>
                <w:szCs w:val="22"/>
              </w:rPr>
            </w:pPr>
            <w:r w:rsidRPr="00FE52CC">
              <w:rPr>
                <w:rFonts w:ascii="等线" w:eastAsia="等线" w:hAnsi="等线" w:cs="宋体" w:hint="eastAsia"/>
                <w:color w:val="000000"/>
                <w:kern w:val="0"/>
                <w:sz w:val="22"/>
                <w:szCs w:val="22"/>
              </w:rPr>
              <w:t>“云南省企业就业失业数据采集系统”项目需求更变申请审批单</w:t>
            </w:r>
          </w:p>
        </w:tc>
      </w:tr>
      <w:tr w:rsidR="00FE52CC" w:rsidRPr="00FE52CC" w14:paraId="5219A67E" w14:textId="77777777" w:rsidTr="00FE52CC">
        <w:trPr>
          <w:trHeight w:val="276"/>
        </w:trPr>
        <w:tc>
          <w:tcPr>
            <w:tcW w:w="93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15242C"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一、项目基本情况</w:t>
            </w:r>
          </w:p>
        </w:tc>
      </w:tr>
      <w:tr w:rsidR="00FE52CC" w:rsidRPr="00FE52CC" w14:paraId="7A7B77CA" w14:textId="77777777" w:rsidTr="00FE52CC">
        <w:trPr>
          <w:trHeight w:val="276"/>
        </w:trPr>
        <w:tc>
          <w:tcPr>
            <w:tcW w:w="1321" w:type="dxa"/>
            <w:tcBorders>
              <w:top w:val="nil"/>
              <w:left w:val="single" w:sz="4" w:space="0" w:color="auto"/>
              <w:bottom w:val="single" w:sz="4" w:space="0" w:color="auto"/>
              <w:right w:val="single" w:sz="4" w:space="0" w:color="auto"/>
            </w:tcBorders>
            <w:shd w:val="clear" w:color="auto" w:fill="auto"/>
            <w:noWrap/>
            <w:vAlign w:val="center"/>
            <w:hideMark/>
          </w:tcPr>
          <w:p w14:paraId="3D150903"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项目名称</w:t>
            </w:r>
          </w:p>
        </w:tc>
        <w:tc>
          <w:tcPr>
            <w:tcW w:w="333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B079EBD"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云南省企业就业失业数据采集系统</w:t>
            </w:r>
          </w:p>
        </w:tc>
        <w:tc>
          <w:tcPr>
            <w:tcW w:w="28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61B305"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项目编号</w:t>
            </w:r>
          </w:p>
        </w:tc>
        <w:tc>
          <w:tcPr>
            <w:tcW w:w="185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51D921F"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xxx2023001</w:t>
            </w:r>
          </w:p>
        </w:tc>
      </w:tr>
      <w:tr w:rsidR="00FE52CC" w:rsidRPr="00FE52CC" w14:paraId="616434B9" w14:textId="77777777" w:rsidTr="00FE52CC">
        <w:trPr>
          <w:trHeight w:val="276"/>
        </w:trPr>
        <w:tc>
          <w:tcPr>
            <w:tcW w:w="1321" w:type="dxa"/>
            <w:tcBorders>
              <w:top w:val="nil"/>
              <w:left w:val="single" w:sz="4" w:space="0" w:color="auto"/>
              <w:bottom w:val="single" w:sz="4" w:space="0" w:color="auto"/>
              <w:right w:val="single" w:sz="4" w:space="0" w:color="auto"/>
            </w:tcBorders>
            <w:shd w:val="clear" w:color="auto" w:fill="auto"/>
            <w:noWrap/>
            <w:vAlign w:val="center"/>
            <w:hideMark/>
          </w:tcPr>
          <w:p w14:paraId="6DAF79FD"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制作人</w:t>
            </w:r>
          </w:p>
        </w:tc>
        <w:tc>
          <w:tcPr>
            <w:tcW w:w="333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FE7D79E"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李大</w:t>
            </w:r>
          </w:p>
        </w:tc>
        <w:tc>
          <w:tcPr>
            <w:tcW w:w="28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7C47BA36"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审核人</w:t>
            </w:r>
          </w:p>
        </w:tc>
        <w:tc>
          <w:tcPr>
            <w:tcW w:w="185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BFA685"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王二</w:t>
            </w:r>
          </w:p>
        </w:tc>
      </w:tr>
      <w:tr w:rsidR="00FE52CC" w:rsidRPr="00FE52CC" w14:paraId="217479DE" w14:textId="77777777" w:rsidTr="00FE52CC">
        <w:trPr>
          <w:trHeight w:val="276"/>
        </w:trPr>
        <w:tc>
          <w:tcPr>
            <w:tcW w:w="1321" w:type="dxa"/>
            <w:tcBorders>
              <w:top w:val="nil"/>
              <w:left w:val="single" w:sz="4" w:space="0" w:color="auto"/>
              <w:bottom w:val="single" w:sz="4" w:space="0" w:color="auto"/>
              <w:right w:val="single" w:sz="4" w:space="0" w:color="auto"/>
            </w:tcBorders>
            <w:shd w:val="clear" w:color="auto" w:fill="auto"/>
            <w:noWrap/>
            <w:vAlign w:val="center"/>
            <w:hideMark/>
          </w:tcPr>
          <w:p w14:paraId="5C479970"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项目经理</w:t>
            </w:r>
          </w:p>
        </w:tc>
        <w:tc>
          <w:tcPr>
            <w:tcW w:w="333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D63DAC"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祝智亮</w:t>
            </w:r>
          </w:p>
        </w:tc>
        <w:tc>
          <w:tcPr>
            <w:tcW w:w="2876" w:type="dxa"/>
            <w:gridSpan w:val="2"/>
            <w:tcBorders>
              <w:top w:val="single" w:sz="4" w:space="0" w:color="auto"/>
              <w:left w:val="nil"/>
              <w:bottom w:val="single" w:sz="4" w:space="0" w:color="auto"/>
              <w:right w:val="single" w:sz="4" w:space="0" w:color="auto"/>
            </w:tcBorders>
            <w:shd w:val="clear" w:color="auto" w:fill="auto"/>
            <w:noWrap/>
            <w:vAlign w:val="center"/>
            <w:hideMark/>
          </w:tcPr>
          <w:p w14:paraId="5308BD1C"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制作日期</w:t>
            </w:r>
          </w:p>
        </w:tc>
        <w:tc>
          <w:tcPr>
            <w:tcW w:w="185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14BBBE8"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2023/6/2</w:t>
            </w:r>
          </w:p>
        </w:tc>
      </w:tr>
      <w:tr w:rsidR="00FE52CC" w:rsidRPr="00FE52CC" w14:paraId="56F7EF50" w14:textId="77777777" w:rsidTr="00FE52CC">
        <w:trPr>
          <w:trHeight w:val="276"/>
        </w:trPr>
        <w:tc>
          <w:tcPr>
            <w:tcW w:w="93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73F12C"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二、历史变更记录</w:t>
            </w:r>
          </w:p>
        </w:tc>
      </w:tr>
      <w:tr w:rsidR="00FE52CC" w:rsidRPr="00FE52CC" w14:paraId="4661F66E" w14:textId="77777777" w:rsidTr="00FE52CC">
        <w:trPr>
          <w:trHeight w:val="276"/>
        </w:trPr>
        <w:tc>
          <w:tcPr>
            <w:tcW w:w="1321" w:type="dxa"/>
            <w:tcBorders>
              <w:top w:val="nil"/>
              <w:left w:val="single" w:sz="4" w:space="0" w:color="auto"/>
              <w:bottom w:val="single" w:sz="4" w:space="0" w:color="auto"/>
              <w:right w:val="single" w:sz="4" w:space="0" w:color="auto"/>
            </w:tcBorders>
            <w:shd w:val="clear" w:color="auto" w:fill="auto"/>
            <w:noWrap/>
            <w:vAlign w:val="center"/>
            <w:hideMark/>
          </w:tcPr>
          <w:p w14:paraId="00A4B119"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序号</w:t>
            </w:r>
          </w:p>
        </w:tc>
        <w:tc>
          <w:tcPr>
            <w:tcW w:w="1469" w:type="dxa"/>
            <w:tcBorders>
              <w:top w:val="nil"/>
              <w:left w:val="nil"/>
              <w:bottom w:val="single" w:sz="4" w:space="0" w:color="auto"/>
              <w:right w:val="single" w:sz="4" w:space="0" w:color="auto"/>
            </w:tcBorders>
            <w:shd w:val="clear" w:color="auto" w:fill="auto"/>
            <w:noWrap/>
            <w:vAlign w:val="center"/>
            <w:hideMark/>
          </w:tcPr>
          <w:p w14:paraId="492AC82D"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变更时间</w:t>
            </w:r>
          </w:p>
        </w:tc>
        <w:tc>
          <w:tcPr>
            <w:tcW w:w="1861" w:type="dxa"/>
            <w:tcBorders>
              <w:top w:val="nil"/>
              <w:left w:val="nil"/>
              <w:bottom w:val="single" w:sz="4" w:space="0" w:color="auto"/>
              <w:right w:val="single" w:sz="4" w:space="0" w:color="auto"/>
            </w:tcBorders>
            <w:shd w:val="clear" w:color="auto" w:fill="auto"/>
            <w:noWrap/>
            <w:vAlign w:val="center"/>
            <w:hideMark/>
          </w:tcPr>
          <w:p w14:paraId="094E33C1"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涉及任务</w:t>
            </w:r>
          </w:p>
        </w:tc>
        <w:tc>
          <w:tcPr>
            <w:tcW w:w="1444" w:type="dxa"/>
            <w:tcBorders>
              <w:top w:val="nil"/>
              <w:left w:val="nil"/>
              <w:bottom w:val="single" w:sz="4" w:space="0" w:color="auto"/>
              <w:right w:val="single" w:sz="4" w:space="0" w:color="auto"/>
            </w:tcBorders>
            <w:shd w:val="clear" w:color="auto" w:fill="auto"/>
            <w:noWrap/>
            <w:vAlign w:val="center"/>
            <w:hideMark/>
          </w:tcPr>
          <w:p w14:paraId="1824240B"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变更要点</w:t>
            </w:r>
          </w:p>
        </w:tc>
        <w:tc>
          <w:tcPr>
            <w:tcW w:w="1432" w:type="dxa"/>
            <w:tcBorders>
              <w:top w:val="nil"/>
              <w:left w:val="nil"/>
              <w:bottom w:val="single" w:sz="4" w:space="0" w:color="auto"/>
              <w:right w:val="single" w:sz="4" w:space="0" w:color="auto"/>
            </w:tcBorders>
            <w:shd w:val="clear" w:color="auto" w:fill="auto"/>
            <w:noWrap/>
            <w:vAlign w:val="center"/>
            <w:hideMark/>
          </w:tcPr>
          <w:p w14:paraId="3D8784ED"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变更理由</w:t>
            </w:r>
          </w:p>
        </w:tc>
        <w:tc>
          <w:tcPr>
            <w:tcW w:w="807" w:type="dxa"/>
            <w:tcBorders>
              <w:top w:val="nil"/>
              <w:left w:val="nil"/>
              <w:bottom w:val="single" w:sz="4" w:space="0" w:color="auto"/>
              <w:right w:val="single" w:sz="4" w:space="0" w:color="auto"/>
            </w:tcBorders>
            <w:shd w:val="clear" w:color="auto" w:fill="auto"/>
            <w:noWrap/>
            <w:vAlign w:val="center"/>
            <w:hideMark/>
          </w:tcPr>
          <w:p w14:paraId="13034427"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申请人</w:t>
            </w:r>
          </w:p>
        </w:tc>
        <w:tc>
          <w:tcPr>
            <w:tcW w:w="1046" w:type="dxa"/>
            <w:tcBorders>
              <w:top w:val="nil"/>
              <w:left w:val="nil"/>
              <w:bottom w:val="single" w:sz="4" w:space="0" w:color="auto"/>
              <w:right w:val="single" w:sz="4" w:space="0" w:color="auto"/>
            </w:tcBorders>
            <w:shd w:val="clear" w:color="auto" w:fill="auto"/>
            <w:noWrap/>
            <w:vAlign w:val="center"/>
            <w:hideMark/>
          </w:tcPr>
          <w:p w14:paraId="7F5A4DA7"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审批人</w:t>
            </w:r>
          </w:p>
        </w:tc>
      </w:tr>
      <w:tr w:rsidR="00FE52CC" w:rsidRPr="00FE52CC" w14:paraId="2E615175" w14:textId="77777777" w:rsidTr="00FE52CC">
        <w:trPr>
          <w:trHeight w:val="2904"/>
        </w:trPr>
        <w:tc>
          <w:tcPr>
            <w:tcW w:w="1321" w:type="dxa"/>
            <w:tcBorders>
              <w:top w:val="nil"/>
              <w:left w:val="single" w:sz="4" w:space="0" w:color="auto"/>
              <w:bottom w:val="single" w:sz="4" w:space="0" w:color="auto"/>
              <w:right w:val="single" w:sz="4" w:space="0" w:color="auto"/>
            </w:tcBorders>
            <w:shd w:val="clear" w:color="auto" w:fill="auto"/>
            <w:noWrap/>
            <w:vAlign w:val="center"/>
            <w:hideMark/>
          </w:tcPr>
          <w:p w14:paraId="3737B00E" w14:textId="77777777" w:rsidR="00FE52CC" w:rsidRPr="00FE52CC" w:rsidRDefault="00FE52CC" w:rsidP="00FE52CC">
            <w:pPr>
              <w:widowControl/>
              <w:jc w:val="righ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1</w:t>
            </w:r>
          </w:p>
        </w:tc>
        <w:tc>
          <w:tcPr>
            <w:tcW w:w="1469" w:type="dxa"/>
            <w:tcBorders>
              <w:top w:val="nil"/>
              <w:left w:val="nil"/>
              <w:bottom w:val="single" w:sz="4" w:space="0" w:color="auto"/>
              <w:right w:val="single" w:sz="4" w:space="0" w:color="auto"/>
            </w:tcBorders>
            <w:shd w:val="clear" w:color="auto" w:fill="auto"/>
            <w:noWrap/>
            <w:vAlign w:val="center"/>
            <w:hideMark/>
          </w:tcPr>
          <w:p w14:paraId="6E69D79C" w14:textId="77777777" w:rsidR="00FE52CC" w:rsidRPr="00FE52CC" w:rsidRDefault="00FE52CC" w:rsidP="00FE52CC">
            <w:pPr>
              <w:widowControl/>
              <w:jc w:val="righ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2023/5/29</w:t>
            </w:r>
          </w:p>
        </w:tc>
        <w:tc>
          <w:tcPr>
            <w:tcW w:w="1861" w:type="dxa"/>
            <w:tcBorders>
              <w:top w:val="nil"/>
              <w:left w:val="nil"/>
              <w:bottom w:val="single" w:sz="4" w:space="0" w:color="auto"/>
              <w:right w:val="single" w:sz="4" w:space="0" w:color="auto"/>
            </w:tcBorders>
            <w:shd w:val="clear" w:color="auto" w:fill="auto"/>
            <w:vAlign w:val="center"/>
            <w:hideMark/>
          </w:tcPr>
          <w:p w14:paraId="6D81634C"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数据上报：企业用户在上报就业失业数据时，改为每年1,2,3月上报两次，其余月份上报一次</w:t>
            </w:r>
          </w:p>
        </w:tc>
        <w:tc>
          <w:tcPr>
            <w:tcW w:w="1444" w:type="dxa"/>
            <w:tcBorders>
              <w:top w:val="nil"/>
              <w:left w:val="nil"/>
              <w:bottom w:val="single" w:sz="4" w:space="0" w:color="auto"/>
              <w:right w:val="single" w:sz="4" w:space="0" w:color="auto"/>
            </w:tcBorders>
            <w:shd w:val="clear" w:color="auto" w:fill="auto"/>
            <w:vAlign w:val="center"/>
            <w:hideMark/>
          </w:tcPr>
          <w:p w14:paraId="17CB3C8B"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在数据上报、上报时限设置、数据统计、汇总、分析方面需要做出改动，保证1,2,3月顺利上报两次数据，保证数据分析汇总不出问题</w:t>
            </w:r>
          </w:p>
        </w:tc>
        <w:tc>
          <w:tcPr>
            <w:tcW w:w="1432" w:type="dxa"/>
            <w:tcBorders>
              <w:top w:val="nil"/>
              <w:left w:val="nil"/>
              <w:bottom w:val="single" w:sz="4" w:space="0" w:color="auto"/>
              <w:right w:val="single" w:sz="4" w:space="0" w:color="auto"/>
            </w:tcBorders>
            <w:shd w:val="clear" w:color="auto" w:fill="auto"/>
            <w:vAlign w:val="center"/>
            <w:hideMark/>
          </w:tcPr>
          <w:p w14:paraId="6ADE638E"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春节期间，企业人员流动大，数据较多，1,2,3月上报两次有助于分析春节期间就业失业情况</w:t>
            </w:r>
          </w:p>
        </w:tc>
        <w:tc>
          <w:tcPr>
            <w:tcW w:w="807" w:type="dxa"/>
            <w:tcBorders>
              <w:top w:val="nil"/>
              <w:left w:val="nil"/>
              <w:bottom w:val="single" w:sz="4" w:space="0" w:color="auto"/>
              <w:right w:val="single" w:sz="4" w:space="0" w:color="auto"/>
            </w:tcBorders>
            <w:shd w:val="clear" w:color="auto" w:fill="auto"/>
            <w:noWrap/>
            <w:vAlign w:val="center"/>
            <w:hideMark/>
          </w:tcPr>
          <w:p w14:paraId="709E2E3A"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闫波</w:t>
            </w:r>
          </w:p>
        </w:tc>
        <w:tc>
          <w:tcPr>
            <w:tcW w:w="1046" w:type="dxa"/>
            <w:tcBorders>
              <w:top w:val="nil"/>
              <w:left w:val="nil"/>
              <w:bottom w:val="single" w:sz="4" w:space="0" w:color="auto"/>
              <w:right w:val="single" w:sz="4" w:space="0" w:color="auto"/>
            </w:tcBorders>
            <w:shd w:val="clear" w:color="auto" w:fill="auto"/>
            <w:vAlign w:val="center"/>
            <w:hideMark/>
          </w:tcPr>
          <w:p w14:paraId="7F6059C8"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项目经理</w:t>
            </w:r>
            <w:r w:rsidRPr="00FE52CC">
              <w:rPr>
                <w:rFonts w:ascii="等线" w:eastAsia="等线" w:hAnsi="等线" w:cs="宋体" w:hint="eastAsia"/>
                <w:color w:val="000000"/>
                <w:kern w:val="0"/>
                <w:sz w:val="22"/>
                <w:szCs w:val="22"/>
              </w:rPr>
              <w:br/>
              <w:t>(CCB组长)</w:t>
            </w:r>
          </w:p>
        </w:tc>
      </w:tr>
      <w:tr w:rsidR="00FE52CC" w:rsidRPr="00FE52CC" w14:paraId="44E51F01" w14:textId="77777777" w:rsidTr="00FE52CC">
        <w:trPr>
          <w:trHeight w:val="276"/>
        </w:trPr>
        <w:tc>
          <w:tcPr>
            <w:tcW w:w="1321" w:type="dxa"/>
            <w:tcBorders>
              <w:top w:val="nil"/>
              <w:left w:val="single" w:sz="4" w:space="0" w:color="auto"/>
              <w:bottom w:val="single" w:sz="4" w:space="0" w:color="auto"/>
              <w:right w:val="single" w:sz="4" w:space="0" w:color="auto"/>
            </w:tcBorders>
            <w:shd w:val="clear" w:color="auto" w:fill="auto"/>
            <w:noWrap/>
            <w:vAlign w:val="center"/>
            <w:hideMark/>
          </w:tcPr>
          <w:p w14:paraId="667EBC75" w14:textId="77777777" w:rsidR="00FE52CC" w:rsidRPr="00FE52CC" w:rsidRDefault="00FE52CC" w:rsidP="00FE52CC">
            <w:pPr>
              <w:widowControl/>
              <w:jc w:val="righ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2</w:t>
            </w:r>
          </w:p>
        </w:tc>
        <w:tc>
          <w:tcPr>
            <w:tcW w:w="1469" w:type="dxa"/>
            <w:tcBorders>
              <w:top w:val="nil"/>
              <w:left w:val="nil"/>
              <w:bottom w:val="single" w:sz="4" w:space="0" w:color="auto"/>
              <w:right w:val="single" w:sz="4" w:space="0" w:color="auto"/>
            </w:tcBorders>
            <w:shd w:val="clear" w:color="auto" w:fill="auto"/>
            <w:noWrap/>
            <w:vAlign w:val="center"/>
            <w:hideMark/>
          </w:tcPr>
          <w:p w14:paraId="2710D53C"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c>
          <w:tcPr>
            <w:tcW w:w="1861" w:type="dxa"/>
            <w:tcBorders>
              <w:top w:val="nil"/>
              <w:left w:val="nil"/>
              <w:bottom w:val="single" w:sz="4" w:space="0" w:color="auto"/>
              <w:right w:val="single" w:sz="4" w:space="0" w:color="auto"/>
            </w:tcBorders>
            <w:shd w:val="clear" w:color="auto" w:fill="auto"/>
            <w:noWrap/>
            <w:vAlign w:val="center"/>
            <w:hideMark/>
          </w:tcPr>
          <w:p w14:paraId="4BD11485"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c>
          <w:tcPr>
            <w:tcW w:w="1444" w:type="dxa"/>
            <w:tcBorders>
              <w:top w:val="nil"/>
              <w:left w:val="nil"/>
              <w:bottom w:val="single" w:sz="4" w:space="0" w:color="auto"/>
              <w:right w:val="single" w:sz="4" w:space="0" w:color="auto"/>
            </w:tcBorders>
            <w:shd w:val="clear" w:color="auto" w:fill="auto"/>
            <w:noWrap/>
            <w:vAlign w:val="center"/>
            <w:hideMark/>
          </w:tcPr>
          <w:p w14:paraId="2F0D1539"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c>
          <w:tcPr>
            <w:tcW w:w="1432" w:type="dxa"/>
            <w:tcBorders>
              <w:top w:val="nil"/>
              <w:left w:val="nil"/>
              <w:bottom w:val="single" w:sz="4" w:space="0" w:color="auto"/>
              <w:right w:val="single" w:sz="4" w:space="0" w:color="auto"/>
            </w:tcBorders>
            <w:shd w:val="clear" w:color="auto" w:fill="auto"/>
            <w:noWrap/>
            <w:vAlign w:val="center"/>
            <w:hideMark/>
          </w:tcPr>
          <w:p w14:paraId="23F3FC8F"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c>
          <w:tcPr>
            <w:tcW w:w="807" w:type="dxa"/>
            <w:tcBorders>
              <w:top w:val="nil"/>
              <w:left w:val="nil"/>
              <w:bottom w:val="single" w:sz="4" w:space="0" w:color="auto"/>
              <w:right w:val="single" w:sz="4" w:space="0" w:color="auto"/>
            </w:tcBorders>
            <w:shd w:val="clear" w:color="auto" w:fill="auto"/>
            <w:noWrap/>
            <w:vAlign w:val="center"/>
            <w:hideMark/>
          </w:tcPr>
          <w:p w14:paraId="622CAD0C"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c>
          <w:tcPr>
            <w:tcW w:w="1046" w:type="dxa"/>
            <w:tcBorders>
              <w:top w:val="nil"/>
              <w:left w:val="nil"/>
              <w:bottom w:val="single" w:sz="4" w:space="0" w:color="auto"/>
              <w:right w:val="single" w:sz="4" w:space="0" w:color="auto"/>
            </w:tcBorders>
            <w:shd w:val="clear" w:color="auto" w:fill="auto"/>
            <w:noWrap/>
            <w:vAlign w:val="center"/>
            <w:hideMark/>
          </w:tcPr>
          <w:p w14:paraId="66F7A0EA"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r>
      <w:tr w:rsidR="00FE52CC" w:rsidRPr="00FE52CC" w14:paraId="294C2684" w14:textId="77777777" w:rsidTr="00FE52CC">
        <w:trPr>
          <w:trHeight w:val="276"/>
        </w:trPr>
        <w:tc>
          <w:tcPr>
            <w:tcW w:w="1321" w:type="dxa"/>
            <w:tcBorders>
              <w:top w:val="nil"/>
              <w:left w:val="single" w:sz="4" w:space="0" w:color="auto"/>
              <w:bottom w:val="single" w:sz="4" w:space="0" w:color="auto"/>
              <w:right w:val="single" w:sz="4" w:space="0" w:color="auto"/>
            </w:tcBorders>
            <w:shd w:val="clear" w:color="auto" w:fill="auto"/>
            <w:noWrap/>
            <w:vAlign w:val="center"/>
            <w:hideMark/>
          </w:tcPr>
          <w:p w14:paraId="24E335B8" w14:textId="77777777" w:rsidR="00FE52CC" w:rsidRPr="00FE52CC" w:rsidRDefault="00FE52CC" w:rsidP="00FE52CC">
            <w:pPr>
              <w:widowControl/>
              <w:jc w:val="righ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3</w:t>
            </w:r>
          </w:p>
        </w:tc>
        <w:tc>
          <w:tcPr>
            <w:tcW w:w="1469" w:type="dxa"/>
            <w:tcBorders>
              <w:top w:val="nil"/>
              <w:left w:val="nil"/>
              <w:bottom w:val="single" w:sz="4" w:space="0" w:color="auto"/>
              <w:right w:val="single" w:sz="4" w:space="0" w:color="auto"/>
            </w:tcBorders>
            <w:shd w:val="clear" w:color="auto" w:fill="auto"/>
            <w:noWrap/>
            <w:vAlign w:val="center"/>
            <w:hideMark/>
          </w:tcPr>
          <w:p w14:paraId="3B908AD7"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c>
          <w:tcPr>
            <w:tcW w:w="1861" w:type="dxa"/>
            <w:tcBorders>
              <w:top w:val="nil"/>
              <w:left w:val="nil"/>
              <w:bottom w:val="single" w:sz="4" w:space="0" w:color="auto"/>
              <w:right w:val="single" w:sz="4" w:space="0" w:color="auto"/>
            </w:tcBorders>
            <w:shd w:val="clear" w:color="auto" w:fill="auto"/>
            <w:noWrap/>
            <w:vAlign w:val="center"/>
            <w:hideMark/>
          </w:tcPr>
          <w:p w14:paraId="332B4062"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c>
          <w:tcPr>
            <w:tcW w:w="1444" w:type="dxa"/>
            <w:tcBorders>
              <w:top w:val="nil"/>
              <w:left w:val="nil"/>
              <w:bottom w:val="single" w:sz="4" w:space="0" w:color="auto"/>
              <w:right w:val="single" w:sz="4" w:space="0" w:color="auto"/>
            </w:tcBorders>
            <w:shd w:val="clear" w:color="auto" w:fill="auto"/>
            <w:noWrap/>
            <w:vAlign w:val="center"/>
            <w:hideMark/>
          </w:tcPr>
          <w:p w14:paraId="1D51C71F"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c>
          <w:tcPr>
            <w:tcW w:w="1432" w:type="dxa"/>
            <w:tcBorders>
              <w:top w:val="nil"/>
              <w:left w:val="nil"/>
              <w:bottom w:val="single" w:sz="4" w:space="0" w:color="auto"/>
              <w:right w:val="single" w:sz="4" w:space="0" w:color="auto"/>
            </w:tcBorders>
            <w:shd w:val="clear" w:color="auto" w:fill="auto"/>
            <w:noWrap/>
            <w:vAlign w:val="center"/>
            <w:hideMark/>
          </w:tcPr>
          <w:p w14:paraId="6550A9BB"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c>
          <w:tcPr>
            <w:tcW w:w="807" w:type="dxa"/>
            <w:tcBorders>
              <w:top w:val="nil"/>
              <w:left w:val="nil"/>
              <w:bottom w:val="single" w:sz="4" w:space="0" w:color="auto"/>
              <w:right w:val="single" w:sz="4" w:space="0" w:color="auto"/>
            </w:tcBorders>
            <w:shd w:val="clear" w:color="auto" w:fill="auto"/>
            <w:noWrap/>
            <w:vAlign w:val="center"/>
            <w:hideMark/>
          </w:tcPr>
          <w:p w14:paraId="628C50FC"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c>
          <w:tcPr>
            <w:tcW w:w="1046" w:type="dxa"/>
            <w:tcBorders>
              <w:top w:val="nil"/>
              <w:left w:val="nil"/>
              <w:bottom w:val="single" w:sz="4" w:space="0" w:color="auto"/>
              <w:right w:val="single" w:sz="4" w:space="0" w:color="auto"/>
            </w:tcBorders>
            <w:shd w:val="clear" w:color="auto" w:fill="auto"/>
            <w:noWrap/>
            <w:vAlign w:val="center"/>
            <w:hideMark/>
          </w:tcPr>
          <w:p w14:paraId="3C0BBC86"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r>
      <w:tr w:rsidR="00FE52CC" w:rsidRPr="00FE52CC" w14:paraId="48AD3F7E" w14:textId="77777777" w:rsidTr="00FE52CC">
        <w:trPr>
          <w:trHeight w:val="276"/>
        </w:trPr>
        <w:tc>
          <w:tcPr>
            <w:tcW w:w="93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E5484"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三、请求变更信息</w:t>
            </w:r>
          </w:p>
        </w:tc>
      </w:tr>
      <w:tr w:rsidR="00FE52CC" w:rsidRPr="00FE52CC" w14:paraId="247AF8C3" w14:textId="77777777" w:rsidTr="00FE52CC">
        <w:trPr>
          <w:trHeight w:val="276"/>
        </w:trPr>
        <w:tc>
          <w:tcPr>
            <w:tcW w:w="93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69A20F"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1.申请变更的内容</w:t>
            </w:r>
          </w:p>
        </w:tc>
      </w:tr>
      <w:tr w:rsidR="00FE52CC" w:rsidRPr="00FE52CC" w14:paraId="284565FF" w14:textId="77777777" w:rsidTr="00FE52CC">
        <w:trPr>
          <w:trHeight w:val="612"/>
        </w:trPr>
        <w:tc>
          <w:tcPr>
            <w:tcW w:w="938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A6061E"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数据上报：若某个市企业太多，需要设置区/县用户，对企业上报的失业数据进行审核，然后再上报给市用户。</w:t>
            </w:r>
          </w:p>
        </w:tc>
      </w:tr>
      <w:tr w:rsidR="00FE52CC" w:rsidRPr="00FE52CC" w14:paraId="42B51E0C" w14:textId="77777777" w:rsidTr="00FE52CC">
        <w:trPr>
          <w:trHeight w:val="276"/>
        </w:trPr>
        <w:tc>
          <w:tcPr>
            <w:tcW w:w="93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66AADA"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2.申请变更原因</w:t>
            </w:r>
          </w:p>
        </w:tc>
      </w:tr>
      <w:tr w:rsidR="00FE52CC" w:rsidRPr="00FE52CC" w14:paraId="17DDB5C0" w14:textId="77777777" w:rsidTr="00FE52CC">
        <w:trPr>
          <w:trHeight w:val="624"/>
        </w:trPr>
        <w:tc>
          <w:tcPr>
            <w:tcW w:w="938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394E9CAF"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某些市的企业太多，上报数据太多，市用户难以处理，需要在企业用户和市用户之间加上区/</w:t>
            </w:r>
            <w:proofErr w:type="gramStart"/>
            <w:r w:rsidRPr="00FE52CC">
              <w:rPr>
                <w:rFonts w:ascii="等线" w:eastAsia="等线" w:hAnsi="等线" w:cs="宋体" w:hint="eastAsia"/>
                <w:color w:val="000000"/>
                <w:kern w:val="0"/>
                <w:sz w:val="22"/>
                <w:szCs w:val="22"/>
              </w:rPr>
              <w:t>县用户</w:t>
            </w:r>
            <w:proofErr w:type="gramEnd"/>
            <w:r w:rsidRPr="00FE52CC">
              <w:rPr>
                <w:rFonts w:ascii="等线" w:eastAsia="等线" w:hAnsi="等线" w:cs="宋体" w:hint="eastAsia"/>
                <w:color w:val="000000"/>
                <w:kern w:val="0"/>
                <w:sz w:val="22"/>
                <w:szCs w:val="22"/>
              </w:rPr>
              <w:t>帮助审核数据。</w:t>
            </w:r>
          </w:p>
        </w:tc>
      </w:tr>
      <w:tr w:rsidR="00FE52CC" w:rsidRPr="00FE52CC" w14:paraId="19DBBD35" w14:textId="77777777" w:rsidTr="00FE52CC">
        <w:trPr>
          <w:trHeight w:val="276"/>
        </w:trPr>
        <w:tc>
          <w:tcPr>
            <w:tcW w:w="93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247DD"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四、影响分析</w:t>
            </w:r>
          </w:p>
        </w:tc>
      </w:tr>
      <w:tr w:rsidR="00FE52CC" w:rsidRPr="00FE52CC" w14:paraId="5057B21B" w14:textId="77777777" w:rsidTr="00FE52CC">
        <w:trPr>
          <w:trHeight w:val="552"/>
        </w:trPr>
        <w:tc>
          <w:tcPr>
            <w:tcW w:w="1321" w:type="dxa"/>
            <w:tcBorders>
              <w:top w:val="nil"/>
              <w:left w:val="single" w:sz="4" w:space="0" w:color="auto"/>
              <w:bottom w:val="single" w:sz="4" w:space="0" w:color="auto"/>
              <w:right w:val="single" w:sz="4" w:space="0" w:color="auto"/>
            </w:tcBorders>
            <w:shd w:val="clear" w:color="auto" w:fill="auto"/>
            <w:vAlign w:val="center"/>
            <w:hideMark/>
          </w:tcPr>
          <w:p w14:paraId="1DF65E84"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受影响的基准计划</w:t>
            </w:r>
          </w:p>
        </w:tc>
        <w:tc>
          <w:tcPr>
            <w:tcW w:w="1469" w:type="dxa"/>
            <w:tcBorders>
              <w:top w:val="nil"/>
              <w:left w:val="nil"/>
              <w:bottom w:val="single" w:sz="4" w:space="0" w:color="auto"/>
              <w:right w:val="single" w:sz="4" w:space="0" w:color="auto"/>
            </w:tcBorders>
            <w:shd w:val="clear" w:color="auto" w:fill="auto"/>
            <w:vAlign w:val="center"/>
            <w:hideMark/>
          </w:tcPr>
          <w:p w14:paraId="0F94B3A4"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1.范围计划</w:t>
            </w:r>
          </w:p>
        </w:tc>
        <w:tc>
          <w:tcPr>
            <w:tcW w:w="1861" w:type="dxa"/>
            <w:tcBorders>
              <w:top w:val="nil"/>
              <w:left w:val="nil"/>
              <w:bottom w:val="single" w:sz="4" w:space="0" w:color="auto"/>
              <w:right w:val="single" w:sz="4" w:space="0" w:color="auto"/>
            </w:tcBorders>
            <w:shd w:val="clear" w:color="auto" w:fill="auto"/>
            <w:vAlign w:val="center"/>
            <w:hideMark/>
          </w:tcPr>
          <w:p w14:paraId="56BC4B35"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2.进度计划</w:t>
            </w:r>
          </w:p>
        </w:tc>
        <w:tc>
          <w:tcPr>
            <w:tcW w:w="1444" w:type="dxa"/>
            <w:tcBorders>
              <w:top w:val="nil"/>
              <w:left w:val="nil"/>
              <w:bottom w:val="single" w:sz="4" w:space="0" w:color="auto"/>
              <w:right w:val="single" w:sz="4" w:space="0" w:color="auto"/>
            </w:tcBorders>
            <w:shd w:val="clear" w:color="auto" w:fill="auto"/>
            <w:vAlign w:val="center"/>
            <w:hideMark/>
          </w:tcPr>
          <w:p w14:paraId="109E05AD"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3.成本计划</w:t>
            </w:r>
          </w:p>
        </w:tc>
        <w:tc>
          <w:tcPr>
            <w:tcW w:w="1432" w:type="dxa"/>
            <w:tcBorders>
              <w:top w:val="nil"/>
              <w:left w:val="nil"/>
              <w:bottom w:val="single" w:sz="4" w:space="0" w:color="auto"/>
              <w:right w:val="nil"/>
            </w:tcBorders>
            <w:shd w:val="clear" w:color="auto" w:fill="auto"/>
            <w:vAlign w:val="center"/>
            <w:hideMark/>
          </w:tcPr>
          <w:p w14:paraId="194C7406"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4.质量计划</w:t>
            </w:r>
          </w:p>
        </w:tc>
        <w:tc>
          <w:tcPr>
            <w:tcW w:w="1853" w:type="dxa"/>
            <w:gridSpan w:val="2"/>
            <w:tcBorders>
              <w:top w:val="single" w:sz="4" w:space="0" w:color="auto"/>
              <w:left w:val="nil"/>
              <w:bottom w:val="single" w:sz="4" w:space="0" w:color="auto"/>
              <w:right w:val="single" w:sz="4" w:space="0" w:color="000000"/>
            </w:tcBorders>
            <w:shd w:val="clear" w:color="auto" w:fill="auto"/>
            <w:vAlign w:val="center"/>
            <w:hideMark/>
          </w:tcPr>
          <w:p w14:paraId="250BCA2C"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5.团队计划</w:t>
            </w:r>
          </w:p>
        </w:tc>
      </w:tr>
      <w:tr w:rsidR="00FE52CC" w:rsidRPr="00FE52CC" w14:paraId="13678EEA" w14:textId="77777777" w:rsidTr="00FE52CC">
        <w:trPr>
          <w:trHeight w:val="276"/>
        </w:trPr>
        <w:tc>
          <w:tcPr>
            <w:tcW w:w="7527"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89185"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lastRenderedPageBreak/>
              <w:t>是否需要成本/进度影响分析</w:t>
            </w:r>
          </w:p>
        </w:tc>
        <w:tc>
          <w:tcPr>
            <w:tcW w:w="807" w:type="dxa"/>
            <w:tcBorders>
              <w:top w:val="nil"/>
              <w:left w:val="nil"/>
              <w:bottom w:val="single" w:sz="4" w:space="0" w:color="auto"/>
              <w:right w:val="single" w:sz="4" w:space="0" w:color="auto"/>
            </w:tcBorders>
            <w:shd w:val="clear" w:color="auto" w:fill="auto"/>
            <w:noWrap/>
            <w:vAlign w:val="center"/>
            <w:hideMark/>
          </w:tcPr>
          <w:p w14:paraId="13D381BF"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是√</w:t>
            </w:r>
          </w:p>
        </w:tc>
        <w:tc>
          <w:tcPr>
            <w:tcW w:w="1046" w:type="dxa"/>
            <w:tcBorders>
              <w:top w:val="nil"/>
              <w:left w:val="nil"/>
              <w:bottom w:val="single" w:sz="4" w:space="0" w:color="auto"/>
              <w:right w:val="single" w:sz="4" w:space="0" w:color="auto"/>
            </w:tcBorders>
            <w:shd w:val="clear" w:color="auto" w:fill="auto"/>
            <w:noWrap/>
            <w:vAlign w:val="center"/>
            <w:hideMark/>
          </w:tcPr>
          <w:p w14:paraId="34253B7A"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否</w:t>
            </w:r>
          </w:p>
        </w:tc>
      </w:tr>
      <w:tr w:rsidR="00FE52CC" w:rsidRPr="00FE52CC" w14:paraId="4E74B351" w14:textId="77777777" w:rsidTr="00FE52CC">
        <w:trPr>
          <w:trHeight w:val="276"/>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26773"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对成本的影响</w:t>
            </w:r>
          </w:p>
        </w:tc>
        <w:tc>
          <w:tcPr>
            <w:tcW w:w="6590" w:type="dxa"/>
            <w:gridSpan w:val="5"/>
            <w:tcBorders>
              <w:top w:val="single" w:sz="4" w:space="0" w:color="auto"/>
              <w:left w:val="nil"/>
              <w:bottom w:val="single" w:sz="4" w:space="0" w:color="auto"/>
              <w:right w:val="single" w:sz="4" w:space="0" w:color="auto"/>
            </w:tcBorders>
            <w:shd w:val="clear" w:color="auto" w:fill="auto"/>
            <w:noWrap/>
            <w:vAlign w:val="center"/>
            <w:hideMark/>
          </w:tcPr>
          <w:p w14:paraId="36A76259"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增加14人天工作量</w:t>
            </w:r>
          </w:p>
        </w:tc>
      </w:tr>
      <w:tr w:rsidR="00FE52CC" w:rsidRPr="00FE52CC" w14:paraId="60C0009D" w14:textId="77777777" w:rsidTr="00FE52CC">
        <w:trPr>
          <w:trHeight w:val="276"/>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01319"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对进度的影响</w:t>
            </w:r>
          </w:p>
        </w:tc>
        <w:tc>
          <w:tcPr>
            <w:tcW w:w="6590" w:type="dxa"/>
            <w:gridSpan w:val="5"/>
            <w:tcBorders>
              <w:top w:val="single" w:sz="4" w:space="0" w:color="auto"/>
              <w:left w:val="nil"/>
              <w:bottom w:val="single" w:sz="4" w:space="0" w:color="auto"/>
              <w:right w:val="single" w:sz="4" w:space="0" w:color="auto"/>
            </w:tcBorders>
            <w:shd w:val="clear" w:color="auto" w:fill="auto"/>
            <w:vAlign w:val="center"/>
            <w:hideMark/>
          </w:tcPr>
          <w:p w14:paraId="79B99CC4"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变更后需要延长6-7天</w:t>
            </w:r>
          </w:p>
        </w:tc>
      </w:tr>
      <w:tr w:rsidR="00FE52CC" w:rsidRPr="00FE52CC" w14:paraId="1CE80153" w14:textId="77777777" w:rsidTr="00FE52CC">
        <w:trPr>
          <w:trHeight w:val="1512"/>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47927"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变更要点</w:t>
            </w:r>
          </w:p>
        </w:tc>
        <w:tc>
          <w:tcPr>
            <w:tcW w:w="6590" w:type="dxa"/>
            <w:gridSpan w:val="5"/>
            <w:tcBorders>
              <w:top w:val="single" w:sz="4" w:space="0" w:color="auto"/>
              <w:left w:val="nil"/>
              <w:bottom w:val="single" w:sz="4" w:space="0" w:color="auto"/>
              <w:right w:val="single" w:sz="4" w:space="0" w:color="auto"/>
            </w:tcBorders>
            <w:shd w:val="clear" w:color="auto" w:fill="auto"/>
            <w:vAlign w:val="center"/>
            <w:hideMark/>
          </w:tcPr>
          <w:p w14:paraId="18089926"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在用户管理、角色管理、数据上报方面需要做出改变，新增工作流程管理功能，新增区/</w:t>
            </w:r>
            <w:proofErr w:type="gramStart"/>
            <w:r w:rsidRPr="00FE52CC">
              <w:rPr>
                <w:rFonts w:ascii="等线" w:eastAsia="等线" w:hAnsi="等线" w:cs="宋体" w:hint="eastAsia"/>
                <w:color w:val="000000"/>
                <w:kern w:val="0"/>
                <w:sz w:val="22"/>
                <w:szCs w:val="22"/>
              </w:rPr>
              <w:t>县用户</w:t>
            </w:r>
            <w:proofErr w:type="gramEnd"/>
            <w:r w:rsidRPr="00FE52CC">
              <w:rPr>
                <w:rFonts w:ascii="等线" w:eastAsia="等线" w:hAnsi="等线" w:cs="宋体" w:hint="eastAsia"/>
                <w:color w:val="000000"/>
                <w:kern w:val="0"/>
                <w:sz w:val="22"/>
                <w:szCs w:val="22"/>
              </w:rPr>
              <w:t>角色，赋予相应权限，同时注意某些市不设置区/县用户，某些市设置区县用户，未设置的数据上报</w:t>
            </w:r>
            <w:proofErr w:type="gramStart"/>
            <w:r w:rsidRPr="00FE52CC">
              <w:rPr>
                <w:rFonts w:ascii="等线" w:eastAsia="等线" w:hAnsi="等线" w:cs="宋体" w:hint="eastAsia"/>
                <w:color w:val="000000"/>
                <w:kern w:val="0"/>
                <w:sz w:val="22"/>
                <w:szCs w:val="22"/>
              </w:rPr>
              <w:t>和之前</w:t>
            </w:r>
            <w:proofErr w:type="gramEnd"/>
            <w:r w:rsidRPr="00FE52CC">
              <w:rPr>
                <w:rFonts w:ascii="等线" w:eastAsia="等线" w:hAnsi="等线" w:cs="宋体" w:hint="eastAsia"/>
                <w:color w:val="000000"/>
                <w:kern w:val="0"/>
                <w:sz w:val="22"/>
                <w:szCs w:val="22"/>
              </w:rPr>
              <w:t>一样，设置区/</w:t>
            </w:r>
            <w:proofErr w:type="gramStart"/>
            <w:r w:rsidRPr="00FE52CC">
              <w:rPr>
                <w:rFonts w:ascii="等线" w:eastAsia="等线" w:hAnsi="等线" w:cs="宋体" w:hint="eastAsia"/>
                <w:color w:val="000000"/>
                <w:kern w:val="0"/>
                <w:sz w:val="22"/>
                <w:szCs w:val="22"/>
              </w:rPr>
              <w:t>县用户</w:t>
            </w:r>
            <w:proofErr w:type="gramEnd"/>
            <w:r w:rsidRPr="00FE52CC">
              <w:rPr>
                <w:rFonts w:ascii="等线" w:eastAsia="等线" w:hAnsi="等线" w:cs="宋体" w:hint="eastAsia"/>
                <w:color w:val="000000"/>
                <w:kern w:val="0"/>
                <w:sz w:val="22"/>
                <w:szCs w:val="22"/>
              </w:rPr>
              <w:t>的企业用户需先把数据上报给区/</w:t>
            </w:r>
            <w:proofErr w:type="gramStart"/>
            <w:r w:rsidRPr="00FE52CC">
              <w:rPr>
                <w:rFonts w:ascii="等线" w:eastAsia="等线" w:hAnsi="等线" w:cs="宋体" w:hint="eastAsia"/>
                <w:color w:val="000000"/>
                <w:kern w:val="0"/>
                <w:sz w:val="22"/>
                <w:szCs w:val="22"/>
              </w:rPr>
              <w:t>县用户</w:t>
            </w:r>
            <w:proofErr w:type="gramEnd"/>
            <w:r w:rsidRPr="00FE52CC">
              <w:rPr>
                <w:rFonts w:ascii="等线" w:eastAsia="等线" w:hAnsi="等线" w:cs="宋体" w:hint="eastAsia"/>
                <w:color w:val="000000"/>
                <w:kern w:val="0"/>
                <w:sz w:val="22"/>
                <w:szCs w:val="22"/>
              </w:rPr>
              <w:t>审核，再上报给市用户</w:t>
            </w:r>
          </w:p>
        </w:tc>
      </w:tr>
      <w:tr w:rsidR="00FE52CC" w:rsidRPr="00FE52CC" w14:paraId="134748C1" w14:textId="77777777" w:rsidTr="00FE52CC">
        <w:trPr>
          <w:trHeight w:val="276"/>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7A1AD"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变更程度分类</w:t>
            </w:r>
          </w:p>
        </w:tc>
        <w:tc>
          <w:tcPr>
            <w:tcW w:w="1861" w:type="dxa"/>
            <w:tcBorders>
              <w:top w:val="nil"/>
              <w:left w:val="nil"/>
              <w:bottom w:val="single" w:sz="4" w:space="0" w:color="auto"/>
              <w:right w:val="single" w:sz="4" w:space="0" w:color="auto"/>
            </w:tcBorders>
            <w:shd w:val="clear" w:color="auto" w:fill="auto"/>
            <w:noWrap/>
            <w:vAlign w:val="center"/>
            <w:hideMark/>
          </w:tcPr>
          <w:p w14:paraId="6D521920"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高√</w:t>
            </w:r>
          </w:p>
        </w:tc>
        <w:tc>
          <w:tcPr>
            <w:tcW w:w="1444" w:type="dxa"/>
            <w:tcBorders>
              <w:top w:val="nil"/>
              <w:left w:val="nil"/>
              <w:bottom w:val="single" w:sz="4" w:space="0" w:color="auto"/>
              <w:right w:val="single" w:sz="4" w:space="0" w:color="auto"/>
            </w:tcBorders>
            <w:shd w:val="clear" w:color="auto" w:fill="auto"/>
            <w:noWrap/>
            <w:vAlign w:val="center"/>
            <w:hideMark/>
          </w:tcPr>
          <w:p w14:paraId="019AD212"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中</w:t>
            </w:r>
          </w:p>
        </w:tc>
        <w:tc>
          <w:tcPr>
            <w:tcW w:w="1432" w:type="dxa"/>
            <w:tcBorders>
              <w:top w:val="nil"/>
              <w:left w:val="nil"/>
              <w:bottom w:val="single" w:sz="4" w:space="0" w:color="auto"/>
              <w:right w:val="single" w:sz="4" w:space="0" w:color="auto"/>
            </w:tcBorders>
            <w:shd w:val="clear" w:color="auto" w:fill="auto"/>
            <w:noWrap/>
            <w:vAlign w:val="center"/>
            <w:hideMark/>
          </w:tcPr>
          <w:p w14:paraId="2B79B051"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低</w:t>
            </w:r>
          </w:p>
        </w:tc>
        <w:tc>
          <w:tcPr>
            <w:tcW w:w="807" w:type="dxa"/>
            <w:tcBorders>
              <w:top w:val="nil"/>
              <w:left w:val="nil"/>
              <w:bottom w:val="single" w:sz="4" w:space="0" w:color="auto"/>
              <w:right w:val="single" w:sz="4" w:space="0" w:color="auto"/>
            </w:tcBorders>
            <w:shd w:val="clear" w:color="auto" w:fill="auto"/>
            <w:noWrap/>
            <w:vAlign w:val="center"/>
            <w:hideMark/>
          </w:tcPr>
          <w:p w14:paraId="766DDA9B"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c>
          <w:tcPr>
            <w:tcW w:w="1046" w:type="dxa"/>
            <w:tcBorders>
              <w:top w:val="nil"/>
              <w:left w:val="nil"/>
              <w:bottom w:val="single" w:sz="4" w:space="0" w:color="auto"/>
              <w:right w:val="single" w:sz="4" w:space="0" w:color="auto"/>
            </w:tcBorders>
            <w:shd w:val="clear" w:color="auto" w:fill="auto"/>
            <w:noWrap/>
            <w:vAlign w:val="center"/>
            <w:hideMark/>
          </w:tcPr>
          <w:p w14:paraId="6F686713"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 xml:space="preserve">　</w:t>
            </w:r>
          </w:p>
        </w:tc>
      </w:tr>
      <w:tr w:rsidR="00FE52CC" w:rsidRPr="00FE52CC" w14:paraId="04C97E98" w14:textId="77777777" w:rsidTr="00FE52CC">
        <w:trPr>
          <w:trHeight w:val="552"/>
        </w:trPr>
        <w:tc>
          <w:tcPr>
            <w:tcW w:w="1321" w:type="dxa"/>
            <w:tcBorders>
              <w:top w:val="nil"/>
              <w:left w:val="single" w:sz="4" w:space="0" w:color="auto"/>
              <w:bottom w:val="single" w:sz="4" w:space="0" w:color="auto"/>
              <w:right w:val="single" w:sz="4" w:space="0" w:color="auto"/>
            </w:tcBorders>
            <w:shd w:val="clear" w:color="auto" w:fill="auto"/>
            <w:vAlign w:val="center"/>
            <w:hideMark/>
          </w:tcPr>
          <w:p w14:paraId="30BEC98A"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若不变更有何影响</w:t>
            </w:r>
          </w:p>
        </w:tc>
        <w:tc>
          <w:tcPr>
            <w:tcW w:w="8059" w:type="dxa"/>
            <w:gridSpan w:val="6"/>
            <w:tcBorders>
              <w:top w:val="single" w:sz="4" w:space="0" w:color="auto"/>
              <w:left w:val="nil"/>
              <w:bottom w:val="single" w:sz="4" w:space="0" w:color="auto"/>
              <w:right w:val="single" w:sz="4" w:space="0" w:color="auto"/>
            </w:tcBorders>
            <w:shd w:val="clear" w:color="auto" w:fill="auto"/>
            <w:vAlign w:val="center"/>
            <w:hideMark/>
          </w:tcPr>
          <w:p w14:paraId="22467A2B"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无法满足用户新需求，降低用户满意度</w:t>
            </w:r>
          </w:p>
        </w:tc>
      </w:tr>
      <w:tr w:rsidR="00FE52CC" w:rsidRPr="00FE52CC" w14:paraId="5345B5DE" w14:textId="77777777" w:rsidTr="00FE52CC">
        <w:trPr>
          <w:trHeight w:val="276"/>
        </w:trPr>
        <w:tc>
          <w:tcPr>
            <w:tcW w:w="1321" w:type="dxa"/>
            <w:tcBorders>
              <w:top w:val="nil"/>
              <w:left w:val="single" w:sz="4" w:space="0" w:color="auto"/>
              <w:bottom w:val="single" w:sz="4" w:space="0" w:color="auto"/>
              <w:right w:val="single" w:sz="4" w:space="0" w:color="auto"/>
            </w:tcBorders>
            <w:shd w:val="clear" w:color="auto" w:fill="auto"/>
            <w:noWrap/>
            <w:vAlign w:val="center"/>
            <w:hideMark/>
          </w:tcPr>
          <w:p w14:paraId="410A3ED2"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申请人签字</w:t>
            </w:r>
          </w:p>
        </w:tc>
        <w:tc>
          <w:tcPr>
            <w:tcW w:w="1469" w:type="dxa"/>
            <w:tcBorders>
              <w:top w:val="nil"/>
              <w:left w:val="nil"/>
              <w:bottom w:val="single" w:sz="4" w:space="0" w:color="auto"/>
              <w:right w:val="single" w:sz="4" w:space="0" w:color="auto"/>
            </w:tcBorders>
            <w:shd w:val="clear" w:color="auto" w:fill="auto"/>
            <w:noWrap/>
            <w:vAlign w:val="center"/>
            <w:hideMark/>
          </w:tcPr>
          <w:p w14:paraId="4118E192"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闫波</w:t>
            </w:r>
          </w:p>
        </w:tc>
        <w:tc>
          <w:tcPr>
            <w:tcW w:w="1861" w:type="dxa"/>
            <w:tcBorders>
              <w:top w:val="nil"/>
              <w:left w:val="nil"/>
              <w:bottom w:val="single" w:sz="4" w:space="0" w:color="auto"/>
              <w:right w:val="single" w:sz="4" w:space="0" w:color="auto"/>
            </w:tcBorders>
            <w:shd w:val="clear" w:color="auto" w:fill="auto"/>
            <w:noWrap/>
            <w:vAlign w:val="center"/>
            <w:hideMark/>
          </w:tcPr>
          <w:p w14:paraId="72926B5D"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申请日期</w:t>
            </w:r>
          </w:p>
        </w:tc>
        <w:tc>
          <w:tcPr>
            <w:tcW w:w="4729" w:type="dxa"/>
            <w:gridSpan w:val="4"/>
            <w:tcBorders>
              <w:top w:val="single" w:sz="4" w:space="0" w:color="auto"/>
              <w:left w:val="nil"/>
              <w:bottom w:val="single" w:sz="4" w:space="0" w:color="auto"/>
              <w:right w:val="single" w:sz="4" w:space="0" w:color="auto"/>
            </w:tcBorders>
            <w:shd w:val="clear" w:color="auto" w:fill="auto"/>
            <w:noWrap/>
            <w:vAlign w:val="center"/>
            <w:hideMark/>
          </w:tcPr>
          <w:p w14:paraId="762DBA01"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2023/6/1</w:t>
            </w:r>
          </w:p>
        </w:tc>
      </w:tr>
      <w:tr w:rsidR="00FE52CC" w:rsidRPr="00FE52CC" w14:paraId="38207F87" w14:textId="77777777" w:rsidTr="00FE52CC">
        <w:trPr>
          <w:trHeight w:val="276"/>
        </w:trPr>
        <w:tc>
          <w:tcPr>
            <w:tcW w:w="93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5EE914"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五、审批结果</w:t>
            </w:r>
          </w:p>
        </w:tc>
      </w:tr>
      <w:tr w:rsidR="00FE52CC" w:rsidRPr="00FE52CC" w14:paraId="443FBDFB" w14:textId="77777777" w:rsidTr="00FE52CC">
        <w:trPr>
          <w:trHeight w:val="276"/>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94106"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客户主管</w:t>
            </w:r>
          </w:p>
        </w:tc>
        <w:tc>
          <w:tcPr>
            <w:tcW w:w="6590" w:type="dxa"/>
            <w:gridSpan w:val="5"/>
            <w:tcBorders>
              <w:top w:val="single" w:sz="4" w:space="0" w:color="auto"/>
              <w:left w:val="nil"/>
              <w:bottom w:val="single" w:sz="4" w:space="0" w:color="auto"/>
              <w:right w:val="single" w:sz="4" w:space="0" w:color="auto"/>
            </w:tcBorders>
            <w:shd w:val="clear" w:color="auto" w:fill="auto"/>
            <w:vAlign w:val="center"/>
            <w:hideMark/>
          </w:tcPr>
          <w:p w14:paraId="30D05AFF"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批准变更</w:t>
            </w:r>
          </w:p>
        </w:tc>
      </w:tr>
      <w:tr w:rsidR="00FE52CC" w:rsidRPr="00FE52CC" w14:paraId="38068BD1" w14:textId="77777777" w:rsidTr="00FE52CC">
        <w:trPr>
          <w:trHeight w:val="276"/>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81BC0"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项目经理(CCB组长)</w:t>
            </w:r>
          </w:p>
        </w:tc>
        <w:tc>
          <w:tcPr>
            <w:tcW w:w="6590" w:type="dxa"/>
            <w:gridSpan w:val="5"/>
            <w:tcBorders>
              <w:top w:val="single" w:sz="4" w:space="0" w:color="auto"/>
              <w:left w:val="nil"/>
              <w:bottom w:val="single" w:sz="4" w:space="0" w:color="auto"/>
              <w:right w:val="single" w:sz="4" w:space="0" w:color="auto"/>
            </w:tcBorders>
            <w:shd w:val="clear" w:color="auto" w:fill="auto"/>
            <w:noWrap/>
            <w:vAlign w:val="center"/>
            <w:hideMark/>
          </w:tcPr>
          <w:p w14:paraId="20FD7F3A"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批准变更</w:t>
            </w:r>
          </w:p>
        </w:tc>
      </w:tr>
      <w:tr w:rsidR="00FE52CC" w:rsidRPr="00FE52CC" w14:paraId="0C951D0C" w14:textId="77777777" w:rsidTr="00FE52CC">
        <w:trPr>
          <w:trHeight w:val="276"/>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2EB028"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CCB评审意见</w:t>
            </w:r>
          </w:p>
        </w:tc>
        <w:tc>
          <w:tcPr>
            <w:tcW w:w="659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028E991"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本次变更可以批准，对项目影响可以接受</w:t>
            </w:r>
          </w:p>
        </w:tc>
      </w:tr>
      <w:tr w:rsidR="00FE52CC" w:rsidRPr="00FE52CC" w14:paraId="5C8B6E20" w14:textId="77777777" w:rsidTr="00FE52CC">
        <w:trPr>
          <w:trHeight w:val="276"/>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87FFC5"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日期</w:t>
            </w:r>
          </w:p>
        </w:tc>
        <w:tc>
          <w:tcPr>
            <w:tcW w:w="6590" w:type="dxa"/>
            <w:gridSpan w:val="5"/>
            <w:tcBorders>
              <w:top w:val="single" w:sz="4" w:space="0" w:color="auto"/>
              <w:left w:val="nil"/>
              <w:bottom w:val="single" w:sz="4" w:space="0" w:color="auto"/>
              <w:right w:val="single" w:sz="4" w:space="0" w:color="auto"/>
            </w:tcBorders>
            <w:shd w:val="clear" w:color="auto" w:fill="auto"/>
            <w:noWrap/>
            <w:vAlign w:val="center"/>
            <w:hideMark/>
          </w:tcPr>
          <w:p w14:paraId="2F6BFB10" w14:textId="77777777" w:rsidR="00FE52CC" w:rsidRPr="00FE52CC" w:rsidRDefault="00FE52CC" w:rsidP="00FE52CC">
            <w:pPr>
              <w:widowControl/>
              <w:jc w:val="left"/>
              <w:rPr>
                <w:rFonts w:ascii="等线" w:eastAsia="等线" w:hAnsi="等线" w:cs="宋体" w:hint="eastAsia"/>
                <w:color w:val="000000"/>
                <w:kern w:val="0"/>
                <w:sz w:val="22"/>
                <w:szCs w:val="22"/>
              </w:rPr>
            </w:pPr>
            <w:r w:rsidRPr="00FE52CC">
              <w:rPr>
                <w:rFonts w:ascii="等线" w:eastAsia="等线" w:hAnsi="等线" w:cs="宋体" w:hint="eastAsia"/>
                <w:color w:val="000000"/>
                <w:kern w:val="0"/>
                <w:sz w:val="22"/>
                <w:szCs w:val="22"/>
              </w:rPr>
              <w:t>2023/6/4</w:t>
            </w:r>
          </w:p>
        </w:tc>
      </w:tr>
    </w:tbl>
    <w:p w14:paraId="0333CA10" w14:textId="77777777" w:rsidR="001069FC" w:rsidRPr="009E1D96" w:rsidRDefault="001069FC" w:rsidP="009E1D96">
      <w:pPr>
        <w:rPr>
          <w:rFonts w:hint="eastAsia"/>
        </w:rPr>
      </w:pPr>
    </w:p>
    <w:sectPr w:rsidR="001069FC" w:rsidRPr="009E1D9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4EA4C" w14:textId="77777777" w:rsidR="008D65D4" w:rsidRDefault="008D65D4" w:rsidP="001B1B40">
      <w:r>
        <w:separator/>
      </w:r>
    </w:p>
  </w:endnote>
  <w:endnote w:type="continuationSeparator" w:id="0">
    <w:p w14:paraId="05E788E1" w14:textId="77777777" w:rsidR="008D65D4" w:rsidRDefault="008D65D4" w:rsidP="001B1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roman"/>
    <w:pitch w:val="default"/>
    <w:sig w:usb0="00000000"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585657"/>
      <w:docPartObj>
        <w:docPartGallery w:val="Page Numbers (Bottom of Page)"/>
        <w:docPartUnique/>
      </w:docPartObj>
    </w:sdtPr>
    <w:sdtContent>
      <w:p w14:paraId="3CE1E0AF" w14:textId="76914764" w:rsidR="00775E53" w:rsidRDefault="00775E53">
        <w:pPr>
          <w:pStyle w:val="a5"/>
          <w:jc w:val="center"/>
        </w:pPr>
        <w:r>
          <w:fldChar w:fldCharType="begin"/>
        </w:r>
        <w:r>
          <w:instrText>PAGE   \* MERGEFORMAT</w:instrText>
        </w:r>
        <w:r>
          <w:fldChar w:fldCharType="separate"/>
        </w:r>
        <w:r>
          <w:rPr>
            <w:lang w:val="zh-CN"/>
          </w:rPr>
          <w:t>2</w:t>
        </w:r>
        <w:r>
          <w:fldChar w:fldCharType="end"/>
        </w:r>
      </w:p>
    </w:sdtContent>
  </w:sdt>
  <w:p w14:paraId="42A28354" w14:textId="77777777" w:rsidR="00775E53" w:rsidRDefault="00775E5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CDFA5" w14:textId="77777777" w:rsidR="008D65D4" w:rsidRDefault="008D65D4" w:rsidP="001B1B40">
      <w:r>
        <w:separator/>
      </w:r>
    </w:p>
  </w:footnote>
  <w:footnote w:type="continuationSeparator" w:id="0">
    <w:p w14:paraId="391975F7" w14:textId="77777777" w:rsidR="008D65D4" w:rsidRDefault="008D65D4" w:rsidP="001B1B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FAA13B"/>
    <w:multiLevelType w:val="singleLevel"/>
    <w:tmpl w:val="CEFAA13B"/>
    <w:lvl w:ilvl="0">
      <w:start w:val="1"/>
      <w:numFmt w:val="decimal"/>
      <w:suff w:val="nothing"/>
      <w:lvlText w:val="（%1）"/>
      <w:lvlJc w:val="left"/>
    </w:lvl>
  </w:abstractNum>
  <w:abstractNum w:abstractNumId="1" w15:restartNumberingAfterBreak="0">
    <w:nsid w:val="E17DCE80"/>
    <w:multiLevelType w:val="singleLevel"/>
    <w:tmpl w:val="E17DCE80"/>
    <w:lvl w:ilvl="0">
      <w:start w:val="1"/>
      <w:numFmt w:val="decimal"/>
      <w:lvlText w:val="%1)"/>
      <w:lvlJc w:val="left"/>
      <w:pPr>
        <w:tabs>
          <w:tab w:val="num" w:pos="312"/>
        </w:tabs>
        <w:ind w:left="420" w:firstLine="0"/>
      </w:pPr>
    </w:lvl>
  </w:abstractNum>
  <w:abstractNum w:abstractNumId="2" w15:restartNumberingAfterBreak="0">
    <w:nsid w:val="008A5424"/>
    <w:multiLevelType w:val="hybridMultilevel"/>
    <w:tmpl w:val="78E8FE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2D71734"/>
    <w:multiLevelType w:val="hybridMultilevel"/>
    <w:tmpl w:val="991C3C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651A9"/>
    <w:multiLevelType w:val="hybridMultilevel"/>
    <w:tmpl w:val="FA24C3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8925006"/>
    <w:multiLevelType w:val="hybridMultilevel"/>
    <w:tmpl w:val="7D046AA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EEBC03"/>
    <w:multiLevelType w:val="singleLevel"/>
    <w:tmpl w:val="1BEEBC03"/>
    <w:lvl w:ilvl="0">
      <w:start w:val="1"/>
      <w:numFmt w:val="decimal"/>
      <w:suff w:val="nothing"/>
      <w:lvlText w:val="（%1）"/>
      <w:lvlJc w:val="left"/>
    </w:lvl>
  </w:abstractNum>
  <w:abstractNum w:abstractNumId="7" w15:restartNumberingAfterBreak="0">
    <w:nsid w:val="21CA67FF"/>
    <w:multiLevelType w:val="hybridMultilevel"/>
    <w:tmpl w:val="FF4EF3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4CB33F1"/>
    <w:multiLevelType w:val="hybridMultilevel"/>
    <w:tmpl w:val="C76CFD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B7F655C"/>
    <w:multiLevelType w:val="hybridMultilevel"/>
    <w:tmpl w:val="A7EA3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E80324F"/>
    <w:multiLevelType w:val="hybridMultilevel"/>
    <w:tmpl w:val="7892DA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2FE6BB7"/>
    <w:multiLevelType w:val="hybridMultilevel"/>
    <w:tmpl w:val="386A9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1543CF"/>
    <w:multiLevelType w:val="hybridMultilevel"/>
    <w:tmpl w:val="22A681B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D26D08"/>
    <w:multiLevelType w:val="hybridMultilevel"/>
    <w:tmpl w:val="15BE6A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04B447F"/>
    <w:multiLevelType w:val="hybridMultilevel"/>
    <w:tmpl w:val="EFE85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72B0503"/>
    <w:multiLevelType w:val="hybridMultilevel"/>
    <w:tmpl w:val="D758DAE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6204148"/>
    <w:multiLevelType w:val="hybridMultilevel"/>
    <w:tmpl w:val="56E0559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3C0151B"/>
    <w:multiLevelType w:val="hybridMultilevel"/>
    <w:tmpl w:val="B18CE4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A4B0643"/>
    <w:multiLevelType w:val="hybridMultilevel"/>
    <w:tmpl w:val="B0321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BBF44F5"/>
    <w:multiLevelType w:val="hybridMultilevel"/>
    <w:tmpl w:val="3698EF3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BE56E0C"/>
    <w:multiLevelType w:val="hybridMultilevel"/>
    <w:tmpl w:val="3C0038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DC737D9"/>
    <w:multiLevelType w:val="hybridMultilevel"/>
    <w:tmpl w:val="83CE07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0610D5F"/>
    <w:multiLevelType w:val="hybridMultilevel"/>
    <w:tmpl w:val="73889B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AF3179B"/>
    <w:multiLevelType w:val="hybridMultilevel"/>
    <w:tmpl w:val="ADC28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
  </w:num>
  <w:num w:numId="3">
    <w:abstractNumId w:val="16"/>
  </w:num>
  <w:num w:numId="4">
    <w:abstractNumId w:val="19"/>
  </w:num>
  <w:num w:numId="5">
    <w:abstractNumId w:val="15"/>
  </w:num>
  <w:num w:numId="6">
    <w:abstractNumId w:val="7"/>
  </w:num>
  <w:num w:numId="7">
    <w:abstractNumId w:val="5"/>
  </w:num>
  <w:num w:numId="8">
    <w:abstractNumId w:val="17"/>
  </w:num>
  <w:num w:numId="9">
    <w:abstractNumId w:val="12"/>
  </w:num>
  <w:num w:numId="10">
    <w:abstractNumId w:val="20"/>
  </w:num>
  <w:num w:numId="11">
    <w:abstractNumId w:val="18"/>
  </w:num>
  <w:num w:numId="12">
    <w:abstractNumId w:val="11"/>
  </w:num>
  <w:num w:numId="13">
    <w:abstractNumId w:val="23"/>
  </w:num>
  <w:num w:numId="14">
    <w:abstractNumId w:val="10"/>
  </w:num>
  <w:num w:numId="15">
    <w:abstractNumId w:val="4"/>
  </w:num>
  <w:num w:numId="16">
    <w:abstractNumId w:val="8"/>
  </w:num>
  <w:num w:numId="17">
    <w:abstractNumId w:val="22"/>
  </w:num>
  <w:num w:numId="18">
    <w:abstractNumId w:val="9"/>
  </w:num>
  <w:num w:numId="19">
    <w:abstractNumId w:val="0"/>
  </w:num>
  <w:num w:numId="20">
    <w:abstractNumId w:val="21"/>
  </w:num>
  <w:num w:numId="21">
    <w:abstractNumId w:val="13"/>
  </w:num>
  <w:num w:numId="22">
    <w:abstractNumId w:val="14"/>
  </w:num>
  <w:num w:numId="23">
    <w:abstractNumId w:val="2"/>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284"/>
    <w:rsid w:val="00085356"/>
    <w:rsid w:val="00090144"/>
    <w:rsid w:val="001069FC"/>
    <w:rsid w:val="0013128A"/>
    <w:rsid w:val="001B1B40"/>
    <w:rsid w:val="001C3C70"/>
    <w:rsid w:val="001D2342"/>
    <w:rsid w:val="001F49BD"/>
    <w:rsid w:val="00251E9C"/>
    <w:rsid w:val="00262B17"/>
    <w:rsid w:val="002709A8"/>
    <w:rsid w:val="002B6F4C"/>
    <w:rsid w:val="002F60F3"/>
    <w:rsid w:val="003A77E7"/>
    <w:rsid w:val="00432327"/>
    <w:rsid w:val="004B75CC"/>
    <w:rsid w:val="005A16B8"/>
    <w:rsid w:val="006A1A3F"/>
    <w:rsid w:val="00703B7D"/>
    <w:rsid w:val="00722E1E"/>
    <w:rsid w:val="007721E3"/>
    <w:rsid w:val="00775E53"/>
    <w:rsid w:val="007B01EA"/>
    <w:rsid w:val="007C28E5"/>
    <w:rsid w:val="007D051E"/>
    <w:rsid w:val="007D0E15"/>
    <w:rsid w:val="007D2284"/>
    <w:rsid w:val="007E3E84"/>
    <w:rsid w:val="007E46C0"/>
    <w:rsid w:val="008D65D4"/>
    <w:rsid w:val="008F1D3C"/>
    <w:rsid w:val="00935AAE"/>
    <w:rsid w:val="009527EC"/>
    <w:rsid w:val="009859F5"/>
    <w:rsid w:val="009E1D96"/>
    <w:rsid w:val="009E4F84"/>
    <w:rsid w:val="00A10E58"/>
    <w:rsid w:val="00AC3E69"/>
    <w:rsid w:val="00AE4A62"/>
    <w:rsid w:val="00B3177E"/>
    <w:rsid w:val="00BD1994"/>
    <w:rsid w:val="00C20129"/>
    <w:rsid w:val="00C84DBE"/>
    <w:rsid w:val="00CC720C"/>
    <w:rsid w:val="00D14E46"/>
    <w:rsid w:val="00D92A24"/>
    <w:rsid w:val="00ED60A7"/>
    <w:rsid w:val="00FA5B8D"/>
    <w:rsid w:val="00FE52CC"/>
    <w:rsid w:val="00FE6F67"/>
    <w:rsid w:val="00FE7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73BEE"/>
  <w15:chartTrackingRefBased/>
  <w15:docId w15:val="{54851B20-C532-4B19-9C8C-2F0C90DCA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69FC"/>
    <w:pPr>
      <w:widowControl w:val="0"/>
      <w:jc w:val="both"/>
    </w:pPr>
    <w:rPr>
      <w:rFonts w:ascii="Times New Roman" w:hAnsi="Times New Roman" w:cs="Times New Roman"/>
      <w:sz w:val="24"/>
      <w:szCs w:val="24"/>
    </w:rPr>
  </w:style>
  <w:style w:type="paragraph" w:styleId="1">
    <w:name w:val="heading 1"/>
    <w:basedOn w:val="a"/>
    <w:next w:val="a"/>
    <w:link w:val="10"/>
    <w:uiPriority w:val="9"/>
    <w:qFormat/>
    <w:rsid w:val="006A1A3F"/>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6A1A3F"/>
    <w:pPr>
      <w:keepNext/>
      <w:keepLines/>
      <w:spacing w:before="260" w:after="260" w:line="360"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6A1A3F"/>
    <w:pPr>
      <w:keepNext/>
      <w:keepLines/>
      <w:spacing w:after="260" w:line="360" w:lineRule="auto"/>
      <w:outlineLvl w:val="2"/>
    </w:pPr>
    <w:rPr>
      <w:rFonts w:eastAsia="黑体"/>
      <w:b/>
      <w:bCs/>
      <w:sz w:val="30"/>
      <w:szCs w:val="32"/>
    </w:rPr>
  </w:style>
  <w:style w:type="paragraph" w:styleId="4">
    <w:name w:val="heading 4"/>
    <w:basedOn w:val="a"/>
    <w:next w:val="a"/>
    <w:link w:val="40"/>
    <w:uiPriority w:val="9"/>
    <w:unhideWhenUsed/>
    <w:qFormat/>
    <w:rsid w:val="006A1A3F"/>
    <w:pPr>
      <w:keepNext/>
      <w:keepLines/>
      <w:spacing w:after="120" w:line="360" w:lineRule="auto"/>
      <w:outlineLvl w:val="3"/>
    </w:pPr>
    <w:rPr>
      <w:rFonts w:asciiTheme="majorHAnsi" w:eastAsia="黑体"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1B40"/>
    <w:pPr>
      <w:pBdr>
        <w:bottom w:val="single" w:sz="6" w:space="1" w:color="auto"/>
      </w:pBdr>
      <w:tabs>
        <w:tab w:val="center" w:pos="4153"/>
        <w:tab w:val="right" w:pos="8306"/>
      </w:tabs>
      <w:snapToGrid w:val="0"/>
      <w:jc w:val="center"/>
    </w:pPr>
    <w:rPr>
      <w:rFonts w:ascii="宋体" w:hAnsi="宋体" w:cstheme="minorBidi"/>
      <w:sz w:val="18"/>
      <w:szCs w:val="18"/>
    </w:rPr>
  </w:style>
  <w:style w:type="character" w:customStyle="1" w:styleId="a4">
    <w:name w:val="页眉 字符"/>
    <w:basedOn w:val="a0"/>
    <w:link w:val="a3"/>
    <w:uiPriority w:val="99"/>
    <w:rsid w:val="001B1B40"/>
    <w:rPr>
      <w:sz w:val="18"/>
      <w:szCs w:val="18"/>
    </w:rPr>
  </w:style>
  <w:style w:type="paragraph" w:styleId="a5">
    <w:name w:val="footer"/>
    <w:basedOn w:val="a"/>
    <w:link w:val="a6"/>
    <w:uiPriority w:val="99"/>
    <w:unhideWhenUsed/>
    <w:rsid w:val="001B1B40"/>
    <w:pPr>
      <w:tabs>
        <w:tab w:val="center" w:pos="4153"/>
        <w:tab w:val="right" w:pos="8306"/>
      </w:tabs>
      <w:snapToGrid w:val="0"/>
      <w:jc w:val="left"/>
    </w:pPr>
    <w:rPr>
      <w:rFonts w:ascii="宋体" w:hAnsi="宋体" w:cstheme="minorBidi"/>
      <w:sz w:val="18"/>
      <w:szCs w:val="18"/>
    </w:rPr>
  </w:style>
  <w:style w:type="character" w:customStyle="1" w:styleId="a6">
    <w:name w:val="页脚 字符"/>
    <w:basedOn w:val="a0"/>
    <w:link w:val="a5"/>
    <w:uiPriority w:val="99"/>
    <w:rsid w:val="001B1B40"/>
    <w:rPr>
      <w:sz w:val="18"/>
      <w:szCs w:val="18"/>
    </w:rPr>
  </w:style>
  <w:style w:type="character" w:customStyle="1" w:styleId="10">
    <w:name w:val="标题 1 字符"/>
    <w:basedOn w:val="a0"/>
    <w:link w:val="1"/>
    <w:uiPriority w:val="9"/>
    <w:rsid w:val="006A1A3F"/>
    <w:rPr>
      <w:rFonts w:ascii="Calibri" w:eastAsia="黑体" w:hAnsi="Calibri" w:cs="Times New Roman"/>
      <w:b/>
      <w:bCs/>
      <w:kern w:val="44"/>
      <w:sz w:val="44"/>
      <w:szCs w:val="44"/>
    </w:rPr>
  </w:style>
  <w:style w:type="character" w:customStyle="1" w:styleId="20">
    <w:name w:val="标题 2 字符"/>
    <w:basedOn w:val="a0"/>
    <w:link w:val="2"/>
    <w:uiPriority w:val="9"/>
    <w:rsid w:val="006A1A3F"/>
    <w:rPr>
      <w:rFonts w:asciiTheme="majorHAnsi" w:eastAsia="黑体" w:hAnsiTheme="majorHAnsi" w:cstheme="majorBidi"/>
      <w:b/>
      <w:bCs/>
      <w:sz w:val="32"/>
      <w:szCs w:val="32"/>
    </w:rPr>
  </w:style>
  <w:style w:type="table" w:styleId="a7">
    <w:name w:val="Table Grid"/>
    <w:basedOn w:val="a1"/>
    <w:uiPriority w:val="39"/>
    <w:rsid w:val="009527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6A1A3F"/>
    <w:rPr>
      <w:rFonts w:ascii="Calibri" w:eastAsia="黑体" w:hAnsi="Calibri" w:cs="Times New Roman"/>
      <w:b/>
      <w:bCs/>
      <w:sz w:val="30"/>
      <w:szCs w:val="32"/>
    </w:rPr>
  </w:style>
  <w:style w:type="paragraph" w:styleId="a8">
    <w:name w:val="List Paragraph"/>
    <w:basedOn w:val="a"/>
    <w:uiPriority w:val="34"/>
    <w:qFormat/>
    <w:rsid w:val="007E3E84"/>
    <w:pPr>
      <w:ind w:firstLineChars="200" w:firstLine="420"/>
    </w:pPr>
  </w:style>
  <w:style w:type="character" w:customStyle="1" w:styleId="40">
    <w:name w:val="标题 4 字符"/>
    <w:basedOn w:val="a0"/>
    <w:link w:val="4"/>
    <w:uiPriority w:val="9"/>
    <w:rsid w:val="006A1A3F"/>
    <w:rPr>
      <w:rFonts w:asciiTheme="majorHAnsi" w:eastAsia="黑体" w:hAnsiTheme="majorHAnsi" w:cstheme="majorBidi"/>
      <w:b/>
      <w:bCs/>
    </w:rPr>
  </w:style>
  <w:style w:type="character" w:styleId="a9">
    <w:name w:val="Hyperlink"/>
    <w:basedOn w:val="a0"/>
    <w:uiPriority w:val="99"/>
    <w:rsid w:val="00A10E58"/>
    <w:rPr>
      <w:color w:val="0000FF"/>
      <w:u w:val="single"/>
    </w:rPr>
  </w:style>
  <w:style w:type="paragraph" w:customStyle="1" w:styleId="aa">
    <w:name w:val="石墨文档正文"/>
    <w:qFormat/>
    <w:rsid w:val="00CC720C"/>
    <w:rPr>
      <w:rFonts w:ascii="Arial Unicode MS" w:eastAsiaTheme="minorEastAsia" w:hAnsi="Arial Unicode MS" w:cs="Arial Unicode MS"/>
      <w:kern w:val="0"/>
      <w:sz w:val="22"/>
      <w:szCs w:val="22"/>
    </w:rPr>
  </w:style>
  <w:style w:type="paragraph" w:styleId="ab">
    <w:name w:val="No Spacing"/>
    <w:link w:val="ac"/>
    <w:uiPriority w:val="1"/>
    <w:qFormat/>
    <w:rsid w:val="00775E53"/>
    <w:rPr>
      <w:rFonts w:asciiTheme="minorHAnsi" w:eastAsiaTheme="minorEastAsia" w:hAnsiTheme="minorHAnsi"/>
      <w:kern w:val="0"/>
      <w:sz w:val="22"/>
      <w:szCs w:val="22"/>
    </w:rPr>
  </w:style>
  <w:style w:type="character" w:customStyle="1" w:styleId="ac">
    <w:name w:val="无间隔 字符"/>
    <w:basedOn w:val="a0"/>
    <w:link w:val="ab"/>
    <w:uiPriority w:val="1"/>
    <w:rsid w:val="00775E53"/>
    <w:rPr>
      <w:rFonts w:asciiTheme="minorHAnsi" w:eastAsiaTheme="minorEastAsia" w:hAnsiTheme="minorHAnsi"/>
      <w:kern w:val="0"/>
      <w:sz w:val="22"/>
      <w:szCs w:val="22"/>
    </w:rPr>
  </w:style>
  <w:style w:type="paragraph" w:styleId="TOC">
    <w:name w:val="TOC Heading"/>
    <w:basedOn w:val="1"/>
    <w:next w:val="a"/>
    <w:uiPriority w:val="39"/>
    <w:unhideWhenUsed/>
    <w:qFormat/>
    <w:rsid w:val="00775E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75E53"/>
    <w:pPr>
      <w:ind w:leftChars="200" w:left="420"/>
    </w:pPr>
  </w:style>
  <w:style w:type="paragraph" w:styleId="TOC3">
    <w:name w:val="toc 3"/>
    <w:basedOn w:val="a"/>
    <w:next w:val="a"/>
    <w:autoRedefine/>
    <w:uiPriority w:val="39"/>
    <w:unhideWhenUsed/>
    <w:rsid w:val="00775E5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1106">
      <w:bodyDiv w:val="1"/>
      <w:marLeft w:val="0"/>
      <w:marRight w:val="0"/>
      <w:marTop w:val="0"/>
      <w:marBottom w:val="0"/>
      <w:divBdr>
        <w:top w:val="none" w:sz="0" w:space="0" w:color="auto"/>
        <w:left w:val="none" w:sz="0" w:space="0" w:color="auto"/>
        <w:bottom w:val="none" w:sz="0" w:space="0" w:color="auto"/>
        <w:right w:val="none" w:sz="0" w:space="0" w:color="auto"/>
      </w:divBdr>
    </w:div>
    <w:div w:id="106698675">
      <w:bodyDiv w:val="1"/>
      <w:marLeft w:val="0"/>
      <w:marRight w:val="0"/>
      <w:marTop w:val="0"/>
      <w:marBottom w:val="0"/>
      <w:divBdr>
        <w:top w:val="none" w:sz="0" w:space="0" w:color="auto"/>
        <w:left w:val="none" w:sz="0" w:space="0" w:color="auto"/>
        <w:bottom w:val="none" w:sz="0" w:space="0" w:color="auto"/>
        <w:right w:val="none" w:sz="0" w:space="0" w:color="auto"/>
      </w:divBdr>
    </w:div>
    <w:div w:id="129565512">
      <w:bodyDiv w:val="1"/>
      <w:marLeft w:val="0"/>
      <w:marRight w:val="0"/>
      <w:marTop w:val="0"/>
      <w:marBottom w:val="0"/>
      <w:divBdr>
        <w:top w:val="none" w:sz="0" w:space="0" w:color="auto"/>
        <w:left w:val="none" w:sz="0" w:space="0" w:color="auto"/>
        <w:bottom w:val="none" w:sz="0" w:space="0" w:color="auto"/>
        <w:right w:val="none" w:sz="0" w:space="0" w:color="auto"/>
      </w:divBdr>
    </w:div>
    <w:div w:id="212082353">
      <w:bodyDiv w:val="1"/>
      <w:marLeft w:val="0"/>
      <w:marRight w:val="0"/>
      <w:marTop w:val="0"/>
      <w:marBottom w:val="0"/>
      <w:divBdr>
        <w:top w:val="none" w:sz="0" w:space="0" w:color="auto"/>
        <w:left w:val="none" w:sz="0" w:space="0" w:color="auto"/>
        <w:bottom w:val="none" w:sz="0" w:space="0" w:color="auto"/>
        <w:right w:val="none" w:sz="0" w:space="0" w:color="auto"/>
      </w:divBdr>
    </w:div>
    <w:div w:id="244656448">
      <w:bodyDiv w:val="1"/>
      <w:marLeft w:val="0"/>
      <w:marRight w:val="0"/>
      <w:marTop w:val="0"/>
      <w:marBottom w:val="0"/>
      <w:divBdr>
        <w:top w:val="none" w:sz="0" w:space="0" w:color="auto"/>
        <w:left w:val="none" w:sz="0" w:space="0" w:color="auto"/>
        <w:bottom w:val="none" w:sz="0" w:space="0" w:color="auto"/>
        <w:right w:val="none" w:sz="0" w:space="0" w:color="auto"/>
      </w:divBdr>
    </w:div>
    <w:div w:id="268203297">
      <w:bodyDiv w:val="1"/>
      <w:marLeft w:val="0"/>
      <w:marRight w:val="0"/>
      <w:marTop w:val="0"/>
      <w:marBottom w:val="0"/>
      <w:divBdr>
        <w:top w:val="none" w:sz="0" w:space="0" w:color="auto"/>
        <w:left w:val="none" w:sz="0" w:space="0" w:color="auto"/>
        <w:bottom w:val="none" w:sz="0" w:space="0" w:color="auto"/>
        <w:right w:val="none" w:sz="0" w:space="0" w:color="auto"/>
      </w:divBdr>
    </w:div>
    <w:div w:id="320426999">
      <w:bodyDiv w:val="1"/>
      <w:marLeft w:val="0"/>
      <w:marRight w:val="0"/>
      <w:marTop w:val="0"/>
      <w:marBottom w:val="0"/>
      <w:divBdr>
        <w:top w:val="none" w:sz="0" w:space="0" w:color="auto"/>
        <w:left w:val="none" w:sz="0" w:space="0" w:color="auto"/>
        <w:bottom w:val="none" w:sz="0" w:space="0" w:color="auto"/>
        <w:right w:val="none" w:sz="0" w:space="0" w:color="auto"/>
      </w:divBdr>
    </w:div>
    <w:div w:id="341130452">
      <w:bodyDiv w:val="1"/>
      <w:marLeft w:val="0"/>
      <w:marRight w:val="0"/>
      <w:marTop w:val="0"/>
      <w:marBottom w:val="0"/>
      <w:divBdr>
        <w:top w:val="none" w:sz="0" w:space="0" w:color="auto"/>
        <w:left w:val="none" w:sz="0" w:space="0" w:color="auto"/>
        <w:bottom w:val="none" w:sz="0" w:space="0" w:color="auto"/>
        <w:right w:val="none" w:sz="0" w:space="0" w:color="auto"/>
      </w:divBdr>
    </w:div>
    <w:div w:id="449662794">
      <w:bodyDiv w:val="1"/>
      <w:marLeft w:val="0"/>
      <w:marRight w:val="0"/>
      <w:marTop w:val="0"/>
      <w:marBottom w:val="0"/>
      <w:divBdr>
        <w:top w:val="none" w:sz="0" w:space="0" w:color="auto"/>
        <w:left w:val="none" w:sz="0" w:space="0" w:color="auto"/>
        <w:bottom w:val="none" w:sz="0" w:space="0" w:color="auto"/>
        <w:right w:val="none" w:sz="0" w:space="0" w:color="auto"/>
      </w:divBdr>
    </w:div>
    <w:div w:id="508174997">
      <w:bodyDiv w:val="1"/>
      <w:marLeft w:val="0"/>
      <w:marRight w:val="0"/>
      <w:marTop w:val="0"/>
      <w:marBottom w:val="0"/>
      <w:divBdr>
        <w:top w:val="none" w:sz="0" w:space="0" w:color="auto"/>
        <w:left w:val="none" w:sz="0" w:space="0" w:color="auto"/>
        <w:bottom w:val="none" w:sz="0" w:space="0" w:color="auto"/>
        <w:right w:val="none" w:sz="0" w:space="0" w:color="auto"/>
      </w:divBdr>
    </w:div>
    <w:div w:id="546337894">
      <w:bodyDiv w:val="1"/>
      <w:marLeft w:val="0"/>
      <w:marRight w:val="0"/>
      <w:marTop w:val="0"/>
      <w:marBottom w:val="0"/>
      <w:divBdr>
        <w:top w:val="none" w:sz="0" w:space="0" w:color="auto"/>
        <w:left w:val="none" w:sz="0" w:space="0" w:color="auto"/>
        <w:bottom w:val="none" w:sz="0" w:space="0" w:color="auto"/>
        <w:right w:val="none" w:sz="0" w:space="0" w:color="auto"/>
      </w:divBdr>
    </w:div>
    <w:div w:id="552739757">
      <w:bodyDiv w:val="1"/>
      <w:marLeft w:val="0"/>
      <w:marRight w:val="0"/>
      <w:marTop w:val="0"/>
      <w:marBottom w:val="0"/>
      <w:divBdr>
        <w:top w:val="none" w:sz="0" w:space="0" w:color="auto"/>
        <w:left w:val="none" w:sz="0" w:space="0" w:color="auto"/>
        <w:bottom w:val="none" w:sz="0" w:space="0" w:color="auto"/>
        <w:right w:val="none" w:sz="0" w:space="0" w:color="auto"/>
      </w:divBdr>
    </w:div>
    <w:div w:id="567956130">
      <w:bodyDiv w:val="1"/>
      <w:marLeft w:val="0"/>
      <w:marRight w:val="0"/>
      <w:marTop w:val="0"/>
      <w:marBottom w:val="0"/>
      <w:divBdr>
        <w:top w:val="none" w:sz="0" w:space="0" w:color="auto"/>
        <w:left w:val="none" w:sz="0" w:space="0" w:color="auto"/>
        <w:bottom w:val="none" w:sz="0" w:space="0" w:color="auto"/>
        <w:right w:val="none" w:sz="0" w:space="0" w:color="auto"/>
      </w:divBdr>
    </w:div>
    <w:div w:id="608200268">
      <w:bodyDiv w:val="1"/>
      <w:marLeft w:val="0"/>
      <w:marRight w:val="0"/>
      <w:marTop w:val="0"/>
      <w:marBottom w:val="0"/>
      <w:divBdr>
        <w:top w:val="none" w:sz="0" w:space="0" w:color="auto"/>
        <w:left w:val="none" w:sz="0" w:space="0" w:color="auto"/>
        <w:bottom w:val="none" w:sz="0" w:space="0" w:color="auto"/>
        <w:right w:val="none" w:sz="0" w:space="0" w:color="auto"/>
      </w:divBdr>
    </w:div>
    <w:div w:id="616108372">
      <w:bodyDiv w:val="1"/>
      <w:marLeft w:val="0"/>
      <w:marRight w:val="0"/>
      <w:marTop w:val="0"/>
      <w:marBottom w:val="0"/>
      <w:divBdr>
        <w:top w:val="none" w:sz="0" w:space="0" w:color="auto"/>
        <w:left w:val="none" w:sz="0" w:space="0" w:color="auto"/>
        <w:bottom w:val="none" w:sz="0" w:space="0" w:color="auto"/>
        <w:right w:val="none" w:sz="0" w:space="0" w:color="auto"/>
      </w:divBdr>
    </w:div>
    <w:div w:id="623315653">
      <w:bodyDiv w:val="1"/>
      <w:marLeft w:val="0"/>
      <w:marRight w:val="0"/>
      <w:marTop w:val="0"/>
      <w:marBottom w:val="0"/>
      <w:divBdr>
        <w:top w:val="none" w:sz="0" w:space="0" w:color="auto"/>
        <w:left w:val="none" w:sz="0" w:space="0" w:color="auto"/>
        <w:bottom w:val="none" w:sz="0" w:space="0" w:color="auto"/>
        <w:right w:val="none" w:sz="0" w:space="0" w:color="auto"/>
      </w:divBdr>
    </w:div>
    <w:div w:id="670718954">
      <w:bodyDiv w:val="1"/>
      <w:marLeft w:val="0"/>
      <w:marRight w:val="0"/>
      <w:marTop w:val="0"/>
      <w:marBottom w:val="0"/>
      <w:divBdr>
        <w:top w:val="none" w:sz="0" w:space="0" w:color="auto"/>
        <w:left w:val="none" w:sz="0" w:space="0" w:color="auto"/>
        <w:bottom w:val="none" w:sz="0" w:space="0" w:color="auto"/>
        <w:right w:val="none" w:sz="0" w:space="0" w:color="auto"/>
      </w:divBdr>
    </w:div>
    <w:div w:id="673918178">
      <w:bodyDiv w:val="1"/>
      <w:marLeft w:val="0"/>
      <w:marRight w:val="0"/>
      <w:marTop w:val="0"/>
      <w:marBottom w:val="0"/>
      <w:divBdr>
        <w:top w:val="none" w:sz="0" w:space="0" w:color="auto"/>
        <w:left w:val="none" w:sz="0" w:space="0" w:color="auto"/>
        <w:bottom w:val="none" w:sz="0" w:space="0" w:color="auto"/>
        <w:right w:val="none" w:sz="0" w:space="0" w:color="auto"/>
      </w:divBdr>
    </w:div>
    <w:div w:id="695927170">
      <w:bodyDiv w:val="1"/>
      <w:marLeft w:val="0"/>
      <w:marRight w:val="0"/>
      <w:marTop w:val="0"/>
      <w:marBottom w:val="0"/>
      <w:divBdr>
        <w:top w:val="none" w:sz="0" w:space="0" w:color="auto"/>
        <w:left w:val="none" w:sz="0" w:space="0" w:color="auto"/>
        <w:bottom w:val="none" w:sz="0" w:space="0" w:color="auto"/>
        <w:right w:val="none" w:sz="0" w:space="0" w:color="auto"/>
      </w:divBdr>
    </w:div>
    <w:div w:id="741295703">
      <w:bodyDiv w:val="1"/>
      <w:marLeft w:val="0"/>
      <w:marRight w:val="0"/>
      <w:marTop w:val="0"/>
      <w:marBottom w:val="0"/>
      <w:divBdr>
        <w:top w:val="none" w:sz="0" w:space="0" w:color="auto"/>
        <w:left w:val="none" w:sz="0" w:space="0" w:color="auto"/>
        <w:bottom w:val="none" w:sz="0" w:space="0" w:color="auto"/>
        <w:right w:val="none" w:sz="0" w:space="0" w:color="auto"/>
      </w:divBdr>
    </w:div>
    <w:div w:id="771901707">
      <w:bodyDiv w:val="1"/>
      <w:marLeft w:val="0"/>
      <w:marRight w:val="0"/>
      <w:marTop w:val="0"/>
      <w:marBottom w:val="0"/>
      <w:divBdr>
        <w:top w:val="none" w:sz="0" w:space="0" w:color="auto"/>
        <w:left w:val="none" w:sz="0" w:space="0" w:color="auto"/>
        <w:bottom w:val="none" w:sz="0" w:space="0" w:color="auto"/>
        <w:right w:val="none" w:sz="0" w:space="0" w:color="auto"/>
      </w:divBdr>
    </w:div>
    <w:div w:id="819148906">
      <w:bodyDiv w:val="1"/>
      <w:marLeft w:val="0"/>
      <w:marRight w:val="0"/>
      <w:marTop w:val="0"/>
      <w:marBottom w:val="0"/>
      <w:divBdr>
        <w:top w:val="none" w:sz="0" w:space="0" w:color="auto"/>
        <w:left w:val="none" w:sz="0" w:space="0" w:color="auto"/>
        <w:bottom w:val="none" w:sz="0" w:space="0" w:color="auto"/>
        <w:right w:val="none" w:sz="0" w:space="0" w:color="auto"/>
      </w:divBdr>
    </w:div>
    <w:div w:id="874082807">
      <w:bodyDiv w:val="1"/>
      <w:marLeft w:val="0"/>
      <w:marRight w:val="0"/>
      <w:marTop w:val="0"/>
      <w:marBottom w:val="0"/>
      <w:divBdr>
        <w:top w:val="none" w:sz="0" w:space="0" w:color="auto"/>
        <w:left w:val="none" w:sz="0" w:space="0" w:color="auto"/>
        <w:bottom w:val="none" w:sz="0" w:space="0" w:color="auto"/>
        <w:right w:val="none" w:sz="0" w:space="0" w:color="auto"/>
      </w:divBdr>
    </w:div>
    <w:div w:id="951673477">
      <w:bodyDiv w:val="1"/>
      <w:marLeft w:val="0"/>
      <w:marRight w:val="0"/>
      <w:marTop w:val="0"/>
      <w:marBottom w:val="0"/>
      <w:divBdr>
        <w:top w:val="none" w:sz="0" w:space="0" w:color="auto"/>
        <w:left w:val="none" w:sz="0" w:space="0" w:color="auto"/>
        <w:bottom w:val="none" w:sz="0" w:space="0" w:color="auto"/>
        <w:right w:val="none" w:sz="0" w:space="0" w:color="auto"/>
      </w:divBdr>
    </w:div>
    <w:div w:id="976103824">
      <w:bodyDiv w:val="1"/>
      <w:marLeft w:val="0"/>
      <w:marRight w:val="0"/>
      <w:marTop w:val="0"/>
      <w:marBottom w:val="0"/>
      <w:divBdr>
        <w:top w:val="none" w:sz="0" w:space="0" w:color="auto"/>
        <w:left w:val="none" w:sz="0" w:space="0" w:color="auto"/>
        <w:bottom w:val="none" w:sz="0" w:space="0" w:color="auto"/>
        <w:right w:val="none" w:sz="0" w:space="0" w:color="auto"/>
      </w:divBdr>
    </w:div>
    <w:div w:id="1001853380">
      <w:bodyDiv w:val="1"/>
      <w:marLeft w:val="0"/>
      <w:marRight w:val="0"/>
      <w:marTop w:val="0"/>
      <w:marBottom w:val="0"/>
      <w:divBdr>
        <w:top w:val="none" w:sz="0" w:space="0" w:color="auto"/>
        <w:left w:val="none" w:sz="0" w:space="0" w:color="auto"/>
        <w:bottom w:val="none" w:sz="0" w:space="0" w:color="auto"/>
        <w:right w:val="none" w:sz="0" w:space="0" w:color="auto"/>
      </w:divBdr>
    </w:div>
    <w:div w:id="1034505720">
      <w:bodyDiv w:val="1"/>
      <w:marLeft w:val="0"/>
      <w:marRight w:val="0"/>
      <w:marTop w:val="0"/>
      <w:marBottom w:val="0"/>
      <w:divBdr>
        <w:top w:val="none" w:sz="0" w:space="0" w:color="auto"/>
        <w:left w:val="none" w:sz="0" w:space="0" w:color="auto"/>
        <w:bottom w:val="none" w:sz="0" w:space="0" w:color="auto"/>
        <w:right w:val="none" w:sz="0" w:space="0" w:color="auto"/>
      </w:divBdr>
    </w:div>
    <w:div w:id="1100684588">
      <w:bodyDiv w:val="1"/>
      <w:marLeft w:val="0"/>
      <w:marRight w:val="0"/>
      <w:marTop w:val="0"/>
      <w:marBottom w:val="0"/>
      <w:divBdr>
        <w:top w:val="none" w:sz="0" w:space="0" w:color="auto"/>
        <w:left w:val="none" w:sz="0" w:space="0" w:color="auto"/>
        <w:bottom w:val="none" w:sz="0" w:space="0" w:color="auto"/>
        <w:right w:val="none" w:sz="0" w:space="0" w:color="auto"/>
      </w:divBdr>
    </w:div>
    <w:div w:id="1127817735">
      <w:bodyDiv w:val="1"/>
      <w:marLeft w:val="0"/>
      <w:marRight w:val="0"/>
      <w:marTop w:val="0"/>
      <w:marBottom w:val="0"/>
      <w:divBdr>
        <w:top w:val="none" w:sz="0" w:space="0" w:color="auto"/>
        <w:left w:val="none" w:sz="0" w:space="0" w:color="auto"/>
        <w:bottom w:val="none" w:sz="0" w:space="0" w:color="auto"/>
        <w:right w:val="none" w:sz="0" w:space="0" w:color="auto"/>
      </w:divBdr>
    </w:div>
    <w:div w:id="1178692672">
      <w:bodyDiv w:val="1"/>
      <w:marLeft w:val="0"/>
      <w:marRight w:val="0"/>
      <w:marTop w:val="0"/>
      <w:marBottom w:val="0"/>
      <w:divBdr>
        <w:top w:val="none" w:sz="0" w:space="0" w:color="auto"/>
        <w:left w:val="none" w:sz="0" w:space="0" w:color="auto"/>
        <w:bottom w:val="none" w:sz="0" w:space="0" w:color="auto"/>
        <w:right w:val="none" w:sz="0" w:space="0" w:color="auto"/>
      </w:divBdr>
    </w:div>
    <w:div w:id="1202014646">
      <w:bodyDiv w:val="1"/>
      <w:marLeft w:val="0"/>
      <w:marRight w:val="0"/>
      <w:marTop w:val="0"/>
      <w:marBottom w:val="0"/>
      <w:divBdr>
        <w:top w:val="none" w:sz="0" w:space="0" w:color="auto"/>
        <w:left w:val="none" w:sz="0" w:space="0" w:color="auto"/>
        <w:bottom w:val="none" w:sz="0" w:space="0" w:color="auto"/>
        <w:right w:val="none" w:sz="0" w:space="0" w:color="auto"/>
      </w:divBdr>
    </w:div>
    <w:div w:id="1209296290">
      <w:bodyDiv w:val="1"/>
      <w:marLeft w:val="0"/>
      <w:marRight w:val="0"/>
      <w:marTop w:val="0"/>
      <w:marBottom w:val="0"/>
      <w:divBdr>
        <w:top w:val="none" w:sz="0" w:space="0" w:color="auto"/>
        <w:left w:val="none" w:sz="0" w:space="0" w:color="auto"/>
        <w:bottom w:val="none" w:sz="0" w:space="0" w:color="auto"/>
        <w:right w:val="none" w:sz="0" w:space="0" w:color="auto"/>
      </w:divBdr>
    </w:div>
    <w:div w:id="1248542236">
      <w:bodyDiv w:val="1"/>
      <w:marLeft w:val="0"/>
      <w:marRight w:val="0"/>
      <w:marTop w:val="0"/>
      <w:marBottom w:val="0"/>
      <w:divBdr>
        <w:top w:val="none" w:sz="0" w:space="0" w:color="auto"/>
        <w:left w:val="none" w:sz="0" w:space="0" w:color="auto"/>
        <w:bottom w:val="none" w:sz="0" w:space="0" w:color="auto"/>
        <w:right w:val="none" w:sz="0" w:space="0" w:color="auto"/>
      </w:divBdr>
    </w:div>
    <w:div w:id="1385062166">
      <w:bodyDiv w:val="1"/>
      <w:marLeft w:val="0"/>
      <w:marRight w:val="0"/>
      <w:marTop w:val="0"/>
      <w:marBottom w:val="0"/>
      <w:divBdr>
        <w:top w:val="none" w:sz="0" w:space="0" w:color="auto"/>
        <w:left w:val="none" w:sz="0" w:space="0" w:color="auto"/>
        <w:bottom w:val="none" w:sz="0" w:space="0" w:color="auto"/>
        <w:right w:val="none" w:sz="0" w:space="0" w:color="auto"/>
      </w:divBdr>
    </w:div>
    <w:div w:id="1413042346">
      <w:bodyDiv w:val="1"/>
      <w:marLeft w:val="0"/>
      <w:marRight w:val="0"/>
      <w:marTop w:val="0"/>
      <w:marBottom w:val="0"/>
      <w:divBdr>
        <w:top w:val="none" w:sz="0" w:space="0" w:color="auto"/>
        <w:left w:val="none" w:sz="0" w:space="0" w:color="auto"/>
        <w:bottom w:val="none" w:sz="0" w:space="0" w:color="auto"/>
        <w:right w:val="none" w:sz="0" w:space="0" w:color="auto"/>
      </w:divBdr>
    </w:div>
    <w:div w:id="1414815796">
      <w:bodyDiv w:val="1"/>
      <w:marLeft w:val="0"/>
      <w:marRight w:val="0"/>
      <w:marTop w:val="0"/>
      <w:marBottom w:val="0"/>
      <w:divBdr>
        <w:top w:val="none" w:sz="0" w:space="0" w:color="auto"/>
        <w:left w:val="none" w:sz="0" w:space="0" w:color="auto"/>
        <w:bottom w:val="none" w:sz="0" w:space="0" w:color="auto"/>
        <w:right w:val="none" w:sz="0" w:space="0" w:color="auto"/>
      </w:divBdr>
    </w:div>
    <w:div w:id="1416046609">
      <w:bodyDiv w:val="1"/>
      <w:marLeft w:val="0"/>
      <w:marRight w:val="0"/>
      <w:marTop w:val="0"/>
      <w:marBottom w:val="0"/>
      <w:divBdr>
        <w:top w:val="none" w:sz="0" w:space="0" w:color="auto"/>
        <w:left w:val="none" w:sz="0" w:space="0" w:color="auto"/>
        <w:bottom w:val="none" w:sz="0" w:space="0" w:color="auto"/>
        <w:right w:val="none" w:sz="0" w:space="0" w:color="auto"/>
      </w:divBdr>
    </w:div>
    <w:div w:id="1469933407">
      <w:bodyDiv w:val="1"/>
      <w:marLeft w:val="0"/>
      <w:marRight w:val="0"/>
      <w:marTop w:val="0"/>
      <w:marBottom w:val="0"/>
      <w:divBdr>
        <w:top w:val="none" w:sz="0" w:space="0" w:color="auto"/>
        <w:left w:val="none" w:sz="0" w:space="0" w:color="auto"/>
        <w:bottom w:val="none" w:sz="0" w:space="0" w:color="auto"/>
        <w:right w:val="none" w:sz="0" w:space="0" w:color="auto"/>
      </w:divBdr>
    </w:div>
    <w:div w:id="1489859212">
      <w:bodyDiv w:val="1"/>
      <w:marLeft w:val="0"/>
      <w:marRight w:val="0"/>
      <w:marTop w:val="0"/>
      <w:marBottom w:val="0"/>
      <w:divBdr>
        <w:top w:val="none" w:sz="0" w:space="0" w:color="auto"/>
        <w:left w:val="none" w:sz="0" w:space="0" w:color="auto"/>
        <w:bottom w:val="none" w:sz="0" w:space="0" w:color="auto"/>
        <w:right w:val="none" w:sz="0" w:space="0" w:color="auto"/>
      </w:divBdr>
    </w:div>
    <w:div w:id="1530215066">
      <w:bodyDiv w:val="1"/>
      <w:marLeft w:val="0"/>
      <w:marRight w:val="0"/>
      <w:marTop w:val="0"/>
      <w:marBottom w:val="0"/>
      <w:divBdr>
        <w:top w:val="none" w:sz="0" w:space="0" w:color="auto"/>
        <w:left w:val="none" w:sz="0" w:space="0" w:color="auto"/>
        <w:bottom w:val="none" w:sz="0" w:space="0" w:color="auto"/>
        <w:right w:val="none" w:sz="0" w:space="0" w:color="auto"/>
      </w:divBdr>
    </w:div>
    <w:div w:id="1539122807">
      <w:bodyDiv w:val="1"/>
      <w:marLeft w:val="0"/>
      <w:marRight w:val="0"/>
      <w:marTop w:val="0"/>
      <w:marBottom w:val="0"/>
      <w:divBdr>
        <w:top w:val="none" w:sz="0" w:space="0" w:color="auto"/>
        <w:left w:val="none" w:sz="0" w:space="0" w:color="auto"/>
        <w:bottom w:val="none" w:sz="0" w:space="0" w:color="auto"/>
        <w:right w:val="none" w:sz="0" w:space="0" w:color="auto"/>
      </w:divBdr>
    </w:div>
    <w:div w:id="1568489427">
      <w:bodyDiv w:val="1"/>
      <w:marLeft w:val="0"/>
      <w:marRight w:val="0"/>
      <w:marTop w:val="0"/>
      <w:marBottom w:val="0"/>
      <w:divBdr>
        <w:top w:val="none" w:sz="0" w:space="0" w:color="auto"/>
        <w:left w:val="none" w:sz="0" w:space="0" w:color="auto"/>
        <w:bottom w:val="none" w:sz="0" w:space="0" w:color="auto"/>
        <w:right w:val="none" w:sz="0" w:space="0" w:color="auto"/>
      </w:divBdr>
    </w:div>
    <w:div w:id="1597398143">
      <w:bodyDiv w:val="1"/>
      <w:marLeft w:val="0"/>
      <w:marRight w:val="0"/>
      <w:marTop w:val="0"/>
      <w:marBottom w:val="0"/>
      <w:divBdr>
        <w:top w:val="none" w:sz="0" w:space="0" w:color="auto"/>
        <w:left w:val="none" w:sz="0" w:space="0" w:color="auto"/>
        <w:bottom w:val="none" w:sz="0" w:space="0" w:color="auto"/>
        <w:right w:val="none" w:sz="0" w:space="0" w:color="auto"/>
      </w:divBdr>
    </w:div>
    <w:div w:id="1623463593">
      <w:bodyDiv w:val="1"/>
      <w:marLeft w:val="0"/>
      <w:marRight w:val="0"/>
      <w:marTop w:val="0"/>
      <w:marBottom w:val="0"/>
      <w:divBdr>
        <w:top w:val="none" w:sz="0" w:space="0" w:color="auto"/>
        <w:left w:val="none" w:sz="0" w:space="0" w:color="auto"/>
        <w:bottom w:val="none" w:sz="0" w:space="0" w:color="auto"/>
        <w:right w:val="none" w:sz="0" w:space="0" w:color="auto"/>
      </w:divBdr>
    </w:div>
    <w:div w:id="1635526049">
      <w:bodyDiv w:val="1"/>
      <w:marLeft w:val="0"/>
      <w:marRight w:val="0"/>
      <w:marTop w:val="0"/>
      <w:marBottom w:val="0"/>
      <w:divBdr>
        <w:top w:val="none" w:sz="0" w:space="0" w:color="auto"/>
        <w:left w:val="none" w:sz="0" w:space="0" w:color="auto"/>
        <w:bottom w:val="none" w:sz="0" w:space="0" w:color="auto"/>
        <w:right w:val="none" w:sz="0" w:space="0" w:color="auto"/>
      </w:divBdr>
    </w:div>
    <w:div w:id="1676228543">
      <w:bodyDiv w:val="1"/>
      <w:marLeft w:val="0"/>
      <w:marRight w:val="0"/>
      <w:marTop w:val="0"/>
      <w:marBottom w:val="0"/>
      <w:divBdr>
        <w:top w:val="none" w:sz="0" w:space="0" w:color="auto"/>
        <w:left w:val="none" w:sz="0" w:space="0" w:color="auto"/>
        <w:bottom w:val="none" w:sz="0" w:space="0" w:color="auto"/>
        <w:right w:val="none" w:sz="0" w:space="0" w:color="auto"/>
      </w:divBdr>
    </w:div>
    <w:div w:id="1745030842">
      <w:bodyDiv w:val="1"/>
      <w:marLeft w:val="0"/>
      <w:marRight w:val="0"/>
      <w:marTop w:val="0"/>
      <w:marBottom w:val="0"/>
      <w:divBdr>
        <w:top w:val="none" w:sz="0" w:space="0" w:color="auto"/>
        <w:left w:val="none" w:sz="0" w:space="0" w:color="auto"/>
        <w:bottom w:val="none" w:sz="0" w:space="0" w:color="auto"/>
        <w:right w:val="none" w:sz="0" w:space="0" w:color="auto"/>
      </w:divBdr>
    </w:div>
    <w:div w:id="1764758627">
      <w:bodyDiv w:val="1"/>
      <w:marLeft w:val="0"/>
      <w:marRight w:val="0"/>
      <w:marTop w:val="0"/>
      <w:marBottom w:val="0"/>
      <w:divBdr>
        <w:top w:val="none" w:sz="0" w:space="0" w:color="auto"/>
        <w:left w:val="none" w:sz="0" w:space="0" w:color="auto"/>
        <w:bottom w:val="none" w:sz="0" w:space="0" w:color="auto"/>
        <w:right w:val="none" w:sz="0" w:space="0" w:color="auto"/>
      </w:divBdr>
    </w:div>
    <w:div w:id="1811634720">
      <w:bodyDiv w:val="1"/>
      <w:marLeft w:val="0"/>
      <w:marRight w:val="0"/>
      <w:marTop w:val="0"/>
      <w:marBottom w:val="0"/>
      <w:divBdr>
        <w:top w:val="none" w:sz="0" w:space="0" w:color="auto"/>
        <w:left w:val="none" w:sz="0" w:space="0" w:color="auto"/>
        <w:bottom w:val="none" w:sz="0" w:space="0" w:color="auto"/>
        <w:right w:val="none" w:sz="0" w:space="0" w:color="auto"/>
      </w:divBdr>
    </w:div>
    <w:div w:id="1824657279">
      <w:bodyDiv w:val="1"/>
      <w:marLeft w:val="0"/>
      <w:marRight w:val="0"/>
      <w:marTop w:val="0"/>
      <w:marBottom w:val="0"/>
      <w:divBdr>
        <w:top w:val="none" w:sz="0" w:space="0" w:color="auto"/>
        <w:left w:val="none" w:sz="0" w:space="0" w:color="auto"/>
        <w:bottom w:val="none" w:sz="0" w:space="0" w:color="auto"/>
        <w:right w:val="none" w:sz="0" w:space="0" w:color="auto"/>
      </w:divBdr>
    </w:div>
    <w:div w:id="1856112048">
      <w:bodyDiv w:val="1"/>
      <w:marLeft w:val="0"/>
      <w:marRight w:val="0"/>
      <w:marTop w:val="0"/>
      <w:marBottom w:val="0"/>
      <w:divBdr>
        <w:top w:val="none" w:sz="0" w:space="0" w:color="auto"/>
        <w:left w:val="none" w:sz="0" w:space="0" w:color="auto"/>
        <w:bottom w:val="none" w:sz="0" w:space="0" w:color="auto"/>
        <w:right w:val="none" w:sz="0" w:space="0" w:color="auto"/>
      </w:divBdr>
    </w:div>
    <w:div w:id="1868911456">
      <w:bodyDiv w:val="1"/>
      <w:marLeft w:val="0"/>
      <w:marRight w:val="0"/>
      <w:marTop w:val="0"/>
      <w:marBottom w:val="0"/>
      <w:divBdr>
        <w:top w:val="none" w:sz="0" w:space="0" w:color="auto"/>
        <w:left w:val="none" w:sz="0" w:space="0" w:color="auto"/>
        <w:bottom w:val="none" w:sz="0" w:space="0" w:color="auto"/>
        <w:right w:val="none" w:sz="0" w:space="0" w:color="auto"/>
      </w:divBdr>
    </w:div>
    <w:div w:id="1928072994">
      <w:bodyDiv w:val="1"/>
      <w:marLeft w:val="0"/>
      <w:marRight w:val="0"/>
      <w:marTop w:val="0"/>
      <w:marBottom w:val="0"/>
      <w:divBdr>
        <w:top w:val="none" w:sz="0" w:space="0" w:color="auto"/>
        <w:left w:val="none" w:sz="0" w:space="0" w:color="auto"/>
        <w:bottom w:val="none" w:sz="0" w:space="0" w:color="auto"/>
        <w:right w:val="none" w:sz="0" w:space="0" w:color="auto"/>
      </w:divBdr>
    </w:div>
    <w:div w:id="2008096983">
      <w:bodyDiv w:val="1"/>
      <w:marLeft w:val="0"/>
      <w:marRight w:val="0"/>
      <w:marTop w:val="0"/>
      <w:marBottom w:val="0"/>
      <w:divBdr>
        <w:top w:val="none" w:sz="0" w:space="0" w:color="auto"/>
        <w:left w:val="none" w:sz="0" w:space="0" w:color="auto"/>
        <w:bottom w:val="none" w:sz="0" w:space="0" w:color="auto"/>
        <w:right w:val="none" w:sz="0" w:space="0" w:color="auto"/>
      </w:divBdr>
    </w:div>
    <w:div w:id="2037734461">
      <w:bodyDiv w:val="1"/>
      <w:marLeft w:val="0"/>
      <w:marRight w:val="0"/>
      <w:marTop w:val="0"/>
      <w:marBottom w:val="0"/>
      <w:divBdr>
        <w:top w:val="none" w:sz="0" w:space="0" w:color="auto"/>
        <w:left w:val="none" w:sz="0" w:space="0" w:color="auto"/>
        <w:bottom w:val="none" w:sz="0" w:space="0" w:color="auto"/>
        <w:right w:val="none" w:sz="0" w:space="0" w:color="auto"/>
      </w:divBdr>
    </w:div>
    <w:div w:id="2046826087">
      <w:bodyDiv w:val="1"/>
      <w:marLeft w:val="0"/>
      <w:marRight w:val="0"/>
      <w:marTop w:val="0"/>
      <w:marBottom w:val="0"/>
      <w:divBdr>
        <w:top w:val="none" w:sz="0" w:space="0" w:color="auto"/>
        <w:left w:val="none" w:sz="0" w:space="0" w:color="auto"/>
        <w:bottom w:val="none" w:sz="0" w:space="0" w:color="auto"/>
        <w:right w:val="none" w:sz="0" w:space="0" w:color="auto"/>
      </w:divBdr>
    </w:div>
    <w:div w:id="206583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hyperlink" Target="mailto:456@xxx.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yperlink" Target="mailto:123@xxx.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22823;&#23398;\&#22823;&#19977;&#19979;\&#36719;&#20214;&#39033;&#30446;&#31649;&#29702;\&#39033;&#30446;&#35745;&#21010;\&#39033;&#30446;&#35745;&#21010;&#22270;&#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22823;&#23398;\&#22823;&#19977;&#19979;\&#36719;&#20214;&#39033;&#30446;&#31649;&#29702;\&#39033;&#30446;&#35745;&#21010;\&#39033;&#30446;&#35745;&#21010;&#22270;&#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2823;&#23398;\&#22823;&#19977;&#19979;\&#36719;&#20214;&#39033;&#30446;&#31649;&#29702;\&#39033;&#30446;&#35745;&#21010;\&#39033;&#30446;&#35745;&#21010;&#22270;&#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2823;&#23398;\&#22823;&#19977;&#19979;\&#36719;&#20214;&#39033;&#30446;&#31649;&#29702;\&#39033;&#30446;&#35745;&#21010;\&#39033;&#30446;&#35745;&#21010;&#22270;&#3492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Sprint1</a:t>
            </a:r>
            <a:r>
              <a:rPr lang="zh-CN" altLang="en-US"/>
              <a:t>燃尽图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sprint燃尽图!$C$1:$C$2</c:f>
              <c:strCache>
                <c:ptCount val="2"/>
                <c:pt idx="0">
                  <c:v>Sprint1燃尽图</c:v>
                </c:pt>
                <c:pt idx="1">
                  <c:v>剩余工作量/天</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sprint燃尽图!$B$3:$B$13</c:f>
              <c:numCache>
                <c:formatCode>m"月"d"日"</c:formatCode>
                <c:ptCount val="11"/>
                <c:pt idx="0">
                  <c:v>45065</c:v>
                </c:pt>
                <c:pt idx="1">
                  <c:v>45066</c:v>
                </c:pt>
                <c:pt idx="2">
                  <c:v>45067</c:v>
                </c:pt>
                <c:pt idx="3">
                  <c:v>45068</c:v>
                </c:pt>
                <c:pt idx="4">
                  <c:v>45069</c:v>
                </c:pt>
                <c:pt idx="5">
                  <c:v>45070</c:v>
                </c:pt>
                <c:pt idx="6">
                  <c:v>45071</c:v>
                </c:pt>
                <c:pt idx="7">
                  <c:v>45072</c:v>
                </c:pt>
                <c:pt idx="8">
                  <c:v>45073</c:v>
                </c:pt>
                <c:pt idx="9">
                  <c:v>45074</c:v>
                </c:pt>
                <c:pt idx="10">
                  <c:v>45075</c:v>
                </c:pt>
              </c:numCache>
            </c:numRef>
          </c:cat>
          <c:val>
            <c:numRef>
              <c:f>sprint燃尽图!$C$3:$C$13</c:f>
              <c:numCache>
                <c:formatCode>General</c:formatCode>
                <c:ptCount val="11"/>
                <c:pt idx="0">
                  <c:v>62</c:v>
                </c:pt>
                <c:pt idx="1">
                  <c:v>56</c:v>
                </c:pt>
                <c:pt idx="2">
                  <c:v>50</c:v>
                </c:pt>
                <c:pt idx="3">
                  <c:v>44</c:v>
                </c:pt>
                <c:pt idx="4">
                  <c:v>39</c:v>
                </c:pt>
                <c:pt idx="5">
                  <c:v>31</c:v>
                </c:pt>
                <c:pt idx="6">
                  <c:v>23</c:v>
                </c:pt>
                <c:pt idx="7">
                  <c:v>15</c:v>
                </c:pt>
                <c:pt idx="8">
                  <c:v>7</c:v>
                </c:pt>
                <c:pt idx="9">
                  <c:v>2</c:v>
                </c:pt>
                <c:pt idx="10">
                  <c:v>0</c:v>
                </c:pt>
              </c:numCache>
            </c:numRef>
          </c:val>
          <c:smooth val="0"/>
          <c:extLst>
            <c:ext xmlns:c16="http://schemas.microsoft.com/office/drawing/2014/chart" uri="{C3380CC4-5D6E-409C-BE32-E72D297353CC}">
              <c16:uniqueId val="{00000000-B8D2-4A52-8862-2175EC36EC2F}"/>
            </c:ext>
          </c:extLst>
        </c:ser>
        <c:dLbls>
          <c:dLblPos val="t"/>
          <c:showLegendKey val="0"/>
          <c:showVal val="1"/>
          <c:showCatName val="0"/>
          <c:showSerName val="0"/>
          <c:showPercent val="0"/>
          <c:showBubbleSize val="0"/>
        </c:dLbls>
        <c:smooth val="0"/>
        <c:axId val="2118195551"/>
        <c:axId val="2118193471"/>
      </c:lineChart>
      <c:dateAx>
        <c:axId val="2118195551"/>
        <c:scaling>
          <c:orientation val="minMax"/>
        </c:scaling>
        <c:delete val="0"/>
        <c:axPos val="b"/>
        <c:numFmt formatCode="m&quot;月&quot;d&quot;日&quot;"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193471"/>
        <c:crosses val="autoZero"/>
        <c:auto val="1"/>
        <c:lblOffset val="100"/>
        <c:baseTimeUnit val="days"/>
      </c:dateAx>
      <c:valAx>
        <c:axId val="211819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rPr>
                  <a:t>剩余工作量</a:t>
                </a:r>
                <a:r>
                  <a:rPr lang="en-US" altLang="zh-CN" sz="1000" b="0" i="0" u="none" strike="noStrike" baseline="0">
                    <a:effectLst/>
                  </a:rPr>
                  <a:t>/</a:t>
                </a:r>
                <a:r>
                  <a:rPr lang="zh-CN" altLang="zh-CN" sz="1000" b="0" i="0" u="none" strike="noStrike" baseline="0">
                    <a:effectLst/>
                  </a:rPr>
                  <a:t>天</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81955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Sprint2</a:t>
            </a:r>
            <a:r>
              <a:rPr lang="zh-CN" altLang="en-US"/>
              <a:t>燃尽图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sprint燃尽图!$C$15:$C$16</c:f>
              <c:strCache>
                <c:ptCount val="2"/>
                <c:pt idx="0">
                  <c:v>Sprint2燃尽图</c:v>
                </c:pt>
                <c:pt idx="1">
                  <c:v>剩余工作量/天</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sprint燃尽图!$B$17:$B$33</c:f>
              <c:numCache>
                <c:formatCode>m"月"d"日"</c:formatCode>
                <c:ptCount val="17"/>
                <c:pt idx="0">
                  <c:v>45077</c:v>
                </c:pt>
                <c:pt idx="1">
                  <c:v>45078</c:v>
                </c:pt>
                <c:pt idx="2">
                  <c:v>45079</c:v>
                </c:pt>
                <c:pt idx="3">
                  <c:v>45080</c:v>
                </c:pt>
                <c:pt idx="4">
                  <c:v>45081</c:v>
                </c:pt>
                <c:pt idx="5">
                  <c:v>45082</c:v>
                </c:pt>
                <c:pt idx="6">
                  <c:v>45083</c:v>
                </c:pt>
                <c:pt idx="7">
                  <c:v>45084</c:v>
                </c:pt>
                <c:pt idx="8">
                  <c:v>45085</c:v>
                </c:pt>
                <c:pt idx="9">
                  <c:v>45086</c:v>
                </c:pt>
                <c:pt idx="10">
                  <c:v>45087</c:v>
                </c:pt>
                <c:pt idx="11">
                  <c:v>45088</c:v>
                </c:pt>
                <c:pt idx="12">
                  <c:v>45089</c:v>
                </c:pt>
                <c:pt idx="13">
                  <c:v>45090</c:v>
                </c:pt>
                <c:pt idx="14">
                  <c:v>45091</c:v>
                </c:pt>
                <c:pt idx="15">
                  <c:v>45092</c:v>
                </c:pt>
                <c:pt idx="16">
                  <c:v>45093</c:v>
                </c:pt>
              </c:numCache>
            </c:numRef>
          </c:cat>
          <c:val>
            <c:numRef>
              <c:f>sprint燃尽图!$C$17:$C$33</c:f>
              <c:numCache>
                <c:formatCode>General</c:formatCode>
                <c:ptCount val="17"/>
                <c:pt idx="0">
                  <c:v>103</c:v>
                </c:pt>
                <c:pt idx="1">
                  <c:v>94</c:v>
                </c:pt>
                <c:pt idx="2">
                  <c:v>85</c:v>
                </c:pt>
                <c:pt idx="3">
                  <c:v>76</c:v>
                </c:pt>
                <c:pt idx="4">
                  <c:v>68</c:v>
                </c:pt>
                <c:pt idx="5">
                  <c:v>59</c:v>
                </c:pt>
                <c:pt idx="6">
                  <c:v>50</c:v>
                </c:pt>
                <c:pt idx="7">
                  <c:v>41</c:v>
                </c:pt>
                <c:pt idx="8">
                  <c:v>34</c:v>
                </c:pt>
                <c:pt idx="9">
                  <c:v>29</c:v>
                </c:pt>
                <c:pt idx="10">
                  <c:v>25</c:v>
                </c:pt>
                <c:pt idx="11">
                  <c:v>22</c:v>
                </c:pt>
                <c:pt idx="12">
                  <c:v>19</c:v>
                </c:pt>
                <c:pt idx="13">
                  <c:v>14</c:v>
                </c:pt>
                <c:pt idx="14">
                  <c:v>9</c:v>
                </c:pt>
                <c:pt idx="15">
                  <c:v>4</c:v>
                </c:pt>
                <c:pt idx="16">
                  <c:v>0</c:v>
                </c:pt>
              </c:numCache>
            </c:numRef>
          </c:val>
          <c:smooth val="0"/>
          <c:extLst>
            <c:ext xmlns:c16="http://schemas.microsoft.com/office/drawing/2014/chart" uri="{C3380CC4-5D6E-409C-BE32-E72D297353CC}">
              <c16:uniqueId val="{00000000-D776-4455-906B-B2A35FD06B83}"/>
            </c:ext>
          </c:extLst>
        </c:ser>
        <c:dLbls>
          <c:dLblPos val="t"/>
          <c:showLegendKey val="0"/>
          <c:showVal val="1"/>
          <c:showCatName val="0"/>
          <c:showSerName val="0"/>
          <c:showPercent val="0"/>
          <c:showBubbleSize val="0"/>
        </c:dLbls>
        <c:smooth val="0"/>
        <c:axId val="2133172847"/>
        <c:axId val="2133173679"/>
      </c:lineChart>
      <c:dateAx>
        <c:axId val="2133172847"/>
        <c:scaling>
          <c:orientation val="minMax"/>
        </c:scaling>
        <c:delete val="0"/>
        <c:axPos val="b"/>
        <c:numFmt formatCode="m&quot;月&quot;d&quot;日&quot;"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3173679"/>
        <c:crosses val="autoZero"/>
        <c:auto val="1"/>
        <c:lblOffset val="100"/>
        <c:baseTimeUnit val="days"/>
      </c:dateAx>
      <c:valAx>
        <c:axId val="2133173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rPr>
                  <a:t>剩余工作量</a:t>
                </a:r>
                <a:r>
                  <a:rPr lang="en-US" altLang="zh-CN" sz="1000" b="0" i="0" u="none" strike="noStrike" baseline="0">
                    <a:effectLst/>
                  </a:rPr>
                  <a:t>/</a:t>
                </a:r>
                <a:r>
                  <a:rPr lang="zh-CN" altLang="zh-CN" sz="1000" b="0" i="0" u="none" strike="noStrike" baseline="0">
                    <a:effectLst/>
                  </a:rPr>
                  <a:t>天</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31728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Sprint3</a:t>
            </a:r>
            <a:r>
              <a:rPr lang="zh-CN" altLang="en-US"/>
              <a:t>燃尽图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sprint燃尽图!$C$36:$C$37</c:f>
              <c:strCache>
                <c:ptCount val="2"/>
                <c:pt idx="0">
                  <c:v>Sprint3燃尽图</c:v>
                </c:pt>
                <c:pt idx="1">
                  <c:v>剩余工作量/天</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sprint燃尽图!$B$38:$B$54</c:f>
              <c:numCache>
                <c:formatCode>m"月"d"日"</c:formatCode>
                <c:ptCount val="17"/>
                <c:pt idx="0">
                  <c:v>45095</c:v>
                </c:pt>
                <c:pt idx="1">
                  <c:v>45096</c:v>
                </c:pt>
                <c:pt idx="2">
                  <c:v>45097</c:v>
                </c:pt>
                <c:pt idx="3">
                  <c:v>45098</c:v>
                </c:pt>
                <c:pt idx="4">
                  <c:v>45099</c:v>
                </c:pt>
                <c:pt idx="5">
                  <c:v>45100</c:v>
                </c:pt>
                <c:pt idx="6">
                  <c:v>45101</c:v>
                </c:pt>
                <c:pt idx="7">
                  <c:v>45102</c:v>
                </c:pt>
                <c:pt idx="8">
                  <c:v>45103</c:v>
                </c:pt>
                <c:pt idx="9">
                  <c:v>45104</c:v>
                </c:pt>
                <c:pt idx="10">
                  <c:v>45105</c:v>
                </c:pt>
                <c:pt idx="11">
                  <c:v>45106</c:v>
                </c:pt>
                <c:pt idx="12">
                  <c:v>45107</c:v>
                </c:pt>
                <c:pt idx="13">
                  <c:v>45108</c:v>
                </c:pt>
                <c:pt idx="14">
                  <c:v>45109</c:v>
                </c:pt>
                <c:pt idx="15">
                  <c:v>45110</c:v>
                </c:pt>
                <c:pt idx="16">
                  <c:v>45111</c:v>
                </c:pt>
              </c:numCache>
            </c:numRef>
          </c:cat>
          <c:val>
            <c:numRef>
              <c:f>sprint燃尽图!$C$38:$C$54</c:f>
              <c:numCache>
                <c:formatCode>General</c:formatCode>
                <c:ptCount val="17"/>
                <c:pt idx="0">
                  <c:v>117</c:v>
                </c:pt>
                <c:pt idx="1">
                  <c:v>108</c:v>
                </c:pt>
                <c:pt idx="2">
                  <c:v>99</c:v>
                </c:pt>
                <c:pt idx="3">
                  <c:v>90</c:v>
                </c:pt>
                <c:pt idx="4">
                  <c:v>81</c:v>
                </c:pt>
                <c:pt idx="5">
                  <c:v>72</c:v>
                </c:pt>
                <c:pt idx="6">
                  <c:v>63</c:v>
                </c:pt>
                <c:pt idx="7">
                  <c:v>54</c:v>
                </c:pt>
                <c:pt idx="8">
                  <c:v>45</c:v>
                </c:pt>
                <c:pt idx="9">
                  <c:v>36</c:v>
                </c:pt>
                <c:pt idx="10">
                  <c:v>27</c:v>
                </c:pt>
                <c:pt idx="11">
                  <c:v>19</c:v>
                </c:pt>
                <c:pt idx="12">
                  <c:v>12</c:v>
                </c:pt>
                <c:pt idx="13">
                  <c:v>8</c:v>
                </c:pt>
                <c:pt idx="14">
                  <c:v>4</c:v>
                </c:pt>
                <c:pt idx="15">
                  <c:v>2</c:v>
                </c:pt>
                <c:pt idx="16">
                  <c:v>0</c:v>
                </c:pt>
              </c:numCache>
            </c:numRef>
          </c:val>
          <c:smooth val="0"/>
          <c:extLst>
            <c:ext xmlns:c16="http://schemas.microsoft.com/office/drawing/2014/chart" uri="{C3380CC4-5D6E-409C-BE32-E72D297353CC}">
              <c16:uniqueId val="{00000000-511C-4DB6-82C5-FCFEEEA253E9}"/>
            </c:ext>
          </c:extLst>
        </c:ser>
        <c:dLbls>
          <c:dLblPos val="t"/>
          <c:showLegendKey val="0"/>
          <c:showVal val="1"/>
          <c:showCatName val="0"/>
          <c:showSerName val="0"/>
          <c:showPercent val="0"/>
          <c:showBubbleSize val="0"/>
        </c:dLbls>
        <c:smooth val="0"/>
        <c:axId val="121855167"/>
        <c:axId val="121856415"/>
      </c:lineChart>
      <c:dateAx>
        <c:axId val="121855167"/>
        <c:scaling>
          <c:orientation val="minMax"/>
        </c:scaling>
        <c:delete val="0"/>
        <c:axPos val="b"/>
        <c:numFmt formatCode="m&quot;月&quot;d&quot;日&quot;"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856415"/>
        <c:crosses val="autoZero"/>
        <c:auto val="1"/>
        <c:lblOffset val="100"/>
        <c:baseTimeUnit val="days"/>
      </c:dateAx>
      <c:valAx>
        <c:axId val="121856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rPr>
                  <a:t>剩余工作量</a:t>
                </a:r>
                <a:r>
                  <a:rPr lang="en-US" altLang="zh-CN" sz="1000" b="0" i="0" u="none" strike="noStrike" baseline="0">
                    <a:effectLst/>
                  </a:rPr>
                  <a:t>/</a:t>
                </a:r>
                <a:r>
                  <a:rPr lang="zh-CN" altLang="zh-CN" sz="1000" b="0" i="0" u="none" strike="noStrike" baseline="0">
                    <a:effectLst/>
                  </a:rPr>
                  <a:t>天</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855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Sprint4</a:t>
            </a:r>
            <a:r>
              <a:rPr lang="zh-CN" altLang="en-US"/>
              <a:t>燃尽图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sprint燃尽图!$C$57:$C$58</c:f>
              <c:strCache>
                <c:ptCount val="2"/>
                <c:pt idx="0">
                  <c:v>Sprint4燃尽图</c:v>
                </c:pt>
                <c:pt idx="1">
                  <c:v>剩余工作量/天</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sprint燃尽图!$B$59:$B$73</c:f>
              <c:numCache>
                <c:formatCode>m"月"d"日"</c:formatCode>
                <c:ptCount val="15"/>
                <c:pt idx="0">
                  <c:v>45113</c:v>
                </c:pt>
                <c:pt idx="1">
                  <c:v>45114</c:v>
                </c:pt>
                <c:pt idx="2">
                  <c:v>45115</c:v>
                </c:pt>
                <c:pt idx="3">
                  <c:v>45116</c:v>
                </c:pt>
                <c:pt idx="4">
                  <c:v>45117</c:v>
                </c:pt>
                <c:pt idx="5">
                  <c:v>45118</c:v>
                </c:pt>
                <c:pt idx="6">
                  <c:v>45119</c:v>
                </c:pt>
                <c:pt idx="7">
                  <c:v>45120</c:v>
                </c:pt>
                <c:pt idx="8">
                  <c:v>45121</c:v>
                </c:pt>
                <c:pt idx="9">
                  <c:v>45122</c:v>
                </c:pt>
                <c:pt idx="10">
                  <c:v>45123</c:v>
                </c:pt>
                <c:pt idx="11">
                  <c:v>45124</c:v>
                </c:pt>
                <c:pt idx="12">
                  <c:v>45125</c:v>
                </c:pt>
                <c:pt idx="13">
                  <c:v>45126</c:v>
                </c:pt>
                <c:pt idx="14">
                  <c:v>45127</c:v>
                </c:pt>
              </c:numCache>
            </c:numRef>
          </c:cat>
          <c:val>
            <c:numRef>
              <c:f>sprint燃尽图!$C$59:$C$73</c:f>
              <c:numCache>
                <c:formatCode>General</c:formatCode>
                <c:ptCount val="15"/>
                <c:pt idx="0">
                  <c:v>90</c:v>
                </c:pt>
                <c:pt idx="1">
                  <c:v>81</c:v>
                </c:pt>
                <c:pt idx="2">
                  <c:v>72</c:v>
                </c:pt>
                <c:pt idx="3">
                  <c:v>63</c:v>
                </c:pt>
                <c:pt idx="4">
                  <c:v>54</c:v>
                </c:pt>
                <c:pt idx="5">
                  <c:v>45</c:v>
                </c:pt>
                <c:pt idx="6">
                  <c:v>37</c:v>
                </c:pt>
                <c:pt idx="7">
                  <c:v>29</c:v>
                </c:pt>
                <c:pt idx="8">
                  <c:v>21</c:v>
                </c:pt>
                <c:pt idx="9">
                  <c:v>13</c:v>
                </c:pt>
                <c:pt idx="10">
                  <c:v>8</c:v>
                </c:pt>
                <c:pt idx="11">
                  <c:v>4</c:v>
                </c:pt>
                <c:pt idx="12">
                  <c:v>2</c:v>
                </c:pt>
                <c:pt idx="13">
                  <c:v>1</c:v>
                </c:pt>
                <c:pt idx="14">
                  <c:v>0</c:v>
                </c:pt>
              </c:numCache>
            </c:numRef>
          </c:val>
          <c:smooth val="0"/>
          <c:extLst>
            <c:ext xmlns:c16="http://schemas.microsoft.com/office/drawing/2014/chart" uri="{C3380CC4-5D6E-409C-BE32-E72D297353CC}">
              <c16:uniqueId val="{00000000-EB35-485C-875D-84D9C6A542CB}"/>
            </c:ext>
          </c:extLst>
        </c:ser>
        <c:dLbls>
          <c:dLblPos val="t"/>
          <c:showLegendKey val="0"/>
          <c:showVal val="1"/>
          <c:showCatName val="0"/>
          <c:showSerName val="0"/>
          <c:showPercent val="0"/>
          <c:showBubbleSize val="0"/>
        </c:dLbls>
        <c:smooth val="0"/>
        <c:axId val="207414479"/>
        <c:axId val="207406159"/>
      </c:lineChart>
      <c:dateAx>
        <c:axId val="207414479"/>
        <c:scaling>
          <c:orientation val="minMax"/>
        </c:scaling>
        <c:delete val="0"/>
        <c:axPos val="b"/>
        <c:numFmt formatCode="m&quot;月&quot;d&quot;日&quot;"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406159"/>
        <c:crosses val="autoZero"/>
        <c:auto val="1"/>
        <c:lblOffset val="100"/>
        <c:baseTimeUnit val="days"/>
      </c:dateAx>
      <c:valAx>
        <c:axId val="207406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rPr>
                  <a:t>剩余工作量</a:t>
                </a:r>
                <a:r>
                  <a:rPr lang="en-US" altLang="zh-CN" sz="1000" b="0" i="0" u="none" strike="noStrike" baseline="0">
                    <a:effectLst/>
                  </a:rPr>
                  <a:t>/</a:t>
                </a:r>
                <a:r>
                  <a:rPr lang="zh-CN" altLang="zh-CN" sz="1000" b="0" i="0" u="none" strike="noStrike" baseline="0">
                    <a:effectLst/>
                  </a:rPr>
                  <a:t>天</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4144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C6128-7334-4838-973F-E28271C9A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44</Pages>
  <Words>3367</Words>
  <Characters>19196</Characters>
  <Application>Microsoft Office Word</Application>
  <DocSecurity>0</DocSecurity>
  <Lines>159</Lines>
  <Paragraphs>45</Paragraphs>
  <ScaleCrop>false</ScaleCrop>
  <Company/>
  <LinksUpToDate>false</LinksUpToDate>
  <CharactersWithSpaces>22518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祝 智亮</dc:creator>
  <cp:keywords/>
  <dc:description/>
  <cp:lastModifiedBy>祝 智亮</cp:lastModifiedBy>
  <cp:revision>21</cp:revision>
  <dcterms:created xsi:type="dcterms:W3CDTF">2023-05-28T14:07:00Z</dcterms:created>
  <dcterms:modified xsi:type="dcterms:W3CDTF">2023-06-06T10:56:00Z</dcterms:modified>
</cp:coreProperties>
</file>